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113EC4" w14:paraId="10E2D441" w14:textId="77777777" w:rsidTr="00113EC4">
        <w:tc>
          <w:tcPr>
            <w:tcW w:w="2263" w:type="dxa"/>
          </w:tcPr>
          <w:p w14:paraId="4603D222" w14:textId="3C3AF16C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799" w:type="dxa"/>
          </w:tcPr>
          <w:p w14:paraId="1BA12A5C" w14:textId="11D8B570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PB07</w:t>
            </w:r>
          </w:p>
        </w:tc>
      </w:tr>
      <w:tr w:rsidR="00113EC4" w14:paraId="1B45EFE2" w14:textId="77777777" w:rsidTr="00113EC4">
        <w:tc>
          <w:tcPr>
            <w:tcW w:w="2263" w:type="dxa"/>
          </w:tcPr>
          <w:p w14:paraId="68F58A5E" w14:textId="737F7C68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Tiêu đề</w:t>
            </w:r>
          </w:p>
        </w:tc>
        <w:tc>
          <w:tcPr>
            <w:tcW w:w="6799" w:type="dxa"/>
          </w:tcPr>
          <w:p w14:paraId="2ECA204D" w14:textId="6FEB69D1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 hạn mượn</w:t>
            </w:r>
          </w:p>
        </w:tc>
      </w:tr>
      <w:tr w:rsidR="00113EC4" w14:paraId="08AA78BB" w14:textId="77777777" w:rsidTr="00113EC4">
        <w:tc>
          <w:tcPr>
            <w:tcW w:w="2263" w:type="dxa"/>
          </w:tcPr>
          <w:p w14:paraId="651076A2" w14:textId="21B47595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799" w:type="dxa"/>
          </w:tcPr>
          <w:p w14:paraId="43A41445" w14:textId="6DBC1A44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Bạn đọc có thể thực hiện gia hạn thời gian mượn sách trực tuyến trên website.</w:t>
            </w:r>
          </w:p>
        </w:tc>
      </w:tr>
      <w:tr w:rsidR="00113EC4" w14:paraId="1042BE7A" w14:textId="77777777" w:rsidTr="00113EC4">
        <w:tc>
          <w:tcPr>
            <w:tcW w:w="2263" w:type="dxa"/>
          </w:tcPr>
          <w:p w14:paraId="0EE6535C" w14:textId="18005456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6799" w:type="dxa"/>
          </w:tcPr>
          <w:p w14:paraId="1C989E6E" w14:textId="6F9DE54C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1. Thiết kế giao diện danh sách sách đang mượn và nút chức năng "Gia hạn".</w:t>
            </w:r>
          </w:p>
          <w:p w14:paraId="50B5071C" w14:textId="216AA53F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2. Triển khai xử lý nhận yêu cầu gia hạn:</w:t>
            </w:r>
          </w:p>
          <w:p w14:paraId="38B838B5" w14:textId="50DEED60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Xử lý kiểm tra điều kiện (sách chưa quá hạn, không có người khác đặt trước, chưa vượt quá số lần gia hạn cho phép).</w:t>
            </w:r>
          </w:p>
          <w:p w14:paraId="370023E5" w14:textId="68B65F77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Cập nhật ngày hẹn trả mới vào cơ sở dữ liệu.</w:t>
            </w:r>
          </w:p>
          <w:p w14:paraId="6100E486" w14:textId="435CA1DA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3. Gửi phản hồi về trạng thái gia hạn cho người dùng:</w:t>
            </w:r>
          </w:p>
          <w:p w14:paraId="4CCA7C6E" w14:textId="22BEBB81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Nếu thành công, hiển thị thông báo gia hạn thành công và cập nhật hạn trả mới trên giao diện.</w:t>
            </w:r>
          </w:p>
          <w:p w14:paraId="3518B774" w14:textId="0A2BFCF6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Nếu thất bại, hiển thị thông báo lỗi với lý do cụ thể (ví dụ: đã hết lượt gia hạn, sách đã quá hạn mượn).</w:t>
            </w:r>
          </w:p>
        </w:tc>
      </w:tr>
      <w:tr w:rsidR="00113EC4" w14:paraId="251F3ADB" w14:textId="77777777" w:rsidTr="00113EC4">
        <w:tc>
          <w:tcPr>
            <w:tcW w:w="2263" w:type="dxa"/>
          </w:tcPr>
          <w:p w14:paraId="6B91FFEC" w14:textId="2AA957CD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trước</w:t>
            </w:r>
          </w:p>
        </w:tc>
        <w:tc>
          <w:tcPr>
            <w:tcW w:w="6799" w:type="dxa"/>
          </w:tcPr>
          <w:p w14:paraId="51377719" w14:textId="5F30E05D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1. Bạn đọc đã đăng nhập vào hệ thống và truy cập trang "Sách đang mượn".</w:t>
            </w:r>
          </w:p>
          <w:p w14:paraId="66D89A49" w14:textId="62081EB1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2. Chọn cuốn sách cần gia hạn và nhấn nút "Gia hạn".</w:t>
            </w:r>
          </w:p>
          <w:p w14:paraId="0BB45921" w14:textId="28E0A7DB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3. Hệ thống kiểm tra điều kiện hợp lệ:</w:t>
            </w:r>
          </w:p>
          <w:p w14:paraId="4E8D9F4C" w14:textId="4C4AF52E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 xml:space="preserve">- Nếu thỏa mãn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113EC4">
              <w:rPr>
                <w:rFonts w:ascii="Times New Roman" w:hAnsi="Times New Roman" w:cs="Times New Roman"/>
              </w:rPr>
              <w:t xml:space="preserve"> Xác nhận gia hạn và cập nhật ngày trả mới.</w:t>
            </w:r>
          </w:p>
          <w:p w14:paraId="5B13E403" w14:textId="72ACB103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 xml:space="preserve">- Ngược lại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113EC4">
              <w:rPr>
                <w:rFonts w:ascii="Times New Roman" w:hAnsi="Times New Roman" w:cs="Times New Roman"/>
              </w:rPr>
              <w:t xml:space="preserve"> Từ chối và thông báo lý do.</w:t>
            </w:r>
          </w:p>
        </w:tc>
      </w:tr>
      <w:tr w:rsidR="00113EC4" w14:paraId="22D13668" w14:textId="77777777" w:rsidTr="00113EC4">
        <w:tc>
          <w:tcPr>
            <w:tcW w:w="2263" w:type="dxa"/>
          </w:tcPr>
          <w:p w14:paraId="3A21AF63" w14:textId="2F2972BF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sau</w:t>
            </w:r>
          </w:p>
        </w:tc>
        <w:tc>
          <w:tcPr>
            <w:tcW w:w="6799" w:type="dxa"/>
          </w:tcPr>
          <w:p w14:paraId="39523BE9" w14:textId="4C9A4AEA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Bạn đọc nhận được thông báo xác nhận sau khi gia hạn thành công; thời hạn trả của phiếu mượn được cập nhật.</w:t>
            </w:r>
          </w:p>
        </w:tc>
      </w:tr>
      <w:tr w:rsidR="00113EC4" w14:paraId="2FD0ABD7" w14:textId="77777777" w:rsidTr="00113EC4">
        <w:tc>
          <w:tcPr>
            <w:tcW w:w="2263" w:type="dxa"/>
          </w:tcPr>
          <w:p w14:paraId="52F683F4" w14:textId="738D5EC3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Công nghệ sử dụng</w:t>
            </w:r>
          </w:p>
        </w:tc>
        <w:tc>
          <w:tcPr>
            <w:tcW w:w="6799" w:type="dxa"/>
          </w:tcPr>
          <w:p w14:paraId="3F276DFF" w14:textId="5EC28154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FrontEnd: ASP.NET Web Forms / HTML, CSS, JavaScript (Giao diện hiển thị, gửi request)</w:t>
            </w:r>
          </w:p>
          <w:p w14:paraId="14BEA767" w14:textId="78E931D8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BackEnd: C# / ASP.NET (Xử lý nghiệp vụ gia hạn, kiểm tra điều kiện)</w:t>
            </w:r>
          </w:p>
          <w:p w14:paraId="45447DCE" w14:textId="5E169470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Database: SQL Server (Lưu trữ và cập nhật thông tin phiếu mượn)</w:t>
            </w:r>
          </w:p>
          <w:p w14:paraId="5630F916" w14:textId="234982A0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3EC4">
              <w:rPr>
                <w:rFonts w:ascii="Times New Roman" w:hAnsi="Times New Roman" w:cs="Times New Roman"/>
              </w:rPr>
              <w:t>- Architecture: Three-tier Architecture / ADO.NET (Truy xuất và xử lý dữ liệu)</w:t>
            </w:r>
          </w:p>
        </w:tc>
      </w:tr>
      <w:tr w:rsidR="00113EC4" w14:paraId="57A30BF5" w14:textId="77777777" w:rsidTr="00113EC4">
        <w:tc>
          <w:tcPr>
            <w:tcW w:w="2263" w:type="dxa"/>
          </w:tcPr>
          <w:p w14:paraId="4470C7CA" w14:textId="1DE85F7C" w:rsidR="00113EC4" w:rsidRPr="00113EC4" w:rsidRDefault="00113EC4" w:rsidP="00113EC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6799" w:type="dxa"/>
          </w:tcPr>
          <w:p w14:paraId="35AD625B" w14:textId="71023BD0" w:rsidR="00113EC4" w:rsidRDefault="00113EC4" w:rsidP="00113E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</w:t>
            </w:r>
          </w:p>
        </w:tc>
      </w:tr>
    </w:tbl>
    <w:p w14:paraId="43C37ECD" w14:textId="0451C8AE" w:rsidR="00D71B98" w:rsidRDefault="00D71B98" w:rsidP="00113EC4">
      <w:pPr>
        <w:spacing w:line="360" w:lineRule="auto"/>
        <w:rPr>
          <w:rFonts w:ascii="Times New Roman" w:hAnsi="Times New Roman" w:cs="Times New Roman"/>
        </w:rPr>
      </w:pPr>
    </w:p>
    <w:p w14:paraId="508C6CD0" w14:textId="77777777" w:rsidR="00D71B98" w:rsidRDefault="00D71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D71B98" w14:paraId="48010FF8" w14:textId="77777777" w:rsidTr="00460EFD">
        <w:tc>
          <w:tcPr>
            <w:tcW w:w="2263" w:type="dxa"/>
          </w:tcPr>
          <w:p w14:paraId="36374AD8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6799" w:type="dxa"/>
          </w:tcPr>
          <w:p w14:paraId="023F0DCD" w14:textId="15111149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PB</w:t>
            </w: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D71B98" w14:paraId="63548BDE" w14:textId="77777777" w:rsidTr="00460EFD">
        <w:tc>
          <w:tcPr>
            <w:tcW w:w="2263" w:type="dxa"/>
          </w:tcPr>
          <w:p w14:paraId="6BCE7429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Tiêu đề</w:t>
            </w:r>
          </w:p>
        </w:tc>
        <w:tc>
          <w:tcPr>
            <w:tcW w:w="6799" w:type="dxa"/>
          </w:tcPr>
          <w:p w14:paraId="6A4B3C48" w14:textId="05BD3BA6" w:rsidR="00D71B98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Lịch sử mượn/trả</w:t>
            </w:r>
          </w:p>
        </w:tc>
      </w:tr>
      <w:tr w:rsidR="00D71B98" w14:paraId="4C642F02" w14:textId="77777777" w:rsidTr="00460EFD">
        <w:tc>
          <w:tcPr>
            <w:tcW w:w="2263" w:type="dxa"/>
          </w:tcPr>
          <w:p w14:paraId="3D86AB33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799" w:type="dxa"/>
          </w:tcPr>
          <w:p w14:paraId="72629E6A" w14:textId="7CFA9033" w:rsidR="00D71B98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Bạn đọc có thể theo dõi danh sách toàn bộ các lượt mượn, trả và tiền phạt (nếu có) trên website.</w:t>
            </w:r>
          </w:p>
        </w:tc>
      </w:tr>
      <w:tr w:rsidR="00D71B98" w14:paraId="2C6155AF" w14:textId="77777777" w:rsidTr="00460EFD">
        <w:tc>
          <w:tcPr>
            <w:tcW w:w="2263" w:type="dxa"/>
          </w:tcPr>
          <w:p w14:paraId="3A6C4C26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6799" w:type="dxa"/>
          </w:tcPr>
          <w:p w14:paraId="78A89C17" w14:textId="049DDA9C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Thiết kế giao diện hiển thị danh sách lịch sử mượn/trả (GridView/Bảng dữ liệu, bộ lọc theo thời gian/trạng thái).</w:t>
            </w:r>
          </w:p>
          <w:p w14:paraId="7A711E52" w14:textId="239A5F5F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Triển khai truy vấn lấy dữ liệu lịch sử:</w:t>
            </w:r>
          </w:p>
          <w:p w14:paraId="395A959C" w14:textId="464226BB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Lấy danh sách phiếu mượn theo mã bạn đọc đang đăng nhập.</w:t>
            </w:r>
          </w:p>
          <w:p w14:paraId="6C67125A" w14:textId="62D96516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Tính toán trạng thái hiển thị (Đang mượn, Đã trả, Quá hạn) và số tiền phạt tương ứng.</w:t>
            </w:r>
          </w:p>
          <w:p w14:paraId="0422E61A" w14:textId="4CEBF980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Hiển thị dữ liệu lên giao diện:</w:t>
            </w:r>
          </w:p>
          <w:p w14:paraId="05F306C7" w14:textId="184D9832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Phân trang nếu danh sách lịch sử dài.</w:t>
            </w:r>
          </w:p>
          <w:p w14:paraId="318A9420" w14:textId="73D47E04" w:rsidR="00D71B98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Cho phép bạn đọc xem chi tiết từng lượt mượn.</w:t>
            </w:r>
          </w:p>
        </w:tc>
      </w:tr>
      <w:tr w:rsidR="00D71B98" w14:paraId="6FCF3977" w14:textId="77777777" w:rsidTr="00460EFD">
        <w:tc>
          <w:tcPr>
            <w:tcW w:w="2263" w:type="dxa"/>
          </w:tcPr>
          <w:p w14:paraId="2D20EE0C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trước</w:t>
            </w:r>
          </w:p>
        </w:tc>
        <w:tc>
          <w:tcPr>
            <w:tcW w:w="6799" w:type="dxa"/>
          </w:tcPr>
          <w:p w14:paraId="0B8664A5" w14:textId="28F876AC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Bạn đọc đã đăng nhập thành công vào hệ thống.</w:t>
            </w:r>
          </w:p>
          <w:p w14:paraId="66CBB113" w14:textId="5725728F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Bạn đọc chọn mục "Lịch sử mượn/trả" trên thanh menu cá nhân.</w:t>
            </w:r>
          </w:p>
          <w:p w14:paraId="5873DC17" w14:textId="52A8AE1E" w:rsidR="00D71B98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Hệ thống thực hiện truy vấn cơ sở dữ liệu để lấy toàn bộ thông tin mượn/trả của tài khoản.</w:t>
            </w:r>
          </w:p>
        </w:tc>
      </w:tr>
      <w:tr w:rsidR="00D71B98" w14:paraId="4A6A97F8" w14:textId="77777777" w:rsidTr="00460EFD">
        <w:tc>
          <w:tcPr>
            <w:tcW w:w="2263" w:type="dxa"/>
          </w:tcPr>
          <w:p w14:paraId="7BDC85A2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sau</w:t>
            </w:r>
          </w:p>
        </w:tc>
        <w:tc>
          <w:tcPr>
            <w:tcW w:w="6799" w:type="dxa"/>
          </w:tcPr>
          <w:p w14:paraId="55FF9E59" w14:textId="6793CC58" w:rsidR="00D71B98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Toàn bộ lịch sử mượn/trả của bạn đọc được hiển thị đầy đủ và trực quan trên màn hình.</w:t>
            </w:r>
          </w:p>
        </w:tc>
      </w:tr>
      <w:tr w:rsidR="00D71B98" w14:paraId="2C59C674" w14:textId="77777777" w:rsidTr="00460EFD">
        <w:tc>
          <w:tcPr>
            <w:tcW w:w="2263" w:type="dxa"/>
          </w:tcPr>
          <w:p w14:paraId="7654E48D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Công nghệ sử dụng</w:t>
            </w:r>
          </w:p>
        </w:tc>
        <w:tc>
          <w:tcPr>
            <w:tcW w:w="6799" w:type="dxa"/>
          </w:tcPr>
          <w:p w14:paraId="3AA27587" w14:textId="32BF2C44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FrontEnd: ASP.NET Web Forms (GridView, Controls), CSS, Bootstrap</w:t>
            </w:r>
          </w:p>
          <w:p w14:paraId="227EC345" w14:textId="2D8C146E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BackEnd: C# / ASP.NET (Truy vấn dữ liệu, xử lý logic lọc và phân trang)</w:t>
            </w:r>
          </w:p>
          <w:p w14:paraId="087CEC06" w14:textId="649C53E8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Database: SQL Server (Bảng PhieuMuon, ChiTietPhieuMuon, Sach)</w:t>
            </w:r>
          </w:p>
          <w:p w14:paraId="7E15FB61" w14:textId="7DE106C9" w:rsidR="00D71B98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Architecture: ADO.NET / Stored Procedures</w:t>
            </w:r>
          </w:p>
        </w:tc>
      </w:tr>
      <w:tr w:rsidR="00D71B98" w14:paraId="62748781" w14:textId="77777777" w:rsidTr="00460EFD">
        <w:tc>
          <w:tcPr>
            <w:tcW w:w="2263" w:type="dxa"/>
          </w:tcPr>
          <w:p w14:paraId="0B1F20B1" w14:textId="77777777" w:rsidR="00D71B98" w:rsidRPr="00113EC4" w:rsidRDefault="00D71B98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6799" w:type="dxa"/>
          </w:tcPr>
          <w:p w14:paraId="4435E3E4" w14:textId="13801064" w:rsidR="00D71B98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Thấp</w:t>
            </w:r>
          </w:p>
        </w:tc>
      </w:tr>
    </w:tbl>
    <w:p w14:paraId="17005F39" w14:textId="468A6B4D" w:rsidR="001C09D7" w:rsidRDefault="001C09D7" w:rsidP="00113EC4">
      <w:pPr>
        <w:spacing w:line="360" w:lineRule="auto"/>
        <w:rPr>
          <w:rFonts w:ascii="Times New Roman" w:hAnsi="Times New Roman" w:cs="Times New Roman"/>
        </w:rPr>
      </w:pPr>
    </w:p>
    <w:p w14:paraId="47434369" w14:textId="77777777" w:rsidR="001C09D7" w:rsidRDefault="001C09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1C09D7" w14:paraId="797FB4C0" w14:textId="77777777" w:rsidTr="00460EFD">
        <w:tc>
          <w:tcPr>
            <w:tcW w:w="2263" w:type="dxa"/>
          </w:tcPr>
          <w:p w14:paraId="4DF0871C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6799" w:type="dxa"/>
          </w:tcPr>
          <w:p w14:paraId="1F7C2AB9" w14:textId="15FA262B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PB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1C09D7" w14:paraId="2F899D50" w14:textId="77777777" w:rsidTr="00460EFD">
        <w:tc>
          <w:tcPr>
            <w:tcW w:w="2263" w:type="dxa"/>
          </w:tcPr>
          <w:p w14:paraId="334616C6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Tiêu đề</w:t>
            </w:r>
          </w:p>
        </w:tc>
        <w:tc>
          <w:tcPr>
            <w:tcW w:w="6799" w:type="dxa"/>
          </w:tcPr>
          <w:p w14:paraId="22E4687F" w14:textId="06698A23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Cập nhật trạng thái sách</w:t>
            </w:r>
          </w:p>
        </w:tc>
      </w:tr>
      <w:tr w:rsidR="001C09D7" w14:paraId="7455EB36" w14:textId="77777777" w:rsidTr="00460EFD">
        <w:tc>
          <w:tcPr>
            <w:tcW w:w="2263" w:type="dxa"/>
          </w:tcPr>
          <w:p w14:paraId="4D64E359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799" w:type="dxa"/>
          </w:tcPr>
          <w:p w14:paraId="3272ACA4" w14:textId="0A467A19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Thủ thư có thể thay đổi trạng thái của các cuốn sách trong kho (Sẵn sàng, Đang mượn, Hư hỏng, Mất).</w:t>
            </w:r>
          </w:p>
        </w:tc>
      </w:tr>
      <w:tr w:rsidR="001C09D7" w14:paraId="62E0126A" w14:textId="77777777" w:rsidTr="00460EFD">
        <w:tc>
          <w:tcPr>
            <w:tcW w:w="2263" w:type="dxa"/>
          </w:tcPr>
          <w:p w14:paraId="1F2D7C71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6799" w:type="dxa"/>
          </w:tcPr>
          <w:p w14:paraId="181C4045" w14:textId="4766FCD4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Thiết kế giao diện quản lý danh mục sách với bảng dữ liệu và form/dropdown chọn trạng thái sách.</w:t>
            </w:r>
          </w:p>
          <w:p w14:paraId="67BDE46A" w14:textId="3596A70B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Triển khai chức năng cập nhật trạng thái:</w:t>
            </w:r>
          </w:p>
          <w:p w14:paraId="7EE35E31" w14:textId="78F3C709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Kiểm tra ràng buộc (ví dụ: không chuyển sách sang trạng thái "Sẵn sàng" nếu đang nằm trong phiếu mượn chưa trả).</w:t>
            </w:r>
          </w:p>
          <w:p w14:paraId="15437FEC" w14:textId="7A6A8CE0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Ghi nhận thay đổi vào cơ sở dữ liệu.</w:t>
            </w:r>
          </w:p>
          <w:p w14:paraId="69B5608A" w14:textId="1C86DBE5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Gửi phản hồi cho thủ thư:</w:t>
            </w:r>
          </w:p>
          <w:p w14:paraId="7C69D6CF" w14:textId="54494BEA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Nếu thành công, hiển thị thông báo cập nhật thành công và làm mới dữ liệu bảng.</w:t>
            </w:r>
          </w:p>
          <w:p w14:paraId="72633473" w14:textId="1AF24546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Nếu thất bại, hiển thị thông báo lỗi chi tiết.</w:t>
            </w:r>
          </w:p>
        </w:tc>
      </w:tr>
      <w:tr w:rsidR="001C09D7" w14:paraId="52E4450C" w14:textId="77777777" w:rsidTr="00460EFD">
        <w:tc>
          <w:tcPr>
            <w:tcW w:w="2263" w:type="dxa"/>
          </w:tcPr>
          <w:p w14:paraId="492F696A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trước</w:t>
            </w:r>
          </w:p>
        </w:tc>
        <w:tc>
          <w:tcPr>
            <w:tcW w:w="6799" w:type="dxa"/>
          </w:tcPr>
          <w:p w14:paraId="321692B9" w14:textId="5C1D85E1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Thủ thư đăng nhập vào hệ thống quản lý thư viện.</w:t>
            </w:r>
          </w:p>
          <w:p w14:paraId="661BAC55" w14:textId="40451EAB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Truy cập vào mục "Quản lý sách".</w:t>
            </w:r>
          </w:p>
          <w:p w14:paraId="2EA180AE" w14:textId="0C220256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Tìm kiếm và chọn cuốn sách cần cập nhật.</w:t>
            </w:r>
          </w:p>
          <w:p w14:paraId="14C5DEE5" w14:textId="62E7D1DB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4. Chọn trạng thái mới từ danh sách (Sẵn sàng / Đang mượn / Hỏng / Mất) và nhấn "Lưu".</w:t>
            </w:r>
          </w:p>
          <w:p w14:paraId="7AFD6056" w14:textId="7F8A8588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5. Hệ thống kiểm tra ràng buộc nghiệp vụ:</w:t>
            </w:r>
          </w:p>
          <w:p w14:paraId="08A0C546" w14:textId="0DCBDA5A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 xml:space="preserve">- Nếu hợp lệ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1C09D7">
              <w:rPr>
                <w:rFonts w:ascii="Times New Roman" w:hAnsi="Times New Roman" w:cs="Times New Roman"/>
              </w:rPr>
              <w:t xml:space="preserve"> Lưu trạng thái mới vào CSDL.</w:t>
            </w:r>
          </w:p>
          <w:p w14:paraId="61ECC23B" w14:textId="6084737B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 xml:space="preserve">- Ngược lại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1C09D7">
              <w:rPr>
                <w:rFonts w:ascii="Times New Roman" w:hAnsi="Times New Roman" w:cs="Times New Roman"/>
              </w:rPr>
              <w:t xml:space="preserve"> Báo lỗi ràng buộc.</w:t>
            </w:r>
          </w:p>
        </w:tc>
      </w:tr>
      <w:tr w:rsidR="001C09D7" w14:paraId="17AE89B9" w14:textId="77777777" w:rsidTr="00460EFD">
        <w:tc>
          <w:tcPr>
            <w:tcW w:w="2263" w:type="dxa"/>
          </w:tcPr>
          <w:p w14:paraId="1A39C19E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sau</w:t>
            </w:r>
          </w:p>
        </w:tc>
        <w:tc>
          <w:tcPr>
            <w:tcW w:w="6799" w:type="dxa"/>
          </w:tcPr>
          <w:p w14:paraId="34C57F39" w14:textId="4D6B467B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Trạng thái sách được cập nhật thành công trong hệ thống và hiển thị đồng bộ trên toàn bộ website.</w:t>
            </w:r>
          </w:p>
        </w:tc>
      </w:tr>
      <w:tr w:rsidR="001C09D7" w14:paraId="3715C966" w14:textId="77777777" w:rsidTr="00460EFD">
        <w:tc>
          <w:tcPr>
            <w:tcW w:w="2263" w:type="dxa"/>
          </w:tcPr>
          <w:p w14:paraId="1DE633C8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Công nghệ sử dụng</w:t>
            </w:r>
          </w:p>
        </w:tc>
        <w:tc>
          <w:tcPr>
            <w:tcW w:w="6799" w:type="dxa"/>
          </w:tcPr>
          <w:p w14:paraId="5AF248AC" w14:textId="18923B8D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FrontEnd: ASP.NET Web Forms, Bootstrap, JavaScript</w:t>
            </w:r>
          </w:p>
          <w:p w14:paraId="3620E8D9" w14:textId="4120BD83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BackEnd: C# / ASP.NET (Xử lý cập nhật, kiểm tra ràng buộc nghiệp vụ)</w:t>
            </w:r>
          </w:p>
          <w:p w14:paraId="1760E0EE" w14:textId="167E0343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Database: SQL Server (Bảng Sach, ChiTietSach)</w:t>
            </w:r>
          </w:p>
          <w:p w14:paraId="5637D5E6" w14:textId="7B4FD1AA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Architecture: Three-tier Architecture</w:t>
            </w:r>
          </w:p>
        </w:tc>
      </w:tr>
      <w:tr w:rsidR="001C09D7" w14:paraId="16BBCDD3" w14:textId="77777777" w:rsidTr="00460EFD">
        <w:tc>
          <w:tcPr>
            <w:tcW w:w="2263" w:type="dxa"/>
          </w:tcPr>
          <w:p w14:paraId="59DC16A9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6799" w:type="dxa"/>
          </w:tcPr>
          <w:p w14:paraId="6B5E2B9B" w14:textId="57551F70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Trung bình</w:t>
            </w:r>
          </w:p>
        </w:tc>
      </w:tr>
    </w:tbl>
    <w:p w14:paraId="6C4C4F48" w14:textId="3959A687" w:rsidR="001C09D7" w:rsidRDefault="001C09D7" w:rsidP="00113EC4">
      <w:pPr>
        <w:spacing w:line="360" w:lineRule="auto"/>
        <w:rPr>
          <w:rFonts w:ascii="Times New Roman" w:hAnsi="Times New Roman" w:cs="Times New Roman"/>
        </w:rPr>
      </w:pPr>
    </w:p>
    <w:p w14:paraId="3F564CB4" w14:textId="77777777" w:rsidR="001C09D7" w:rsidRDefault="001C09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1C09D7" w14:paraId="027A6287" w14:textId="77777777" w:rsidTr="00460EFD">
        <w:tc>
          <w:tcPr>
            <w:tcW w:w="2263" w:type="dxa"/>
          </w:tcPr>
          <w:p w14:paraId="694F53C8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6799" w:type="dxa"/>
          </w:tcPr>
          <w:p w14:paraId="234E009E" w14:textId="347F2ED2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PB</w:t>
            </w: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</w:tr>
      <w:tr w:rsidR="001C09D7" w14:paraId="1F6F1B71" w14:textId="77777777" w:rsidTr="00460EFD">
        <w:tc>
          <w:tcPr>
            <w:tcW w:w="2263" w:type="dxa"/>
          </w:tcPr>
          <w:p w14:paraId="2C228034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Tiêu đề</w:t>
            </w:r>
          </w:p>
        </w:tc>
        <w:tc>
          <w:tcPr>
            <w:tcW w:w="6799" w:type="dxa"/>
          </w:tcPr>
          <w:p w14:paraId="429D1659" w14:textId="5EDC4CA5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Cấu hình quy định hệ thống</w:t>
            </w:r>
          </w:p>
        </w:tc>
      </w:tr>
      <w:tr w:rsidR="001C09D7" w14:paraId="35292FC5" w14:textId="77777777" w:rsidTr="00460EFD">
        <w:tc>
          <w:tcPr>
            <w:tcW w:w="2263" w:type="dxa"/>
          </w:tcPr>
          <w:p w14:paraId="047C7FFE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799" w:type="dxa"/>
          </w:tcPr>
          <w:p w14:paraId="3746E0C1" w14:textId="1FC3B37F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Quản trị viên (Admin) có thể thiết lập và thay đổi các tham số quy định hoạt động của thư viện trên website.</w:t>
            </w:r>
          </w:p>
        </w:tc>
      </w:tr>
      <w:tr w:rsidR="001C09D7" w14:paraId="26BB795F" w14:textId="77777777" w:rsidTr="00460EFD">
        <w:tc>
          <w:tcPr>
            <w:tcW w:w="2263" w:type="dxa"/>
          </w:tcPr>
          <w:p w14:paraId="081A6260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6799" w:type="dxa"/>
          </w:tcPr>
          <w:p w14:paraId="7BF679D9" w14:textId="179CDB55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Thiết kế giao diện form "Cấu hình quy định" trong trang quản trị Admin.</w:t>
            </w:r>
          </w:p>
          <w:p w14:paraId="4FBF368D" w14:textId="788F838D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Triển khai chức năng lưu cấu hình:</w:t>
            </w:r>
          </w:p>
          <w:p w14:paraId="1280B9CF" w14:textId="6226EFD3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Validate dữ liệu nhập vào (số lượng, ngày mượn, phí phạt phải là số dương hợp lệ).</w:t>
            </w:r>
          </w:p>
          <w:p w14:paraId="0E4F53E7" w14:textId="35B6FFF4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Cập nhật các tham số cấu hình vào bảng quy định trong cơ sở dữ liệu.</w:t>
            </w:r>
          </w:p>
          <w:p w14:paraId="3ACA8D66" w14:textId="579AF20E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Gửi phản hồi kết quả:</w:t>
            </w:r>
          </w:p>
          <w:p w14:paraId="06B4FBF4" w14:textId="65C4C046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Nếu thành công, thông báo lưu cấu hình thành công và áp dụng ngay các tham số mới cho toàn bộ hệ thống.</w:t>
            </w:r>
          </w:p>
          <w:p w14:paraId="543C41F7" w14:textId="48111DB6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Nếu dữ liệu không hợp lệ, hiển thị cảnh báo lỗi nhập liệu.</w:t>
            </w:r>
          </w:p>
        </w:tc>
      </w:tr>
      <w:tr w:rsidR="001C09D7" w14:paraId="4B1AA02E" w14:textId="77777777" w:rsidTr="00460EFD">
        <w:tc>
          <w:tcPr>
            <w:tcW w:w="2263" w:type="dxa"/>
          </w:tcPr>
          <w:p w14:paraId="012C06C9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trước</w:t>
            </w:r>
          </w:p>
        </w:tc>
        <w:tc>
          <w:tcPr>
            <w:tcW w:w="6799" w:type="dxa"/>
          </w:tcPr>
          <w:p w14:paraId="32A84E64" w14:textId="0AF8F874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1. Admin đăng nhập vào trang quản trị hệ thống.</w:t>
            </w:r>
          </w:p>
          <w:p w14:paraId="4DFA52F3" w14:textId="600240BC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2. Chọn mục "Cấu hình quy định".</w:t>
            </w:r>
          </w:p>
          <w:p w14:paraId="03FAD15D" w14:textId="5BF29219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3. Nhập/chỉnh sửa các thông số: Số sách mượn tối đa, số ngày mượn tối đa, phí phạt quá hạn/ngày, số lần gia hạn tối đa.</w:t>
            </w:r>
          </w:p>
          <w:p w14:paraId="25535371" w14:textId="2086B58C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4. Nhấn nút "Lưu thay đổi".</w:t>
            </w:r>
          </w:p>
          <w:p w14:paraId="7968F8B8" w14:textId="6AEF9253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5. Hệ thống kiểm tra tính hợp lệ của dữ liệu đầu vào.</w:t>
            </w:r>
          </w:p>
        </w:tc>
      </w:tr>
      <w:tr w:rsidR="001C09D7" w14:paraId="2C8B5937" w14:textId="77777777" w:rsidTr="00460EFD">
        <w:tc>
          <w:tcPr>
            <w:tcW w:w="2263" w:type="dxa"/>
          </w:tcPr>
          <w:p w14:paraId="577FEFEF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sau</w:t>
            </w:r>
          </w:p>
        </w:tc>
        <w:tc>
          <w:tcPr>
            <w:tcW w:w="6799" w:type="dxa"/>
          </w:tcPr>
          <w:p w14:paraId="62247AE4" w14:textId="0A9BBCE6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Các tham số quy định mới được lưu vào CSDL và tự động áp dụng cho các giao dịch mượn/trả/gia hạn phát sinh tiếp theo.</w:t>
            </w:r>
          </w:p>
        </w:tc>
      </w:tr>
      <w:tr w:rsidR="001C09D7" w14:paraId="62C40423" w14:textId="77777777" w:rsidTr="00460EFD">
        <w:tc>
          <w:tcPr>
            <w:tcW w:w="2263" w:type="dxa"/>
          </w:tcPr>
          <w:p w14:paraId="78EA6B65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Công nghệ sử dụng</w:t>
            </w:r>
          </w:p>
        </w:tc>
        <w:tc>
          <w:tcPr>
            <w:tcW w:w="6799" w:type="dxa"/>
          </w:tcPr>
          <w:p w14:paraId="2F7E1EEE" w14:textId="519E6DD7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FrontEnd: ASP.NET Web Forms, HTML/CSS, Validation Controls</w:t>
            </w:r>
          </w:p>
          <w:p w14:paraId="74684114" w14:textId="0AB36EED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BackEnd: C# / ASP.NET (Xử lý validation, cập nhật cấu hình hệ thống)</w:t>
            </w:r>
          </w:p>
          <w:p w14:paraId="294D9F9F" w14:textId="13B49FEA" w:rsidR="001C09D7" w:rsidRP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Database: SQL Server (Bảng CauHinh / QuyDinhHeThong)</w:t>
            </w:r>
          </w:p>
          <w:p w14:paraId="4D16122C" w14:textId="136799FE" w:rsidR="001C09D7" w:rsidRDefault="001C09D7" w:rsidP="001C09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C09D7">
              <w:rPr>
                <w:rFonts w:ascii="Times New Roman" w:hAnsi="Times New Roman" w:cs="Times New Roman"/>
              </w:rPr>
              <w:t>- Architecture: Three-tier Architecture</w:t>
            </w:r>
          </w:p>
        </w:tc>
      </w:tr>
      <w:tr w:rsidR="001C09D7" w14:paraId="41BDC53B" w14:textId="77777777" w:rsidTr="00460EFD">
        <w:tc>
          <w:tcPr>
            <w:tcW w:w="2263" w:type="dxa"/>
          </w:tcPr>
          <w:p w14:paraId="14DFB0F9" w14:textId="77777777" w:rsidR="001C09D7" w:rsidRPr="00113EC4" w:rsidRDefault="001C09D7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6799" w:type="dxa"/>
          </w:tcPr>
          <w:p w14:paraId="6494F667" w14:textId="3A0711A3" w:rsidR="001C09D7" w:rsidRDefault="001C09D7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Thấp</w:t>
            </w:r>
          </w:p>
        </w:tc>
      </w:tr>
    </w:tbl>
    <w:p w14:paraId="7016E4EF" w14:textId="0EAA544C" w:rsidR="008D323C" w:rsidRDefault="008D323C" w:rsidP="00113EC4">
      <w:pPr>
        <w:spacing w:line="360" w:lineRule="auto"/>
        <w:rPr>
          <w:rFonts w:ascii="Times New Roman" w:hAnsi="Times New Roman" w:cs="Times New Roman"/>
        </w:rPr>
      </w:pPr>
    </w:p>
    <w:p w14:paraId="3770A9C6" w14:textId="77777777" w:rsidR="008D323C" w:rsidRDefault="008D3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8D323C" w14:paraId="7B006C8A" w14:textId="77777777" w:rsidTr="00460EFD">
        <w:tc>
          <w:tcPr>
            <w:tcW w:w="2263" w:type="dxa"/>
          </w:tcPr>
          <w:p w14:paraId="7B0531E5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6799" w:type="dxa"/>
          </w:tcPr>
          <w:p w14:paraId="115813E8" w14:textId="5C49A9A0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PB</w:t>
            </w:r>
            <w:r>
              <w:rPr>
                <w:rFonts w:ascii="Times New Roman" w:hAnsi="Times New Roman" w:cs="Times New Roman"/>
                <w:b/>
                <w:bCs/>
              </w:rPr>
              <w:t>06</w:t>
            </w:r>
          </w:p>
        </w:tc>
      </w:tr>
      <w:tr w:rsidR="008D323C" w14:paraId="17FC0A71" w14:textId="77777777" w:rsidTr="00460EFD">
        <w:tc>
          <w:tcPr>
            <w:tcW w:w="2263" w:type="dxa"/>
          </w:tcPr>
          <w:p w14:paraId="5A50F25A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Tiêu đề</w:t>
            </w:r>
          </w:p>
        </w:tc>
        <w:tc>
          <w:tcPr>
            <w:tcW w:w="6799" w:type="dxa"/>
          </w:tcPr>
          <w:p w14:paraId="6E6E4939" w14:textId="799BBFB9" w:rsidR="008D323C" w:rsidRDefault="008D323C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323C">
              <w:rPr>
                <w:rFonts w:ascii="Times New Roman" w:hAnsi="Times New Roman" w:cs="Times New Roman"/>
              </w:rPr>
              <w:t>Xem chi tiết sách</w:t>
            </w:r>
          </w:p>
        </w:tc>
      </w:tr>
      <w:tr w:rsidR="008D323C" w14:paraId="2F5C8822" w14:textId="77777777" w:rsidTr="00460EFD">
        <w:tc>
          <w:tcPr>
            <w:tcW w:w="2263" w:type="dxa"/>
          </w:tcPr>
          <w:p w14:paraId="3B2958E8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799" w:type="dxa"/>
          </w:tcPr>
          <w:p w14:paraId="3C449D8A" w14:textId="4C59AA9F" w:rsidR="008D323C" w:rsidRDefault="00507D95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Bạn đọc có thể tra cứu và xem đầy đủ thông tin chi tiết, tác giả, tình trạng kho và đánh giá của một đầu sách cụ thể trên website.</w:t>
            </w:r>
          </w:p>
        </w:tc>
      </w:tr>
      <w:tr w:rsidR="008D323C" w14:paraId="2387B629" w14:textId="77777777" w:rsidTr="00460EFD">
        <w:tc>
          <w:tcPr>
            <w:tcW w:w="2263" w:type="dxa"/>
          </w:tcPr>
          <w:p w14:paraId="0BDF4165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6799" w:type="dxa"/>
          </w:tcPr>
          <w:p w14:paraId="4018C0E8" w14:textId="36BCAEEF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1. Thiết kế giao diện chi tiết sách gồm các khối: thông tin thư mục sách, thông tin tình trạng kho và khu vực đánh giá độc giả.</w:t>
            </w:r>
          </w:p>
          <w:p w14:paraId="64D88A41" w14:textId="70AFD826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2. Tiếp nhận mã định danh sách được gửi từ yêu cầu tìm kiếm.</w:t>
            </w:r>
          </w:p>
          <w:p w14:paraId="4EF10552" w14:textId="17DEDAE7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3. Truy vấn cơ sở dữ liệu lấy thông tin chi tiết đầu sách, số lượng sách khả dụng trong kho và danh sách đánh giá.</w:t>
            </w:r>
          </w:p>
          <w:p w14:paraId="24531CE1" w14:textId="5B80A110" w:rsidR="008D323C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4. Hiển thị thông tin lên giao diện người dùng; hiển thị thông báo lỗi nếu không tìm thấy dữ liệu sách.</w:t>
            </w:r>
          </w:p>
        </w:tc>
      </w:tr>
      <w:tr w:rsidR="008D323C" w14:paraId="1E838729" w14:textId="77777777" w:rsidTr="00460EFD">
        <w:tc>
          <w:tcPr>
            <w:tcW w:w="2263" w:type="dxa"/>
          </w:tcPr>
          <w:p w14:paraId="2864153E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trước</w:t>
            </w:r>
          </w:p>
        </w:tc>
        <w:tc>
          <w:tcPr>
            <w:tcW w:w="6799" w:type="dxa"/>
          </w:tcPr>
          <w:p w14:paraId="65FA9CE3" w14:textId="47F7102C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1. Người dùng truy cập trang web thư viện và thực hiện tìm kiếm hoặc chọn một cuốn sách từ danh mục.</w:t>
            </w:r>
          </w:p>
          <w:p w14:paraId="6D6AC854" w14:textId="2C32A8CD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2. Người dùng nhấn vào cuốn sách để xem chi tiết.</w:t>
            </w:r>
          </w:p>
          <w:p w14:paraId="42FA7C68" w14:textId="2E827CCB" w:rsidR="008D323C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3. Hệ thống gửi yêu cầu tải dữ liệu theo mã sách đã chọn.</w:t>
            </w:r>
          </w:p>
        </w:tc>
      </w:tr>
      <w:tr w:rsidR="008D323C" w14:paraId="7B481CEE" w14:textId="77777777" w:rsidTr="00460EFD">
        <w:tc>
          <w:tcPr>
            <w:tcW w:w="2263" w:type="dxa"/>
          </w:tcPr>
          <w:p w14:paraId="36E50085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Điều kiện sau</w:t>
            </w:r>
          </w:p>
        </w:tc>
        <w:tc>
          <w:tcPr>
            <w:tcW w:w="6799" w:type="dxa"/>
          </w:tcPr>
          <w:p w14:paraId="0A51B2E1" w14:textId="218B444E" w:rsidR="008D323C" w:rsidRDefault="00507D95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Trang chi tiết sách được tải hoàn tất, hiển thị đầy đủ thông tin tác giả, tình trạng kho và các đánh giá liên quan.</w:t>
            </w:r>
          </w:p>
        </w:tc>
      </w:tr>
      <w:tr w:rsidR="008D323C" w14:paraId="2CA9D1C4" w14:textId="77777777" w:rsidTr="00460EFD">
        <w:tc>
          <w:tcPr>
            <w:tcW w:w="2263" w:type="dxa"/>
          </w:tcPr>
          <w:p w14:paraId="188AC356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Công nghệ sử dụng</w:t>
            </w:r>
          </w:p>
        </w:tc>
        <w:tc>
          <w:tcPr>
            <w:tcW w:w="6799" w:type="dxa"/>
          </w:tcPr>
          <w:p w14:paraId="60DE7E9A" w14:textId="6D609B28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- FrontEnd: ASP.NET Web Forms, HTML5, CSS3, Bootstrap</w:t>
            </w:r>
          </w:p>
          <w:p w14:paraId="1FFA793F" w14:textId="1B8A715B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- BackEnd: C# / ASP.NET (Xử lý truy vấn dữ liệu chi tiết sách)</w:t>
            </w:r>
          </w:p>
          <w:p w14:paraId="0B140419" w14:textId="0322D317" w:rsidR="00507D95" w:rsidRPr="00507D95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- Database: SQL Server (Truy vấn các bảng Sach, TacGia, TheLoai, KhoSach, DanhGia)</w:t>
            </w:r>
          </w:p>
          <w:p w14:paraId="757F3890" w14:textId="6A08BD9E" w:rsidR="008D323C" w:rsidRDefault="00507D95" w:rsidP="00507D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7D95">
              <w:rPr>
                <w:rFonts w:ascii="Times New Roman" w:hAnsi="Times New Roman" w:cs="Times New Roman"/>
              </w:rPr>
              <w:t>- Architecture: Three-tier Architecture / ADO.NET</w:t>
            </w:r>
          </w:p>
        </w:tc>
      </w:tr>
      <w:tr w:rsidR="008D323C" w14:paraId="5A32F592" w14:textId="77777777" w:rsidTr="00460EFD">
        <w:tc>
          <w:tcPr>
            <w:tcW w:w="2263" w:type="dxa"/>
          </w:tcPr>
          <w:p w14:paraId="09E123F3" w14:textId="77777777" w:rsidR="008D323C" w:rsidRPr="00113EC4" w:rsidRDefault="008D323C" w:rsidP="00460E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13EC4">
              <w:rPr>
                <w:rFonts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6799" w:type="dxa"/>
          </w:tcPr>
          <w:p w14:paraId="1D2CC94B" w14:textId="77777777" w:rsidR="008D323C" w:rsidRDefault="008D323C" w:rsidP="00460EF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Thấp</w:t>
            </w:r>
          </w:p>
        </w:tc>
      </w:tr>
    </w:tbl>
    <w:p w14:paraId="73047FDE" w14:textId="77777777" w:rsidR="00526F41" w:rsidRPr="00113EC4" w:rsidRDefault="00526F41" w:rsidP="00113EC4">
      <w:pPr>
        <w:spacing w:line="360" w:lineRule="auto"/>
        <w:rPr>
          <w:rFonts w:ascii="Times New Roman" w:hAnsi="Times New Roman" w:cs="Times New Roman"/>
        </w:rPr>
      </w:pPr>
    </w:p>
    <w:sectPr w:rsidR="00526F41" w:rsidRPr="00113EC4" w:rsidSect="0074031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C4"/>
    <w:rsid w:val="00113EC4"/>
    <w:rsid w:val="001C09D7"/>
    <w:rsid w:val="00214F74"/>
    <w:rsid w:val="00275B8F"/>
    <w:rsid w:val="00507D95"/>
    <w:rsid w:val="00526F41"/>
    <w:rsid w:val="0074031D"/>
    <w:rsid w:val="00810AB4"/>
    <w:rsid w:val="00885969"/>
    <w:rsid w:val="008D323C"/>
    <w:rsid w:val="00BE443E"/>
    <w:rsid w:val="00C60909"/>
    <w:rsid w:val="00D27A0A"/>
    <w:rsid w:val="00D71B98"/>
    <w:rsid w:val="00D9277D"/>
    <w:rsid w:val="00E5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344F"/>
  <w15:chartTrackingRefBased/>
  <w15:docId w15:val="{688BDA36-6A11-44FF-BD0C-76DA6AEC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3C"/>
  </w:style>
  <w:style w:type="paragraph" w:styleId="Heading1">
    <w:name w:val="heading 1"/>
    <w:basedOn w:val="Normal"/>
    <w:next w:val="Normal"/>
    <w:link w:val="Heading1Char"/>
    <w:uiPriority w:val="9"/>
    <w:qFormat/>
    <w:rsid w:val="0011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3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Anh Vân</cp:lastModifiedBy>
  <cp:revision>1</cp:revision>
  <dcterms:created xsi:type="dcterms:W3CDTF">2026-08-25T02:30:00Z</dcterms:created>
  <dcterms:modified xsi:type="dcterms:W3CDTF">2026-08-25T04:00:00Z</dcterms:modified>
</cp:coreProperties>
</file>