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ĐỀ KIỂM TRA MẪU</w:t>
      </w:r>
    </w:p>
    <w:p>
      <w:r>
        <w:rPr>
          <w:i/>
          <w:iCs/>
        </w:rPr>
        <w:t xml:space="preserve">Hướng dẫn: Đáp án đúng được tô MÀU ĐỎ hoặc GẠCH CHÂN.</w:t>
      </w:r>
    </w:p>
    <w:p/>
    <w:p>
      <w:r>
        <w:rPr>
          <w:b/>
          <w:bCs/>
        </w:rPr>
        <w:t xml:space="preserve">PHẦN I. Trắc nghiệm nhiều phương án (chọn 1 đáp án đúng)</w:t>
      </w:r>
    </w:p>
    <w:p>
      <w:r>
        <w:t xml:space="preserve">Câu 1: Thủ đô của Việt Nam là?</w:t>
      </w:r>
    </w:p>
    <w:p>
      <w:r>
        <w:t xml:space="preserve">A. TP. Hồ Chí Minh</w:t>
      </w:r>
    </w:p>
    <w:p>
      <w:r>
        <w:t xml:space="preserve">B. </w:t>
      </w:r>
      <w:r>
        <w:rPr>
          <w:b/>
          <w:bCs/>
          <w:color w:val="FF0000"/>
        </w:rPr>
        <w:t xml:space="preserve">Hà Nội</w:t>
      </w:r>
    </w:p>
    <w:p>
      <w:r>
        <w:t xml:space="preserve">C. Đà Nẵng</w:t>
      </w:r>
    </w:p>
    <w:p>
      <w:r>
        <w:t xml:space="preserve">D. Hải Phòng</w:t>
      </w:r>
    </w:p>
    <w:p>
      <w:r>
        <w:t xml:space="preserve">Câu 2: 2 + 2 = ?</w:t>
      </w:r>
    </w:p>
    <w:p>
      <w:r>
        <w:t xml:space="preserve">A. 3</w:t>
      </w:r>
    </w:p>
    <w:p>
      <w:r>
        <w:t xml:space="preserve">B. </w:t>
      </w:r>
      <w:r>
        <w:rPr>
          <w:b/>
          <w:bCs/>
          <w:color w:val="FF0000"/>
        </w:rPr>
        <w:t xml:space="preserve">4</w:t>
      </w:r>
    </w:p>
    <w:p>
      <w:r>
        <w:t xml:space="preserve">C. 5</w:t>
      </w:r>
    </w:p>
    <w:p>
      <w:r>
        <w:t xml:space="preserve">D. 6</w:t>
      </w:r>
    </w:p>
    <w:p/>
    <w:p>
      <w:r>
        <w:rPr>
          <w:b/>
          <w:bCs/>
        </w:rPr>
        <w:t xml:space="preserve">PHẦN II. Trắc nghiệm đúng/sai (mỗi câu 4 ý a, b, c, d — đánh dấu các ý ĐÚNG)</w:t>
      </w:r>
    </w:p>
    <w:p>
      <w:r>
        <w:t xml:space="preserve">Câu 1: Xét các phát biểu sau:</w:t>
      </w:r>
    </w:p>
    <w:p>
      <w:r>
        <w:t xml:space="preserve">a) </w:t>
      </w:r>
      <w:r>
        <w:rPr>
          <w:b/>
          <w:bCs/>
          <w:color w:val="FF0000"/>
        </w:rPr>
        <w:t xml:space="preserve">Trái Đất quay quanh Mặt Trời.</w:t>
      </w:r>
    </w:p>
    <w:p>
      <w:r>
        <w:t xml:space="preserve">b) Mặt Trời quay quanh Trái Đất.</w:t>
      </w:r>
    </w:p>
    <w:p>
      <w:r>
        <w:t xml:space="preserve">c) </w:t>
      </w:r>
      <w:r>
        <w:rPr>
          <w:b/>
          <w:bCs/>
          <w:color w:val="FF0000"/>
        </w:rPr>
        <w:t xml:space="preserve">Một năm có 12 tháng.</w:t>
      </w:r>
    </w:p>
    <w:p>
      <w:r>
        <w:t xml:space="preserve">d) Một tuần có 8 ngày.</w:t>
      </w:r>
    </w:p>
    <w:p/>
    <w:p>
      <w:r>
        <w:rPr>
          <w:b/>
          <w:bCs/>
        </w:rPr>
        <w:t xml:space="preserve">PHẦN III. Trả lời ngắn</w:t>
      </w:r>
    </w:p>
    <w:p>
      <w:r>
        <w:t xml:space="preserve">Câu 1: Số nguyên tố nhỏ nhất là?</w:t>
      </w:r>
    </w:p>
    <w:p>
      <w:r>
        <w:t xml:space="preserve">Đáp án: </w:t>
      </w:r>
      <w:r>
        <w:rPr>
          <w:b/>
          <w:bCs/>
          <w:color w:val="FF0000"/>
        </w:rPr>
        <w:t xml:space="preserve">2</w:t>
      </w:r>
    </w:p>
    <w:p>
      <w:r>
        <w:t xml:space="preserve">Câu 2: Việt Nam có bao nhiêu tỉnh thành (tính đến 2024)?</w:t>
      </w:r>
    </w:p>
    <w:p>
      <w:r>
        <w:t xml:space="preserve">Đáp án: </w:t>
      </w:r>
      <w:r>
        <w:rPr>
          <w:b/>
          <w:bCs/>
          <w:color w:val="FF0000"/>
        </w:rPr>
        <w:t xml:space="preserve">63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2026-05-07T08:15:41.411Z</dcterms:created>
  <dcterms:modified xsi:type="dcterms:W3CDTF">2026-05-07T08:15:41.411Z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