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ECE" w:rsidRDefault="00CE2ECE"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rPr>
      </w:pPr>
      <w:r>
        <w:rPr>
          <w:b/>
        </w:rPr>
        <w:t>TRƯỜNG CAO ĐẲNG CÔNG NGHỆ THỦ ĐỨC</w:t>
      </w:r>
    </w:p>
    <w:p w:rsidR="00CE2ECE" w:rsidRDefault="00CE2ECE"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rPr>
      </w:pPr>
      <w:r>
        <w:rPr>
          <w:b/>
        </w:rPr>
        <w:t>KHOA CÔNG NGHỆ THÔNG TIN</w:t>
      </w:r>
    </w:p>
    <w:p w:rsidR="00CE2ECE" w:rsidRDefault="00CE2ECE"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rPr>
      </w:pPr>
      <w:r>
        <w:rPr>
          <w:b/>
        </w:rPr>
        <w:sym w:font="Wingdings" w:char="F09B"/>
      </w:r>
      <w:r>
        <w:rPr>
          <w:b/>
        </w:rPr>
        <w:sym w:font="Wingdings" w:char="F026"/>
      </w:r>
      <w:r>
        <w:rPr>
          <w:b/>
        </w:rPr>
        <w:sym w:font="Wingdings" w:char="F09A"/>
      </w:r>
    </w:p>
    <w:p w:rsidR="008B2847" w:rsidRDefault="00B47D8D"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rPr>
      </w:pPr>
      <w:r>
        <w:rPr>
          <w:b/>
          <w:noProof/>
        </w:rPr>
        <w:drawing>
          <wp:inline distT="0" distB="0" distL="0" distR="0">
            <wp:extent cx="1152525" cy="1047750"/>
            <wp:effectExtent l="0" t="0" r="0" b="0"/>
            <wp:docPr id="54" name="image108.png" descr="D:\Huu Quoc Computer\Truong - TDC\HK2\#BAO TRI\lo nho.png"/>
            <wp:cNvGraphicFramePr/>
            <a:graphic xmlns:a="http://schemas.openxmlformats.org/drawingml/2006/main">
              <a:graphicData uri="http://schemas.openxmlformats.org/drawingml/2006/picture">
                <pic:pic xmlns:pic="http://schemas.openxmlformats.org/drawingml/2006/picture">
                  <pic:nvPicPr>
                    <pic:cNvPr id="0" name="image108.png" descr="D:\Huu Quoc Computer\Truong - TDC\HK2\#BAO TRI\lo nho.png"/>
                    <pic:cNvPicPr preferRelativeResize="0"/>
                  </pic:nvPicPr>
                  <pic:blipFill>
                    <a:blip r:embed="rId8"/>
                    <a:srcRect/>
                    <a:stretch>
                      <a:fillRect/>
                    </a:stretch>
                  </pic:blipFill>
                  <pic:spPr>
                    <a:xfrm>
                      <a:off x="0" y="0"/>
                      <a:ext cx="1152525" cy="1047750"/>
                    </a:xfrm>
                    <a:prstGeom prst="rect">
                      <a:avLst/>
                    </a:prstGeom>
                    <a:ln/>
                  </pic:spPr>
                </pic:pic>
              </a:graphicData>
            </a:graphic>
          </wp:inline>
        </w:drawing>
      </w:r>
    </w:p>
    <w:p w:rsidR="008B2847" w:rsidRDefault="008B2847"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both"/>
        <w:rPr>
          <w:b/>
        </w:rPr>
      </w:pPr>
    </w:p>
    <w:p w:rsidR="008B2847" w:rsidRDefault="00820A88"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28"/>
          <w:szCs w:val="28"/>
        </w:rPr>
      </w:pPr>
      <w:r>
        <w:rPr>
          <w:b/>
          <w:sz w:val="28"/>
          <w:szCs w:val="28"/>
        </w:rPr>
        <w:t xml:space="preserve">ĐỒ ÁN </w:t>
      </w:r>
      <w:r w:rsidR="00674E19">
        <w:rPr>
          <w:b/>
          <w:sz w:val="28"/>
          <w:szCs w:val="28"/>
        </w:rPr>
        <w:t>MÔN HỌC LẬP TRÌNH ỨNG DỤNG</w:t>
      </w:r>
    </w:p>
    <w:p w:rsidR="008B2847" w:rsidRDefault="0015678F"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jc w:val="center"/>
        <w:rPr>
          <w:b/>
          <w:sz w:val="44"/>
          <w:szCs w:val="44"/>
        </w:rPr>
      </w:pPr>
      <w:r>
        <w:rPr>
          <w:b/>
          <w:sz w:val="44"/>
          <w:szCs w:val="44"/>
        </w:rPr>
        <w:t>XÂY DỰNG ỨNG DỤNG</w:t>
      </w:r>
      <w:r w:rsidR="00B47D8D">
        <w:rPr>
          <w:b/>
          <w:sz w:val="44"/>
          <w:szCs w:val="44"/>
        </w:rPr>
        <w:t xml:space="preserve"> </w:t>
      </w:r>
      <w:r w:rsidR="008F727E">
        <w:rPr>
          <w:b/>
          <w:sz w:val="44"/>
          <w:szCs w:val="44"/>
        </w:rPr>
        <w:br/>
      </w:r>
      <w:r>
        <w:rPr>
          <w:b/>
          <w:sz w:val="44"/>
          <w:szCs w:val="44"/>
        </w:rPr>
        <w:t xml:space="preserve">QUẢN LÝ </w:t>
      </w:r>
      <w:r w:rsidR="00FA6DA9">
        <w:rPr>
          <w:b/>
          <w:sz w:val="44"/>
          <w:szCs w:val="44"/>
        </w:rPr>
        <w:t>CỬA HÀNG</w:t>
      </w:r>
      <w:r>
        <w:rPr>
          <w:b/>
          <w:sz w:val="44"/>
          <w:szCs w:val="44"/>
        </w:rPr>
        <w:t xml:space="preserve"> COFFEE </w:t>
      </w:r>
    </w:p>
    <w:p w:rsidR="008B2847" w:rsidRDefault="00116BDB" w:rsidP="00116BDB">
      <w:pPr>
        <w:pBdr>
          <w:top w:val="thinThickLargeGap" w:sz="24" w:space="1" w:color="auto"/>
          <w:left w:val="thinThickLargeGap" w:sz="24" w:space="4" w:color="auto"/>
          <w:bottom w:val="thickThinLargeGap" w:sz="24" w:space="1" w:color="auto"/>
          <w:right w:val="thickThinLargeGap" w:sz="24" w:space="4" w:color="auto"/>
          <w:between w:val="none" w:sz="0" w:space="0" w:color="auto"/>
        </w:pBdr>
        <w:spacing w:line="360" w:lineRule="auto"/>
        <w:ind w:firstLine="720"/>
        <w:jc w:val="center"/>
        <w:rPr>
          <w:b/>
          <w:i/>
        </w:rPr>
      </w:pPr>
      <w:r>
        <w:rPr>
          <w:b/>
          <w:i/>
        </w:rPr>
        <w:t xml:space="preserve">Giảng Viên HD: LÊ THỌ </w:t>
      </w:r>
    </w:p>
    <w:p w:rsidR="008B2847" w:rsidRDefault="00B47D8D"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320"/>
        </w:tabs>
        <w:spacing w:line="360" w:lineRule="auto"/>
        <w:ind w:firstLine="2160"/>
        <w:jc w:val="both"/>
        <w:rPr>
          <w:b/>
        </w:rPr>
      </w:pPr>
      <w:r>
        <w:rPr>
          <w:b/>
        </w:rPr>
        <w:tab/>
        <w:t xml:space="preserve">NHÓM SV THỰC HIỆN </w:t>
      </w:r>
    </w:p>
    <w:p w:rsidR="008B2847" w:rsidRDefault="00B47D8D"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4820"/>
          <w:tab w:val="left" w:pos="7230"/>
          <w:tab w:val="left" w:pos="8222"/>
        </w:tabs>
        <w:spacing w:line="360" w:lineRule="auto"/>
        <w:jc w:val="both"/>
        <w:rPr>
          <w:b/>
        </w:rPr>
      </w:pPr>
      <w:r>
        <w:rPr>
          <w:b/>
        </w:rPr>
        <w:tab/>
        <w:t>Họ tên SV:</w:t>
      </w:r>
      <w:r>
        <w:rPr>
          <w:b/>
        </w:rPr>
        <w:tab/>
        <w:t xml:space="preserve">  MSSV:</w:t>
      </w:r>
    </w:p>
    <w:p w:rsidR="008B2847" w:rsidRDefault="00116BDB"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7371"/>
          <w:tab w:val="left" w:pos="8364"/>
        </w:tabs>
        <w:spacing w:line="360" w:lineRule="auto"/>
        <w:jc w:val="both"/>
      </w:pPr>
      <w:r>
        <w:tab/>
        <w:t>1. Trương Phan Anh</w:t>
      </w:r>
      <w:r w:rsidR="00F5629B">
        <w:tab/>
        <w:t>16211TT3036</w:t>
      </w:r>
    </w:p>
    <w:p w:rsidR="008B2847" w:rsidRDefault="00B47D8D" w:rsidP="006B139E">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s>
        <w:spacing w:line="360" w:lineRule="auto"/>
        <w:ind w:left="5103" w:hanging="5103"/>
        <w:jc w:val="both"/>
      </w:pPr>
      <w:r>
        <w:tab/>
        <w:t xml:space="preserve">2. </w:t>
      </w:r>
      <w:r w:rsidR="00116BDB">
        <w:t>Trần N</w:t>
      </w:r>
      <w:r w:rsidR="006B139E">
        <w:t>hựt Trường</w:t>
      </w:r>
      <w:r w:rsidR="006B139E">
        <w:tab/>
        <w:t>16211TT0307</w:t>
      </w:r>
    </w:p>
    <w:p w:rsidR="00F5629B" w:rsidRDefault="00F5629B"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both"/>
      </w:pPr>
      <w:r>
        <w:tab/>
        <w:t>3. Nguyễn Văn Lanh</w:t>
      </w:r>
      <w:r w:rsidR="006C2FAD">
        <w:tab/>
        <w:t>16211TT2584</w:t>
      </w:r>
    </w:p>
    <w:p w:rsidR="008B2847" w:rsidRDefault="00F5629B"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both"/>
      </w:pPr>
      <w:r>
        <w:tab/>
        <w:t>4. Nguyễn Anh Thắng</w:t>
      </w:r>
      <w:r w:rsidR="00116BDB">
        <w:tab/>
      </w:r>
      <w:r w:rsidR="006C2FAD">
        <w:t>16211TT0248</w:t>
      </w:r>
    </w:p>
    <w:p w:rsidR="008B2847" w:rsidRDefault="00B47D8D" w:rsidP="00FD73C0">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7371"/>
        </w:tabs>
        <w:spacing w:line="360" w:lineRule="auto"/>
        <w:jc w:val="both"/>
      </w:pPr>
      <w:r>
        <w:tab/>
      </w:r>
    </w:p>
    <w:p w:rsidR="008B2847" w:rsidRPr="008F727E" w:rsidRDefault="0061146B"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center"/>
        <w:rPr>
          <w:b/>
          <w:i/>
          <w:sz w:val="24"/>
        </w:rPr>
      </w:pPr>
      <w:r w:rsidRPr="008F727E">
        <w:rPr>
          <w:b/>
          <w:i/>
          <w:sz w:val="24"/>
        </w:rPr>
        <w:t>TP. Hồ Chí Minh,</w:t>
      </w:r>
      <w:r w:rsidR="00674E19">
        <w:rPr>
          <w:b/>
          <w:i/>
          <w:sz w:val="24"/>
        </w:rPr>
        <w:t xml:space="preserve"> Tháng 12</w:t>
      </w:r>
      <w:r w:rsidR="00FB5B93" w:rsidRPr="008F727E">
        <w:rPr>
          <w:b/>
          <w:i/>
          <w:sz w:val="24"/>
        </w:rPr>
        <w:t xml:space="preserve"> Năm 2018</w:t>
      </w:r>
    </w:p>
    <w:p w:rsidR="000D24E7" w:rsidRPr="0061146B" w:rsidRDefault="000D24E7" w:rsidP="00D965E8">
      <w:pPr>
        <w:pBdr>
          <w:top w:val="thinThickLargeGap" w:sz="24" w:space="1" w:color="auto"/>
          <w:left w:val="thinThickLargeGap" w:sz="24" w:space="4" w:color="auto"/>
          <w:bottom w:val="thickThinLargeGap" w:sz="24" w:space="1" w:color="auto"/>
          <w:right w:val="thickThinLargeGap" w:sz="24" w:space="4" w:color="auto"/>
          <w:between w:val="none" w:sz="0" w:space="0" w:color="auto"/>
        </w:pBdr>
        <w:tabs>
          <w:tab w:val="left" w:pos="4253"/>
          <w:tab w:val="left" w:pos="5103"/>
          <w:tab w:val="left" w:pos="7371"/>
          <w:tab w:val="left" w:pos="8364"/>
        </w:tabs>
        <w:spacing w:line="360" w:lineRule="auto"/>
        <w:jc w:val="center"/>
        <w:rPr>
          <w:i/>
        </w:rPr>
      </w:pPr>
    </w:p>
    <w:p w:rsidR="0094409C" w:rsidRDefault="0094409C" w:rsidP="00155501">
      <w:pPr>
        <w:pStyle w:val="NoSpacing"/>
        <w:spacing w:line="360" w:lineRule="auto"/>
        <w:jc w:val="center"/>
        <w:rPr>
          <w:color w:val="0033CC"/>
          <w:sz w:val="30"/>
          <w:u w:val="single"/>
        </w:rPr>
      </w:pPr>
    </w:p>
    <w:p w:rsidR="00F02EE1" w:rsidRPr="008F727E" w:rsidRDefault="008F727E" w:rsidP="00155501">
      <w:pPr>
        <w:pStyle w:val="NoSpacing"/>
        <w:spacing w:line="360" w:lineRule="auto"/>
        <w:jc w:val="center"/>
        <w:rPr>
          <w:b/>
          <w:color w:val="0033CC"/>
          <w:sz w:val="30"/>
        </w:rPr>
      </w:pPr>
      <w:r w:rsidRPr="008F727E">
        <w:rPr>
          <w:b/>
          <w:color w:val="0033CC"/>
          <w:sz w:val="30"/>
        </w:rPr>
        <w:t>LỜI NÓI ĐẦU</w:t>
      </w:r>
    </w:p>
    <w:p w:rsidR="005D5BFC" w:rsidRPr="00C02DBA" w:rsidRDefault="00094D20" w:rsidP="00155501">
      <w:pPr>
        <w:tabs>
          <w:tab w:val="left" w:pos="567"/>
          <w:tab w:val="left" w:pos="5178"/>
        </w:tabs>
        <w:spacing w:line="360" w:lineRule="auto"/>
        <w:rPr>
          <w:i/>
          <w:color w:val="000000" w:themeColor="text1"/>
        </w:rPr>
      </w:pPr>
      <w:r>
        <w:rPr>
          <w:i/>
          <w:color w:val="000000" w:themeColor="text1"/>
          <w:szCs w:val="28"/>
        </w:rPr>
        <w:tab/>
      </w:r>
      <w:r w:rsidR="005D5BFC" w:rsidRPr="00C02DBA">
        <w:rPr>
          <w:i/>
          <w:color w:val="000000" w:themeColor="text1"/>
        </w:rPr>
        <w:t xml:space="preserve">Hiện nay các cửa hàng coffee phải trực tiếp tiếp nhận, quản lý </w:t>
      </w:r>
      <w:r w:rsidR="006E6E16" w:rsidRPr="00C02DBA">
        <w:rPr>
          <w:i/>
          <w:color w:val="000000" w:themeColor="text1"/>
        </w:rPr>
        <w:t xml:space="preserve">nhân viên và </w:t>
      </w:r>
      <w:r w:rsidR="005D5BFC" w:rsidRPr="00C02DBA">
        <w:rPr>
          <w:i/>
          <w:color w:val="000000" w:themeColor="text1"/>
        </w:rPr>
        <w:t xml:space="preserve">một khối lượng lớn nhiều loại sản phẩm, cùng với hàng loạt dịch vụ phát sinh theo nhu cầu của khách hàng. Do đó công việc quản lý </w:t>
      </w:r>
      <w:r w:rsidR="00D01E44" w:rsidRPr="00C02DBA">
        <w:rPr>
          <w:i/>
          <w:color w:val="000000" w:themeColor="text1"/>
        </w:rPr>
        <w:t xml:space="preserve">bán hàng ở </w:t>
      </w:r>
      <w:r w:rsidR="005D5BFC" w:rsidRPr="00C02DBA">
        <w:rPr>
          <w:i/>
          <w:color w:val="000000" w:themeColor="text1"/>
        </w:rPr>
        <w:t xml:space="preserve">các </w:t>
      </w:r>
      <w:r w:rsidR="00744FBF" w:rsidRPr="00C02DBA">
        <w:rPr>
          <w:i/>
          <w:color w:val="000000" w:themeColor="text1"/>
        </w:rPr>
        <w:t>cửa hàng</w:t>
      </w:r>
      <w:r w:rsidR="005D5BFC" w:rsidRPr="00C02DBA">
        <w:rPr>
          <w:i/>
          <w:color w:val="000000" w:themeColor="text1"/>
        </w:rPr>
        <w:t xml:space="preserve"> coffee ngày càng trở nên phức tạp hơn.</w:t>
      </w:r>
    </w:p>
    <w:p w:rsidR="005D5BFC" w:rsidRPr="00C02DBA" w:rsidRDefault="005D5BFC" w:rsidP="00155501">
      <w:pPr>
        <w:tabs>
          <w:tab w:val="left" w:pos="540"/>
          <w:tab w:val="left" w:pos="5178"/>
        </w:tabs>
        <w:spacing w:line="360" w:lineRule="auto"/>
        <w:rPr>
          <w:i/>
          <w:color w:val="000000" w:themeColor="text1"/>
        </w:rPr>
      </w:pPr>
      <w:r w:rsidRPr="00C02DBA">
        <w:rPr>
          <w:i/>
          <w:color w:val="000000" w:themeColor="text1"/>
        </w:rPr>
        <w:tab/>
      </w:r>
      <w:r w:rsidR="004A752D">
        <w:rPr>
          <w:i/>
          <w:color w:val="000000" w:themeColor="text1"/>
        </w:rPr>
        <w:t>Từ</w:t>
      </w:r>
      <w:r w:rsidRPr="00C02DBA">
        <w:rPr>
          <w:i/>
          <w:color w:val="000000" w:themeColor="text1"/>
        </w:rPr>
        <w:t xml:space="preserve"> những nhu cầu trên mà nhóm</w:t>
      </w:r>
      <w:r w:rsidR="00FA6DA9" w:rsidRPr="00C02DBA">
        <w:rPr>
          <w:i/>
          <w:color w:val="000000" w:themeColor="text1"/>
        </w:rPr>
        <w:t xml:space="preserve"> em quyết định chọn xây dựng ứng dụng quán lý </w:t>
      </w:r>
      <w:r w:rsidR="00F25DD6" w:rsidRPr="00C02DBA">
        <w:rPr>
          <w:i/>
          <w:color w:val="000000" w:themeColor="text1"/>
        </w:rPr>
        <w:t xml:space="preserve">bán hàng </w:t>
      </w:r>
      <w:r w:rsidR="00677CC2" w:rsidRPr="00C02DBA">
        <w:rPr>
          <w:i/>
          <w:color w:val="000000" w:themeColor="text1"/>
        </w:rPr>
        <w:t>cửa hàng</w:t>
      </w:r>
      <w:r w:rsidR="00FA6DA9" w:rsidRPr="00C02DBA">
        <w:rPr>
          <w:i/>
          <w:color w:val="000000" w:themeColor="text1"/>
        </w:rPr>
        <w:t xml:space="preserve"> co</w:t>
      </w:r>
      <w:r w:rsidR="00677CC2" w:rsidRPr="00C02DBA">
        <w:rPr>
          <w:i/>
          <w:color w:val="000000" w:themeColor="text1"/>
        </w:rPr>
        <w:t>f</w:t>
      </w:r>
      <w:r w:rsidR="00FA6DA9" w:rsidRPr="00C02DBA">
        <w:rPr>
          <w:i/>
          <w:color w:val="000000" w:themeColor="text1"/>
        </w:rPr>
        <w:t>f</w:t>
      </w:r>
      <w:r w:rsidR="00677CC2" w:rsidRPr="00C02DBA">
        <w:rPr>
          <w:i/>
          <w:color w:val="000000" w:themeColor="text1"/>
        </w:rPr>
        <w:t xml:space="preserve">ee </w:t>
      </w:r>
      <w:r w:rsidRPr="00C02DBA">
        <w:rPr>
          <w:i/>
          <w:color w:val="000000" w:themeColor="text1"/>
        </w:rPr>
        <w:t>như là một chính yếu cho nhu cầu ứng dụng công nghệ thông tin vào kinh doanh.</w:t>
      </w:r>
    </w:p>
    <w:p w:rsidR="008B2847" w:rsidRPr="00C02DBA" w:rsidRDefault="00B47D8D" w:rsidP="00155501">
      <w:pPr>
        <w:spacing w:line="360" w:lineRule="auto"/>
        <w:ind w:firstLine="720"/>
        <w:jc w:val="both"/>
        <w:rPr>
          <w:i/>
        </w:rPr>
      </w:pPr>
      <w:r w:rsidRPr="00C02DBA">
        <w:rPr>
          <w:i/>
        </w:rPr>
        <w:t>Do trình độ kiến thức và thời gian nghiên cứu còn hạn hẹp nên bài báo cáo không tránh khỏi những thiếu sót, chúng em rất mong nhận được sự đóng góp của cô để đề tài của chúng em được hoàn thiện hơn.</w:t>
      </w:r>
    </w:p>
    <w:p w:rsidR="00416D4A" w:rsidRPr="00C02DBA" w:rsidRDefault="00B47D8D" w:rsidP="00155501">
      <w:pPr>
        <w:spacing w:line="360" w:lineRule="auto"/>
        <w:ind w:firstLine="720"/>
        <w:jc w:val="both"/>
        <w:rPr>
          <w:i/>
        </w:rPr>
      </w:pPr>
      <w:r w:rsidRPr="00C02DBA">
        <w:rPr>
          <w:i/>
        </w:rPr>
        <w:t xml:space="preserve">Nhóm </w:t>
      </w:r>
      <w:r w:rsidR="000B0A2E">
        <w:rPr>
          <w:i/>
        </w:rPr>
        <w:t xml:space="preserve">chúng em </w:t>
      </w:r>
      <w:r w:rsidRPr="00C02DBA">
        <w:rPr>
          <w:i/>
        </w:rPr>
        <w:t xml:space="preserve">xin gửi lời cảm ơn chân thành đến </w:t>
      </w:r>
      <w:r w:rsidR="006715FB" w:rsidRPr="00C02DBA">
        <w:rPr>
          <w:i/>
        </w:rPr>
        <w:t>cô Nguyễn Thị Hồng Mỹ</w:t>
      </w:r>
      <w:r w:rsidRPr="00C02DBA">
        <w:rPr>
          <w:i/>
        </w:rPr>
        <w:t xml:space="preserve">. Trong quá trình nghiên cứu đề tài, </w:t>
      </w:r>
      <w:r w:rsidR="00C30608" w:rsidRPr="00C02DBA">
        <w:rPr>
          <w:i/>
        </w:rPr>
        <w:t>cô</w:t>
      </w:r>
      <w:r w:rsidRPr="00C02DBA">
        <w:rPr>
          <w:i/>
        </w:rPr>
        <w:t xml:space="preserve"> đã tạo điều kiện </w:t>
      </w:r>
      <w:r w:rsidR="00C30608" w:rsidRPr="00C02DBA">
        <w:rPr>
          <w:i/>
        </w:rPr>
        <w:t>cung cấp những</w:t>
      </w:r>
      <w:r w:rsidRPr="00C02DBA">
        <w:rPr>
          <w:i/>
        </w:rPr>
        <w:t xml:space="preserve"> kiến thức liên quan, tận tình hướng dẫn nhóm cũng như tạo mọi điều kiện thuận lợi để chúng em có thể hoàn thành tốt đề tài. </w:t>
      </w:r>
    </w:p>
    <w:p w:rsidR="008B2847" w:rsidRPr="00C02DBA" w:rsidRDefault="008B2847" w:rsidP="00155501">
      <w:pPr>
        <w:spacing w:line="360" w:lineRule="auto"/>
        <w:rPr>
          <w:i/>
        </w:rPr>
      </w:pPr>
    </w:p>
    <w:p w:rsidR="00F31D3B" w:rsidRPr="00C02DBA" w:rsidRDefault="00B47D8D" w:rsidP="00155501">
      <w:pPr>
        <w:spacing w:line="360" w:lineRule="auto"/>
        <w:jc w:val="right"/>
        <w:rPr>
          <w:b/>
          <w:i/>
        </w:rPr>
      </w:pPr>
      <w:r w:rsidRPr="00C02DBA">
        <w:rPr>
          <w:b/>
          <w:i/>
        </w:rPr>
        <w:t>Trân trọng</w:t>
      </w:r>
    </w:p>
    <w:p w:rsidR="007A078C" w:rsidRDefault="009E6295" w:rsidP="00551D33">
      <w:pPr>
        <w:pStyle w:val="TOCHeading"/>
        <w:numPr>
          <w:ilvl w:val="0"/>
          <w:numId w:val="0"/>
        </w:numPr>
        <w:ind w:left="495"/>
        <w:rPr>
          <w:b w:val="0"/>
          <w:i/>
        </w:rPr>
      </w:pPr>
      <w:r w:rsidRPr="00C02DBA">
        <w:rPr>
          <w:i/>
        </w:rPr>
        <w:br w:type="page"/>
      </w:r>
    </w:p>
    <w:sdt>
      <w:sdtPr>
        <w:id w:val="86664748"/>
        <w:docPartObj>
          <w:docPartGallery w:val="Table of Contents"/>
          <w:docPartUnique/>
        </w:docPartObj>
      </w:sdtPr>
      <w:sdtEndPr>
        <w:rPr>
          <w:b/>
          <w:bCs/>
          <w:noProof/>
        </w:rPr>
      </w:sdtEndPr>
      <w:sdtContent>
        <w:p w:rsidR="006510B1" w:rsidRPr="009F4324" w:rsidRDefault="00551D33" w:rsidP="009F4324">
          <w:pPr>
            <w:rPr>
              <w:b/>
              <w:sz w:val="32"/>
            </w:rPr>
          </w:pPr>
          <w:r w:rsidRPr="007A2FFA">
            <w:rPr>
              <w:b/>
              <w:sz w:val="32"/>
            </w:rPr>
            <w:t>MỤC LỤC</w:t>
          </w:r>
          <w:r>
            <w:fldChar w:fldCharType="begin"/>
          </w:r>
          <w:r>
            <w:instrText xml:space="preserve"> TOC \o "1-3" \h \z \u </w:instrText>
          </w:r>
          <w:r>
            <w:fldChar w:fldCharType="separate"/>
          </w:r>
        </w:p>
        <w:p w:rsidR="006510B1" w:rsidRDefault="004069FE">
          <w:pPr>
            <w:pStyle w:val="TOC1"/>
            <w:tabs>
              <w:tab w:val="left" w:pos="520"/>
              <w:tab w:val="right" w:leader="dot" w:pos="9111"/>
            </w:tabs>
            <w:rPr>
              <w:rFonts w:asciiTheme="minorHAnsi" w:eastAsiaTheme="minorEastAsia" w:hAnsiTheme="minorHAnsi" w:cstheme="minorBidi"/>
              <w:noProof/>
              <w:color w:val="auto"/>
              <w:sz w:val="22"/>
              <w:szCs w:val="22"/>
            </w:rPr>
          </w:pPr>
          <w:hyperlink w:anchor="_Toc514767853" w:history="1">
            <w:r w:rsidR="00471309">
              <w:rPr>
                <w:rStyle w:val="Hyperlink"/>
                <w:noProof/>
              </w:rPr>
              <w:t>I</w:t>
            </w:r>
            <w:r w:rsidR="006510B1" w:rsidRPr="002800E3">
              <w:rPr>
                <w:rStyle w:val="Hyperlink"/>
                <w:noProof/>
              </w:rPr>
              <w:t>.</w:t>
            </w:r>
            <w:r w:rsidR="006510B1">
              <w:rPr>
                <w:rFonts w:asciiTheme="minorHAnsi" w:eastAsiaTheme="minorEastAsia" w:hAnsiTheme="minorHAnsi" w:cstheme="minorBidi"/>
                <w:noProof/>
                <w:color w:val="auto"/>
                <w:sz w:val="22"/>
                <w:szCs w:val="22"/>
              </w:rPr>
              <w:tab/>
            </w:r>
            <w:r w:rsidR="006510B1" w:rsidRPr="002800E3">
              <w:rPr>
                <w:rStyle w:val="Hyperlink"/>
                <w:noProof/>
              </w:rPr>
              <w:t>Các chức năng chính của ứng dụng</w:t>
            </w:r>
            <w:r w:rsidR="006510B1">
              <w:rPr>
                <w:noProof/>
                <w:webHidden/>
              </w:rPr>
              <w:tab/>
            </w:r>
            <w:r w:rsidR="006510B1">
              <w:rPr>
                <w:noProof/>
                <w:webHidden/>
              </w:rPr>
              <w:fldChar w:fldCharType="begin"/>
            </w:r>
            <w:r w:rsidR="006510B1">
              <w:rPr>
                <w:noProof/>
                <w:webHidden/>
              </w:rPr>
              <w:instrText xml:space="preserve"> PAGEREF _Toc514767853 \h </w:instrText>
            </w:r>
            <w:r w:rsidR="006510B1">
              <w:rPr>
                <w:noProof/>
                <w:webHidden/>
              </w:rPr>
            </w:r>
            <w:r w:rsidR="006510B1">
              <w:rPr>
                <w:noProof/>
                <w:webHidden/>
              </w:rPr>
              <w:fldChar w:fldCharType="separate"/>
            </w:r>
            <w:r w:rsidR="006510B1">
              <w:rPr>
                <w:noProof/>
                <w:webHidden/>
              </w:rPr>
              <w:t>5</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54" w:history="1">
            <w:r w:rsidR="006510B1" w:rsidRPr="002800E3">
              <w:rPr>
                <w:rStyle w:val="Hyperlink"/>
                <w:noProof/>
              </w:rPr>
              <w:t>1.</w:t>
            </w:r>
            <w:r w:rsidR="006510B1">
              <w:rPr>
                <w:rFonts w:asciiTheme="minorHAnsi" w:eastAsiaTheme="minorEastAsia" w:hAnsiTheme="minorHAnsi" w:cstheme="minorBidi"/>
                <w:noProof/>
                <w:color w:val="auto"/>
                <w:sz w:val="22"/>
                <w:szCs w:val="22"/>
              </w:rPr>
              <w:tab/>
            </w:r>
            <w:r w:rsidR="006510B1" w:rsidRPr="002800E3">
              <w:rPr>
                <w:rStyle w:val="Hyperlink"/>
                <w:noProof/>
              </w:rPr>
              <w:t>Quản lý đăng nhập</w:t>
            </w:r>
            <w:r w:rsidR="006510B1">
              <w:rPr>
                <w:noProof/>
                <w:webHidden/>
              </w:rPr>
              <w:tab/>
            </w:r>
            <w:r w:rsidR="006510B1">
              <w:rPr>
                <w:noProof/>
                <w:webHidden/>
              </w:rPr>
              <w:fldChar w:fldCharType="begin"/>
            </w:r>
            <w:r w:rsidR="006510B1">
              <w:rPr>
                <w:noProof/>
                <w:webHidden/>
              </w:rPr>
              <w:instrText xml:space="preserve"> PAGEREF _Toc514767854 \h </w:instrText>
            </w:r>
            <w:r w:rsidR="006510B1">
              <w:rPr>
                <w:noProof/>
                <w:webHidden/>
              </w:rPr>
            </w:r>
            <w:r w:rsidR="006510B1">
              <w:rPr>
                <w:noProof/>
                <w:webHidden/>
              </w:rPr>
              <w:fldChar w:fldCharType="separate"/>
            </w:r>
            <w:r w:rsidR="006510B1">
              <w:rPr>
                <w:noProof/>
                <w:webHidden/>
              </w:rPr>
              <w:t>5</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55" w:history="1">
            <w:r w:rsidR="006510B1" w:rsidRPr="002800E3">
              <w:rPr>
                <w:rStyle w:val="Hyperlink"/>
                <w:noProof/>
              </w:rPr>
              <w:t>2.</w:t>
            </w:r>
            <w:r w:rsidR="006510B1">
              <w:rPr>
                <w:rFonts w:asciiTheme="minorHAnsi" w:eastAsiaTheme="minorEastAsia" w:hAnsiTheme="minorHAnsi" w:cstheme="minorBidi"/>
                <w:noProof/>
                <w:color w:val="auto"/>
                <w:sz w:val="22"/>
                <w:szCs w:val="22"/>
              </w:rPr>
              <w:tab/>
            </w:r>
            <w:r w:rsidR="009F4324">
              <w:rPr>
                <w:rStyle w:val="Hyperlink"/>
                <w:noProof/>
              </w:rPr>
              <w:t>Admin( tài khoản: admin, mật khẩu : admin</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_Toc514767855 \h </w:instrText>
            </w:r>
            <w:r w:rsidR="006510B1">
              <w:rPr>
                <w:noProof/>
                <w:webHidden/>
              </w:rPr>
            </w:r>
            <w:r w:rsidR="006510B1">
              <w:rPr>
                <w:noProof/>
                <w:webHidden/>
              </w:rPr>
              <w:fldChar w:fldCharType="separate"/>
            </w:r>
            <w:r w:rsidR="006510B1">
              <w:rPr>
                <w:noProof/>
                <w:webHidden/>
              </w:rPr>
              <w:t>5</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56" w:history="1">
            <w:r w:rsidR="006510B1" w:rsidRPr="002800E3">
              <w:rPr>
                <w:rStyle w:val="Hyperlink"/>
                <w:noProof/>
              </w:rPr>
              <w:t>2.1.</w:t>
            </w:r>
            <w:r w:rsidR="006510B1">
              <w:rPr>
                <w:rFonts w:asciiTheme="minorHAnsi" w:eastAsiaTheme="minorEastAsia" w:hAnsiTheme="minorHAnsi" w:cstheme="minorBidi"/>
                <w:noProof/>
                <w:color w:val="auto"/>
                <w:sz w:val="22"/>
                <w:szCs w:val="22"/>
              </w:rPr>
              <w:tab/>
            </w:r>
            <w:r w:rsidR="006510B1" w:rsidRPr="002800E3">
              <w:rPr>
                <w:rStyle w:val="Hyperlink"/>
                <w:noProof/>
              </w:rPr>
              <w:t>Quản lý thông tin nhân viên và danh sách các tài khoản</w:t>
            </w:r>
            <w:r w:rsidR="006510B1">
              <w:rPr>
                <w:noProof/>
                <w:webHidden/>
              </w:rPr>
              <w:tab/>
            </w:r>
            <w:r w:rsidR="006510B1">
              <w:rPr>
                <w:noProof/>
                <w:webHidden/>
              </w:rPr>
              <w:fldChar w:fldCharType="begin"/>
            </w:r>
            <w:r w:rsidR="006510B1">
              <w:rPr>
                <w:noProof/>
                <w:webHidden/>
              </w:rPr>
              <w:instrText xml:space="preserve"> PAGEREF _Toc514767856 \h </w:instrText>
            </w:r>
            <w:r w:rsidR="006510B1">
              <w:rPr>
                <w:noProof/>
                <w:webHidden/>
              </w:rPr>
            </w:r>
            <w:r w:rsidR="006510B1">
              <w:rPr>
                <w:noProof/>
                <w:webHidden/>
              </w:rPr>
              <w:fldChar w:fldCharType="separate"/>
            </w:r>
            <w:r w:rsidR="006510B1">
              <w:rPr>
                <w:noProof/>
                <w:webHidden/>
              </w:rPr>
              <w:t>5</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57" w:history="1">
            <w:r w:rsidR="006510B1" w:rsidRPr="002800E3">
              <w:rPr>
                <w:rStyle w:val="Hyperlink"/>
                <w:noProof/>
              </w:rPr>
              <w:t>2.2.</w:t>
            </w:r>
            <w:r w:rsidR="006510B1">
              <w:rPr>
                <w:rFonts w:asciiTheme="minorHAnsi" w:eastAsiaTheme="minorEastAsia" w:hAnsiTheme="minorHAnsi" w:cstheme="minorBidi"/>
                <w:noProof/>
                <w:color w:val="auto"/>
                <w:sz w:val="22"/>
                <w:szCs w:val="22"/>
              </w:rPr>
              <w:tab/>
            </w:r>
            <w:r w:rsidR="006510B1" w:rsidRPr="002800E3">
              <w:rPr>
                <w:rStyle w:val="Hyperlink"/>
                <w:noProof/>
              </w:rPr>
              <w:t>Quản lý sản phẩm của cửa hàng</w:t>
            </w:r>
            <w:r w:rsidR="006510B1">
              <w:rPr>
                <w:noProof/>
                <w:webHidden/>
              </w:rPr>
              <w:tab/>
            </w:r>
            <w:r w:rsidR="006510B1">
              <w:rPr>
                <w:noProof/>
                <w:webHidden/>
              </w:rPr>
              <w:fldChar w:fldCharType="begin"/>
            </w:r>
            <w:r w:rsidR="006510B1">
              <w:rPr>
                <w:noProof/>
                <w:webHidden/>
              </w:rPr>
              <w:instrText xml:space="preserve"> PAGEREF _Toc514767857 \h </w:instrText>
            </w:r>
            <w:r w:rsidR="006510B1">
              <w:rPr>
                <w:noProof/>
                <w:webHidden/>
              </w:rPr>
            </w:r>
            <w:r w:rsidR="006510B1">
              <w:rPr>
                <w:noProof/>
                <w:webHidden/>
              </w:rPr>
              <w:fldChar w:fldCharType="separate"/>
            </w:r>
            <w:r w:rsidR="006510B1">
              <w:rPr>
                <w:noProof/>
                <w:webHidden/>
              </w:rPr>
              <w:t>6</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58" w:history="1">
            <w:r w:rsidR="006510B1" w:rsidRPr="002800E3">
              <w:rPr>
                <w:rStyle w:val="Hyperlink"/>
                <w:noProof/>
              </w:rPr>
              <w:t>3.</w:t>
            </w:r>
            <w:r w:rsidR="006510B1">
              <w:rPr>
                <w:rFonts w:asciiTheme="minorHAnsi" w:eastAsiaTheme="minorEastAsia" w:hAnsiTheme="minorHAnsi" w:cstheme="minorBidi"/>
                <w:noProof/>
                <w:color w:val="auto"/>
                <w:sz w:val="22"/>
                <w:szCs w:val="22"/>
              </w:rPr>
              <w:tab/>
            </w:r>
            <w:r w:rsidR="009F4324">
              <w:rPr>
                <w:rStyle w:val="Hyperlink"/>
                <w:noProof/>
              </w:rPr>
              <w:t>Nhân viên( tài khoản:user , mật khẩu : 123</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_Toc514767858 \h </w:instrText>
            </w:r>
            <w:r w:rsidR="006510B1">
              <w:rPr>
                <w:noProof/>
                <w:webHidden/>
              </w:rPr>
            </w:r>
            <w:r w:rsidR="006510B1">
              <w:rPr>
                <w:noProof/>
                <w:webHidden/>
              </w:rPr>
              <w:fldChar w:fldCharType="separate"/>
            </w:r>
            <w:r w:rsidR="006510B1">
              <w:rPr>
                <w:noProof/>
                <w:webHidden/>
              </w:rPr>
              <w:t>7</w:t>
            </w:r>
            <w:r w:rsidR="006510B1">
              <w:rPr>
                <w:noProof/>
                <w:webHidden/>
              </w:rPr>
              <w:fldChar w:fldCharType="end"/>
            </w:r>
          </w:hyperlink>
        </w:p>
        <w:p w:rsidR="006510B1" w:rsidRDefault="004069FE">
          <w:pPr>
            <w:pStyle w:val="TOC1"/>
            <w:tabs>
              <w:tab w:val="left" w:pos="780"/>
              <w:tab w:val="right" w:leader="dot" w:pos="9111"/>
            </w:tabs>
            <w:rPr>
              <w:rFonts w:asciiTheme="minorHAnsi" w:eastAsiaTheme="minorEastAsia" w:hAnsiTheme="minorHAnsi" w:cstheme="minorBidi"/>
              <w:noProof/>
              <w:color w:val="auto"/>
              <w:sz w:val="22"/>
              <w:szCs w:val="22"/>
            </w:rPr>
          </w:pPr>
          <w:hyperlink w:anchor="_Toc514767859" w:history="1">
            <w:r w:rsidR="00471309">
              <w:rPr>
                <w:rStyle w:val="Hyperlink"/>
                <w:noProof/>
              </w:rPr>
              <w:t>I</w:t>
            </w:r>
            <w:r w:rsidR="006510B1" w:rsidRPr="002800E3">
              <w:rPr>
                <w:rStyle w:val="Hyperlink"/>
                <w:noProof/>
              </w:rPr>
              <w:t>I.</w:t>
            </w:r>
            <w:r w:rsidR="006510B1">
              <w:rPr>
                <w:rFonts w:asciiTheme="minorHAnsi" w:eastAsiaTheme="minorEastAsia" w:hAnsiTheme="minorHAnsi" w:cstheme="minorBidi"/>
                <w:noProof/>
                <w:color w:val="auto"/>
                <w:sz w:val="22"/>
                <w:szCs w:val="22"/>
              </w:rPr>
              <w:tab/>
            </w:r>
            <w:r w:rsidR="006510B1" w:rsidRPr="002800E3">
              <w:rPr>
                <w:rStyle w:val="Hyperlink"/>
                <w:noProof/>
              </w:rPr>
              <w:t>Các màn hình chính và chức năng từng màn hình</w:t>
            </w:r>
            <w:r w:rsidR="006510B1">
              <w:rPr>
                <w:noProof/>
                <w:webHidden/>
              </w:rPr>
              <w:tab/>
            </w:r>
            <w:r w:rsidR="006510B1">
              <w:rPr>
                <w:noProof/>
                <w:webHidden/>
              </w:rPr>
              <w:fldChar w:fldCharType="begin"/>
            </w:r>
            <w:r w:rsidR="006510B1">
              <w:rPr>
                <w:noProof/>
                <w:webHidden/>
              </w:rPr>
              <w:instrText xml:space="preserve"> PAGEREF _Toc514767859 \h </w:instrText>
            </w:r>
            <w:r w:rsidR="006510B1">
              <w:rPr>
                <w:noProof/>
                <w:webHidden/>
              </w:rPr>
            </w:r>
            <w:r w:rsidR="006510B1">
              <w:rPr>
                <w:noProof/>
                <w:webHidden/>
              </w:rPr>
              <w:fldChar w:fldCharType="separate"/>
            </w:r>
            <w:r w:rsidR="006510B1">
              <w:rPr>
                <w:noProof/>
                <w:webHidden/>
              </w:rPr>
              <w:t>7</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60" w:history="1">
            <w:r w:rsidR="006510B1" w:rsidRPr="002800E3">
              <w:rPr>
                <w:rStyle w:val="Hyperlink"/>
                <w:noProof/>
              </w:rPr>
              <w:t>1.</w:t>
            </w:r>
            <w:r w:rsidR="006510B1">
              <w:rPr>
                <w:rFonts w:asciiTheme="minorHAnsi" w:eastAsiaTheme="minorEastAsia" w:hAnsiTheme="minorHAnsi" w:cstheme="minorBidi"/>
                <w:noProof/>
                <w:color w:val="auto"/>
                <w:sz w:val="22"/>
                <w:szCs w:val="22"/>
              </w:rPr>
              <w:tab/>
            </w:r>
            <w:r w:rsidR="006510B1" w:rsidRPr="002800E3">
              <w:rPr>
                <w:rStyle w:val="Hyperlink"/>
                <w:noProof/>
              </w:rPr>
              <w:t>Màn hìn</w:t>
            </w:r>
            <w:r w:rsidR="00471309">
              <w:rPr>
                <w:rStyle w:val="Hyperlink"/>
                <w:noProof/>
              </w:rPr>
              <w:t>h đăng nhập( Trần Nhựt Trường</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_Toc514767860 \h </w:instrText>
            </w:r>
            <w:r w:rsidR="006510B1">
              <w:rPr>
                <w:noProof/>
                <w:webHidden/>
              </w:rPr>
            </w:r>
            <w:r w:rsidR="006510B1">
              <w:rPr>
                <w:noProof/>
                <w:webHidden/>
              </w:rPr>
              <w:fldChar w:fldCharType="separate"/>
            </w:r>
            <w:r w:rsidR="006510B1">
              <w:rPr>
                <w:noProof/>
                <w:webHidden/>
              </w:rPr>
              <w:t>7</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61" w:history="1">
            <w:r w:rsidR="006510B1" w:rsidRPr="002800E3">
              <w:rPr>
                <w:rStyle w:val="Hyperlink"/>
                <w:noProof/>
              </w:rPr>
              <w:t>2.</w:t>
            </w:r>
            <w:r w:rsidR="006510B1">
              <w:rPr>
                <w:rFonts w:asciiTheme="minorHAnsi" w:eastAsiaTheme="minorEastAsia" w:hAnsiTheme="minorHAnsi" w:cstheme="minorBidi"/>
                <w:noProof/>
                <w:color w:val="auto"/>
                <w:sz w:val="22"/>
                <w:szCs w:val="22"/>
              </w:rPr>
              <w:tab/>
            </w:r>
            <w:r w:rsidR="006510B1" w:rsidRPr="002800E3">
              <w:rPr>
                <w:rStyle w:val="Hyperlink"/>
                <w:noProof/>
              </w:rPr>
              <w:t>Màn hình quản lý của admin</w:t>
            </w:r>
            <w:r w:rsidR="006510B1">
              <w:rPr>
                <w:noProof/>
                <w:webHidden/>
              </w:rPr>
              <w:tab/>
            </w:r>
            <w:r w:rsidR="006510B1">
              <w:rPr>
                <w:noProof/>
                <w:webHidden/>
              </w:rPr>
              <w:fldChar w:fldCharType="begin"/>
            </w:r>
            <w:r w:rsidR="006510B1">
              <w:rPr>
                <w:noProof/>
                <w:webHidden/>
              </w:rPr>
              <w:instrText xml:space="preserve"> PAGEREF _Toc514767861 \h </w:instrText>
            </w:r>
            <w:r w:rsidR="006510B1">
              <w:rPr>
                <w:noProof/>
                <w:webHidden/>
              </w:rPr>
            </w:r>
            <w:r w:rsidR="006510B1">
              <w:rPr>
                <w:noProof/>
                <w:webHidden/>
              </w:rPr>
              <w:fldChar w:fldCharType="separate"/>
            </w:r>
            <w:r w:rsidR="006510B1">
              <w:rPr>
                <w:noProof/>
                <w:webHidden/>
              </w:rPr>
              <w:t>8</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62" w:history="1">
            <w:r w:rsidR="006510B1" w:rsidRPr="002800E3">
              <w:rPr>
                <w:rStyle w:val="Hyperlink"/>
                <w:noProof/>
              </w:rPr>
              <w:t>2.1.</w:t>
            </w:r>
            <w:r w:rsidR="006510B1">
              <w:rPr>
                <w:rFonts w:asciiTheme="minorHAnsi" w:eastAsiaTheme="minorEastAsia" w:hAnsiTheme="minorHAnsi" w:cstheme="minorBidi"/>
                <w:noProof/>
                <w:color w:val="auto"/>
                <w:sz w:val="22"/>
                <w:szCs w:val="22"/>
              </w:rPr>
              <w:tab/>
            </w:r>
            <w:r w:rsidR="009F4324">
              <w:rPr>
                <w:rStyle w:val="Hyperlink"/>
                <w:noProof/>
              </w:rPr>
              <w:t>Màn hình quản lý món(</w:t>
            </w:r>
            <w:r w:rsidR="00480524">
              <w:rPr>
                <w:rStyle w:val="Hyperlink"/>
                <w:noProof/>
              </w:rPr>
              <w:t>Nguyễn Anh Thắng</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_Toc514767862 \h </w:instrText>
            </w:r>
            <w:r w:rsidR="006510B1">
              <w:rPr>
                <w:noProof/>
                <w:webHidden/>
              </w:rPr>
            </w:r>
            <w:r w:rsidR="006510B1">
              <w:rPr>
                <w:noProof/>
                <w:webHidden/>
              </w:rPr>
              <w:fldChar w:fldCharType="separate"/>
            </w:r>
            <w:r w:rsidR="006510B1">
              <w:rPr>
                <w:noProof/>
                <w:webHidden/>
              </w:rPr>
              <w:t>8</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63" w:history="1">
            <w:r w:rsidR="006510B1" w:rsidRPr="002800E3">
              <w:rPr>
                <w:rStyle w:val="Hyperlink"/>
                <w:noProof/>
              </w:rPr>
              <w:t>2.2.</w:t>
            </w:r>
            <w:r w:rsidR="006510B1">
              <w:rPr>
                <w:rFonts w:asciiTheme="minorHAnsi" w:eastAsiaTheme="minorEastAsia" w:hAnsiTheme="minorHAnsi" w:cstheme="minorBidi"/>
                <w:noProof/>
                <w:color w:val="auto"/>
                <w:sz w:val="22"/>
                <w:szCs w:val="22"/>
              </w:rPr>
              <w:tab/>
            </w:r>
            <w:r w:rsidR="009F4324">
              <w:rPr>
                <w:rStyle w:val="Hyperlink"/>
                <w:noProof/>
              </w:rPr>
              <w:t>Màn hình quản lý danh mục món(</w:t>
            </w:r>
            <w:r w:rsidR="00480524">
              <w:rPr>
                <w:rStyle w:val="Hyperlink"/>
                <w:noProof/>
              </w:rPr>
              <w:t>Nguyễn Văn Lanh</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_Toc514767863 \h </w:instrText>
            </w:r>
            <w:r w:rsidR="006510B1">
              <w:rPr>
                <w:noProof/>
                <w:webHidden/>
              </w:rPr>
            </w:r>
            <w:r w:rsidR="006510B1">
              <w:rPr>
                <w:noProof/>
                <w:webHidden/>
              </w:rPr>
              <w:fldChar w:fldCharType="separate"/>
            </w:r>
            <w:r w:rsidR="006510B1">
              <w:rPr>
                <w:noProof/>
                <w:webHidden/>
              </w:rPr>
              <w:t>8</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64" w:history="1">
            <w:r w:rsidR="006510B1" w:rsidRPr="002800E3">
              <w:rPr>
                <w:rStyle w:val="Hyperlink"/>
                <w:noProof/>
              </w:rPr>
              <w:t>2.3.</w:t>
            </w:r>
            <w:r w:rsidR="006510B1">
              <w:rPr>
                <w:rFonts w:asciiTheme="minorHAnsi" w:eastAsiaTheme="minorEastAsia" w:hAnsiTheme="minorHAnsi" w:cstheme="minorBidi"/>
                <w:noProof/>
                <w:color w:val="auto"/>
                <w:sz w:val="22"/>
                <w:szCs w:val="22"/>
              </w:rPr>
              <w:tab/>
            </w:r>
            <w:r w:rsidR="006510B1" w:rsidRPr="002800E3">
              <w:rPr>
                <w:rStyle w:val="Hyperlink"/>
                <w:noProof/>
              </w:rPr>
              <w:t>Màn hình quản lý các tài khoản đă</w:t>
            </w:r>
            <w:r w:rsidR="009F4324">
              <w:rPr>
                <w:rStyle w:val="Hyperlink"/>
                <w:noProof/>
              </w:rPr>
              <w:t>ng nhập hệ thống( Trần Nhựt Trường</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_Toc514767864 \h </w:instrText>
            </w:r>
            <w:r w:rsidR="006510B1">
              <w:rPr>
                <w:noProof/>
                <w:webHidden/>
              </w:rPr>
            </w:r>
            <w:r w:rsidR="006510B1">
              <w:rPr>
                <w:noProof/>
                <w:webHidden/>
              </w:rPr>
              <w:fldChar w:fldCharType="separate"/>
            </w:r>
            <w:r w:rsidR="006510B1">
              <w:rPr>
                <w:noProof/>
                <w:webHidden/>
              </w:rPr>
              <w:t>9</w:t>
            </w:r>
            <w:r w:rsidR="006510B1">
              <w:rPr>
                <w:noProof/>
                <w:webHidden/>
              </w:rPr>
              <w:fldChar w:fldCharType="end"/>
            </w:r>
          </w:hyperlink>
        </w:p>
        <w:p w:rsidR="006510B1" w:rsidRDefault="004069F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65" w:history="1">
            <w:r w:rsidR="006510B1" w:rsidRPr="002800E3">
              <w:rPr>
                <w:rStyle w:val="Hyperlink"/>
                <w:noProof/>
              </w:rPr>
              <w:t>2.4.</w:t>
            </w:r>
            <w:r w:rsidR="006510B1">
              <w:rPr>
                <w:rFonts w:asciiTheme="minorHAnsi" w:eastAsiaTheme="minorEastAsia" w:hAnsiTheme="minorHAnsi" w:cstheme="minorBidi"/>
                <w:noProof/>
                <w:color w:val="auto"/>
                <w:sz w:val="22"/>
                <w:szCs w:val="22"/>
              </w:rPr>
              <w:tab/>
            </w:r>
            <w:r w:rsidR="006510B1" w:rsidRPr="002800E3">
              <w:rPr>
                <w:rStyle w:val="Hyperlink"/>
                <w:noProof/>
              </w:rPr>
              <w:t>Màn hình qu</w:t>
            </w:r>
            <w:r w:rsidR="00480524">
              <w:rPr>
                <w:rStyle w:val="Hyperlink"/>
                <w:noProof/>
              </w:rPr>
              <w:t>ản lý bàn(Trương Phan Anh</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_Toc514767865 \h </w:instrText>
            </w:r>
            <w:r w:rsidR="006510B1">
              <w:rPr>
                <w:noProof/>
                <w:webHidden/>
              </w:rPr>
            </w:r>
            <w:r w:rsidR="006510B1">
              <w:rPr>
                <w:noProof/>
                <w:webHidden/>
              </w:rPr>
              <w:fldChar w:fldCharType="separate"/>
            </w:r>
            <w:r w:rsidR="006510B1">
              <w:rPr>
                <w:noProof/>
                <w:webHidden/>
              </w:rPr>
              <w:t>9</w:t>
            </w:r>
            <w:r w:rsidR="006510B1">
              <w:rPr>
                <w:noProof/>
                <w:webHidden/>
              </w:rPr>
              <w:fldChar w:fldCharType="end"/>
            </w:r>
          </w:hyperlink>
        </w:p>
        <w:p w:rsidR="006510B1" w:rsidRDefault="004069FE">
          <w:pPr>
            <w:pStyle w:val="TOC2"/>
            <w:tabs>
              <w:tab w:val="left" w:pos="780"/>
              <w:tab w:val="right" w:leader="dot" w:pos="9111"/>
            </w:tabs>
            <w:rPr>
              <w:rFonts w:asciiTheme="minorHAnsi" w:eastAsiaTheme="minorEastAsia" w:hAnsiTheme="minorHAnsi" w:cstheme="minorBidi"/>
              <w:noProof/>
              <w:color w:val="auto"/>
              <w:sz w:val="22"/>
              <w:szCs w:val="22"/>
            </w:rPr>
          </w:pPr>
          <w:hyperlink w:anchor="_Toc514767872" w:history="1">
            <w:r w:rsidR="006510B1" w:rsidRPr="002800E3">
              <w:rPr>
                <w:rStyle w:val="Hyperlink"/>
                <w:noProof/>
              </w:rPr>
              <w:t>3.</w:t>
            </w:r>
            <w:r w:rsidR="006510B1">
              <w:rPr>
                <w:rFonts w:asciiTheme="minorHAnsi" w:eastAsiaTheme="minorEastAsia" w:hAnsiTheme="minorHAnsi" w:cstheme="minorBidi"/>
                <w:noProof/>
                <w:color w:val="auto"/>
                <w:sz w:val="22"/>
                <w:szCs w:val="22"/>
              </w:rPr>
              <w:tab/>
            </w:r>
            <w:r w:rsidR="006510B1" w:rsidRPr="002800E3">
              <w:rPr>
                <w:rStyle w:val="Hyperlink"/>
                <w:noProof/>
              </w:rPr>
              <w:t>Màn hình nhân viên</w:t>
            </w:r>
            <w:r w:rsidR="006510B1">
              <w:rPr>
                <w:noProof/>
                <w:webHidden/>
              </w:rPr>
              <w:tab/>
            </w:r>
            <w:r w:rsidR="006510B1">
              <w:rPr>
                <w:noProof/>
                <w:webHidden/>
              </w:rPr>
              <w:fldChar w:fldCharType="begin"/>
            </w:r>
            <w:r w:rsidR="006510B1">
              <w:rPr>
                <w:noProof/>
                <w:webHidden/>
              </w:rPr>
              <w:instrText xml:space="preserve"> PAGEREF _Toc514767872 \h </w:instrText>
            </w:r>
            <w:r w:rsidR="006510B1">
              <w:rPr>
                <w:noProof/>
                <w:webHidden/>
              </w:rPr>
            </w:r>
            <w:r w:rsidR="006510B1">
              <w:rPr>
                <w:noProof/>
                <w:webHidden/>
              </w:rPr>
              <w:fldChar w:fldCharType="separate"/>
            </w:r>
            <w:r w:rsidR="006510B1">
              <w:rPr>
                <w:noProof/>
                <w:webHidden/>
              </w:rPr>
              <w:t>13</w:t>
            </w:r>
            <w:r w:rsidR="006510B1">
              <w:rPr>
                <w:noProof/>
                <w:webHidden/>
              </w:rPr>
              <w:fldChar w:fldCharType="end"/>
            </w:r>
          </w:hyperlink>
        </w:p>
        <w:p w:rsidR="006510B1" w:rsidRDefault="004069FE" w:rsidP="009F4324">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73" w:history="1">
            <w:r w:rsidR="006510B1" w:rsidRPr="002800E3">
              <w:rPr>
                <w:rStyle w:val="Hyperlink"/>
                <w:noProof/>
              </w:rPr>
              <w:t>3.1.</w:t>
            </w:r>
            <w:r w:rsidR="006510B1">
              <w:rPr>
                <w:rFonts w:asciiTheme="minorHAnsi" w:eastAsiaTheme="minorEastAsia" w:hAnsiTheme="minorHAnsi" w:cstheme="minorBidi"/>
                <w:noProof/>
                <w:color w:val="auto"/>
                <w:sz w:val="22"/>
                <w:szCs w:val="22"/>
              </w:rPr>
              <w:tab/>
            </w:r>
            <w:r w:rsidR="006510B1" w:rsidRPr="002800E3">
              <w:rPr>
                <w:rStyle w:val="Hyperlink"/>
                <w:noProof/>
              </w:rPr>
              <w:t>Màn hình trang chủ của nhân viên</w:t>
            </w:r>
            <w:r w:rsidR="006510B1">
              <w:rPr>
                <w:noProof/>
                <w:webHidden/>
              </w:rPr>
              <w:tab/>
            </w:r>
            <w:r w:rsidR="006510B1">
              <w:rPr>
                <w:noProof/>
                <w:webHidden/>
              </w:rPr>
              <w:fldChar w:fldCharType="begin"/>
            </w:r>
            <w:r w:rsidR="006510B1">
              <w:rPr>
                <w:noProof/>
                <w:webHidden/>
              </w:rPr>
              <w:instrText xml:space="preserve"> PAGEREF _Toc514767873 \h </w:instrText>
            </w:r>
            <w:r w:rsidR="006510B1">
              <w:rPr>
                <w:noProof/>
                <w:webHidden/>
              </w:rPr>
            </w:r>
            <w:r w:rsidR="006510B1">
              <w:rPr>
                <w:noProof/>
                <w:webHidden/>
              </w:rPr>
              <w:fldChar w:fldCharType="separate"/>
            </w:r>
            <w:r w:rsidR="006510B1">
              <w:rPr>
                <w:noProof/>
                <w:webHidden/>
              </w:rPr>
              <w:t>13</w:t>
            </w:r>
            <w:r w:rsidR="006510B1">
              <w:rPr>
                <w:noProof/>
                <w:webHidden/>
              </w:rPr>
              <w:fldChar w:fldCharType="end"/>
            </w:r>
          </w:hyperlink>
        </w:p>
        <w:p w:rsidR="006510B1" w:rsidRDefault="004069FE" w:rsidP="00F45B3E">
          <w:pPr>
            <w:pStyle w:val="TOC3"/>
            <w:tabs>
              <w:tab w:val="left" w:pos="1320"/>
              <w:tab w:val="right" w:leader="dot" w:pos="9111"/>
            </w:tabs>
            <w:rPr>
              <w:rFonts w:asciiTheme="minorHAnsi" w:eastAsiaTheme="minorEastAsia" w:hAnsiTheme="minorHAnsi" w:cstheme="minorBidi"/>
              <w:noProof/>
              <w:color w:val="auto"/>
              <w:sz w:val="22"/>
              <w:szCs w:val="22"/>
            </w:rPr>
          </w:pPr>
          <w:hyperlink w:anchor="_Toc514767877" w:history="1">
            <w:r w:rsidR="00471309">
              <w:rPr>
                <w:rStyle w:val="Hyperlink"/>
                <w:noProof/>
              </w:rPr>
              <w:t>3.2</w:t>
            </w:r>
            <w:r w:rsidR="006510B1" w:rsidRPr="002800E3">
              <w:rPr>
                <w:rStyle w:val="Hyperlink"/>
                <w:noProof/>
              </w:rPr>
              <w:t>.</w:t>
            </w:r>
            <w:r w:rsidR="006510B1">
              <w:rPr>
                <w:rFonts w:asciiTheme="minorHAnsi" w:eastAsiaTheme="minorEastAsia" w:hAnsiTheme="minorHAnsi" w:cstheme="minorBidi"/>
                <w:noProof/>
                <w:color w:val="auto"/>
                <w:sz w:val="22"/>
                <w:szCs w:val="22"/>
              </w:rPr>
              <w:tab/>
            </w:r>
            <w:r w:rsidR="006510B1" w:rsidRPr="002800E3">
              <w:rPr>
                <w:rStyle w:val="Hyperlink"/>
                <w:noProof/>
              </w:rPr>
              <w:t>Màn hình chức năng th</w:t>
            </w:r>
            <w:r w:rsidR="00471309">
              <w:rPr>
                <w:rStyle w:val="Hyperlink"/>
                <w:noProof/>
              </w:rPr>
              <w:t>anh toán( Trương Phan Anh</w:t>
            </w:r>
            <w:r w:rsidR="006510B1" w:rsidRPr="002800E3">
              <w:rPr>
                <w:rStyle w:val="Hyperlink"/>
                <w:noProof/>
              </w:rPr>
              <w:t>)</w:t>
            </w:r>
            <w:r w:rsidR="006510B1">
              <w:rPr>
                <w:noProof/>
                <w:webHidden/>
              </w:rPr>
              <w:tab/>
            </w:r>
            <w:r w:rsidR="006510B1">
              <w:rPr>
                <w:noProof/>
                <w:webHidden/>
              </w:rPr>
              <w:fldChar w:fldCharType="begin"/>
            </w:r>
            <w:r w:rsidR="006510B1">
              <w:rPr>
                <w:noProof/>
                <w:webHidden/>
              </w:rPr>
              <w:instrText xml:space="preserve"> PAGEREF _Toc514767877 \h </w:instrText>
            </w:r>
            <w:r w:rsidR="006510B1">
              <w:rPr>
                <w:noProof/>
                <w:webHidden/>
              </w:rPr>
            </w:r>
            <w:r w:rsidR="006510B1">
              <w:rPr>
                <w:noProof/>
                <w:webHidden/>
              </w:rPr>
              <w:fldChar w:fldCharType="separate"/>
            </w:r>
            <w:r w:rsidR="006510B1">
              <w:rPr>
                <w:noProof/>
                <w:webHidden/>
              </w:rPr>
              <w:t>15</w:t>
            </w:r>
            <w:r w:rsidR="006510B1">
              <w:rPr>
                <w:noProof/>
                <w:webHidden/>
              </w:rPr>
              <w:fldChar w:fldCharType="end"/>
            </w:r>
          </w:hyperlink>
        </w:p>
        <w:p w:rsidR="006510B1" w:rsidRDefault="004069FE">
          <w:pPr>
            <w:pStyle w:val="TOC1"/>
            <w:tabs>
              <w:tab w:val="left" w:pos="780"/>
              <w:tab w:val="right" w:leader="dot" w:pos="9111"/>
            </w:tabs>
            <w:rPr>
              <w:rFonts w:asciiTheme="minorHAnsi" w:eastAsiaTheme="minorEastAsia" w:hAnsiTheme="minorHAnsi" w:cstheme="minorBidi"/>
              <w:noProof/>
              <w:color w:val="auto"/>
              <w:sz w:val="22"/>
              <w:szCs w:val="22"/>
            </w:rPr>
          </w:pPr>
          <w:hyperlink w:anchor="_Toc514767882" w:history="1">
            <w:r w:rsidR="00471309">
              <w:rPr>
                <w:rStyle w:val="Hyperlink"/>
                <w:noProof/>
              </w:rPr>
              <w:t>III</w:t>
            </w:r>
            <w:r w:rsidR="006510B1" w:rsidRPr="002800E3">
              <w:rPr>
                <w:rStyle w:val="Hyperlink"/>
                <w:noProof/>
              </w:rPr>
              <w:t>.</w:t>
            </w:r>
            <w:r w:rsidR="006510B1">
              <w:rPr>
                <w:rFonts w:asciiTheme="minorHAnsi" w:eastAsiaTheme="minorEastAsia" w:hAnsiTheme="minorHAnsi" w:cstheme="minorBidi"/>
                <w:noProof/>
                <w:color w:val="auto"/>
                <w:sz w:val="22"/>
                <w:szCs w:val="22"/>
              </w:rPr>
              <w:tab/>
            </w:r>
            <w:r w:rsidR="006510B1" w:rsidRPr="002800E3">
              <w:rPr>
                <w:rStyle w:val="Hyperlink"/>
                <w:noProof/>
              </w:rPr>
              <w:t>Phần mềm được sử dụng trong đề tài</w:t>
            </w:r>
            <w:r w:rsidR="006510B1">
              <w:rPr>
                <w:noProof/>
                <w:webHidden/>
              </w:rPr>
              <w:tab/>
            </w:r>
            <w:r w:rsidR="006510B1">
              <w:rPr>
                <w:noProof/>
                <w:webHidden/>
              </w:rPr>
              <w:fldChar w:fldCharType="begin"/>
            </w:r>
            <w:r w:rsidR="006510B1">
              <w:rPr>
                <w:noProof/>
                <w:webHidden/>
              </w:rPr>
              <w:instrText xml:space="preserve"> PAGEREF _Toc514767882 \h </w:instrText>
            </w:r>
            <w:r w:rsidR="006510B1">
              <w:rPr>
                <w:noProof/>
                <w:webHidden/>
              </w:rPr>
            </w:r>
            <w:r w:rsidR="006510B1">
              <w:rPr>
                <w:noProof/>
                <w:webHidden/>
              </w:rPr>
              <w:fldChar w:fldCharType="separate"/>
            </w:r>
            <w:r w:rsidR="006510B1">
              <w:rPr>
                <w:noProof/>
                <w:webHidden/>
              </w:rPr>
              <w:t>18</w:t>
            </w:r>
            <w:r w:rsidR="006510B1">
              <w:rPr>
                <w:noProof/>
                <w:webHidden/>
              </w:rPr>
              <w:fldChar w:fldCharType="end"/>
            </w:r>
          </w:hyperlink>
        </w:p>
        <w:p w:rsidR="006510B1" w:rsidRDefault="004069FE">
          <w:pPr>
            <w:pStyle w:val="TOC1"/>
            <w:tabs>
              <w:tab w:val="left" w:pos="520"/>
              <w:tab w:val="right" w:leader="dot" w:pos="9111"/>
            </w:tabs>
            <w:rPr>
              <w:rFonts w:asciiTheme="minorHAnsi" w:eastAsiaTheme="minorEastAsia" w:hAnsiTheme="minorHAnsi" w:cstheme="minorBidi"/>
              <w:noProof/>
              <w:color w:val="auto"/>
              <w:sz w:val="22"/>
              <w:szCs w:val="22"/>
            </w:rPr>
          </w:pPr>
          <w:hyperlink w:anchor="_Toc514767883" w:history="1">
            <w:r w:rsidR="00471309">
              <w:rPr>
                <w:rStyle w:val="Hyperlink"/>
                <w:noProof/>
              </w:rPr>
              <w:t>IV</w:t>
            </w:r>
            <w:r w:rsidR="006510B1" w:rsidRPr="002800E3">
              <w:rPr>
                <w:rStyle w:val="Hyperlink"/>
                <w:noProof/>
              </w:rPr>
              <w:t>.</w:t>
            </w:r>
            <w:r w:rsidR="006510B1">
              <w:rPr>
                <w:rFonts w:asciiTheme="minorHAnsi" w:eastAsiaTheme="minorEastAsia" w:hAnsiTheme="minorHAnsi" w:cstheme="minorBidi"/>
                <w:noProof/>
                <w:color w:val="auto"/>
                <w:sz w:val="22"/>
                <w:szCs w:val="22"/>
              </w:rPr>
              <w:tab/>
            </w:r>
            <w:r w:rsidR="006510B1" w:rsidRPr="002800E3">
              <w:rPr>
                <w:rStyle w:val="Hyperlink"/>
                <w:noProof/>
              </w:rPr>
              <w:t>Tổng kết:</w:t>
            </w:r>
            <w:r w:rsidR="006510B1">
              <w:rPr>
                <w:noProof/>
                <w:webHidden/>
              </w:rPr>
              <w:tab/>
            </w:r>
            <w:r w:rsidR="006510B1">
              <w:rPr>
                <w:noProof/>
                <w:webHidden/>
              </w:rPr>
              <w:fldChar w:fldCharType="begin"/>
            </w:r>
            <w:r w:rsidR="006510B1">
              <w:rPr>
                <w:noProof/>
                <w:webHidden/>
              </w:rPr>
              <w:instrText xml:space="preserve"> PAGEREF _Toc514767883 \h </w:instrText>
            </w:r>
            <w:r w:rsidR="006510B1">
              <w:rPr>
                <w:noProof/>
                <w:webHidden/>
              </w:rPr>
            </w:r>
            <w:r w:rsidR="006510B1">
              <w:rPr>
                <w:noProof/>
                <w:webHidden/>
              </w:rPr>
              <w:fldChar w:fldCharType="separate"/>
            </w:r>
            <w:r w:rsidR="006510B1">
              <w:rPr>
                <w:noProof/>
                <w:webHidden/>
              </w:rPr>
              <w:t>18</w:t>
            </w:r>
            <w:r w:rsidR="006510B1">
              <w:rPr>
                <w:noProof/>
                <w:webHidden/>
              </w:rPr>
              <w:fldChar w:fldCharType="end"/>
            </w:r>
          </w:hyperlink>
        </w:p>
        <w:p w:rsidR="006510B1" w:rsidRDefault="004069FE">
          <w:pPr>
            <w:pStyle w:val="TOC1"/>
            <w:tabs>
              <w:tab w:val="left" w:pos="780"/>
              <w:tab w:val="right" w:leader="dot" w:pos="9111"/>
            </w:tabs>
            <w:rPr>
              <w:rFonts w:asciiTheme="minorHAnsi" w:eastAsiaTheme="minorEastAsia" w:hAnsiTheme="minorHAnsi" w:cstheme="minorBidi"/>
              <w:noProof/>
              <w:color w:val="auto"/>
              <w:sz w:val="22"/>
              <w:szCs w:val="22"/>
            </w:rPr>
          </w:pPr>
          <w:hyperlink w:anchor="_Toc514767884" w:history="1">
            <w:r w:rsidR="00471309">
              <w:rPr>
                <w:rStyle w:val="Hyperlink"/>
                <w:noProof/>
              </w:rPr>
              <w:t>V</w:t>
            </w:r>
            <w:r w:rsidR="006510B1" w:rsidRPr="002800E3">
              <w:rPr>
                <w:rStyle w:val="Hyperlink"/>
                <w:noProof/>
              </w:rPr>
              <w:t>.</w:t>
            </w:r>
            <w:r w:rsidR="006510B1">
              <w:rPr>
                <w:rFonts w:asciiTheme="minorHAnsi" w:eastAsiaTheme="minorEastAsia" w:hAnsiTheme="minorHAnsi" w:cstheme="minorBidi"/>
                <w:noProof/>
                <w:color w:val="auto"/>
                <w:sz w:val="22"/>
                <w:szCs w:val="22"/>
              </w:rPr>
              <w:tab/>
            </w:r>
            <w:r w:rsidR="006510B1" w:rsidRPr="002800E3">
              <w:rPr>
                <w:rStyle w:val="Hyperlink"/>
                <w:noProof/>
              </w:rPr>
              <w:t>BIÊN BẢN PHÂN CÔNG CÔNG VIỆC</w:t>
            </w:r>
            <w:r w:rsidR="006510B1">
              <w:rPr>
                <w:noProof/>
                <w:webHidden/>
              </w:rPr>
              <w:tab/>
            </w:r>
            <w:r w:rsidR="006510B1">
              <w:rPr>
                <w:noProof/>
                <w:webHidden/>
              </w:rPr>
              <w:fldChar w:fldCharType="begin"/>
            </w:r>
            <w:r w:rsidR="006510B1">
              <w:rPr>
                <w:noProof/>
                <w:webHidden/>
              </w:rPr>
              <w:instrText xml:space="preserve"> PAGEREF _Toc514767884 \h </w:instrText>
            </w:r>
            <w:r w:rsidR="006510B1">
              <w:rPr>
                <w:noProof/>
                <w:webHidden/>
              </w:rPr>
            </w:r>
            <w:r w:rsidR="006510B1">
              <w:rPr>
                <w:noProof/>
                <w:webHidden/>
              </w:rPr>
              <w:fldChar w:fldCharType="separate"/>
            </w:r>
            <w:r w:rsidR="006510B1">
              <w:rPr>
                <w:noProof/>
                <w:webHidden/>
              </w:rPr>
              <w:t>20</w:t>
            </w:r>
            <w:r w:rsidR="006510B1">
              <w:rPr>
                <w:noProof/>
                <w:webHidden/>
              </w:rPr>
              <w:fldChar w:fldCharType="end"/>
            </w:r>
          </w:hyperlink>
        </w:p>
        <w:p w:rsidR="00551D33" w:rsidRDefault="00551D33">
          <w:r>
            <w:rPr>
              <w:b/>
              <w:bCs/>
              <w:noProof/>
            </w:rPr>
            <w:fldChar w:fldCharType="end"/>
          </w:r>
        </w:p>
      </w:sdtContent>
    </w:sdt>
    <w:p w:rsidR="009E6295" w:rsidRPr="00551D33" w:rsidRDefault="009E6295" w:rsidP="00551D33">
      <w:pPr>
        <w:spacing w:line="360" w:lineRule="auto"/>
      </w:pPr>
    </w:p>
    <w:p w:rsidR="00062859" w:rsidRDefault="00062859">
      <w:pPr>
        <w:rPr>
          <w:b/>
          <w:color w:val="000000" w:themeColor="text1"/>
        </w:rPr>
      </w:pPr>
      <w:r>
        <w:br w:type="page"/>
      </w:r>
    </w:p>
    <w:p w:rsidR="008F727E" w:rsidRDefault="008F727E" w:rsidP="000C717F">
      <w:pPr>
        <w:pStyle w:val="NoSpacing"/>
        <w:jc w:val="center"/>
      </w:pPr>
    </w:p>
    <w:p w:rsidR="000C717F" w:rsidRDefault="000C717F" w:rsidP="000C717F">
      <w:pPr>
        <w:pStyle w:val="NoSpacing"/>
        <w:jc w:val="center"/>
        <w:rPr>
          <w:b/>
          <w:sz w:val="32"/>
        </w:rPr>
      </w:pPr>
      <w:r w:rsidRPr="0071708E">
        <w:rPr>
          <w:b/>
          <w:sz w:val="32"/>
        </w:rPr>
        <w:t xml:space="preserve">DANH MỤC </w:t>
      </w:r>
      <w:r>
        <w:rPr>
          <w:b/>
          <w:sz w:val="32"/>
        </w:rPr>
        <w:t>BẢNG</w:t>
      </w:r>
    </w:p>
    <w:p w:rsidR="005974F9" w:rsidRDefault="00581A0A">
      <w:pPr>
        <w:pStyle w:val="TableofFigures"/>
        <w:tabs>
          <w:tab w:val="right" w:leader="dot" w:pos="9111"/>
        </w:tabs>
        <w:rPr>
          <w:rFonts w:asciiTheme="minorHAnsi" w:eastAsiaTheme="minorEastAsia" w:hAnsiTheme="minorHAnsi" w:cstheme="minorBidi"/>
          <w:noProof/>
          <w:color w:val="auto"/>
          <w:sz w:val="22"/>
          <w:szCs w:val="22"/>
        </w:rPr>
      </w:pPr>
      <w:r>
        <w:fldChar w:fldCharType="begin"/>
      </w:r>
      <w:r>
        <w:instrText xml:space="preserve"> TOC \h \z \c "Bảng" </w:instrText>
      </w:r>
      <w:r>
        <w:fldChar w:fldCharType="separate"/>
      </w:r>
      <w:hyperlink w:anchor="_Toc513374846" w:history="1">
        <w:r w:rsidR="005974F9" w:rsidRPr="00017EA6">
          <w:rPr>
            <w:rStyle w:val="Hyperlink"/>
            <w:noProof/>
          </w:rPr>
          <w:t>Bảng 1: Bảng user</w:t>
        </w:r>
        <w:r w:rsidR="005974F9">
          <w:rPr>
            <w:noProof/>
            <w:webHidden/>
          </w:rPr>
          <w:tab/>
        </w:r>
        <w:r w:rsidR="005974F9">
          <w:rPr>
            <w:noProof/>
            <w:webHidden/>
          </w:rPr>
          <w:fldChar w:fldCharType="begin"/>
        </w:r>
        <w:r w:rsidR="005974F9">
          <w:rPr>
            <w:noProof/>
            <w:webHidden/>
          </w:rPr>
          <w:instrText xml:space="preserve"> PAGEREF _Toc513374846 \h </w:instrText>
        </w:r>
        <w:r w:rsidR="005974F9">
          <w:rPr>
            <w:noProof/>
            <w:webHidden/>
          </w:rPr>
        </w:r>
        <w:r w:rsidR="005974F9">
          <w:rPr>
            <w:noProof/>
            <w:webHidden/>
          </w:rPr>
          <w:fldChar w:fldCharType="separate"/>
        </w:r>
        <w:r w:rsidR="005974F9">
          <w:rPr>
            <w:noProof/>
            <w:webHidden/>
          </w:rPr>
          <w:t>3</w:t>
        </w:r>
        <w:r w:rsidR="005974F9">
          <w:rPr>
            <w:noProof/>
            <w:webHidden/>
          </w:rPr>
          <w:fldChar w:fldCharType="end"/>
        </w:r>
      </w:hyperlink>
    </w:p>
    <w:p w:rsidR="005974F9" w:rsidRDefault="004069FE">
      <w:pPr>
        <w:pStyle w:val="TableofFigures"/>
        <w:tabs>
          <w:tab w:val="right" w:leader="dot" w:pos="9111"/>
        </w:tabs>
        <w:rPr>
          <w:rFonts w:asciiTheme="minorHAnsi" w:eastAsiaTheme="minorEastAsia" w:hAnsiTheme="minorHAnsi" w:cstheme="minorBidi"/>
          <w:noProof/>
          <w:color w:val="auto"/>
          <w:sz w:val="22"/>
          <w:szCs w:val="22"/>
        </w:rPr>
      </w:pPr>
      <w:hyperlink w:anchor="_Toc513374847" w:history="1">
        <w:r w:rsidR="005974F9" w:rsidRPr="00017EA6">
          <w:rPr>
            <w:rStyle w:val="Hyperlink"/>
            <w:noProof/>
          </w:rPr>
          <w:t>Bảng 2: Bảng nhân viên</w:t>
        </w:r>
        <w:r w:rsidR="005974F9">
          <w:rPr>
            <w:noProof/>
            <w:webHidden/>
          </w:rPr>
          <w:tab/>
        </w:r>
        <w:r w:rsidR="005974F9">
          <w:rPr>
            <w:noProof/>
            <w:webHidden/>
          </w:rPr>
          <w:fldChar w:fldCharType="begin"/>
        </w:r>
        <w:r w:rsidR="005974F9">
          <w:rPr>
            <w:noProof/>
            <w:webHidden/>
          </w:rPr>
          <w:instrText xml:space="preserve"> PAGEREF _Toc513374847 \h </w:instrText>
        </w:r>
        <w:r w:rsidR="005974F9">
          <w:rPr>
            <w:noProof/>
            <w:webHidden/>
          </w:rPr>
        </w:r>
        <w:r w:rsidR="005974F9">
          <w:rPr>
            <w:noProof/>
            <w:webHidden/>
          </w:rPr>
          <w:fldChar w:fldCharType="separate"/>
        </w:r>
        <w:r w:rsidR="005974F9">
          <w:rPr>
            <w:noProof/>
            <w:webHidden/>
          </w:rPr>
          <w:t>3</w:t>
        </w:r>
        <w:r w:rsidR="005974F9">
          <w:rPr>
            <w:noProof/>
            <w:webHidden/>
          </w:rPr>
          <w:fldChar w:fldCharType="end"/>
        </w:r>
      </w:hyperlink>
    </w:p>
    <w:p w:rsidR="005974F9" w:rsidRDefault="004069FE">
      <w:pPr>
        <w:pStyle w:val="TableofFigures"/>
        <w:tabs>
          <w:tab w:val="right" w:leader="dot" w:pos="9111"/>
        </w:tabs>
        <w:rPr>
          <w:rFonts w:asciiTheme="minorHAnsi" w:eastAsiaTheme="minorEastAsia" w:hAnsiTheme="minorHAnsi" w:cstheme="minorBidi"/>
          <w:noProof/>
          <w:color w:val="auto"/>
          <w:sz w:val="22"/>
          <w:szCs w:val="22"/>
        </w:rPr>
      </w:pPr>
      <w:hyperlink w:anchor="_Toc513374848" w:history="1">
        <w:r w:rsidR="005974F9" w:rsidRPr="00017EA6">
          <w:rPr>
            <w:rStyle w:val="Hyperlink"/>
            <w:noProof/>
          </w:rPr>
          <w:t>Bảng 3: Bảng loại sản phẩm</w:t>
        </w:r>
        <w:r w:rsidR="005974F9">
          <w:rPr>
            <w:noProof/>
            <w:webHidden/>
          </w:rPr>
          <w:tab/>
        </w:r>
        <w:r w:rsidR="005974F9">
          <w:rPr>
            <w:noProof/>
            <w:webHidden/>
          </w:rPr>
          <w:fldChar w:fldCharType="begin"/>
        </w:r>
        <w:r w:rsidR="005974F9">
          <w:rPr>
            <w:noProof/>
            <w:webHidden/>
          </w:rPr>
          <w:instrText xml:space="preserve"> PAGEREF _Toc513374848 \h </w:instrText>
        </w:r>
        <w:r w:rsidR="005974F9">
          <w:rPr>
            <w:noProof/>
            <w:webHidden/>
          </w:rPr>
        </w:r>
        <w:r w:rsidR="005974F9">
          <w:rPr>
            <w:noProof/>
            <w:webHidden/>
          </w:rPr>
          <w:fldChar w:fldCharType="separate"/>
        </w:r>
        <w:r w:rsidR="005974F9">
          <w:rPr>
            <w:noProof/>
            <w:webHidden/>
          </w:rPr>
          <w:t>4</w:t>
        </w:r>
        <w:r w:rsidR="005974F9">
          <w:rPr>
            <w:noProof/>
            <w:webHidden/>
          </w:rPr>
          <w:fldChar w:fldCharType="end"/>
        </w:r>
      </w:hyperlink>
    </w:p>
    <w:p w:rsidR="005974F9" w:rsidRDefault="004069FE">
      <w:pPr>
        <w:pStyle w:val="TableofFigures"/>
        <w:tabs>
          <w:tab w:val="right" w:leader="dot" w:pos="9111"/>
        </w:tabs>
        <w:rPr>
          <w:rFonts w:asciiTheme="minorHAnsi" w:eastAsiaTheme="minorEastAsia" w:hAnsiTheme="minorHAnsi" w:cstheme="minorBidi"/>
          <w:noProof/>
          <w:color w:val="auto"/>
          <w:sz w:val="22"/>
          <w:szCs w:val="22"/>
        </w:rPr>
      </w:pPr>
      <w:hyperlink w:anchor="_Toc513374849" w:history="1">
        <w:r w:rsidR="005974F9" w:rsidRPr="00017EA6">
          <w:rPr>
            <w:rStyle w:val="Hyperlink"/>
            <w:noProof/>
          </w:rPr>
          <w:t>Bảng 4: Bảng sản phẩm</w:t>
        </w:r>
        <w:r w:rsidR="005974F9">
          <w:rPr>
            <w:noProof/>
            <w:webHidden/>
          </w:rPr>
          <w:tab/>
        </w:r>
        <w:r w:rsidR="005974F9">
          <w:rPr>
            <w:noProof/>
            <w:webHidden/>
          </w:rPr>
          <w:fldChar w:fldCharType="begin"/>
        </w:r>
        <w:r w:rsidR="005974F9">
          <w:rPr>
            <w:noProof/>
            <w:webHidden/>
          </w:rPr>
          <w:instrText xml:space="preserve"> PAGEREF _Toc513374849 \h </w:instrText>
        </w:r>
        <w:r w:rsidR="005974F9">
          <w:rPr>
            <w:noProof/>
            <w:webHidden/>
          </w:rPr>
        </w:r>
        <w:r w:rsidR="005974F9">
          <w:rPr>
            <w:noProof/>
            <w:webHidden/>
          </w:rPr>
          <w:fldChar w:fldCharType="separate"/>
        </w:r>
        <w:r w:rsidR="005974F9">
          <w:rPr>
            <w:noProof/>
            <w:webHidden/>
          </w:rPr>
          <w:t>4</w:t>
        </w:r>
        <w:r w:rsidR="005974F9">
          <w:rPr>
            <w:noProof/>
            <w:webHidden/>
          </w:rPr>
          <w:fldChar w:fldCharType="end"/>
        </w:r>
      </w:hyperlink>
    </w:p>
    <w:p w:rsidR="005974F9" w:rsidRDefault="004069FE">
      <w:pPr>
        <w:pStyle w:val="TableofFigures"/>
        <w:tabs>
          <w:tab w:val="right" w:leader="dot" w:pos="9111"/>
        </w:tabs>
        <w:rPr>
          <w:rFonts w:asciiTheme="minorHAnsi" w:eastAsiaTheme="minorEastAsia" w:hAnsiTheme="minorHAnsi" w:cstheme="minorBidi"/>
          <w:noProof/>
          <w:color w:val="auto"/>
          <w:sz w:val="22"/>
          <w:szCs w:val="22"/>
        </w:rPr>
      </w:pPr>
      <w:hyperlink w:anchor="_Toc513374850" w:history="1">
        <w:r w:rsidR="005974F9" w:rsidRPr="00017EA6">
          <w:rPr>
            <w:rStyle w:val="Hyperlink"/>
            <w:noProof/>
          </w:rPr>
          <w:t>Bảng 5: Bảng hóa đơn</w:t>
        </w:r>
        <w:r w:rsidR="005974F9">
          <w:rPr>
            <w:noProof/>
            <w:webHidden/>
          </w:rPr>
          <w:tab/>
        </w:r>
        <w:r w:rsidR="005974F9">
          <w:rPr>
            <w:noProof/>
            <w:webHidden/>
          </w:rPr>
          <w:fldChar w:fldCharType="begin"/>
        </w:r>
        <w:r w:rsidR="005974F9">
          <w:rPr>
            <w:noProof/>
            <w:webHidden/>
          </w:rPr>
          <w:instrText xml:space="preserve"> PAGEREF _Toc513374850 \h </w:instrText>
        </w:r>
        <w:r w:rsidR="005974F9">
          <w:rPr>
            <w:noProof/>
            <w:webHidden/>
          </w:rPr>
        </w:r>
        <w:r w:rsidR="005974F9">
          <w:rPr>
            <w:noProof/>
            <w:webHidden/>
          </w:rPr>
          <w:fldChar w:fldCharType="separate"/>
        </w:r>
        <w:r w:rsidR="005974F9">
          <w:rPr>
            <w:noProof/>
            <w:webHidden/>
          </w:rPr>
          <w:t>4</w:t>
        </w:r>
        <w:r w:rsidR="005974F9">
          <w:rPr>
            <w:noProof/>
            <w:webHidden/>
          </w:rPr>
          <w:fldChar w:fldCharType="end"/>
        </w:r>
      </w:hyperlink>
    </w:p>
    <w:p w:rsidR="005974F9" w:rsidRDefault="005974F9">
      <w:pPr>
        <w:pStyle w:val="TableofFigures"/>
        <w:tabs>
          <w:tab w:val="right" w:leader="dot" w:pos="9111"/>
        </w:tabs>
        <w:rPr>
          <w:rFonts w:asciiTheme="minorHAnsi" w:eastAsiaTheme="minorEastAsia" w:hAnsiTheme="minorHAnsi" w:cstheme="minorBidi"/>
          <w:noProof/>
          <w:color w:val="auto"/>
          <w:sz w:val="22"/>
          <w:szCs w:val="22"/>
        </w:rPr>
      </w:pPr>
    </w:p>
    <w:p w:rsidR="00C271C1" w:rsidRDefault="00581A0A" w:rsidP="00471309">
      <w:pPr>
        <w:pStyle w:val="NoSpacing"/>
        <w:sectPr w:rsidR="00C271C1" w:rsidSect="00353C40">
          <w:headerReference w:type="default" r:id="rId9"/>
          <w:footerReference w:type="even" r:id="rId10"/>
          <w:footerReference w:type="default" r:id="rId11"/>
          <w:footerReference w:type="first" r:id="rId12"/>
          <w:pgSz w:w="12240" w:h="15840" w:code="1"/>
          <w:pgMar w:top="1134" w:right="1134" w:bottom="1134" w:left="1418" w:header="567" w:footer="567" w:gutter="567"/>
          <w:pgNumType w:start="0"/>
          <w:cols w:space="720"/>
          <w:titlePg/>
          <w:docGrid w:linePitch="354"/>
        </w:sectPr>
      </w:pPr>
      <w:r>
        <w:fldChar w:fldCharType="end"/>
      </w:r>
    </w:p>
    <w:p w:rsidR="008F727E" w:rsidRDefault="008F727E">
      <w:pPr>
        <w:rPr>
          <w:b/>
          <w:color w:val="000000" w:themeColor="text1"/>
        </w:rPr>
      </w:pPr>
      <w:bookmarkStart w:id="0" w:name="_Toc514767853"/>
    </w:p>
    <w:p w:rsidR="00471309" w:rsidRPr="00471309" w:rsidRDefault="005E18E3" w:rsidP="00471309">
      <w:pPr>
        <w:pStyle w:val="Heading1"/>
      </w:pPr>
      <w:r w:rsidRPr="00C02DBA">
        <w:t>Các chức năng chính của ứng dụn</w:t>
      </w:r>
      <w:bookmarkEnd w:id="0"/>
      <w:r w:rsidR="00471309">
        <w:t>g</w:t>
      </w:r>
    </w:p>
    <w:p w:rsidR="001B1389" w:rsidRPr="00C02DBA" w:rsidRDefault="0086425A" w:rsidP="00A3052C">
      <w:pPr>
        <w:pStyle w:val="Heading2"/>
        <w:numPr>
          <w:ilvl w:val="0"/>
          <w:numId w:val="32"/>
        </w:numPr>
      </w:pPr>
      <w:bookmarkStart w:id="1" w:name="_Toc407378757"/>
      <w:bookmarkStart w:id="2" w:name="_Toc407379330"/>
      <w:bookmarkStart w:id="3" w:name="_Toc408909666"/>
      <w:bookmarkStart w:id="4" w:name="_Toc514767854"/>
      <w:r w:rsidRPr="00C02DBA">
        <w:t>Quản lý đăng nhập</w:t>
      </w:r>
      <w:bookmarkEnd w:id="1"/>
      <w:bookmarkEnd w:id="2"/>
      <w:bookmarkEnd w:id="3"/>
      <w:bookmarkEnd w:id="4"/>
    </w:p>
    <w:p w:rsidR="00A9585A" w:rsidRPr="00C02DBA" w:rsidRDefault="00A9585A" w:rsidP="00155501">
      <w:pPr>
        <w:pBdr>
          <w:top w:val="none" w:sz="0" w:space="0" w:color="auto"/>
          <w:left w:val="none" w:sz="0" w:space="0" w:color="auto"/>
          <w:bottom w:val="none" w:sz="0" w:space="0" w:color="auto"/>
          <w:right w:val="none" w:sz="0" w:space="0" w:color="auto"/>
          <w:between w:val="none" w:sz="0" w:space="0" w:color="auto"/>
        </w:pBdr>
        <w:spacing w:after="160" w:line="360" w:lineRule="auto"/>
      </w:pPr>
      <w:r w:rsidRPr="00C02DBA">
        <w:t>Trong hệ thống sẽ có 2 cấp sử dụng đối với người dùng là admin và member. Chức năng của từng cấp độ sử dụng hệ thống sẽ khác nhau tránh trường hợp thay đổi, xóa mất dữ liệu gốc.</w:t>
      </w:r>
    </w:p>
    <w:p w:rsidR="00616631" w:rsidRPr="00C02DBA" w:rsidRDefault="00616631" w:rsidP="001145E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pPr>
      <w:r w:rsidRPr="00C02DBA">
        <w:t>Admin có quyền truy cập và thêm , sửa , xóa</w:t>
      </w:r>
      <w:r w:rsidR="002219AB">
        <w:t>, sắp xếp, tìm kiếm</w:t>
      </w:r>
      <w:r w:rsidRPr="00C02DBA">
        <w:t xml:space="preserve"> cơ sở dữ liệu khi cần thiết. </w:t>
      </w:r>
      <w:r w:rsidR="00FD6A37">
        <w:t>Ứng dụng tồn tại duy nhất một tài khoản admin</w:t>
      </w:r>
      <w:r w:rsidR="00176425">
        <w:t>.</w:t>
      </w:r>
      <w:r w:rsidR="00953560">
        <w:t xml:space="preserve"> </w:t>
      </w:r>
    </w:p>
    <w:p w:rsidR="00CA4481" w:rsidRPr="00C02DBA" w:rsidRDefault="00616631" w:rsidP="001145E1">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pPr>
      <w:r w:rsidRPr="00C02DBA">
        <w:t xml:space="preserve">Các member chỉ được quyền truy cập và xem thông tin được hiển thị trên ứng dụng và chỉ có thể  sửa một vài dữ liệu cá nhân cho phép. </w:t>
      </w:r>
    </w:p>
    <w:p w:rsidR="00F90EFB" w:rsidRDefault="006B409E" w:rsidP="00F90EFB">
      <w:pPr>
        <w:pStyle w:val="Heading2"/>
      </w:pPr>
      <w:bookmarkStart w:id="5" w:name="_Toc514767855"/>
      <w:r w:rsidRPr="00C02DBA">
        <w:t>Admin</w:t>
      </w:r>
      <w:r w:rsidR="00471309">
        <w:t>( tài khoản: admin, mật khẩu : admin</w:t>
      </w:r>
      <w:r w:rsidR="006218A5">
        <w:t>)</w:t>
      </w:r>
      <w:bookmarkEnd w:id="5"/>
    </w:p>
    <w:p w:rsidR="006B409E" w:rsidRPr="00C02DBA" w:rsidRDefault="006B409E" w:rsidP="00A21EB3">
      <w:pPr>
        <w:pStyle w:val="Heading3"/>
      </w:pPr>
      <w:bookmarkStart w:id="6" w:name="_Toc514767856"/>
      <w:r w:rsidRPr="00C02DBA">
        <w:t>Quản lý thông tin nhân viên</w:t>
      </w:r>
      <w:r w:rsidR="00066166">
        <w:t xml:space="preserve"> và danh sách các tài khoả</w:t>
      </w:r>
      <w:r w:rsidR="00A35196">
        <w:t>n</w:t>
      </w:r>
      <w:bookmarkEnd w:id="6"/>
    </w:p>
    <w:p w:rsidR="00F51C86" w:rsidRPr="00C02DBA" w:rsidRDefault="00F51C86"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Xem danh sách nhân viên</w:t>
      </w:r>
      <w:r w:rsidR="00066166">
        <w:t>, danh sách tài khoản</w:t>
      </w:r>
      <w:r w:rsidRPr="00C02DBA">
        <w:t>.</w:t>
      </w:r>
    </w:p>
    <w:p w:rsidR="006B409E" w:rsidRPr="00C02DBA" w:rsidRDefault="006B409E"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Cập nhật thông tin cần thiết của nhân viên mới vào làm hoặc nhân viên nghỉ việc</w:t>
      </w:r>
    </w:p>
    <w:p w:rsidR="006B409E" w:rsidRPr="00C02DBA" w:rsidRDefault="006B409E"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Thêm: đầy đủ thông tin nhân viên. (</w:t>
      </w:r>
      <w:r w:rsidR="00953560">
        <w:t xml:space="preserve"> </w:t>
      </w:r>
      <w:r w:rsidRPr="00C02DBA">
        <w:t>Mã nhân viên sẽ được tạo tự động bằng cú pháp NV + số tăng tự động bắt đầu từ 01</w:t>
      </w:r>
      <w:r w:rsidR="00D35C2E" w:rsidRPr="00C02DBA">
        <w:t xml:space="preserve">. Riêng trường username khi </w:t>
      </w:r>
      <w:r w:rsidR="004A6478" w:rsidRPr="00C02DBA">
        <w:t>thêm dữ liệu</w:t>
      </w:r>
      <w:r w:rsidR="00D35C2E" w:rsidRPr="00C02DBA">
        <w:t xml:space="preserve"> cho nhân viên thì đồng thời username đăng nhập hệ thống cũng sẽ tự động </w:t>
      </w:r>
      <w:r w:rsidR="004A6478" w:rsidRPr="00C02DBA">
        <w:t>tạo</w:t>
      </w:r>
      <w:r w:rsidR="00D35C2E" w:rsidRPr="00C02DBA">
        <w:t xml:space="preserve"> mới theo cú pháp: tên nhân viên bỏ dấu + mã nhân viên và chuyển đổi toàn bộ thành chữ thường</w:t>
      </w:r>
      <w:r w:rsidR="00B83F3E" w:rsidRPr="00C02DBA">
        <w:t>, password</w:t>
      </w:r>
      <w:r w:rsidR="00904F48" w:rsidRPr="00C02DBA">
        <w:t xml:space="preserve"> mặc định sẽ là “123456”</w:t>
      </w:r>
      <w:r w:rsidRPr="00C02DBA">
        <w:t>)</w:t>
      </w:r>
      <w:r w:rsidR="006F294E" w:rsidRPr="00C02DBA">
        <w:t>.</w:t>
      </w:r>
    </w:p>
    <w:p w:rsidR="006B409E" w:rsidRPr="00C02DBA" w:rsidRDefault="006B409E"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Sửa: khi có sự sai sót trong quá trình điền thông tin nút lệnh này cho phép người nhập có thể sửa bất kỳ một thông tin nào</w:t>
      </w:r>
      <w:r w:rsidR="008E10D4" w:rsidRPr="00C02DBA">
        <w:t xml:space="preserve">(Không cho phép sửa mã nhân viên, và khi cập nhật tên cho nhân viên thì đồng thời username đăng nhập hệ thống cũng sẽ tự động cập nhật mới theo cú pháp: tên nhân viên bỏ dấu + mã nhân viên </w:t>
      </w:r>
      <w:r w:rsidR="0044381E" w:rsidRPr="00C02DBA">
        <w:t xml:space="preserve">và chuyển đổi </w:t>
      </w:r>
      <w:r w:rsidR="000D5FEF" w:rsidRPr="00C02DBA">
        <w:t xml:space="preserve">toàn bộ </w:t>
      </w:r>
      <w:r w:rsidR="0044381E" w:rsidRPr="00C02DBA">
        <w:t>thành chữ thường</w:t>
      </w:r>
      <w:r w:rsidR="008E10D4" w:rsidRPr="00C02DBA">
        <w:t xml:space="preserve"> ).</w:t>
      </w:r>
    </w:p>
    <w:p w:rsidR="006B409E" w:rsidRPr="00C02DBA" w:rsidRDefault="006B409E"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lastRenderedPageBreak/>
        <w:t>Xóa: xóa toàn bộ thông tin nhân viên được chọn</w:t>
      </w:r>
      <w:r w:rsidR="00244E4D" w:rsidRPr="00C02DBA">
        <w:t>. Đồng thời tài khoản đăng nhập của nhân viên trong ứng dụng cũng bị xóa đi.</w:t>
      </w:r>
      <w:r w:rsidR="00066166">
        <w:t xml:space="preserve"> Đối với tài khoản admin sẽ không được phép xóa khỏi hệ thống.</w:t>
      </w:r>
    </w:p>
    <w:p w:rsidR="006B409E" w:rsidRPr="00C02DBA" w:rsidRDefault="006B409E"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Tìm kiếm thông tin nhân viên theo tiêu chí cho trước</w:t>
      </w:r>
      <w:r w:rsidR="00A365C9" w:rsidRPr="00C02DBA">
        <w:t xml:space="preserve"> (theo mã nhân viên hoặc tên nhân viên).</w:t>
      </w:r>
    </w:p>
    <w:p w:rsidR="006B409E" w:rsidRPr="00C02DBA" w:rsidRDefault="00A365C9" w:rsidP="001145E1">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firstLine="0"/>
        <w:jc w:val="both"/>
      </w:pPr>
      <w:r w:rsidRPr="00C02DBA">
        <w:t>Sắp xếp danh sách nhân viên (theo mã nhân viên hoặc tên nhân viên).</w:t>
      </w:r>
    </w:p>
    <w:p w:rsidR="0070424C" w:rsidRPr="00C02DBA" w:rsidRDefault="006B409E" w:rsidP="00A21EB3">
      <w:pPr>
        <w:pStyle w:val="Heading3"/>
      </w:pPr>
      <w:bookmarkStart w:id="7" w:name="_Toc514767857"/>
      <w:r w:rsidRPr="00C02DBA">
        <w:t>Quản lý sản phẩm của cửa hàng</w:t>
      </w:r>
      <w:bookmarkEnd w:id="7"/>
    </w:p>
    <w:p w:rsidR="006B409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851"/>
          <w:tab w:val="left" w:pos="900"/>
        </w:tabs>
        <w:spacing w:after="0" w:line="360" w:lineRule="auto"/>
        <w:ind w:left="0" w:firstLine="0"/>
        <w:jc w:val="both"/>
      </w:pPr>
      <w:r w:rsidRPr="00C02DBA">
        <w:t>Thêm: thêm loại sản phẩm mới</w:t>
      </w:r>
    </w:p>
    <w:p w:rsidR="007F3B51" w:rsidRPr="00C02DBA" w:rsidRDefault="007F3B51"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851"/>
          <w:tab w:val="left" w:pos="900"/>
        </w:tabs>
        <w:spacing w:line="360" w:lineRule="auto"/>
        <w:ind w:left="0" w:firstLine="0"/>
        <w:jc w:val="both"/>
      </w:pPr>
      <w:r w:rsidRPr="00C02DBA">
        <w:t>Thêm sản phẩm mới tương ứng với loại sản phẩm có trước đó.</w:t>
      </w:r>
    </w:p>
    <w:p w:rsidR="006B409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900"/>
          <w:tab w:val="left" w:pos="1418"/>
        </w:tabs>
        <w:spacing w:line="360" w:lineRule="auto"/>
        <w:ind w:left="0" w:firstLine="0"/>
        <w:jc w:val="both"/>
      </w:pPr>
      <w:r w:rsidRPr="00C02DBA">
        <w:t xml:space="preserve">Sửa: sửa thông tin của sản phẩm, loại sản phẩm </w:t>
      </w:r>
      <w:r w:rsidR="0009016E" w:rsidRPr="00C02DBA">
        <w:t>.</w:t>
      </w:r>
    </w:p>
    <w:p w:rsidR="006B409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900"/>
          <w:tab w:val="left" w:pos="1418"/>
        </w:tabs>
        <w:spacing w:line="360" w:lineRule="auto"/>
        <w:ind w:left="0" w:firstLine="0"/>
      </w:pPr>
      <w:r w:rsidRPr="00C02DBA">
        <w:t>Xóa: xóa thông tin của loại sản phẩm , sản phẩm nào đó khi được chọn.</w:t>
      </w:r>
      <w:r w:rsidR="009B52D2">
        <w:t xml:space="preserve"> Đối với loại sản phẩm khi tiên hành xóa thì những sản phẩm thuộc loại sản phẩm đó cũng sẽ bị xóa theo.</w:t>
      </w:r>
    </w:p>
    <w:p w:rsidR="006B409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900"/>
          <w:tab w:val="left" w:pos="1418"/>
        </w:tabs>
        <w:spacing w:line="360" w:lineRule="auto"/>
        <w:ind w:left="0" w:firstLine="0"/>
      </w:pPr>
      <w:r w:rsidRPr="00C02DBA">
        <w:t>Tìm kiếm thông tin loại sản phẩm, sản phẩm theo tiêu chí cho trước</w:t>
      </w:r>
      <w:r w:rsidR="0009016E" w:rsidRPr="00C02DBA">
        <w:t>.</w:t>
      </w:r>
    </w:p>
    <w:p w:rsidR="0009016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900"/>
          <w:tab w:val="left" w:pos="1418"/>
        </w:tabs>
        <w:spacing w:line="360" w:lineRule="auto"/>
        <w:ind w:left="0" w:firstLine="0"/>
      </w:pPr>
      <w:r w:rsidRPr="00C02DBA">
        <w:t>Sắp xếp danh sách các sản phẩm</w:t>
      </w:r>
      <w:r w:rsidR="0009016E" w:rsidRPr="00C02DBA">
        <w:t>.</w:t>
      </w:r>
    </w:p>
    <w:p w:rsidR="0009016E" w:rsidRPr="00C02DBA" w:rsidRDefault="006B409E" w:rsidP="00764DB1">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900"/>
          <w:tab w:val="left" w:pos="1418"/>
        </w:tabs>
        <w:spacing w:line="360" w:lineRule="auto"/>
        <w:ind w:left="0" w:firstLine="0"/>
      </w:pPr>
      <w:r w:rsidRPr="00C02DBA">
        <w:t xml:space="preserve">Xem số lượng hàng còn trong kho </w:t>
      </w:r>
      <w:r w:rsidR="0009016E" w:rsidRPr="00C02DBA">
        <w:t>.</w:t>
      </w:r>
    </w:p>
    <w:p w:rsidR="0070424C" w:rsidRPr="00C02DBA" w:rsidRDefault="0070424C" w:rsidP="00631C4A">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 w:val="left" w:pos="1418"/>
        </w:tabs>
        <w:spacing w:line="360" w:lineRule="auto"/>
        <w:ind w:left="0" w:firstLine="0"/>
      </w:pPr>
      <w:r w:rsidRPr="00C02DBA">
        <w:t>Xem toàn bộ danh sách sản phẩm có trong kho.</w:t>
      </w:r>
    </w:p>
    <w:p w:rsidR="00B24182" w:rsidRPr="00C02DBA" w:rsidRDefault="00F9441B" w:rsidP="00A3052C">
      <w:pPr>
        <w:pStyle w:val="Heading2"/>
      </w:pPr>
      <w:bookmarkStart w:id="8" w:name="_Toc514767858"/>
      <w:r w:rsidRPr="00C02DBA">
        <w:t>Nhân viên</w:t>
      </w:r>
      <w:r w:rsidR="00A72EA3">
        <w:t>( tài khoản: user</w:t>
      </w:r>
      <w:r w:rsidR="00AF3466">
        <w:t>, mậ</w:t>
      </w:r>
      <w:r w:rsidR="00A72EA3">
        <w:t>t khẩu : 123</w:t>
      </w:r>
      <w:r w:rsidR="00AF3466">
        <w:t>)</w:t>
      </w:r>
      <w:bookmarkEnd w:id="8"/>
    </w:p>
    <w:p w:rsidR="00B24182"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t>Thực hiện bán sản phẩm, lưu vào hóa đơn</w:t>
      </w:r>
      <w:r w:rsidR="00A07246">
        <w:t xml:space="preserve">. </w:t>
      </w:r>
      <w:r w:rsidR="00844B38">
        <w:t>Đối với hóa đơn sẽ tồn tại mặc định trong ứng dụng một hóa đơn sẵn với mã nhân viên là NULL, tổng tiền bằng 0, mã hóa đơn sẽ tự động tăng và bắt đầu từ 1.</w:t>
      </w:r>
    </w:p>
    <w:p w:rsidR="00BB637B"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t>Thanh toán hóa đơn</w:t>
      </w:r>
      <w:r w:rsidR="00810E35">
        <w:t>. Trong trường hợp chưa nhập số tiền khách trả thì sẽ thông báo có tiếp tục thanh toán không? Nếu chọn tiếp tục thì sẽ nhập số tiền khách trả. Ngược lại nếu chọn không tiếp tục thanh toán thì n</w:t>
      </w:r>
      <w:r w:rsidR="004F17D0">
        <w:t xml:space="preserve">ó dữ liệu hóa đơn đang chuẩn bị </w:t>
      </w:r>
      <w:r w:rsidR="00810E35">
        <w:t>thanh toán.</w:t>
      </w:r>
    </w:p>
    <w:p w:rsidR="00BB637B"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t>Xem thông tin cá nhân</w:t>
      </w:r>
    </w:p>
    <w:p w:rsidR="00BB637B"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t>Xem lại danh sách các</w:t>
      </w:r>
      <w:r w:rsidR="00521397" w:rsidRPr="00C02DBA">
        <w:t xml:space="preserve"> chi tiết</w:t>
      </w:r>
      <w:r w:rsidRPr="00C02DBA">
        <w:t xml:space="preserve"> hóa đơn do nhân viên đó bán.</w:t>
      </w:r>
    </w:p>
    <w:p w:rsidR="00BB637B"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lastRenderedPageBreak/>
        <w:t>Sửa thông tin cá nhân khi có sai sót trong quá trình nhập dữ liệu</w:t>
      </w:r>
      <w:r w:rsidR="00E340BA">
        <w:t>.</w:t>
      </w:r>
    </w:p>
    <w:p w:rsidR="00B24182" w:rsidRPr="00C02DBA" w:rsidRDefault="00B24182" w:rsidP="00B222C0">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tabs>
          <w:tab w:val="left" w:pos="567"/>
        </w:tabs>
        <w:spacing w:after="160" w:line="360" w:lineRule="auto"/>
        <w:ind w:left="0" w:hanging="11"/>
      </w:pPr>
      <w:r w:rsidRPr="00C02DBA">
        <w:t>Thay đổi thông tin password của cá nhân nhân viên.</w:t>
      </w:r>
    </w:p>
    <w:p w:rsidR="00A9585A" w:rsidRDefault="008B11D4" w:rsidP="00155501">
      <w:pPr>
        <w:pStyle w:val="Heading1"/>
      </w:pPr>
      <w:bookmarkStart w:id="9" w:name="_Toc514767859"/>
      <w:r w:rsidRPr="00C02DBA">
        <w:t>Các màn hình chính</w:t>
      </w:r>
      <w:r w:rsidR="00E72FFF" w:rsidRPr="00C02DBA">
        <w:t xml:space="preserve"> và chức năng từng màn hình</w:t>
      </w:r>
      <w:bookmarkEnd w:id="9"/>
    </w:p>
    <w:p w:rsidR="00A7536A" w:rsidRDefault="00A7536A" w:rsidP="00A7536A">
      <w:pPr>
        <w:pStyle w:val="Heading2"/>
        <w:numPr>
          <w:ilvl w:val="0"/>
          <w:numId w:val="31"/>
        </w:numPr>
      </w:pPr>
      <w:bookmarkStart w:id="10" w:name="_Toc514767860"/>
      <w:r>
        <w:t>Màn hình đăng nhập</w:t>
      </w:r>
      <w:bookmarkEnd w:id="10"/>
    </w:p>
    <w:p w:rsidR="00CC6EE3" w:rsidRPr="00CC6EE3" w:rsidRDefault="00A72EA3" w:rsidP="00CC6EE3">
      <w:r>
        <w:rPr>
          <w:noProof/>
        </w:rPr>
        <w:drawing>
          <wp:inline distT="0" distB="0" distL="0" distR="0">
            <wp:extent cx="3907155" cy="2232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155" cy="2232660"/>
                    </a:xfrm>
                    <a:prstGeom prst="rect">
                      <a:avLst/>
                    </a:prstGeom>
                    <a:noFill/>
                    <a:ln>
                      <a:noFill/>
                    </a:ln>
                  </pic:spPr>
                </pic:pic>
              </a:graphicData>
            </a:graphic>
          </wp:inline>
        </w:drawing>
      </w:r>
    </w:p>
    <w:p w:rsidR="00EC0CF8" w:rsidRDefault="002B1491" w:rsidP="00A3052C">
      <w:pPr>
        <w:pStyle w:val="Heading2"/>
        <w:numPr>
          <w:ilvl w:val="0"/>
          <w:numId w:val="31"/>
        </w:numPr>
      </w:pPr>
      <w:bookmarkStart w:id="11" w:name="_Toc514767861"/>
      <w:r w:rsidRPr="00C02DBA">
        <w:t>Màn hình quản lý của admin</w:t>
      </w:r>
      <w:bookmarkEnd w:id="11"/>
    </w:p>
    <w:p w:rsidR="00B767C0" w:rsidRDefault="00B767C0" w:rsidP="00A21EB3">
      <w:pPr>
        <w:pStyle w:val="Heading3"/>
        <w:numPr>
          <w:ilvl w:val="1"/>
          <w:numId w:val="31"/>
        </w:numPr>
      </w:pPr>
      <w:bookmarkStart w:id="12" w:name="_Toc514767862"/>
      <w:r>
        <w:t>Màn hình quản lý sản phẩm</w:t>
      </w:r>
      <w:bookmarkEnd w:id="12"/>
    </w:p>
    <w:p w:rsidR="00EC0CF8" w:rsidRDefault="00A72EA3"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r>
        <w:rPr>
          <w:noProof/>
        </w:rPr>
        <w:drawing>
          <wp:inline distT="0" distB="0" distL="0" distR="0">
            <wp:extent cx="5783580" cy="2933065"/>
            <wp:effectExtent l="0" t="0" r="762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3580" cy="2933065"/>
                    </a:xfrm>
                    <a:prstGeom prst="rect">
                      <a:avLst/>
                    </a:prstGeom>
                    <a:noFill/>
                    <a:ln>
                      <a:noFill/>
                    </a:ln>
                  </pic:spPr>
                </pic:pic>
              </a:graphicData>
            </a:graphic>
          </wp:inline>
        </w:drawing>
      </w:r>
    </w:p>
    <w:p w:rsidR="00EC0CF8" w:rsidRDefault="00EC0CF8" w:rsidP="00A21EB3">
      <w:pPr>
        <w:pStyle w:val="Heading3"/>
        <w:numPr>
          <w:ilvl w:val="1"/>
          <w:numId w:val="31"/>
        </w:numPr>
      </w:pPr>
      <w:bookmarkStart w:id="13" w:name="_Toc514767863"/>
      <w:r>
        <w:lastRenderedPageBreak/>
        <w:t xml:space="preserve">Màn hình quản lý </w:t>
      </w:r>
      <w:bookmarkEnd w:id="13"/>
      <w:r w:rsidR="00A72EA3">
        <w:t>món</w:t>
      </w:r>
    </w:p>
    <w:p w:rsidR="0037520C" w:rsidRDefault="00A72EA3"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r>
        <w:rPr>
          <w:noProof/>
        </w:rPr>
        <w:drawing>
          <wp:inline distT="0" distB="0" distL="0" distR="0">
            <wp:extent cx="5332095" cy="517779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2095" cy="5177790"/>
                    </a:xfrm>
                    <a:prstGeom prst="rect">
                      <a:avLst/>
                    </a:prstGeom>
                    <a:noFill/>
                    <a:ln>
                      <a:noFill/>
                    </a:ln>
                  </pic:spPr>
                </pic:pic>
              </a:graphicData>
            </a:graphic>
          </wp:inline>
        </w:drawing>
      </w:r>
    </w:p>
    <w:p w:rsidR="001F4DBB" w:rsidRDefault="001F4DBB"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p>
    <w:p w:rsidR="00EC0CF8" w:rsidRDefault="00EC0CF8" w:rsidP="00A21EB3">
      <w:pPr>
        <w:pStyle w:val="Heading3"/>
        <w:numPr>
          <w:ilvl w:val="1"/>
          <w:numId w:val="31"/>
        </w:numPr>
      </w:pPr>
      <w:bookmarkStart w:id="14" w:name="_Toc514767864"/>
      <w:r>
        <w:lastRenderedPageBreak/>
        <w:t>Màn hình quản lý các tài khoản đăng nhập hệ thống</w:t>
      </w:r>
      <w:bookmarkEnd w:id="14"/>
    </w:p>
    <w:p w:rsidR="000F41D3" w:rsidRDefault="00A72EA3"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r>
        <w:rPr>
          <w:noProof/>
        </w:rPr>
        <w:drawing>
          <wp:inline distT="0" distB="0" distL="0" distR="0">
            <wp:extent cx="5569585" cy="46786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9585" cy="4678680"/>
                    </a:xfrm>
                    <a:prstGeom prst="rect">
                      <a:avLst/>
                    </a:prstGeom>
                    <a:noFill/>
                    <a:ln>
                      <a:noFill/>
                    </a:ln>
                  </pic:spPr>
                </pic:pic>
              </a:graphicData>
            </a:graphic>
          </wp:inline>
        </w:drawing>
      </w:r>
    </w:p>
    <w:p w:rsidR="002A12EC" w:rsidRDefault="002A5B39" w:rsidP="00A21EB3">
      <w:pPr>
        <w:pStyle w:val="Heading3"/>
        <w:numPr>
          <w:ilvl w:val="1"/>
          <w:numId w:val="31"/>
        </w:numPr>
      </w:pPr>
      <w:r>
        <w:lastRenderedPageBreak/>
        <w:t>Màn hình quản lý bàn</w:t>
      </w:r>
    </w:p>
    <w:p w:rsidR="00935DB2" w:rsidRDefault="002A5B39"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r>
        <w:rPr>
          <w:noProof/>
        </w:rPr>
        <w:drawing>
          <wp:inline distT="0" distB="0" distL="0" distR="0">
            <wp:extent cx="4655185" cy="5177790"/>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5185" cy="5177790"/>
                    </a:xfrm>
                    <a:prstGeom prst="rect">
                      <a:avLst/>
                    </a:prstGeom>
                    <a:noFill/>
                    <a:ln>
                      <a:noFill/>
                    </a:ln>
                  </pic:spPr>
                </pic:pic>
              </a:graphicData>
            </a:graphic>
          </wp:inline>
        </w:drawing>
      </w:r>
    </w:p>
    <w:p w:rsidR="00493169" w:rsidRDefault="00493169"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p>
    <w:p w:rsidR="00384042" w:rsidRDefault="00384042"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p>
    <w:p w:rsidR="004A326A" w:rsidRDefault="004A326A" w:rsidP="00030812">
      <w:pPr>
        <w:pStyle w:val="ListParagraph"/>
        <w:pBdr>
          <w:top w:val="none" w:sz="0" w:space="0" w:color="auto"/>
          <w:left w:val="none" w:sz="0" w:space="0" w:color="auto"/>
          <w:bottom w:val="none" w:sz="0" w:space="0" w:color="auto"/>
          <w:right w:val="none" w:sz="0" w:space="0" w:color="auto"/>
          <w:between w:val="none" w:sz="0" w:space="0" w:color="auto"/>
        </w:pBdr>
        <w:spacing w:after="160" w:line="360" w:lineRule="auto"/>
        <w:ind w:left="0"/>
      </w:pPr>
    </w:p>
    <w:p w:rsidR="002B1491" w:rsidRDefault="002A5B39" w:rsidP="002A5B39">
      <w:pPr>
        <w:pStyle w:val="Heading2"/>
        <w:numPr>
          <w:ilvl w:val="0"/>
          <w:numId w:val="0"/>
        </w:numPr>
      </w:pPr>
      <w:bookmarkStart w:id="15" w:name="_Toc514767872"/>
      <w:r>
        <w:lastRenderedPageBreak/>
        <w:t>2.</w:t>
      </w:r>
      <w:r w:rsidR="0005379F" w:rsidRPr="00C02DBA">
        <w:t>Màn hình nhân viên</w:t>
      </w:r>
      <w:bookmarkEnd w:id="15"/>
    </w:p>
    <w:p w:rsidR="00636E78" w:rsidRDefault="002A5B39" w:rsidP="002A5B39">
      <w:pPr>
        <w:pStyle w:val="Heading3"/>
        <w:numPr>
          <w:ilvl w:val="0"/>
          <w:numId w:val="0"/>
        </w:numPr>
        <w:ind w:left="360"/>
      </w:pPr>
      <w:bookmarkStart w:id="16" w:name="_Toc514767873"/>
      <w:r>
        <w:t>2.1</w:t>
      </w:r>
      <w:r w:rsidR="00636E78">
        <w:t>Màn hình trang chủ của nhân viên</w:t>
      </w:r>
      <w:bookmarkEnd w:id="16"/>
    </w:p>
    <w:p w:rsidR="00D91645" w:rsidRPr="00636E78" w:rsidRDefault="002A5B39" w:rsidP="00636E78">
      <w:r>
        <w:rPr>
          <w:noProof/>
        </w:rPr>
        <w:drawing>
          <wp:inline distT="0" distB="0" distL="0" distR="0">
            <wp:extent cx="5783580" cy="2624455"/>
            <wp:effectExtent l="0" t="0" r="762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3580" cy="2624455"/>
                    </a:xfrm>
                    <a:prstGeom prst="rect">
                      <a:avLst/>
                    </a:prstGeom>
                    <a:noFill/>
                    <a:ln>
                      <a:noFill/>
                    </a:ln>
                  </pic:spPr>
                </pic:pic>
              </a:graphicData>
            </a:graphic>
          </wp:inline>
        </w:drawing>
      </w:r>
    </w:p>
    <w:p w:rsidR="00E96A77" w:rsidRDefault="00E96A77" w:rsidP="00C93492">
      <w:pPr>
        <w:rPr>
          <w:noProof/>
        </w:rPr>
      </w:pPr>
    </w:p>
    <w:p w:rsidR="00C93492" w:rsidRDefault="00B6012F" w:rsidP="002A5B39">
      <w:pPr>
        <w:pStyle w:val="Heading3"/>
        <w:rPr>
          <w:noProof/>
        </w:rPr>
      </w:pPr>
      <w:bookmarkStart w:id="17" w:name="_Toc514767874"/>
      <w:r>
        <w:rPr>
          <w:noProof/>
        </w:rPr>
        <w:t xml:space="preserve">Màn hình khi thực </w:t>
      </w:r>
      <w:bookmarkEnd w:id="17"/>
      <w:r w:rsidR="002A5B39">
        <w:rPr>
          <w:noProof/>
        </w:rPr>
        <w:t>hiện thêm món</w:t>
      </w:r>
      <w:r w:rsidR="00F45B3E">
        <w:rPr>
          <w:noProof/>
        </w:rPr>
        <w:t xml:space="preserve"> </w:t>
      </w:r>
    </w:p>
    <w:p w:rsidR="00096DBC" w:rsidRDefault="002A5B39" w:rsidP="002A5B39">
      <w:pPr>
        <w:pStyle w:val="ListParagraph"/>
        <w:numPr>
          <w:ilvl w:val="0"/>
          <w:numId w:val="17"/>
        </w:numPr>
        <w:rPr>
          <w:noProof/>
        </w:rPr>
      </w:pPr>
      <w:r>
        <w:rPr>
          <w:noProof/>
        </w:rPr>
        <w:t>Tiến hành chọn thêm món, số lượng cần thêm</w:t>
      </w:r>
      <w:r w:rsidR="00096DBC">
        <w:rPr>
          <w:noProof/>
        </w:rPr>
        <w:t>. Nhấn nút lưu, nút lưu cho phép lưu lại thông tin các sản phẩm vừa chọn, đồng thời hiển thị lên tổng tiền khách hàng cần thanh toán.</w:t>
      </w:r>
      <w:r w:rsidR="000A33B2">
        <w:rPr>
          <w:noProof/>
        </w:rPr>
        <w:t xml:space="preserve"> Số lượng sản phẩm phải nằm trong khoảng nhỏ hơn hoặc bằng số lượng sản phẩm còn lại trong kho.</w:t>
      </w:r>
    </w:p>
    <w:p w:rsidR="00990292" w:rsidRDefault="002A5B39" w:rsidP="00C93492">
      <w:pPr>
        <w:rPr>
          <w:noProof/>
        </w:rPr>
      </w:pPr>
      <w:r>
        <w:rPr>
          <w:noProof/>
        </w:rPr>
        <w:t xml:space="preserve">                            </w:t>
      </w:r>
      <w:r>
        <w:rPr>
          <w:noProof/>
        </w:rPr>
        <w:drawing>
          <wp:inline distT="0" distB="0" distL="0" distR="0">
            <wp:extent cx="3241675" cy="233934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41675" cy="2339340"/>
                    </a:xfrm>
                    <a:prstGeom prst="rect">
                      <a:avLst/>
                    </a:prstGeom>
                    <a:noFill/>
                    <a:ln>
                      <a:noFill/>
                    </a:ln>
                  </pic:spPr>
                </pic:pic>
              </a:graphicData>
            </a:graphic>
          </wp:inline>
        </w:drawing>
      </w:r>
    </w:p>
    <w:p w:rsidR="00B6012F" w:rsidRDefault="00B6012F" w:rsidP="00A21EB3">
      <w:pPr>
        <w:pStyle w:val="Heading3"/>
        <w:rPr>
          <w:noProof/>
        </w:rPr>
      </w:pPr>
      <w:bookmarkStart w:id="18" w:name="_Toc514767875"/>
      <w:r>
        <w:rPr>
          <w:noProof/>
        </w:rPr>
        <w:lastRenderedPageBreak/>
        <w:t xml:space="preserve">Màn hình khi nhân viên chọn </w:t>
      </w:r>
      <w:bookmarkEnd w:id="18"/>
      <w:r w:rsidR="00F45B3E">
        <w:rPr>
          <w:noProof/>
        </w:rPr>
        <w:t>đổi món ( tương đương với xóa món)</w:t>
      </w:r>
    </w:p>
    <w:p w:rsidR="002A5B39" w:rsidRDefault="002A5B39" w:rsidP="002A5B39">
      <w:pPr>
        <w:pStyle w:val="ListParagraph"/>
        <w:numPr>
          <w:ilvl w:val="0"/>
          <w:numId w:val="17"/>
        </w:numPr>
        <w:rPr>
          <w:noProof/>
        </w:rPr>
      </w:pPr>
      <w:r>
        <w:rPr>
          <w:noProof/>
        </w:rPr>
        <w:t>Có thể đổi trả món khi chọn nhầm sản phẩm.</w:t>
      </w:r>
      <w:r w:rsidRPr="002A5B39">
        <w:rPr>
          <w:noProof/>
        </w:rPr>
        <w:t xml:space="preserve"> </w:t>
      </w:r>
      <w:r>
        <w:rPr>
          <w:noProof/>
        </w:rPr>
        <w:t>Nhấn nút lưu, nút lưu cho phép lưu lại thông tin các sản phẩm vừa chọn, đồng thời hiển thị lên tổng tiền khách hàng cần thanh toán. Số lượng sản phẩm phải nằm trong khoảng nhỏ hơn hoặc bằng số lượng sản phẩm còn lại trong kho.</w:t>
      </w:r>
    </w:p>
    <w:p w:rsidR="008B57C8" w:rsidRDefault="008B57C8" w:rsidP="008B57C8">
      <w:pPr>
        <w:pStyle w:val="ListParagraph"/>
        <w:numPr>
          <w:ilvl w:val="0"/>
          <w:numId w:val="17"/>
        </w:numPr>
        <w:rPr>
          <w:noProof/>
        </w:rPr>
      </w:pPr>
    </w:p>
    <w:p w:rsidR="00B6012F" w:rsidRDefault="002A5B39" w:rsidP="00C93492">
      <w:r>
        <w:t xml:space="preserve">             </w:t>
      </w:r>
      <w:r>
        <w:rPr>
          <w:noProof/>
        </w:rPr>
        <w:drawing>
          <wp:inline distT="0" distB="0" distL="0" distR="0">
            <wp:extent cx="4370070" cy="29216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0070" cy="2921635"/>
                    </a:xfrm>
                    <a:prstGeom prst="rect">
                      <a:avLst/>
                    </a:prstGeom>
                    <a:noFill/>
                    <a:ln>
                      <a:noFill/>
                    </a:ln>
                  </pic:spPr>
                </pic:pic>
              </a:graphicData>
            </a:graphic>
          </wp:inline>
        </w:drawing>
      </w:r>
    </w:p>
    <w:p w:rsidR="004A5AC3" w:rsidRDefault="004A5AC3" w:rsidP="00F45B3E">
      <w:pPr>
        <w:pStyle w:val="Heading3"/>
      </w:pPr>
      <w:bookmarkStart w:id="19" w:name="_Toc514767876"/>
      <w:r>
        <w:lastRenderedPageBreak/>
        <w:t xml:space="preserve">Màn hình chức năng </w:t>
      </w:r>
      <w:bookmarkEnd w:id="19"/>
      <w:r w:rsidR="00F45B3E">
        <w:t>chuyển bàn và gộp bàn</w:t>
      </w:r>
    </w:p>
    <w:p w:rsidR="004A5AC3" w:rsidRDefault="00F45B3E" w:rsidP="00C93492">
      <w:r>
        <w:rPr>
          <w:noProof/>
        </w:rPr>
        <w:drawing>
          <wp:inline distT="0" distB="0" distL="0" distR="0">
            <wp:extent cx="4334494" cy="3075305"/>
            <wp:effectExtent l="0" t="0" r="9525"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46869" cy="3084085"/>
                    </a:xfrm>
                    <a:prstGeom prst="rect">
                      <a:avLst/>
                    </a:prstGeom>
                    <a:noFill/>
                    <a:ln>
                      <a:noFill/>
                    </a:ln>
                  </pic:spPr>
                </pic:pic>
              </a:graphicData>
            </a:graphic>
          </wp:inline>
        </w:drawing>
      </w:r>
      <w:r>
        <w:rPr>
          <w:noProof/>
        </w:rPr>
        <w:drawing>
          <wp:inline distT="0" distB="0" distL="0" distR="0">
            <wp:extent cx="5795159" cy="3134841"/>
            <wp:effectExtent l="0" t="0" r="0" b="889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24364" cy="3150639"/>
                    </a:xfrm>
                    <a:prstGeom prst="rect">
                      <a:avLst/>
                    </a:prstGeom>
                    <a:noFill/>
                    <a:ln>
                      <a:noFill/>
                    </a:ln>
                  </pic:spPr>
                </pic:pic>
              </a:graphicData>
            </a:graphic>
          </wp:inline>
        </w:drawing>
      </w:r>
    </w:p>
    <w:p w:rsidR="00834D5E" w:rsidRDefault="00834D5E" w:rsidP="00C93492"/>
    <w:p w:rsidR="00834D5E" w:rsidRDefault="00834D5E" w:rsidP="00A21EB3">
      <w:pPr>
        <w:pStyle w:val="Heading3"/>
      </w:pPr>
      <w:bookmarkStart w:id="20" w:name="_Toc514767877"/>
      <w:r>
        <w:t>Màn hình chức năng thanh toán</w:t>
      </w:r>
      <w:bookmarkEnd w:id="20"/>
    </w:p>
    <w:p w:rsidR="00C641EB" w:rsidRDefault="00C641EB" w:rsidP="00C641EB">
      <w:pPr>
        <w:pStyle w:val="ListParagraph"/>
        <w:numPr>
          <w:ilvl w:val="0"/>
          <w:numId w:val="17"/>
        </w:numPr>
      </w:pPr>
      <w:r>
        <w:t xml:space="preserve">Khi không nhập số tiền hoặc số tiền khách đưa nhỏ hơn tổng tiền cần thanh toán thì sẽ xuất hiện thông báo và sau đó sẽ xuất hiện thông báo hỏi có muốn tiếp tục thanh toán không. Chọn Yes để tiếp tục thanh toán, chọn No để ngưng quá trình </w:t>
      </w:r>
      <w:r>
        <w:lastRenderedPageBreak/>
        <w:t>thanh toán đồng thời danh sách sản phẩm được chọn sẽ xóa khỏi hiển thị và tổng tiền trả về 0.0</w:t>
      </w:r>
      <w:r w:rsidR="00026A0E">
        <w:t>.</w:t>
      </w:r>
    </w:p>
    <w:p w:rsidR="00834D5E" w:rsidRDefault="00F45B3E" w:rsidP="00C93492">
      <w:r>
        <w:rPr>
          <w:noProof/>
        </w:rPr>
        <w:drawing>
          <wp:inline distT="0" distB="0" distL="0" distR="0">
            <wp:extent cx="4607560" cy="5011420"/>
            <wp:effectExtent l="0" t="0" r="254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07560" cy="5011420"/>
                    </a:xfrm>
                    <a:prstGeom prst="rect">
                      <a:avLst/>
                    </a:prstGeom>
                    <a:noFill/>
                    <a:ln>
                      <a:noFill/>
                    </a:ln>
                  </pic:spPr>
                </pic:pic>
              </a:graphicData>
            </a:graphic>
          </wp:inline>
        </w:drawing>
      </w:r>
    </w:p>
    <w:p w:rsidR="00BA5A69" w:rsidRDefault="00BA5A69" w:rsidP="00C93492"/>
    <w:p w:rsidR="00613B10" w:rsidRDefault="00F45B3E" w:rsidP="00C93492">
      <w:r>
        <w:rPr>
          <w:noProof/>
        </w:rPr>
        <w:lastRenderedPageBreak/>
        <w:drawing>
          <wp:inline distT="0" distB="0" distL="0" distR="0">
            <wp:extent cx="5296395" cy="4500245"/>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830" cy="4505712"/>
                    </a:xfrm>
                    <a:prstGeom prst="rect">
                      <a:avLst/>
                    </a:prstGeom>
                    <a:noFill/>
                    <a:ln>
                      <a:noFill/>
                    </a:ln>
                  </pic:spPr>
                </pic:pic>
              </a:graphicData>
            </a:graphic>
          </wp:inline>
        </w:drawing>
      </w:r>
    </w:p>
    <w:p w:rsidR="008B7F39" w:rsidRDefault="008B7F39" w:rsidP="008B7F39">
      <w:pPr>
        <w:pStyle w:val="ListParagraph"/>
        <w:numPr>
          <w:ilvl w:val="0"/>
          <w:numId w:val="17"/>
        </w:numPr>
        <w:rPr>
          <w:b/>
          <w:i/>
        </w:rPr>
      </w:pPr>
      <w:r w:rsidRPr="00137C5C">
        <w:rPr>
          <w:b/>
          <w:i/>
        </w:rPr>
        <w:t>Màn hình lúc thanh toán thành công</w:t>
      </w:r>
    </w:p>
    <w:p w:rsidR="008B7F39" w:rsidRDefault="000B2B28" w:rsidP="00C93492">
      <w:pPr>
        <w:pStyle w:val="ListParagraph"/>
        <w:numPr>
          <w:ilvl w:val="0"/>
          <w:numId w:val="43"/>
        </w:numPr>
      </w:pPr>
      <w:r w:rsidRPr="007C2D50">
        <w:t>Khi thanh toán thành công thì tình trạng sản phẩm và số lượng</w:t>
      </w:r>
      <w:r w:rsidR="00F45B3E">
        <w:t xml:space="preserve"> sản phẩm sẽ được cập nhật lại.</w:t>
      </w:r>
    </w:p>
    <w:p w:rsidR="00F45B3E" w:rsidRDefault="00F45B3E" w:rsidP="00F45B3E">
      <w:pPr>
        <w:ind w:left="1080"/>
      </w:pPr>
      <w:r>
        <w:rPr>
          <w:noProof/>
        </w:rPr>
        <w:lastRenderedPageBreak/>
        <w:drawing>
          <wp:inline distT="0" distB="0" distL="0" distR="0">
            <wp:extent cx="4643120" cy="4987925"/>
            <wp:effectExtent l="0" t="0" r="5080" b="3175"/>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3120" cy="4987925"/>
                    </a:xfrm>
                    <a:prstGeom prst="rect">
                      <a:avLst/>
                    </a:prstGeom>
                    <a:noFill/>
                    <a:ln>
                      <a:noFill/>
                    </a:ln>
                  </pic:spPr>
                </pic:pic>
              </a:graphicData>
            </a:graphic>
          </wp:inline>
        </w:drawing>
      </w:r>
    </w:p>
    <w:p w:rsidR="00863CFF" w:rsidRDefault="002F7B1D" w:rsidP="00A21EB3">
      <w:pPr>
        <w:pStyle w:val="Heading3"/>
      </w:pPr>
      <w:bookmarkStart w:id="21" w:name="_Toc514767878"/>
      <w:r w:rsidRPr="00C02DBA">
        <w:t xml:space="preserve">Màn hình xem thông tin cá nhân </w:t>
      </w:r>
      <w:bookmarkEnd w:id="21"/>
    </w:p>
    <w:p w:rsidR="00D15B92" w:rsidRPr="00C02DBA" w:rsidRDefault="001A30C7" w:rsidP="001A30C7">
      <w:r>
        <w:rPr>
          <w:noProof/>
        </w:rPr>
        <w:t xml:space="preserve">              </w:t>
      </w:r>
      <w:r>
        <w:rPr>
          <w:noProof/>
        </w:rPr>
        <w:drawing>
          <wp:inline distT="0" distB="0" distL="0" distR="0">
            <wp:extent cx="3764280" cy="2600960"/>
            <wp:effectExtent l="0" t="0" r="7620" b="889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4280" cy="2600960"/>
                    </a:xfrm>
                    <a:prstGeom prst="rect">
                      <a:avLst/>
                    </a:prstGeom>
                    <a:noFill/>
                    <a:ln>
                      <a:noFill/>
                    </a:ln>
                  </pic:spPr>
                </pic:pic>
              </a:graphicData>
            </a:graphic>
          </wp:inline>
        </w:drawing>
      </w:r>
    </w:p>
    <w:p w:rsidR="00545966" w:rsidRDefault="00545966" w:rsidP="00545966">
      <w:pPr>
        <w:pStyle w:val="Heading1"/>
      </w:pPr>
      <w:bookmarkStart w:id="22" w:name="_Toc514767882"/>
      <w:r>
        <w:lastRenderedPageBreak/>
        <w:t>Phần mềm được sử dụng trong đề tài</w:t>
      </w:r>
      <w:bookmarkEnd w:id="22"/>
    </w:p>
    <w:p w:rsidR="00545966" w:rsidRDefault="008D0525" w:rsidP="00545966">
      <w:pPr>
        <w:pStyle w:val="ListParagraph"/>
        <w:numPr>
          <w:ilvl w:val="0"/>
          <w:numId w:val="17"/>
        </w:numPr>
      </w:pPr>
      <w:r>
        <w:t>Visual Studio 2010</w:t>
      </w:r>
    </w:p>
    <w:p w:rsidR="00545966" w:rsidRDefault="008D0525" w:rsidP="00545966">
      <w:pPr>
        <w:pStyle w:val="ListParagraph"/>
        <w:numPr>
          <w:ilvl w:val="0"/>
          <w:numId w:val="17"/>
        </w:numPr>
      </w:pPr>
      <w:r>
        <w:t>SQL Server 2008</w:t>
      </w:r>
    </w:p>
    <w:p w:rsidR="00545966" w:rsidRPr="002F2940" w:rsidRDefault="00545966" w:rsidP="008D0525">
      <w:pPr>
        <w:pStyle w:val="ListParagraph"/>
        <w:numPr>
          <w:ilvl w:val="0"/>
          <w:numId w:val="17"/>
        </w:numPr>
      </w:pPr>
      <w:r>
        <w:t>Microsoft Office Word 2013</w:t>
      </w:r>
    </w:p>
    <w:p w:rsidR="002D4C54" w:rsidRPr="00C02DBA" w:rsidRDefault="002D4C54" w:rsidP="00155501">
      <w:pPr>
        <w:pStyle w:val="Heading1"/>
      </w:pPr>
      <w:r w:rsidRPr="00C02DBA">
        <w:t xml:space="preserve"> </w:t>
      </w:r>
      <w:bookmarkStart w:id="23" w:name="_Toc514767883"/>
      <w:r w:rsidRPr="00C02DBA">
        <w:t>Tổng kết:</w:t>
      </w:r>
      <w:bookmarkEnd w:id="23"/>
    </w:p>
    <w:p w:rsidR="002D4C54" w:rsidRPr="00C02DBA" w:rsidRDefault="004F3C9E" w:rsidP="00155501">
      <w:pPr>
        <w:tabs>
          <w:tab w:val="left" w:pos="567"/>
        </w:tabs>
        <w:spacing w:line="360" w:lineRule="auto"/>
        <w:rPr>
          <w:color w:val="000000" w:themeColor="text1"/>
        </w:rPr>
      </w:pPr>
      <w:r w:rsidRPr="00C02DBA">
        <w:rPr>
          <w:color w:val="000000" w:themeColor="text1"/>
        </w:rPr>
        <w:tab/>
      </w:r>
      <w:r w:rsidR="002D4C54" w:rsidRPr="00C02DBA">
        <w:rPr>
          <w:color w:val="000000" w:themeColor="text1"/>
        </w:rPr>
        <w:t>Ứ</w:t>
      </w:r>
      <w:r w:rsidRPr="00C02DBA">
        <w:rPr>
          <w:color w:val="000000" w:themeColor="text1"/>
        </w:rPr>
        <w:t>n</w:t>
      </w:r>
      <w:r w:rsidR="002D4C54" w:rsidRPr="00C02DBA">
        <w:rPr>
          <w:color w:val="000000" w:themeColor="text1"/>
        </w:rPr>
        <w:t>g dụng quản lý bán hàng tại cửa hàng coffee là phần mềm rất hữu ích, nó giúp cho việc quản lý và bán hàng được dễ dàng hơn.</w:t>
      </w:r>
    </w:p>
    <w:p w:rsidR="002D4C54" w:rsidRPr="00C02DBA" w:rsidRDefault="004F3C9E" w:rsidP="00155501">
      <w:pPr>
        <w:tabs>
          <w:tab w:val="left" w:pos="567"/>
          <w:tab w:val="left" w:pos="5178"/>
        </w:tabs>
        <w:spacing w:line="360" w:lineRule="auto"/>
        <w:rPr>
          <w:color w:val="000000" w:themeColor="text1"/>
        </w:rPr>
      </w:pPr>
      <w:r w:rsidRPr="00C02DBA">
        <w:rPr>
          <w:color w:val="000000" w:themeColor="text1"/>
        </w:rPr>
        <w:tab/>
      </w:r>
      <w:r w:rsidR="002D4C54" w:rsidRPr="00C02DBA">
        <w:rPr>
          <w:color w:val="000000" w:themeColor="text1"/>
        </w:rPr>
        <w:t xml:space="preserve">Qua đây chúng em xin được cảm ơn cô đã tận tình giúp đỡ, hướng dẫn chúng em hoàn thành đề tài này. Tuy nhiên do trình độ và kiến thức còn hạn hẹp nên trong chương trình không tránh khỏi những thiếu xót, chúng em rất mong nhận được </w:t>
      </w:r>
      <w:r w:rsidR="00B12AEE">
        <w:rPr>
          <w:color w:val="000000" w:themeColor="text1"/>
        </w:rPr>
        <w:t>nhận xét và</w:t>
      </w:r>
      <w:r w:rsidR="002D4C54" w:rsidRPr="00C02DBA">
        <w:rPr>
          <w:color w:val="000000" w:themeColor="text1"/>
        </w:rPr>
        <w:t xml:space="preserve"> đóng góp từ cô và các bạn để đề tài của chúng em được hoàn thiện hơn.</w:t>
      </w:r>
    </w:p>
    <w:p w:rsidR="00A9585A" w:rsidRDefault="002D4C54" w:rsidP="00155501">
      <w:pPr>
        <w:spacing w:line="360" w:lineRule="auto"/>
        <w:ind w:firstLine="720"/>
        <w:rPr>
          <w:color w:val="000000" w:themeColor="text1"/>
        </w:rPr>
      </w:pPr>
      <w:r w:rsidRPr="00C02DBA">
        <w:rPr>
          <w:color w:val="000000" w:themeColor="text1"/>
        </w:rPr>
        <w:t>Chúng em xin chân thành cảm ơn!</w:t>
      </w:r>
    </w:p>
    <w:p w:rsidR="006853B4" w:rsidRPr="008974A1" w:rsidRDefault="006853B4" w:rsidP="006853B4">
      <w:pPr>
        <w:jc w:val="center"/>
        <w:rPr>
          <w:rFonts w:asciiTheme="majorHAnsi" w:hAnsiTheme="majorHAnsi" w:cstheme="majorHAnsi"/>
          <w:b/>
          <w:u w:val="single"/>
        </w:rPr>
      </w:pPr>
      <w:r w:rsidRPr="008974A1">
        <w:rPr>
          <w:rFonts w:asciiTheme="majorHAnsi" w:hAnsiTheme="majorHAnsi" w:cstheme="majorHAnsi"/>
          <w:b/>
          <w:u w:val="single"/>
        </w:rPr>
        <w:t>TÀI LIỆU THAM KHẢO</w:t>
      </w:r>
    </w:p>
    <w:p w:rsidR="00AE3FC0" w:rsidRDefault="00CB2822" w:rsidP="00DD0587">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ind w:left="0" w:firstLine="426"/>
        <w:jc w:val="both"/>
        <w:rPr>
          <w:rFonts w:asciiTheme="majorHAnsi" w:hAnsiTheme="majorHAnsi" w:cstheme="majorHAnsi"/>
        </w:rPr>
      </w:pPr>
      <w:r>
        <w:rPr>
          <w:rFonts w:asciiTheme="majorHAnsi" w:hAnsiTheme="majorHAnsi" w:cstheme="majorHAnsi"/>
        </w:rPr>
        <w:t>Tài liệu môn học lập trình Ứng dụng</w:t>
      </w:r>
      <w:r w:rsidR="00AE3FC0">
        <w:rPr>
          <w:rFonts w:asciiTheme="majorHAnsi" w:hAnsiTheme="majorHAnsi" w:cstheme="majorHAnsi"/>
        </w:rPr>
        <w:t>_Khoa công nghệ thông tin_Cao đẳng Công Nghệ Thủ Đức.</w:t>
      </w:r>
    </w:p>
    <w:p w:rsidR="00DD0587" w:rsidRPr="00301CD6" w:rsidRDefault="00301CD6" w:rsidP="00301CD6">
      <w:pPr>
        <w:pBdr>
          <w:top w:val="none" w:sz="0" w:space="0" w:color="auto"/>
          <w:left w:val="none" w:sz="0" w:space="0" w:color="auto"/>
          <w:bottom w:val="none" w:sz="0" w:space="0" w:color="auto"/>
          <w:right w:val="none" w:sz="0" w:space="0" w:color="auto"/>
          <w:between w:val="none" w:sz="0" w:space="0" w:color="auto"/>
        </w:pBdr>
        <w:ind w:firstLine="426"/>
        <w:jc w:val="both"/>
        <w:rPr>
          <w:rFonts w:asciiTheme="majorHAnsi" w:hAnsiTheme="majorHAnsi" w:cstheme="majorHAnsi"/>
        </w:rPr>
      </w:pPr>
      <w:r>
        <w:rPr>
          <w:rFonts w:asciiTheme="majorHAnsi" w:hAnsiTheme="majorHAnsi" w:cstheme="majorHAnsi"/>
        </w:rPr>
        <w:t>-</w:t>
      </w:r>
      <w:r>
        <w:rPr>
          <w:rFonts w:asciiTheme="majorHAnsi" w:hAnsiTheme="majorHAnsi" w:cstheme="majorHAnsi"/>
        </w:rPr>
        <w:tab/>
      </w:r>
      <w:hyperlink r:id="rId27" w:history="1">
        <w:r w:rsidRPr="00301CD6">
          <w:rPr>
            <w:rStyle w:val="Hyperlink"/>
            <w:rFonts w:asciiTheme="majorHAnsi" w:hAnsiTheme="majorHAnsi" w:cstheme="majorHAnsi"/>
          </w:rPr>
          <w:t>http://vietjack.com/csharp/</w:t>
        </w:r>
      </w:hyperlink>
    </w:p>
    <w:p w:rsidR="00DD0587" w:rsidRPr="00301CD6" w:rsidRDefault="00301CD6" w:rsidP="00301CD6">
      <w:pPr>
        <w:pBdr>
          <w:top w:val="none" w:sz="0" w:space="0" w:color="auto"/>
          <w:left w:val="none" w:sz="0" w:space="0" w:color="auto"/>
          <w:bottom w:val="none" w:sz="0" w:space="0" w:color="auto"/>
          <w:right w:val="none" w:sz="0" w:space="0" w:color="auto"/>
          <w:between w:val="none" w:sz="0" w:space="0" w:color="auto"/>
        </w:pBdr>
        <w:ind w:left="426"/>
        <w:jc w:val="both"/>
        <w:rPr>
          <w:rFonts w:asciiTheme="majorHAnsi" w:hAnsiTheme="majorHAnsi" w:cstheme="majorHAnsi"/>
        </w:rPr>
      </w:pPr>
      <w:r>
        <w:t>-</w:t>
      </w:r>
      <w:hyperlink r:id="rId28" w:history="1">
        <w:r w:rsidRPr="007F3148">
          <w:rPr>
            <w:rStyle w:val="Hyperlink"/>
            <w:rFonts w:asciiTheme="majorHAnsi" w:hAnsiTheme="majorHAnsi" w:cstheme="majorHAnsi"/>
          </w:rPr>
          <w:t>https://o7planning.org/vi/10167/huong-dan-su-dung-java-jdbc</w:t>
        </w:r>
      </w:hyperlink>
      <w:r w:rsidRPr="00301CD6">
        <w:rPr>
          <w:rStyle w:val="Hyperlink"/>
          <w:rFonts w:asciiTheme="majorHAnsi" w:hAnsiTheme="majorHAnsi" w:cstheme="majorHAnsi"/>
        </w:rPr>
        <w:t>/vi/10511/ket-noi-database-sql-server-su-dung-csharp</w:t>
      </w:r>
    </w:p>
    <w:p w:rsidR="00301CD6" w:rsidRPr="00301CD6" w:rsidRDefault="00301CD6" w:rsidP="00301CD6">
      <w:pPr>
        <w:pBdr>
          <w:top w:val="none" w:sz="0" w:space="0" w:color="auto"/>
          <w:left w:val="none" w:sz="0" w:space="0" w:color="auto"/>
          <w:bottom w:val="none" w:sz="0" w:space="0" w:color="auto"/>
          <w:right w:val="none" w:sz="0" w:space="0" w:color="auto"/>
          <w:between w:val="none" w:sz="0" w:space="0" w:color="auto"/>
        </w:pBdr>
        <w:ind w:left="426"/>
        <w:jc w:val="both"/>
        <w:rPr>
          <w:rFonts w:asciiTheme="majorHAnsi" w:hAnsiTheme="majorHAnsi" w:cstheme="majorHAnsi"/>
        </w:rPr>
      </w:pPr>
      <w:r>
        <w:t>-</w:t>
      </w:r>
      <w:hyperlink r:id="rId29" w:history="1">
        <w:r w:rsidRPr="007F3148">
          <w:rPr>
            <w:rStyle w:val="Hyperlink"/>
            <w:rFonts w:asciiTheme="majorHAnsi" w:hAnsiTheme="majorHAnsi" w:cstheme="majorHAnsi"/>
          </w:rPr>
          <w:t>https://o7planning.org</w:t>
        </w:r>
        <w:r w:rsidRPr="00301CD6">
          <w:rPr>
            <w:rStyle w:val="Hyperlink"/>
            <w:rFonts w:asciiTheme="majorHAnsi" w:hAnsiTheme="majorHAnsi" w:cstheme="majorHAnsi"/>
          </w:rPr>
          <w:t>/vi/10239/huong-dan-hoc-sql-cho-nguoi-moi-bat-dau-voi-sql-server</w:t>
        </w:r>
      </w:hyperlink>
    </w:p>
    <w:p w:rsidR="005C5C57" w:rsidRDefault="005C5C57" w:rsidP="007E3E20">
      <w:pPr>
        <w:pStyle w:val="ListParagraph"/>
        <w:pBdr>
          <w:top w:val="none" w:sz="0" w:space="0" w:color="auto"/>
          <w:left w:val="none" w:sz="0" w:space="0" w:color="auto"/>
          <w:bottom w:val="none" w:sz="0" w:space="0" w:color="auto"/>
          <w:right w:val="none" w:sz="0" w:space="0" w:color="auto"/>
          <w:between w:val="none" w:sz="0" w:space="0" w:color="auto"/>
        </w:pBdr>
        <w:ind w:left="426"/>
        <w:jc w:val="both"/>
        <w:rPr>
          <w:rFonts w:asciiTheme="majorHAnsi" w:hAnsiTheme="majorHAnsi" w:cstheme="majorHAnsi"/>
        </w:rPr>
      </w:pPr>
    </w:p>
    <w:p w:rsidR="00A6496C" w:rsidRDefault="00A6496C">
      <w:pPr>
        <w:rPr>
          <w:rFonts w:asciiTheme="majorHAnsi" w:hAnsiTheme="majorHAnsi" w:cstheme="majorHAnsi"/>
        </w:rPr>
      </w:pPr>
      <w:r>
        <w:rPr>
          <w:rFonts w:asciiTheme="majorHAnsi" w:hAnsiTheme="majorHAnsi" w:cstheme="majorHAnsi"/>
        </w:rPr>
        <w:br w:type="page"/>
      </w:r>
    </w:p>
    <w:p w:rsidR="00353ACB" w:rsidRDefault="00057226" w:rsidP="009131D5">
      <w:pPr>
        <w:pStyle w:val="Heading1"/>
      </w:pPr>
      <w:bookmarkStart w:id="24" w:name="_Toc514767884"/>
      <w:r w:rsidRPr="007C0E7E">
        <w:lastRenderedPageBreak/>
        <w:t>BIÊN BẢN PHÂN CÔNG CÔNG VIỆC</w:t>
      </w:r>
      <w:bookmarkEnd w:id="24"/>
    </w:p>
    <w:tbl>
      <w:tblPr>
        <w:tblStyle w:val="TableGrid"/>
        <w:tblW w:w="0" w:type="auto"/>
        <w:tblInd w:w="426" w:type="dxa"/>
        <w:tblLook w:val="04A0" w:firstRow="1" w:lastRow="0" w:firstColumn="1" w:lastColumn="0" w:noHBand="0" w:noVBand="1"/>
      </w:tblPr>
      <w:tblGrid>
        <w:gridCol w:w="679"/>
        <w:gridCol w:w="1704"/>
        <w:gridCol w:w="2609"/>
        <w:gridCol w:w="2770"/>
        <w:gridCol w:w="1149"/>
      </w:tblGrid>
      <w:tr w:rsidR="008C48E6" w:rsidRPr="00E70D8F" w:rsidTr="001A30C7">
        <w:tc>
          <w:tcPr>
            <w:tcW w:w="67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STT</w:t>
            </w:r>
          </w:p>
        </w:tc>
        <w:tc>
          <w:tcPr>
            <w:tcW w:w="1704"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ind w:left="29"/>
              <w:jc w:val="center"/>
            </w:pPr>
            <w:r w:rsidRPr="00E70D8F">
              <w:t>Mã SV</w:t>
            </w:r>
          </w:p>
        </w:tc>
        <w:tc>
          <w:tcPr>
            <w:tcW w:w="260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Họ Tên</w:t>
            </w:r>
          </w:p>
        </w:tc>
        <w:tc>
          <w:tcPr>
            <w:tcW w:w="2770"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Nội dung công việc</w:t>
            </w:r>
          </w:p>
        </w:tc>
        <w:tc>
          <w:tcPr>
            <w:tcW w:w="114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Mức độ hoàn thành</w:t>
            </w:r>
          </w:p>
        </w:tc>
      </w:tr>
      <w:tr w:rsidR="008C48E6" w:rsidRPr="00E70D8F" w:rsidTr="001A30C7">
        <w:tc>
          <w:tcPr>
            <w:tcW w:w="67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1</w:t>
            </w:r>
          </w:p>
        </w:tc>
        <w:tc>
          <w:tcPr>
            <w:tcW w:w="1704" w:type="dxa"/>
          </w:tcPr>
          <w:p w:rsidR="00057226" w:rsidRPr="00E70D8F" w:rsidRDefault="004727B4"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16211TT3036</w:t>
            </w:r>
          </w:p>
        </w:tc>
        <w:tc>
          <w:tcPr>
            <w:tcW w:w="2609" w:type="dxa"/>
          </w:tcPr>
          <w:p w:rsidR="00057226" w:rsidRPr="00E70D8F" w:rsidRDefault="00F9523E"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Trương Phan Anh</w:t>
            </w:r>
          </w:p>
        </w:tc>
        <w:tc>
          <w:tcPr>
            <w:tcW w:w="2770" w:type="dxa"/>
          </w:tcPr>
          <w:p w:rsidR="001A30C7" w:rsidRDefault="001A30C7" w:rsidP="001A30C7">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tabs>
                <w:tab w:val="left" w:pos="163"/>
              </w:tabs>
              <w:ind w:left="-110" w:firstLine="0"/>
              <w:jc w:val="both"/>
            </w:pPr>
            <w:r>
              <w:t>Xây dựng chức quản lý bàn</w:t>
            </w:r>
            <w:r w:rsidR="00F9523E">
              <w:t>, gộp bàn</w:t>
            </w:r>
          </w:p>
          <w:p w:rsidR="00505394" w:rsidRPr="00E70D8F" w:rsidRDefault="003B7DD1" w:rsidP="001A30C7">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tabs>
                <w:tab w:val="left" w:pos="163"/>
              </w:tabs>
              <w:ind w:left="-110" w:firstLine="0"/>
              <w:jc w:val="both"/>
            </w:pPr>
            <w:r>
              <w:t>C</w:t>
            </w:r>
            <w:r w:rsidR="00505394">
              <w:t>hức năng thanh toán</w:t>
            </w:r>
          </w:p>
        </w:tc>
        <w:tc>
          <w:tcPr>
            <w:tcW w:w="1149" w:type="dxa"/>
          </w:tcPr>
          <w:p w:rsidR="00057226" w:rsidRPr="00E70D8F" w:rsidRDefault="00F50984"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rsidRPr="00E70D8F">
              <w:t>100%</w:t>
            </w:r>
          </w:p>
        </w:tc>
      </w:tr>
      <w:tr w:rsidR="008C48E6" w:rsidRPr="00E70D8F" w:rsidTr="001A30C7">
        <w:tc>
          <w:tcPr>
            <w:tcW w:w="67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2</w:t>
            </w:r>
          </w:p>
        </w:tc>
        <w:tc>
          <w:tcPr>
            <w:tcW w:w="1704" w:type="dxa"/>
          </w:tcPr>
          <w:p w:rsidR="00057226" w:rsidRPr="00E70D8F" w:rsidRDefault="004727B4"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16211TT0307</w:t>
            </w:r>
          </w:p>
        </w:tc>
        <w:tc>
          <w:tcPr>
            <w:tcW w:w="2609" w:type="dxa"/>
          </w:tcPr>
          <w:p w:rsidR="00057226" w:rsidRPr="00E70D8F" w:rsidRDefault="001A30C7"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Trần Nhựt Trường</w:t>
            </w:r>
          </w:p>
        </w:tc>
        <w:tc>
          <w:tcPr>
            <w:tcW w:w="2770" w:type="dxa"/>
          </w:tcPr>
          <w:p w:rsidR="00505394" w:rsidRPr="00E70D8F" w:rsidRDefault="001A30C7" w:rsidP="001A30C7">
            <w:pPr>
              <w:pStyle w:val="ListParagraph"/>
              <w:pBdr>
                <w:top w:val="none" w:sz="0" w:space="0" w:color="auto"/>
                <w:left w:val="none" w:sz="0" w:space="0" w:color="auto"/>
                <w:bottom w:val="none" w:sz="0" w:space="0" w:color="auto"/>
                <w:right w:val="none" w:sz="0" w:space="0" w:color="auto"/>
                <w:between w:val="none" w:sz="0" w:space="0" w:color="auto"/>
              </w:pBdr>
              <w:tabs>
                <w:tab w:val="left" w:pos="193"/>
              </w:tabs>
              <w:ind w:left="-110"/>
              <w:jc w:val="both"/>
            </w:pPr>
            <w:r>
              <w:t>-</w:t>
            </w:r>
            <w:r w:rsidR="00F9523E">
              <w:t>Chức năng quản lý tài khoản đăng nhập</w:t>
            </w:r>
            <w:r w:rsidR="00505394">
              <w:t xml:space="preserve"> thông tin </w:t>
            </w:r>
            <w:r w:rsidR="00F9523E">
              <w:t>, quản lý tài khoản</w:t>
            </w:r>
          </w:p>
        </w:tc>
        <w:tc>
          <w:tcPr>
            <w:tcW w:w="1149" w:type="dxa"/>
          </w:tcPr>
          <w:p w:rsidR="00057226" w:rsidRPr="00E70D8F" w:rsidRDefault="00F50984"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rsidRPr="00E70D8F">
              <w:t>100%</w:t>
            </w:r>
          </w:p>
        </w:tc>
      </w:tr>
      <w:tr w:rsidR="008C48E6" w:rsidRPr="00E70D8F" w:rsidTr="001A30C7">
        <w:tc>
          <w:tcPr>
            <w:tcW w:w="679" w:type="dxa"/>
          </w:tcPr>
          <w:p w:rsidR="00057226" w:rsidRPr="00E70D8F" w:rsidRDefault="00F50984" w:rsidP="004A75BD">
            <w:pPr>
              <w:pBdr>
                <w:top w:val="none" w:sz="0" w:space="0" w:color="auto"/>
                <w:left w:val="none" w:sz="0" w:space="0" w:color="auto"/>
                <w:bottom w:val="none" w:sz="0" w:space="0" w:color="auto"/>
                <w:right w:val="none" w:sz="0" w:space="0" w:color="auto"/>
                <w:between w:val="none" w:sz="0" w:space="0" w:color="auto"/>
              </w:pBdr>
              <w:spacing w:line="276" w:lineRule="auto"/>
              <w:jc w:val="center"/>
            </w:pPr>
            <w:r w:rsidRPr="00E70D8F">
              <w:t>3</w:t>
            </w:r>
          </w:p>
        </w:tc>
        <w:tc>
          <w:tcPr>
            <w:tcW w:w="1704" w:type="dxa"/>
          </w:tcPr>
          <w:p w:rsidR="00057226" w:rsidRPr="00E70D8F" w:rsidRDefault="00686E1D"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16211TT2584</w:t>
            </w:r>
            <w:bookmarkStart w:id="25" w:name="_GoBack"/>
            <w:bookmarkEnd w:id="25"/>
          </w:p>
        </w:tc>
        <w:tc>
          <w:tcPr>
            <w:tcW w:w="2609" w:type="dxa"/>
          </w:tcPr>
          <w:p w:rsidR="00057226" w:rsidRPr="00E70D8F" w:rsidRDefault="001A30C7"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t>Nguyễn Văn Lanh</w:t>
            </w:r>
          </w:p>
        </w:tc>
        <w:tc>
          <w:tcPr>
            <w:tcW w:w="2770" w:type="dxa"/>
          </w:tcPr>
          <w:p w:rsidR="0006207A" w:rsidRDefault="008C48E6" w:rsidP="008C48E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tabs>
                <w:tab w:val="left" w:pos="31"/>
              </w:tabs>
              <w:ind w:left="-110" w:firstLine="0"/>
              <w:jc w:val="both"/>
            </w:pPr>
            <w:r>
              <w:t xml:space="preserve">  </w:t>
            </w:r>
            <w:r w:rsidR="001A30C7">
              <w:t xml:space="preserve"> Xây dựng chức quản lý món và danh mục</w:t>
            </w:r>
          </w:p>
          <w:p w:rsidR="005146AC" w:rsidRPr="00E70D8F" w:rsidRDefault="005146AC" w:rsidP="00C2423F">
            <w:pPr>
              <w:pStyle w:val="ListParagraph"/>
              <w:pBdr>
                <w:top w:val="none" w:sz="0" w:space="0" w:color="auto"/>
                <w:left w:val="none" w:sz="0" w:space="0" w:color="auto"/>
                <w:bottom w:val="none" w:sz="0" w:space="0" w:color="auto"/>
                <w:right w:val="none" w:sz="0" w:space="0" w:color="auto"/>
                <w:between w:val="none" w:sz="0" w:space="0" w:color="auto"/>
              </w:pBdr>
              <w:tabs>
                <w:tab w:val="left" w:pos="31"/>
              </w:tabs>
              <w:ind w:left="-110"/>
              <w:jc w:val="both"/>
            </w:pPr>
          </w:p>
        </w:tc>
        <w:tc>
          <w:tcPr>
            <w:tcW w:w="1149" w:type="dxa"/>
          </w:tcPr>
          <w:p w:rsidR="00057226" w:rsidRPr="00E70D8F" w:rsidRDefault="00F50984" w:rsidP="00E70D8F">
            <w:pPr>
              <w:pBdr>
                <w:top w:val="none" w:sz="0" w:space="0" w:color="auto"/>
                <w:left w:val="none" w:sz="0" w:space="0" w:color="auto"/>
                <w:bottom w:val="none" w:sz="0" w:space="0" w:color="auto"/>
                <w:right w:val="none" w:sz="0" w:space="0" w:color="auto"/>
                <w:between w:val="none" w:sz="0" w:space="0" w:color="auto"/>
              </w:pBdr>
              <w:spacing w:line="276" w:lineRule="auto"/>
              <w:jc w:val="both"/>
            </w:pPr>
            <w:r w:rsidRPr="00E70D8F">
              <w:t>100%</w:t>
            </w:r>
          </w:p>
        </w:tc>
      </w:tr>
      <w:tr w:rsidR="001A30C7" w:rsidRPr="00E70D8F" w:rsidTr="001A30C7">
        <w:trPr>
          <w:trHeight w:val="908"/>
        </w:trPr>
        <w:tc>
          <w:tcPr>
            <w:tcW w:w="679" w:type="dxa"/>
          </w:tcPr>
          <w:p w:rsidR="001A30C7" w:rsidRPr="00E70D8F" w:rsidRDefault="00F9523E" w:rsidP="004A75BD">
            <w:pPr>
              <w:pBdr>
                <w:top w:val="none" w:sz="0" w:space="0" w:color="auto"/>
                <w:left w:val="none" w:sz="0" w:space="0" w:color="auto"/>
                <w:bottom w:val="none" w:sz="0" w:space="0" w:color="auto"/>
                <w:right w:val="none" w:sz="0" w:space="0" w:color="auto"/>
                <w:between w:val="none" w:sz="0" w:space="0" w:color="auto"/>
              </w:pBdr>
              <w:jc w:val="center"/>
            </w:pPr>
            <w:r>
              <w:t>4</w:t>
            </w:r>
          </w:p>
        </w:tc>
        <w:tc>
          <w:tcPr>
            <w:tcW w:w="1704" w:type="dxa"/>
          </w:tcPr>
          <w:p w:rsidR="001A30C7" w:rsidRPr="00E70D8F" w:rsidRDefault="00686E1D" w:rsidP="00E70D8F">
            <w:pPr>
              <w:pBdr>
                <w:top w:val="none" w:sz="0" w:space="0" w:color="auto"/>
                <w:left w:val="none" w:sz="0" w:space="0" w:color="auto"/>
                <w:bottom w:val="none" w:sz="0" w:space="0" w:color="auto"/>
                <w:right w:val="none" w:sz="0" w:space="0" w:color="auto"/>
                <w:between w:val="none" w:sz="0" w:space="0" w:color="auto"/>
              </w:pBdr>
              <w:jc w:val="both"/>
            </w:pPr>
            <w:r>
              <w:t>16211TT0248</w:t>
            </w:r>
          </w:p>
        </w:tc>
        <w:tc>
          <w:tcPr>
            <w:tcW w:w="2609" w:type="dxa"/>
          </w:tcPr>
          <w:p w:rsidR="001A30C7" w:rsidRDefault="001A30C7" w:rsidP="00E70D8F">
            <w:pPr>
              <w:pBdr>
                <w:top w:val="none" w:sz="0" w:space="0" w:color="auto"/>
                <w:left w:val="none" w:sz="0" w:space="0" w:color="auto"/>
                <w:bottom w:val="none" w:sz="0" w:space="0" w:color="auto"/>
                <w:right w:val="none" w:sz="0" w:space="0" w:color="auto"/>
                <w:between w:val="none" w:sz="0" w:space="0" w:color="auto"/>
              </w:pBdr>
              <w:jc w:val="both"/>
            </w:pPr>
            <w:r>
              <w:t>Nguyễn Anh Thắng</w:t>
            </w:r>
          </w:p>
        </w:tc>
        <w:tc>
          <w:tcPr>
            <w:tcW w:w="2770" w:type="dxa"/>
          </w:tcPr>
          <w:p w:rsidR="001A30C7" w:rsidRDefault="001A30C7" w:rsidP="008C48E6">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tabs>
                <w:tab w:val="left" w:pos="31"/>
              </w:tabs>
              <w:ind w:left="-110" w:firstLine="0"/>
              <w:jc w:val="both"/>
            </w:pPr>
            <w:r>
              <w:t>Xây dựng chức năng thêm món mà đổi trả món</w:t>
            </w:r>
          </w:p>
        </w:tc>
        <w:tc>
          <w:tcPr>
            <w:tcW w:w="1149" w:type="dxa"/>
          </w:tcPr>
          <w:p w:rsidR="001A30C7" w:rsidRPr="00E70D8F" w:rsidRDefault="00F9523E" w:rsidP="00E70D8F">
            <w:pPr>
              <w:pBdr>
                <w:top w:val="none" w:sz="0" w:space="0" w:color="auto"/>
                <w:left w:val="none" w:sz="0" w:space="0" w:color="auto"/>
                <w:bottom w:val="none" w:sz="0" w:space="0" w:color="auto"/>
                <w:right w:val="none" w:sz="0" w:space="0" w:color="auto"/>
                <w:between w:val="none" w:sz="0" w:space="0" w:color="auto"/>
              </w:pBdr>
              <w:jc w:val="both"/>
            </w:pPr>
            <w:r>
              <w:t>100%</w:t>
            </w:r>
          </w:p>
        </w:tc>
      </w:tr>
      <w:tr w:rsidR="00E70D8F" w:rsidRPr="00E70D8F" w:rsidTr="008C48E6">
        <w:tc>
          <w:tcPr>
            <w:tcW w:w="8911" w:type="dxa"/>
            <w:gridSpan w:val="5"/>
          </w:tcPr>
          <w:p w:rsidR="00E70D8F" w:rsidRPr="00E70D8F" w:rsidRDefault="00E70D8F" w:rsidP="00BF1E66">
            <w:pPr>
              <w:pBdr>
                <w:top w:val="none" w:sz="0" w:space="0" w:color="auto"/>
                <w:left w:val="none" w:sz="0" w:space="0" w:color="auto"/>
                <w:bottom w:val="none" w:sz="0" w:space="0" w:color="auto"/>
                <w:right w:val="none" w:sz="0" w:space="0" w:color="auto"/>
                <w:between w:val="none" w:sz="0" w:space="0" w:color="auto"/>
              </w:pBdr>
              <w:spacing w:line="276" w:lineRule="auto"/>
            </w:pPr>
          </w:p>
        </w:tc>
      </w:tr>
    </w:tbl>
    <w:p w:rsidR="00057226" w:rsidRPr="000C2344" w:rsidRDefault="00057226" w:rsidP="000C2344">
      <w:pPr>
        <w:pBdr>
          <w:top w:val="none" w:sz="0" w:space="0" w:color="auto"/>
          <w:left w:val="none" w:sz="0" w:space="0" w:color="auto"/>
          <w:bottom w:val="none" w:sz="0" w:space="0" w:color="auto"/>
          <w:right w:val="none" w:sz="0" w:space="0" w:color="auto"/>
          <w:between w:val="none" w:sz="0" w:space="0" w:color="auto"/>
        </w:pBdr>
        <w:ind w:left="426"/>
        <w:jc w:val="both"/>
        <w:rPr>
          <w:rFonts w:asciiTheme="majorHAnsi" w:hAnsiTheme="majorHAnsi" w:cstheme="majorHAnsi"/>
        </w:rPr>
      </w:pPr>
    </w:p>
    <w:sectPr w:rsidR="00057226" w:rsidRPr="000C2344" w:rsidSect="00353C40">
      <w:pgSz w:w="12240" w:h="15840" w:code="1"/>
      <w:pgMar w:top="1134" w:right="1134" w:bottom="1134" w:left="1418" w:header="567" w:footer="567" w:gutter="567"/>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9FE" w:rsidRDefault="004069FE">
      <w:pPr>
        <w:spacing w:after="0" w:line="240" w:lineRule="auto"/>
      </w:pPr>
      <w:r>
        <w:separator/>
      </w:r>
    </w:p>
  </w:endnote>
  <w:endnote w:type="continuationSeparator" w:id="0">
    <w:p w:rsidR="004069FE" w:rsidRDefault="00406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24" w:rsidRDefault="00480524" w:rsidP="009E1813">
    <w:pPr>
      <w:pStyle w:val="Footer"/>
      <w:pBdr>
        <w:top w:val="none" w:sz="0" w:space="0" w:color="auto"/>
        <w:left w:val="none" w:sz="0" w:space="0" w:color="auto"/>
        <w:bottom w:val="none" w:sz="0" w:space="0" w:color="auto"/>
        <w:right w:val="none" w:sz="0" w:space="0" w:color="auto"/>
        <w:between w:val="none" w:sz="0" w:space="0" w:color="auto"/>
      </w:pBdr>
    </w:pPr>
  </w:p>
  <w:p w:rsidR="00480524" w:rsidRDefault="00480524" w:rsidP="009E1813">
    <w:pPr>
      <w:pBdr>
        <w:top w:val="none" w:sz="0" w:space="0" w:color="auto"/>
        <w:left w:val="none" w:sz="0" w:space="0" w:color="auto"/>
        <w:bottom w:val="none" w:sz="0" w:space="0" w:color="auto"/>
        <w:right w:val="none" w:sz="0" w:space="0" w:color="auto"/>
        <w:between w:val="none" w:sz="0" w:space="0"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7041029"/>
      <w:docPartObj>
        <w:docPartGallery w:val="Page Numbers (Bottom of Page)"/>
        <w:docPartUnique/>
      </w:docPartObj>
    </w:sdtPr>
    <w:sdtEndPr>
      <w:rPr>
        <w:noProof/>
      </w:rPr>
    </w:sdtEndPr>
    <w:sdtContent>
      <w:p w:rsidR="00480524" w:rsidRDefault="00480524">
        <w:pPr>
          <w:pStyle w:val="Footer"/>
          <w:jc w:val="right"/>
        </w:pPr>
        <w:r>
          <w:fldChar w:fldCharType="begin"/>
        </w:r>
        <w:r>
          <w:instrText xml:space="preserve"> PAGE   \* MERGEFORMAT </w:instrText>
        </w:r>
        <w:r>
          <w:fldChar w:fldCharType="separate"/>
        </w:r>
        <w:r w:rsidR="00686E1D">
          <w:rPr>
            <w:noProof/>
          </w:rPr>
          <w:t>13</w:t>
        </w:r>
        <w:r>
          <w:rPr>
            <w:noProof/>
          </w:rPr>
          <w:fldChar w:fldCharType="end"/>
        </w:r>
      </w:p>
    </w:sdtContent>
  </w:sdt>
  <w:p w:rsidR="00480524" w:rsidRDefault="00480524" w:rsidP="00353C40">
    <w:pPr>
      <w:pBdr>
        <w:top w:val="none" w:sz="0" w:space="0" w:color="auto"/>
        <w:left w:val="none" w:sz="0" w:space="0" w:color="auto"/>
        <w:bottom w:val="none" w:sz="0" w:space="0" w:color="auto"/>
        <w:right w:val="none" w:sz="0" w:space="0" w:color="auto"/>
        <w:between w:val="none" w:sz="0" w:space="0" w:color="auto"/>
      </w:pBdr>
      <w:tabs>
        <w:tab w:val="left" w:pos="8640"/>
      </w:tabs>
      <w:spacing w:after="720" w:line="240" w:lineRule="auto"/>
      <w:jc w:val="right"/>
      <w:rPr>
        <w:b/>
        <w:color w:val="C00000"/>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24" w:rsidRDefault="00480524" w:rsidP="001722FB">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9FE" w:rsidRDefault="004069FE">
      <w:pPr>
        <w:spacing w:after="0" w:line="240" w:lineRule="auto"/>
      </w:pPr>
      <w:r>
        <w:separator/>
      </w:r>
    </w:p>
  </w:footnote>
  <w:footnote w:type="continuationSeparator" w:id="0">
    <w:p w:rsidR="004069FE" w:rsidRDefault="004069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524" w:rsidRPr="003E3042" w:rsidRDefault="00480524" w:rsidP="003E3042">
    <w:pPr>
      <w:pStyle w:val="Header"/>
      <w:pBdr>
        <w:bottom w:val="single" w:sz="4" w:space="1" w:color="auto"/>
      </w:pBdr>
      <w:rPr>
        <w:i/>
      </w:rPr>
    </w:pPr>
    <w:r w:rsidRPr="003E3042">
      <w:rPr>
        <w:i/>
      </w:rPr>
      <w:t>Xây dựng ứng dụng quản lý bán hàng cửa hàng coffee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8648E"/>
    <w:multiLevelType w:val="multilevel"/>
    <w:tmpl w:val="04090025"/>
    <w:styleLink w:val="Style9"/>
    <w:lvl w:ilvl="0">
      <w:start w:val="5"/>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8404239"/>
    <w:multiLevelType w:val="multilevel"/>
    <w:tmpl w:val="04090025"/>
    <w:styleLink w:val="Style12"/>
    <w:lvl w:ilvl="0">
      <w:start w:val="4"/>
      <w:numFmt w:val="decimal"/>
      <w:lvlText w:val="%1"/>
      <w:lvlJc w:val="left"/>
      <w:pPr>
        <w:ind w:left="432" w:hanging="432"/>
      </w:pPr>
    </w:lvl>
    <w:lvl w:ilvl="1">
      <w:start w:val="8"/>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103142"/>
    <w:multiLevelType w:val="multilevel"/>
    <w:tmpl w:val="A9D04528"/>
    <w:lvl w:ilvl="0">
      <w:start w:val="1"/>
      <w:numFmt w:val="decimal"/>
      <w:lvlText w:val="%1."/>
      <w:lvlJc w:val="left"/>
      <w:pPr>
        <w:ind w:left="360" w:hanging="360"/>
      </w:pPr>
      <w:rPr>
        <w:rFonts w:hint="default"/>
      </w:rPr>
    </w:lvl>
    <w:lvl w:ilvl="1">
      <w:start w:val="1"/>
      <w:numFmt w:val="none"/>
      <w:lvlText w:val="2.1."/>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31F3761"/>
    <w:multiLevelType w:val="hybridMultilevel"/>
    <w:tmpl w:val="66041D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AB74C8"/>
    <w:multiLevelType w:val="multilevel"/>
    <w:tmpl w:val="6148832C"/>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354FDF"/>
    <w:multiLevelType w:val="multilevel"/>
    <w:tmpl w:val="04090025"/>
    <w:styleLink w:val="Style1"/>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8D71D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B275761"/>
    <w:multiLevelType w:val="multilevel"/>
    <w:tmpl w:val="50F8C808"/>
    <w:styleLink w:val="Style7"/>
    <w:lvl w:ilvl="0">
      <w:start w:val="4"/>
      <w:numFmt w:val="decimal"/>
      <w:lvlText w:val="%1"/>
      <w:lvlJc w:val="left"/>
      <w:pPr>
        <w:ind w:left="432" w:hanging="432"/>
      </w:pPr>
      <w:rPr>
        <w:rFonts w:hint="default"/>
        <w:color w:val="FFFFFF"/>
      </w:rPr>
    </w:lvl>
    <w:lvl w:ilvl="1">
      <w:start w:val="8"/>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CD12291"/>
    <w:multiLevelType w:val="multilevel"/>
    <w:tmpl w:val="BD9470BE"/>
    <w:lvl w:ilvl="0">
      <w:start w:val="1"/>
      <w:numFmt w:val="decimal"/>
      <w:lvlText w:val="%1"/>
      <w:lvlJc w:val="left"/>
      <w:pPr>
        <w:ind w:left="360" w:hanging="360"/>
      </w:pPr>
      <w:rPr>
        <w:rFonts w:hint="default"/>
        <w:b w:val="0"/>
        <w:color w:val="000000"/>
      </w:rPr>
    </w:lvl>
    <w:lvl w:ilvl="1">
      <w:start w:val="1"/>
      <w:numFmt w:val="decimal"/>
      <w:lvlText w:val="%1.%2"/>
      <w:lvlJc w:val="left"/>
      <w:pPr>
        <w:ind w:left="360" w:hanging="360"/>
      </w:pPr>
      <w:rPr>
        <w:rFonts w:hint="default"/>
        <w:b w:val="0"/>
        <w:color w:val="000000"/>
      </w:rPr>
    </w:lvl>
    <w:lvl w:ilvl="2">
      <w:start w:val="1"/>
      <w:numFmt w:val="decimal"/>
      <w:lvlText w:val="%1.%2.%3"/>
      <w:lvlJc w:val="left"/>
      <w:pPr>
        <w:ind w:left="720" w:hanging="720"/>
      </w:pPr>
      <w:rPr>
        <w:rFonts w:hint="default"/>
        <w:b w:val="0"/>
        <w:color w:val="000000"/>
      </w:rPr>
    </w:lvl>
    <w:lvl w:ilvl="3">
      <w:start w:val="1"/>
      <w:numFmt w:val="decimal"/>
      <w:lvlText w:val="%1.%2.%3.%4"/>
      <w:lvlJc w:val="left"/>
      <w:pPr>
        <w:ind w:left="720" w:hanging="720"/>
      </w:pPr>
      <w:rPr>
        <w:rFonts w:hint="default"/>
        <w:b w:val="0"/>
        <w:color w:val="000000"/>
      </w:rPr>
    </w:lvl>
    <w:lvl w:ilvl="4">
      <w:start w:val="1"/>
      <w:numFmt w:val="decimal"/>
      <w:lvlText w:val="%1.%2.%3.%4.%5"/>
      <w:lvlJc w:val="left"/>
      <w:pPr>
        <w:ind w:left="1080" w:hanging="1080"/>
      </w:pPr>
      <w:rPr>
        <w:rFonts w:hint="default"/>
        <w:b w:val="0"/>
        <w:color w:val="000000"/>
      </w:rPr>
    </w:lvl>
    <w:lvl w:ilvl="5">
      <w:start w:val="1"/>
      <w:numFmt w:val="decimal"/>
      <w:lvlText w:val="%1.%2.%3.%4.%5.%6"/>
      <w:lvlJc w:val="left"/>
      <w:pPr>
        <w:ind w:left="1440" w:hanging="1440"/>
      </w:pPr>
      <w:rPr>
        <w:rFonts w:hint="default"/>
        <w:b w:val="0"/>
        <w:color w:val="000000"/>
      </w:rPr>
    </w:lvl>
    <w:lvl w:ilvl="6">
      <w:start w:val="1"/>
      <w:numFmt w:val="decimal"/>
      <w:lvlText w:val="%1.%2.%3.%4.%5.%6.%7"/>
      <w:lvlJc w:val="left"/>
      <w:pPr>
        <w:ind w:left="1440" w:hanging="1440"/>
      </w:pPr>
      <w:rPr>
        <w:rFonts w:hint="default"/>
        <w:b w:val="0"/>
        <w:color w:val="000000"/>
      </w:rPr>
    </w:lvl>
    <w:lvl w:ilvl="7">
      <w:start w:val="1"/>
      <w:numFmt w:val="decimal"/>
      <w:lvlText w:val="%1.%2.%3.%4.%5.%6.%7.%8"/>
      <w:lvlJc w:val="left"/>
      <w:pPr>
        <w:ind w:left="1800" w:hanging="1800"/>
      </w:pPr>
      <w:rPr>
        <w:rFonts w:hint="default"/>
        <w:b w:val="0"/>
        <w:color w:val="000000"/>
      </w:rPr>
    </w:lvl>
    <w:lvl w:ilvl="8">
      <w:start w:val="1"/>
      <w:numFmt w:val="decimal"/>
      <w:lvlText w:val="%1.%2.%3.%4.%5.%6.%7.%8.%9"/>
      <w:lvlJc w:val="left"/>
      <w:pPr>
        <w:ind w:left="1800" w:hanging="1800"/>
      </w:pPr>
      <w:rPr>
        <w:rFonts w:hint="default"/>
        <w:b w:val="0"/>
        <w:color w:val="000000"/>
      </w:rPr>
    </w:lvl>
  </w:abstractNum>
  <w:abstractNum w:abstractNumId="9" w15:restartNumberingAfterBreak="0">
    <w:nsid w:val="2C89399B"/>
    <w:multiLevelType w:val="multilevel"/>
    <w:tmpl w:val="95148C2A"/>
    <w:lvl w:ilvl="0">
      <w:start w:val="1"/>
      <w:numFmt w:val="decimal"/>
      <w:lvlText w:val="%1."/>
      <w:lvlJc w:val="left"/>
      <w:pPr>
        <w:ind w:left="360" w:hanging="360"/>
      </w:pPr>
      <w:rPr>
        <w:rFonts w:hint="default"/>
      </w:rPr>
    </w:lvl>
    <w:lvl w:ilvl="1">
      <w:start w:val="1"/>
      <w:numFmt w:val="decimal"/>
      <w:lvlRestart w:val="0"/>
      <w:lvlText w:val="%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F662E7"/>
    <w:multiLevelType w:val="hybridMultilevel"/>
    <w:tmpl w:val="206C53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364528"/>
    <w:multiLevelType w:val="hybridMultilevel"/>
    <w:tmpl w:val="A4443D58"/>
    <w:lvl w:ilvl="0" w:tplc="0D0828B2">
      <w:start w:val="2"/>
      <w:numFmt w:val="bullet"/>
      <w:lvlText w:val="-"/>
      <w:lvlJc w:val="left"/>
      <w:pPr>
        <w:ind w:left="927" w:hanging="360"/>
      </w:pPr>
      <w:rPr>
        <w:rFonts w:ascii="Times New Roman" w:eastAsiaTheme="minorHAnsi" w:hAnsi="Times New Roman" w:cs="Times New Roman" w:hint="default"/>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309F0147"/>
    <w:multiLevelType w:val="multilevel"/>
    <w:tmpl w:val="81D40CB0"/>
    <w:styleLink w:val="Style2"/>
    <w:lvl w:ilvl="0">
      <w:start w:val="4"/>
      <w:numFmt w:val="decimal"/>
      <w:lvlText w:val="%1."/>
      <w:lvlJc w:val="left"/>
      <w:pPr>
        <w:ind w:left="360" w:hanging="360"/>
      </w:pPr>
      <w:rPr>
        <w:rFonts w:hint="default"/>
        <w:color w:val="FFFFFF"/>
      </w:rPr>
    </w:lvl>
    <w:lvl w:ilvl="1">
      <w:start w:val="1"/>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D814DA"/>
    <w:multiLevelType w:val="multilevel"/>
    <w:tmpl w:val="04090025"/>
    <w:styleLink w:val="Style11"/>
    <w:lvl w:ilvl="0">
      <w:start w:val="3"/>
      <w:numFmt w:val="decimal"/>
      <w:lvlText w:val="%1"/>
      <w:lvlJc w:val="left"/>
      <w:pPr>
        <w:ind w:left="432" w:hanging="432"/>
      </w:pPr>
    </w:lvl>
    <w:lvl w:ilvl="1">
      <w:start w:val="1"/>
      <w:numFmt w:val="decimal"/>
      <w:lvlText w:val="%1.%2"/>
      <w:lvlJc w:val="left"/>
      <w:pPr>
        <w:ind w:left="576" w:hanging="576"/>
      </w:pPr>
    </w:lvl>
    <w:lvl w:ilvl="2">
      <w:start w:val="2"/>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F8A4DED"/>
    <w:multiLevelType w:val="multilevel"/>
    <w:tmpl w:val="CA8A9124"/>
    <w:lvl w:ilvl="0">
      <w:start w:val="1"/>
      <w:numFmt w:val="decimal"/>
      <w:pStyle w:val="Heading2"/>
      <w:lvlText w:val="%1."/>
      <w:lvlJc w:val="left"/>
      <w:pPr>
        <w:ind w:left="360" w:hanging="360"/>
      </w:pPr>
      <w:rPr>
        <w:rFonts w:hint="default"/>
      </w:rPr>
    </w:lvl>
    <w:lvl w:ilvl="1">
      <w:start w:val="1"/>
      <w:numFmt w:val="decimal"/>
      <w:pStyle w:val="Heading3"/>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20170A4"/>
    <w:multiLevelType w:val="multilevel"/>
    <w:tmpl w:val="01F0C7E4"/>
    <w:styleLink w:val="Style10"/>
    <w:lvl w:ilvl="0">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2BC564B"/>
    <w:multiLevelType w:val="hybridMultilevel"/>
    <w:tmpl w:val="876A7C6E"/>
    <w:lvl w:ilvl="0" w:tplc="CEC85F3E">
      <w:start w:val="1"/>
      <w:numFmt w:val="bullet"/>
      <w:lvlText w:val="-"/>
      <w:lvlJc w:val="left"/>
      <w:pPr>
        <w:ind w:left="927" w:hanging="360"/>
      </w:pPr>
      <w:rPr>
        <w:rFonts w:ascii="Times New Roman" w:eastAsiaTheme="minorHAnsi" w:hAnsi="Times New Roman" w:cs="Times New Roman" w:hint="default"/>
        <w:sz w:val="22"/>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7" w15:restartNumberingAfterBreak="0">
    <w:nsid w:val="441F2A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BA427FE"/>
    <w:multiLevelType w:val="hybridMultilevel"/>
    <w:tmpl w:val="0EC0309A"/>
    <w:lvl w:ilvl="0" w:tplc="FC14124E">
      <w:start w:val="1"/>
      <w:numFmt w:val="upperRoman"/>
      <w:pStyle w:val="Heading1"/>
      <w:lvlText w:val="%1."/>
      <w:lvlJc w:val="right"/>
      <w:pPr>
        <w:ind w:left="855" w:hanging="360"/>
      </w:pPr>
    </w:lvl>
    <w:lvl w:ilvl="1" w:tplc="1536187E">
      <w:start w:val="1"/>
      <w:numFmt w:val="decimal"/>
      <w:lvlText w:val="%2."/>
      <w:lvlJc w:val="left"/>
      <w:pPr>
        <w:ind w:left="786" w:hanging="360"/>
      </w:pPr>
      <w:rPr>
        <w:rFonts w:hint="default"/>
      </w:r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9" w15:restartNumberingAfterBreak="0">
    <w:nsid w:val="4D1022FF"/>
    <w:multiLevelType w:val="multilevel"/>
    <w:tmpl w:val="0409000F"/>
    <w:styleLink w:val="Style8"/>
    <w:lvl w:ilvl="0">
      <w:start w:val="5"/>
      <w:numFmt w:val="decimal"/>
      <w:lvlText w:val="%1."/>
      <w:lvlJc w:val="left"/>
      <w:pPr>
        <w:ind w:left="576" w:hanging="57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FF95309"/>
    <w:multiLevelType w:val="multilevel"/>
    <w:tmpl w:val="50F8C808"/>
    <w:styleLink w:val="Style15"/>
    <w:lvl w:ilvl="0">
      <w:start w:val="4"/>
      <w:numFmt w:val="decimal"/>
      <w:lvlText w:val="%1"/>
      <w:lvlJc w:val="left"/>
      <w:pPr>
        <w:ind w:left="432" w:hanging="432"/>
      </w:pPr>
      <w:rPr>
        <w:rFonts w:hint="default"/>
        <w:color w:val="FFFFFF"/>
      </w:rPr>
    </w:lvl>
    <w:lvl w:ilvl="1">
      <w:start w:val="2"/>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577C7BE3"/>
    <w:multiLevelType w:val="multilevel"/>
    <w:tmpl w:val="04090025"/>
    <w:styleLink w:val="Style6"/>
    <w:lvl w:ilvl="0">
      <w:start w:val="3"/>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7F639A4"/>
    <w:multiLevelType w:val="hybridMultilevel"/>
    <w:tmpl w:val="EB4680E0"/>
    <w:lvl w:ilvl="0" w:tplc="CEC85F3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47452B"/>
    <w:multiLevelType w:val="multilevel"/>
    <w:tmpl w:val="5DB8F76E"/>
    <w:lvl w:ilvl="0">
      <w:start w:val="1"/>
      <w:numFmt w:val="decimal"/>
      <w:lvlText w:val="%1."/>
      <w:lvlJc w:val="left"/>
      <w:pPr>
        <w:ind w:left="360" w:hanging="360"/>
      </w:pPr>
      <w:rPr>
        <w:rFonts w:hint="default"/>
      </w:rPr>
    </w:lvl>
    <w:lvl w:ilvl="1">
      <w:start w:val="2"/>
      <w:numFmt w:val="decimal"/>
      <w:lvlRestart w:val="0"/>
      <w:lvlText w:val="%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B7F727D"/>
    <w:multiLevelType w:val="multilevel"/>
    <w:tmpl w:val="50F8C808"/>
    <w:styleLink w:val="Style4"/>
    <w:lvl w:ilvl="0">
      <w:start w:val="1"/>
      <w:numFmt w:val="decimal"/>
      <w:lvlText w:val="%1"/>
      <w:lvlJc w:val="left"/>
      <w:pPr>
        <w:ind w:left="432" w:hanging="432"/>
      </w:pPr>
      <w:rPr>
        <w:rFonts w:hint="default"/>
        <w:color w:val="FFFFFF"/>
      </w:rPr>
    </w:lvl>
    <w:lvl w:ilvl="1">
      <w:start w:val="3"/>
      <w:numFmt w:val="decimal"/>
      <w:lvlText w:val="%1.%2"/>
      <w:lvlJc w:val="left"/>
      <w:pPr>
        <w:ind w:left="75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B842CA6"/>
    <w:multiLevelType w:val="multilevel"/>
    <w:tmpl w:val="04090025"/>
    <w:styleLink w:val="Style3"/>
    <w:lvl w:ilvl="0">
      <w:start w:val="4"/>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62215CA0"/>
    <w:multiLevelType w:val="multilevel"/>
    <w:tmpl w:val="417A40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53D0FA8"/>
    <w:multiLevelType w:val="multilevel"/>
    <w:tmpl w:val="C63695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6A6DE9"/>
    <w:multiLevelType w:val="multilevel"/>
    <w:tmpl w:val="0409001D"/>
    <w:styleLink w:val="Style5"/>
    <w:lvl w:ilvl="0">
      <w:start w:val="3"/>
      <w:numFmt w:val="decimal"/>
      <w:lvlText w:val="%1)"/>
      <w:lvlJc w:val="left"/>
      <w:pPr>
        <w:ind w:left="360" w:hanging="360"/>
      </w:pPr>
    </w:lvl>
    <w:lvl w:ilvl="1">
      <w:start w:val="1"/>
      <w:numFmt w:val="decimal"/>
      <w:lvlText w:val="%2)"/>
      <w:lvlJc w:val="left"/>
      <w:pPr>
        <w:ind w:left="720" w:hanging="360"/>
      </w:pPr>
    </w:lvl>
    <w:lvl w:ilvl="2">
      <w:start w:val="2"/>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93C5F98"/>
    <w:multiLevelType w:val="multilevel"/>
    <w:tmpl w:val="04090025"/>
    <w:styleLink w:val="Style14"/>
    <w:lvl w:ilvl="0">
      <w:start w:val="3"/>
      <w:numFmt w:val="decimal"/>
      <w:lvlText w:val="%1"/>
      <w:lvlJc w:val="left"/>
      <w:pPr>
        <w:ind w:left="432" w:hanging="432"/>
      </w:pPr>
    </w:lvl>
    <w:lvl w:ilvl="1">
      <w:start w:val="1"/>
      <w:numFmt w:val="decimal"/>
      <w:lvlText w:val="%1.%2"/>
      <w:lvlJc w:val="left"/>
      <w:pPr>
        <w:ind w:left="576" w:hanging="576"/>
      </w:pPr>
    </w:lvl>
    <w:lvl w:ilvl="2">
      <w:start w:val="3"/>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6A9C2A83"/>
    <w:multiLevelType w:val="multilevel"/>
    <w:tmpl w:val="D7BAB75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3A140A5"/>
    <w:multiLevelType w:val="multilevel"/>
    <w:tmpl w:val="A2CCF8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6126EDE"/>
    <w:multiLevelType w:val="multilevel"/>
    <w:tmpl w:val="89DE88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64C2099"/>
    <w:multiLevelType w:val="multilevel"/>
    <w:tmpl w:val="81D40CB0"/>
    <w:styleLink w:val="Style13"/>
    <w:lvl w:ilvl="0">
      <w:start w:val="3"/>
      <w:numFmt w:val="decimal"/>
      <w:lvlText w:val="%1."/>
      <w:lvlJc w:val="left"/>
      <w:pPr>
        <w:ind w:left="360" w:hanging="360"/>
      </w:pPr>
      <w:rPr>
        <w:rFonts w:hint="default"/>
        <w:color w:val="FFFFFF"/>
      </w:rPr>
    </w:lvl>
    <w:lvl w:ilvl="1">
      <w:start w:val="2"/>
      <w:numFmt w:val="none"/>
      <w:lvlText w:val="3.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DF40CC"/>
    <w:multiLevelType w:val="hybridMultilevel"/>
    <w:tmpl w:val="226E23B8"/>
    <w:lvl w:ilvl="0" w:tplc="CEC85F3E">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5"/>
  </w:num>
  <w:num w:numId="2">
    <w:abstractNumId w:val="12"/>
  </w:num>
  <w:num w:numId="3">
    <w:abstractNumId w:val="25"/>
  </w:num>
  <w:num w:numId="4">
    <w:abstractNumId w:val="24"/>
  </w:num>
  <w:num w:numId="5">
    <w:abstractNumId w:val="28"/>
  </w:num>
  <w:num w:numId="6">
    <w:abstractNumId w:val="21"/>
  </w:num>
  <w:num w:numId="7">
    <w:abstractNumId w:val="7"/>
  </w:num>
  <w:num w:numId="8">
    <w:abstractNumId w:val="19"/>
  </w:num>
  <w:num w:numId="9">
    <w:abstractNumId w:val="0"/>
  </w:num>
  <w:num w:numId="10">
    <w:abstractNumId w:val="15"/>
  </w:num>
  <w:num w:numId="11">
    <w:abstractNumId w:val="13"/>
  </w:num>
  <w:num w:numId="12">
    <w:abstractNumId w:val="1"/>
  </w:num>
  <w:num w:numId="13">
    <w:abstractNumId w:val="33"/>
  </w:num>
  <w:num w:numId="14">
    <w:abstractNumId w:val="29"/>
  </w:num>
  <w:num w:numId="15">
    <w:abstractNumId w:val="20"/>
  </w:num>
  <w:num w:numId="16">
    <w:abstractNumId w:val="11"/>
  </w:num>
  <w:num w:numId="17">
    <w:abstractNumId w:val="22"/>
  </w:num>
  <w:num w:numId="18">
    <w:abstractNumId w:val="18"/>
  </w:num>
  <w:num w:numId="19">
    <w:abstractNumId w:val="30"/>
  </w:num>
  <w:num w:numId="20">
    <w:abstractNumId w:val="16"/>
  </w:num>
  <w:num w:numId="21">
    <w:abstractNumId w:val="18"/>
    <w:lvlOverride w:ilvl="0">
      <w:startOverride w:val="1"/>
    </w:lvlOverride>
  </w:num>
  <w:num w:numId="22">
    <w:abstractNumId w:val="34"/>
  </w:num>
  <w:num w:numId="23">
    <w:abstractNumId w:val="8"/>
  </w:num>
  <w:num w:numId="24">
    <w:abstractNumId w:val="31"/>
  </w:num>
  <w:num w:numId="2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2"/>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3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num>
  <w:num w:numId="34">
    <w:abstractNumId w:val="9"/>
  </w:num>
  <w:num w:numId="35">
    <w:abstractNumId w:val="23"/>
  </w:num>
  <w:num w:numId="36">
    <w:abstractNumId w:val="6"/>
  </w:num>
  <w:num w:numId="37">
    <w:abstractNumId w:val="17"/>
  </w:num>
  <w:num w:numId="38">
    <w:abstractNumId w:val="4"/>
  </w:num>
  <w:num w:numId="39">
    <w:abstractNumId w:val="27"/>
  </w:num>
  <w:num w:numId="40">
    <w:abstractNumId w:val="26"/>
  </w:num>
  <w:num w:numId="41">
    <w:abstractNumId w:val="14"/>
  </w:num>
  <w:num w:numId="42">
    <w:abstractNumId w:val="3"/>
  </w:num>
  <w:num w:numId="43">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847"/>
    <w:rsid w:val="00002370"/>
    <w:rsid w:val="00002A9B"/>
    <w:rsid w:val="000072D2"/>
    <w:rsid w:val="0001235A"/>
    <w:rsid w:val="000169BE"/>
    <w:rsid w:val="00021ED4"/>
    <w:rsid w:val="0002350B"/>
    <w:rsid w:val="0002481E"/>
    <w:rsid w:val="00026A0E"/>
    <w:rsid w:val="00030812"/>
    <w:rsid w:val="0003180F"/>
    <w:rsid w:val="0003228E"/>
    <w:rsid w:val="000328AA"/>
    <w:rsid w:val="00034965"/>
    <w:rsid w:val="00037CFE"/>
    <w:rsid w:val="00040355"/>
    <w:rsid w:val="0004387E"/>
    <w:rsid w:val="00050707"/>
    <w:rsid w:val="0005379F"/>
    <w:rsid w:val="000548D8"/>
    <w:rsid w:val="000555D5"/>
    <w:rsid w:val="00057226"/>
    <w:rsid w:val="00061A64"/>
    <w:rsid w:val="0006207A"/>
    <w:rsid w:val="00062859"/>
    <w:rsid w:val="00066166"/>
    <w:rsid w:val="000747B8"/>
    <w:rsid w:val="000748DD"/>
    <w:rsid w:val="00075C8D"/>
    <w:rsid w:val="00077156"/>
    <w:rsid w:val="00081D7C"/>
    <w:rsid w:val="00082D52"/>
    <w:rsid w:val="00082DDF"/>
    <w:rsid w:val="0009016E"/>
    <w:rsid w:val="00094D20"/>
    <w:rsid w:val="0009507C"/>
    <w:rsid w:val="00096DBC"/>
    <w:rsid w:val="0009714F"/>
    <w:rsid w:val="000A0E8F"/>
    <w:rsid w:val="000A1BE3"/>
    <w:rsid w:val="000A33B2"/>
    <w:rsid w:val="000A45C7"/>
    <w:rsid w:val="000A5C66"/>
    <w:rsid w:val="000A6EA8"/>
    <w:rsid w:val="000B048F"/>
    <w:rsid w:val="000B0A2E"/>
    <w:rsid w:val="000B2B28"/>
    <w:rsid w:val="000B64F4"/>
    <w:rsid w:val="000C2344"/>
    <w:rsid w:val="000C4DAE"/>
    <w:rsid w:val="000C5282"/>
    <w:rsid w:val="000C5758"/>
    <w:rsid w:val="000C717F"/>
    <w:rsid w:val="000C7ACA"/>
    <w:rsid w:val="000D19DF"/>
    <w:rsid w:val="000D23AB"/>
    <w:rsid w:val="000D24E7"/>
    <w:rsid w:val="000D4E3B"/>
    <w:rsid w:val="000D5FEF"/>
    <w:rsid w:val="000D6808"/>
    <w:rsid w:val="000E2C72"/>
    <w:rsid w:val="000E7E6A"/>
    <w:rsid w:val="000F1902"/>
    <w:rsid w:val="000F1AB1"/>
    <w:rsid w:val="000F33DD"/>
    <w:rsid w:val="000F41D3"/>
    <w:rsid w:val="00104F24"/>
    <w:rsid w:val="0010701A"/>
    <w:rsid w:val="001102EC"/>
    <w:rsid w:val="001106B7"/>
    <w:rsid w:val="00112C0A"/>
    <w:rsid w:val="001145E1"/>
    <w:rsid w:val="001154F4"/>
    <w:rsid w:val="00115527"/>
    <w:rsid w:val="00116BDB"/>
    <w:rsid w:val="0011744C"/>
    <w:rsid w:val="00122A1F"/>
    <w:rsid w:val="00127578"/>
    <w:rsid w:val="001328B8"/>
    <w:rsid w:val="0013485A"/>
    <w:rsid w:val="00137C5C"/>
    <w:rsid w:val="001429B5"/>
    <w:rsid w:val="001454D8"/>
    <w:rsid w:val="001467B4"/>
    <w:rsid w:val="0014708F"/>
    <w:rsid w:val="00151B81"/>
    <w:rsid w:val="00151C4D"/>
    <w:rsid w:val="00155501"/>
    <w:rsid w:val="001557BF"/>
    <w:rsid w:val="00155F4D"/>
    <w:rsid w:val="0015678F"/>
    <w:rsid w:val="00157DD4"/>
    <w:rsid w:val="00160A3E"/>
    <w:rsid w:val="00163440"/>
    <w:rsid w:val="00163BA6"/>
    <w:rsid w:val="00163DD4"/>
    <w:rsid w:val="00164805"/>
    <w:rsid w:val="001648DF"/>
    <w:rsid w:val="00164A3B"/>
    <w:rsid w:val="001653DC"/>
    <w:rsid w:val="00166641"/>
    <w:rsid w:val="00167129"/>
    <w:rsid w:val="00170A50"/>
    <w:rsid w:val="00171749"/>
    <w:rsid w:val="001722FB"/>
    <w:rsid w:val="00176425"/>
    <w:rsid w:val="001801C4"/>
    <w:rsid w:val="00183425"/>
    <w:rsid w:val="0018751B"/>
    <w:rsid w:val="00190010"/>
    <w:rsid w:val="00190B14"/>
    <w:rsid w:val="00194642"/>
    <w:rsid w:val="001A2667"/>
    <w:rsid w:val="001A30C7"/>
    <w:rsid w:val="001A7513"/>
    <w:rsid w:val="001B07B0"/>
    <w:rsid w:val="001B1389"/>
    <w:rsid w:val="001B33F7"/>
    <w:rsid w:val="001B5CCD"/>
    <w:rsid w:val="001B7573"/>
    <w:rsid w:val="001C1BC4"/>
    <w:rsid w:val="001D1202"/>
    <w:rsid w:val="001D4CE2"/>
    <w:rsid w:val="001D5BF8"/>
    <w:rsid w:val="001D5D89"/>
    <w:rsid w:val="001D6662"/>
    <w:rsid w:val="001D7465"/>
    <w:rsid w:val="001E48F4"/>
    <w:rsid w:val="001F2E59"/>
    <w:rsid w:val="001F4DBB"/>
    <w:rsid w:val="002013B8"/>
    <w:rsid w:val="0020249E"/>
    <w:rsid w:val="00210CC2"/>
    <w:rsid w:val="002134FB"/>
    <w:rsid w:val="002200D9"/>
    <w:rsid w:val="00221715"/>
    <w:rsid w:val="002219AB"/>
    <w:rsid w:val="00225E44"/>
    <w:rsid w:val="00230FCD"/>
    <w:rsid w:val="0023270C"/>
    <w:rsid w:val="002429C5"/>
    <w:rsid w:val="00244E4D"/>
    <w:rsid w:val="002528A4"/>
    <w:rsid w:val="00263E47"/>
    <w:rsid w:val="00265466"/>
    <w:rsid w:val="00271AE2"/>
    <w:rsid w:val="00280D2E"/>
    <w:rsid w:val="002A12EC"/>
    <w:rsid w:val="002A2879"/>
    <w:rsid w:val="002A4036"/>
    <w:rsid w:val="002A5B39"/>
    <w:rsid w:val="002A68CC"/>
    <w:rsid w:val="002B1491"/>
    <w:rsid w:val="002B24D7"/>
    <w:rsid w:val="002B5BEB"/>
    <w:rsid w:val="002B5EF8"/>
    <w:rsid w:val="002B649D"/>
    <w:rsid w:val="002C049D"/>
    <w:rsid w:val="002C2B49"/>
    <w:rsid w:val="002C4073"/>
    <w:rsid w:val="002C4337"/>
    <w:rsid w:val="002C7065"/>
    <w:rsid w:val="002D0929"/>
    <w:rsid w:val="002D2A74"/>
    <w:rsid w:val="002D2EE6"/>
    <w:rsid w:val="002D4262"/>
    <w:rsid w:val="002D46DB"/>
    <w:rsid w:val="002D4C54"/>
    <w:rsid w:val="002D522C"/>
    <w:rsid w:val="002D522D"/>
    <w:rsid w:val="002E34CE"/>
    <w:rsid w:val="002E4596"/>
    <w:rsid w:val="002E6D73"/>
    <w:rsid w:val="002E7921"/>
    <w:rsid w:val="002F0C73"/>
    <w:rsid w:val="002F19B6"/>
    <w:rsid w:val="002F2940"/>
    <w:rsid w:val="002F31FD"/>
    <w:rsid w:val="002F59C4"/>
    <w:rsid w:val="002F7B1D"/>
    <w:rsid w:val="00301CD6"/>
    <w:rsid w:val="0030393E"/>
    <w:rsid w:val="00304130"/>
    <w:rsid w:val="00304BB6"/>
    <w:rsid w:val="00316069"/>
    <w:rsid w:val="00317536"/>
    <w:rsid w:val="003203E9"/>
    <w:rsid w:val="00321065"/>
    <w:rsid w:val="00322805"/>
    <w:rsid w:val="00324BAF"/>
    <w:rsid w:val="00326193"/>
    <w:rsid w:val="0033051F"/>
    <w:rsid w:val="0033372F"/>
    <w:rsid w:val="00333C9B"/>
    <w:rsid w:val="00334489"/>
    <w:rsid w:val="00340005"/>
    <w:rsid w:val="0034195F"/>
    <w:rsid w:val="00346150"/>
    <w:rsid w:val="00347E44"/>
    <w:rsid w:val="00351C5C"/>
    <w:rsid w:val="00353ACB"/>
    <w:rsid w:val="00353C40"/>
    <w:rsid w:val="003555C5"/>
    <w:rsid w:val="00356384"/>
    <w:rsid w:val="003663B8"/>
    <w:rsid w:val="00367996"/>
    <w:rsid w:val="0037520C"/>
    <w:rsid w:val="003804CD"/>
    <w:rsid w:val="003809D1"/>
    <w:rsid w:val="00384042"/>
    <w:rsid w:val="00385F79"/>
    <w:rsid w:val="00386693"/>
    <w:rsid w:val="003866B7"/>
    <w:rsid w:val="00387189"/>
    <w:rsid w:val="003A4BD0"/>
    <w:rsid w:val="003A6822"/>
    <w:rsid w:val="003B227C"/>
    <w:rsid w:val="003B3784"/>
    <w:rsid w:val="003B4CF6"/>
    <w:rsid w:val="003B7DD1"/>
    <w:rsid w:val="003C4CE0"/>
    <w:rsid w:val="003C6325"/>
    <w:rsid w:val="003C76FB"/>
    <w:rsid w:val="003D3BED"/>
    <w:rsid w:val="003D3FDC"/>
    <w:rsid w:val="003D712A"/>
    <w:rsid w:val="003E3042"/>
    <w:rsid w:val="003E4132"/>
    <w:rsid w:val="003E4EB5"/>
    <w:rsid w:val="003E68BA"/>
    <w:rsid w:val="003E70C5"/>
    <w:rsid w:val="00401650"/>
    <w:rsid w:val="00403256"/>
    <w:rsid w:val="0040342D"/>
    <w:rsid w:val="004069FE"/>
    <w:rsid w:val="00407247"/>
    <w:rsid w:val="00407DDD"/>
    <w:rsid w:val="00410A88"/>
    <w:rsid w:val="00412A54"/>
    <w:rsid w:val="00413939"/>
    <w:rsid w:val="00413E36"/>
    <w:rsid w:val="00414694"/>
    <w:rsid w:val="00414A4F"/>
    <w:rsid w:val="00415E71"/>
    <w:rsid w:val="00416575"/>
    <w:rsid w:val="00416D4A"/>
    <w:rsid w:val="0042035C"/>
    <w:rsid w:val="00431DBA"/>
    <w:rsid w:val="004339B5"/>
    <w:rsid w:val="004418F5"/>
    <w:rsid w:val="0044381E"/>
    <w:rsid w:val="004471E9"/>
    <w:rsid w:val="00447A39"/>
    <w:rsid w:val="00453F44"/>
    <w:rsid w:val="00455A28"/>
    <w:rsid w:val="00465B7A"/>
    <w:rsid w:val="00470B11"/>
    <w:rsid w:val="00471309"/>
    <w:rsid w:val="004727B4"/>
    <w:rsid w:val="004755EE"/>
    <w:rsid w:val="00475F79"/>
    <w:rsid w:val="00476100"/>
    <w:rsid w:val="00477490"/>
    <w:rsid w:val="0047752A"/>
    <w:rsid w:val="00480524"/>
    <w:rsid w:val="00482BE2"/>
    <w:rsid w:val="004834DD"/>
    <w:rsid w:val="00486481"/>
    <w:rsid w:val="004900B2"/>
    <w:rsid w:val="00491888"/>
    <w:rsid w:val="0049248A"/>
    <w:rsid w:val="00493169"/>
    <w:rsid w:val="00495A4B"/>
    <w:rsid w:val="00496E79"/>
    <w:rsid w:val="00497201"/>
    <w:rsid w:val="004A2418"/>
    <w:rsid w:val="004A326A"/>
    <w:rsid w:val="004A57EB"/>
    <w:rsid w:val="004A5AC3"/>
    <w:rsid w:val="004A6478"/>
    <w:rsid w:val="004A752D"/>
    <w:rsid w:val="004A75BD"/>
    <w:rsid w:val="004B3CF9"/>
    <w:rsid w:val="004C0132"/>
    <w:rsid w:val="004C3C7C"/>
    <w:rsid w:val="004C6782"/>
    <w:rsid w:val="004D45F9"/>
    <w:rsid w:val="004D4EFB"/>
    <w:rsid w:val="004D6DED"/>
    <w:rsid w:val="004E01D5"/>
    <w:rsid w:val="004E3813"/>
    <w:rsid w:val="004E5871"/>
    <w:rsid w:val="004E63AD"/>
    <w:rsid w:val="004E6487"/>
    <w:rsid w:val="004F0217"/>
    <w:rsid w:val="004F17D0"/>
    <w:rsid w:val="004F3C9E"/>
    <w:rsid w:val="004F6D47"/>
    <w:rsid w:val="005027EE"/>
    <w:rsid w:val="00505394"/>
    <w:rsid w:val="005059AB"/>
    <w:rsid w:val="0051433C"/>
    <w:rsid w:val="005146AC"/>
    <w:rsid w:val="005148A3"/>
    <w:rsid w:val="00516396"/>
    <w:rsid w:val="0051696E"/>
    <w:rsid w:val="00521397"/>
    <w:rsid w:val="00522BB6"/>
    <w:rsid w:val="00523B91"/>
    <w:rsid w:val="0052724B"/>
    <w:rsid w:val="00531707"/>
    <w:rsid w:val="0053276E"/>
    <w:rsid w:val="0053440E"/>
    <w:rsid w:val="00535ED0"/>
    <w:rsid w:val="0054127E"/>
    <w:rsid w:val="00542145"/>
    <w:rsid w:val="00545966"/>
    <w:rsid w:val="00551844"/>
    <w:rsid w:val="00551D33"/>
    <w:rsid w:val="0055220F"/>
    <w:rsid w:val="0055222D"/>
    <w:rsid w:val="005572B1"/>
    <w:rsid w:val="00557E06"/>
    <w:rsid w:val="005678C0"/>
    <w:rsid w:val="00567E1A"/>
    <w:rsid w:val="00572C47"/>
    <w:rsid w:val="00572E31"/>
    <w:rsid w:val="00572F5E"/>
    <w:rsid w:val="00572FDE"/>
    <w:rsid w:val="0057390B"/>
    <w:rsid w:val="00574214"/>
    <w:rsid w:val="0057490A"/>
    <w:rsid w:val="00577261"/>
    <w:rsid w:val="00581A0A"/>
    <w:rsid w:val="005836E8"/>
    <w:rsid w:val="005859D6"/>
    <w:rsid w:val="00587631"/>
    <w:rsid w:val="00591D76"/>
    <w:rsid w:val="00592068"/>
    <w:rsid w:val="0059357F"/>
    <w:rsid w:val="00594557"/>
    <w:rsid w:val="005966C7"/>
    <w:rsid w:val="005974F9"/>
    <w:rsid w:val="005979CE"/>
    <w:rsid w:val="005A0883"/>
    <w:rsid w:val="005A0ED3"/>
    <w:rsid w:val="005A1D8E"/>
    <w:rsid w:val="005A3590"/>
    <w:rsid w:val="005A51D2"/>
    <w:rsid w:val="005B0EB6"/>
    <w:rsid w:val="005B41B8"/>
    <w:rsid w:val="005B5904"/>
    <w:rsid w:val="005B79E9"/>
    <w:rsid w:val="005C163E"/>
    <w:rsid w:val="005C5C57"/>
    <w:rsid w:val="005C6A22"/>
    <w:rsid w:val="005D44B6"/>
    <w:rsid w:val="005D4C2B"/>
    <w:rsid w:val="005D5A3E"/>
    <w:rsid w:val="005D5BFC"/>
    <w:rsid w:val="005E0868"/>
    <w:rsid w:val="005E1023"/>
    <w:rsid w:val="005E18E3"/>
    <w:rsid w:val="005E2B60"/>
    <w:rsid w:val="005E504C"/>
    <w:rsid w:val="005E7518"/>
    <w:rsid w:val="005F6FFD"/>
    <w:rsid w:val="00602A23"/>
    <w:rsid w:val="006049C6"/>
    <w:rsid w:val="0061146B"/>
    <w:rsid w:val="006128AA"/>
    <w:rsid w:val="00613B10"/>
    <w:rsid w:val="00613E7A"/>
    <w:rsid w:val="00613FE1"/>
    <w:rsid w:val="00614C46"/>
    <w:rsid w:val="00616631"/>
    <w:rsid w:val="00621234"/>
    <w:rsid w:val="006218A5"/>
    <w:rsid w:val="00623C2C"/>
    <w:rsid w:val="00624CF4"/>
    <w:rsid w:val="00625959"/>
    <w:rsid w:val="00631C4A"/>
    <w:rsid w:val="006353AA"/>
    <w:rsid w:val="00636E78"/>
    <w:rsid w:val="006404EA"/>
    <w:rsid w:val="00642ED4"/>
    <w:rsid w:val="00645240"/>
    <w:rsid w:val="00645321"/>
    <w:rsid w:val="00646027"/>
    <w:rsid w:val="006502CF"/>
    <w:rsid w:val="006510B1"/>
    <w:rsid w:val="006524F3"/>
    <w:rsid w:val="006541AE"/>
    <w:rsid w:val="006552BA"/>
    <w:rsid w:val="00656CC7"/>
    <w:rsid w:val="00661DFD"/>
    <w:rsid w:val="006644F3"/>
    <w:rsid w:val="006703CD"/>
    <w:rsid w:val="006715FB"/>
    <w:rsid w:val="00674E19"/>
    <w:rsid w:val="00677CC2"/>
    <w:rsid w:val="006821B2"/>
    <w:rsid w:val="006849F8"/>
    <w:rsid w:val="006853B4"/>
    <w:rsid w:val="00686E1D"/>
    <w:rsid w:val="00693B8A"/>
    <w:rsid w:val="00694959"/>
    <w:rsid w:val="00694C33"/>
    <w:rsid w:val="00695426"/>
    <w:rsid w:val="006A51EE"/>
    <w:rsid w:val="006A5D4D"/>
    <w:rsid w:val="006A6111"/>
    <w:rsid w:val="006B139E"/>
    <w:rsid w:val="006B409E"/>
    <w:rsid w:val="006B487E"/>
    <w:rsid w:val="006B5C5F"/>
    <w:rsid w:val="006C044D"/>
    <w:rsid w:val="006C2A5C"/>
    <w:rsid w:val="006C2FAD"/>
    <w:rsid w:val="006C4E1C"/>
    <w:rsid w:val="006C75E8"/>
    <w:rsid w:val="006D2858"/>
    <w:rsid w:val="006D38AC"/>
    <w:rsid w:val="006E1FFD"/>
    <w:rsid w:val="006E5163"/>
    <w:rsid w:val="006E54FB"/>
    <w:rsid w:val="006E6E16"/>
    <w:rsid w:val="006F294E"/>
    <w:rsid w:val="006F4C91"/>
    <w:rsid w:val="006F5A00"/>
    <w:rsid w:val="006F5ADC"/>
    <w:rsid w:val="007020F8"/>
    <w:rsid w:val="0070245C"/>
    <w:rsid w:val="00702F57"/>
    <w:rsid w:val="0070424C"/>
    <w:rsid w:val="00704B77"/>
    <w:rsid w:val="0071268A"/>
    <w:rsid w:val="0071708E"/>
    <w:rsid w:val="00717777"/>
    <w:rsid w:val="00723075"/>
    <w:rsid w:val="0073139A"/>
    <w:rsid w:val="007318D9"/>
    <w:rsid w:val="007346CB"/>
    <w:rsid w:val="0074048B"/>
    <w:rsid w:val="007422C2"/>
    <w:rsid w:val="00744FBF"/>
    <w:rsid w:val="00750A6A"/>
    <w:rsid w:val="00757703"/>
    <w:rsid w:val="00764DB1"/>
    <w:rsid w:val="00771952"/>
    <w:rsid w:val="007768C1"/>
    <w:rsid w:val="00781C89"/>
    <w:rsid w:val="007A0325"/>
    <w:rsid w:val="007A078C"/>
    <w:rsid w:val="007A07AA"/>
    <w:rsid w:val="007A1FE7"/>
    <w:rsid w:val="007A2FFA"/>
    <w:rsid w:val="007A3600"/>
    <w:rsid w:val="007C02B6"/>
    <w:rsid w:val="007C0E7E"/>
    <w:rsid w:val="007C1E4C"/>
    <w:rsid w:val="007C2D50"/>
    <w:rsid w:val="007C7EA0"/>
    <w:rsid w:val="007D1566"/>
    <w:rsid w:val="007E2A2F"/>
    <w:rsid w:val="007E3E20"/>
    <w:rsid w:val="007E6254"/>
    <w:rsid w:val="007E74DE"/>
    <w:rsid w:val="007F2EA8"/>
    <w:rsid w:val="007F3B51"/>
    <w:rsid w:val="007F5709"/>
    <w:rsid w:val="007F7F72"/>
    <w:rsid w:val="00801A3C"/>
    <w:rsid w:val="00804BAF"/>
    <w:rsid w:val="0080629F"/>
    <w:rsid w:val="00810DAC"/>
    <w:rsid w:val="00810E35"/>
    <w:rsid w:val="00813F9E"/>
    <w:rsid w:val="00820A88"/>
    <w:rsid w:val="00824540"/>
    <w:rsid w:val="00825180"/>
    <w:rsid w:val="0082571F"/>
    <w:rsid w:val="00833E41"/>
    <w:rsid w:val="00834D5E"/>
    <w:rsid w:val="00834E55"/>
    <w:rsid w:val="00835A1C"/>
    <w:rsid w:val="00837ABB"/>
    <w:rsid w:val="00837E24"/>
    <w:rsid w:val="00840C55"/>
    <w:rsid w:val="0084316D"/>
    <w:rsid w:val="00844B38"/>
    <w:rsid w:val="0084795C"/>
    <w:rsid w:val="00863CFF"/>
    <w:rsid w:val="0086425A"/>
    <w:rsid w:val="00866F25"/>
    <w:rsid w:val="008677C0"/>
    <w:rsid w:val="008700F4"/>
    <w:rsid w:val="00870153"/>
    <w:rsid w:val="0087094D"/>
    <w:rsid w:val="008713D0"/>
    <w:rsid w:val="00872799"/>
    <w:rsid w:val="00872FC5"/>
    <w:rsid w:val="00882029"/>
    <w:rsid w:val="00883EFB"/>
    <w:rsid w:val="00885C9E"/>
    <w:rsid w:val="00887370"/>
    <w:rsid w:val="0089187C"/>
    <w:rsid w:val="00892079"/>
    <w:rsid w:val="00892341"/>
    <w:rsid w:val="00892ED4"/>
    <w:rsid w:val="00893DFA"/>
    <w:rsid w:val="00894422"/>
    <w:rsid w:val="00896DF2"/>
    <w:rsid w:val="008A3D2B"/>
    <w:rsid w:val="008A4AF4"/>
    <w:rsid w:val="008A7E0E"/>
    <w:rsid w:val="008B11D4"/>
    <w:rsid w:val="008B2847"/>
    <w:rsid w:val="008B57C8"/>
    <w:rsid w:val="008B7F39"/>
    <w:rsid w:val="008C0322"/>
    <w:rsid w:val="008C2A04"/>
    <w:rsid w:val="008C48E6"/>
    <w:rsid w:val="008C5516"/>
    <w:rsid w:val="008C666F"/>
    <w:rsid w:val="008D0525"/>
    <w:rsid w:val="008D0647"/>
    <w:rsid w:val="008E0F72"/>
    <w:rsid w:val="008E10D4"/>
    <w:rsid w:val="008E1B38"/>
    <w:rsid w:val="008E22BA"/>
    <w:rsid w:val="008E232A"/>
    <w:rsid w:val="008E4359"/>
    <w:rsid w:val="008E5B1E"/>
    <w:rsid w:val="008E6FE2"/>
    <w:rsid w:val="008F0948"/>
    <w:rsid w:val="008F151C"/>
    <w:rsid w:val="008F2FE1"/>
    <w:rsid w:val="008F62E6"/>
    <w:rsid w:val="008F727E"/>
    <w:rsid w:val="008F7A76"/>
    <w:rsid w:val="009005DA"/>
    <w:rsid w:val="00904F48"/>
    <w:rsid w:val="009051C9"/>
    <w:rsid w:val="00905EF4"/>
    <w:rsid w:val="00907EE9"/>
    <w:rsid w:val="009102A7"/>
    <w:rsid w:val="00910B43"/>
    <w:rsid w:val="00913115"/>
    <w:rsid w:val="009131D5"/>
    <w:rsid w:val="009216A8"/>
    <w:rsid w:val="0092562E"/>
    <w:rsid w:val="00930589"/>
    <w:rsid w:val="00932991"/>
    <w:rsid w:val="00935DB2"/>
    <w:rsid w:val="00941186"/>
    <w:rsid w:val="0094358D"/>
    <w:rsid w:val="0094409C"/>
    <w:rsid w:val="00944A22"/>
    <w:rsid w:val="009450B7"/>
    <w:rsid w:val="00945CB1"/>
    <w:rsid w:val="0095006C"/>
    <w:rsid w:val="00953560"/>
    <w:rsid w:val="0095497E"/>
    <w:rsid w:val="009559C1"/>
    <w:rsid w:val="00957635"/>
    <w:rsid w:val="0096038C"/>
    <w:rsid w:val="009605CB"/>
    <w:rsid w:val="009649E2"/>
    <w:rsid w:val="00965C2D"/>
    <w:rsid w:val="00966815"/>
    <w:rsid w:val="00966D69"/>
    <w:rsid w:val="00970A7A"/>
    <w:rsid w:val="009714BF"/>
    <w:rsid w:val="00971D9C"/>
    <w:rsid w:val="00972162"/>
    <w:rsid w:val="00972771"/>
    <w:rsid w:val="009828AC"/>
    <w:rsid w:val="009844F5"/>
    <w:rsid w:val="00990292"/>
    <w:rsid w:val="00991870"/>
    <w:rsid w:val="0099493A"/>
    <w:rsid w:val="00996A0F"/>
    <w:rsid w:val="009A38E6"/>
    <w:rsid w:val="009A482D"/>
    <w:rsid w:val="009A603D"/>
    <w:rsid w:val="009A663E"/>
    <w:rsid w:val="009B52D2"/>
    <w:rsid w:val="009B7BA6"/>
    <w:rsid w:val="009C4227"/>
    <w:rsid w:val="009C571D"/>
    <w:rsid w:val="009C5749"/>
    <w:rsid w:val="009C5E5E"/>
    <w:rsid w:val="009D7501"/>
    <w:rsid w:val="009D7580"/>
    <w:rsid w:val="009D7603"/>
    <w:rsid w:val="009E0337"/>
    <w:rsid w:val="009E0865"/>
    <w:rsid w:val="009E1813"/>
    <w:rsid w:val="009E6295"/>
    <w:rsid w:val="009F11D4"/>
    <w:rsid w:val="009F2180"/>
    <w:rsid w:val="009F4324"/>
    <w:rsid w:val="009F469C"/>
    <w:rsid w:val="009F5C17"/>
    <w:rsid w:val="00A006BF"/>
    <w:rsid w:val="00A029BA"/>
    <w:rsid w:val="00A05147"/>
    <w:rsid w:val="00A07246"/>
    <w:rsid w:val="00A07B44"/>
    <w:rsid w:val="00A1021D"/>
    <w:rsid w:val="00A1075B"/>
    <w:rsid w:val="00A1271B"/>
    <w:rsid w:val="00A21EB3"/>
    <w:rsid w:val="00A266D8"/>
    <w:rsid w:val="00A26921"/>
    <w:rsid w:val="00A27592"/>
    <w:rsid w:val="00A3052C"/>
    <w:rsid w:val="00A315EB"/>
    <w:rsid w:val="00A321C3"/>
    <w:rsid w:val="00A35196"/>
    <w:rsid w:val="00A365C9"/>
    <w:rsid w:val="00A4476D"/>
    <w:rsid w:val="00A448D1"/>
    <w:rsid w:val="00A44EE6"/>
    <w:rsid w:val="00A51938"/>
    <w:rsid w:val="00A53E18"/>
    <w:rsid w:val="00A549C2"/>
    <w:rsid w:val="00A57D8C"/>
    <w:rsid w:val="00A6496C"/>
    <w:rsid w:val="00A65F69"/>
    <w:rsid w:val="00A67BD1"/>
    <w:rsid w:val="00A71FAF"/>
    <w:rsid w:val="00A72EA3"/>
    <w:rsid w:val="00A7536A"/>
    <w:rsid w:val="00A80DAF"/>
    <w:rsid w:val="00A84B3F"/>
    <w:rsid w:val="00A86F72"/>
    <w:rsid w:val="00A913A7"/>
    <w:rsid w:val="00A92C0A"/>
    <w:rsid w:val="00A9585A"/>
    <w:rsid w:val="00A958BB"/>
    <w:rsid w:val="00A9718F"/>
    <w:rsid w:val="00AA6BE3"/>
    <w:rsid w:val="00AB0B12"/>
    <w:rsid w:val="00AB104B"/>
    <w:rsid w:val="00AB28EE"/>
    <w:rsid w:val="00AB46E7"/>
    <w:rsid w:val="00AC514B"/>
    <w:rsid w:val="00AC61AF"/>
    <w:rsid w:val="00AD463B"/>
    <w:rsid w:val="00AD4F16"/>
    <w:rsid w:val="00AD5D5B"/>
    <w:rsid w:val="00AD6C28"/>
    <w:rsid w:val="00AE29F6"/>
    <w:rsid w:val="00AE3FC0"/>
    <w:rsid w:val="00AF06E2"/>
    <w:rsid w:val="00AF3466"/>
    <w:rsid w:val="00AF3851"/>
    <w:rsid w:val="00AF5C2C"/>
    <w:rsid w:val="00AF634D"/>
    <w:rsid w:val="00B049C5"/>
    <w:rsid w:val="00B063EE"/>
    <w:rsid w:val="00B10891"/>
    <w:rsid w:val="00B12AB5"/>
    <w:rsid w:val="00B12AEE"/>
    <w:rsid w:val="00B14F1A"/>
    <w:rsid w:val="00B15358"/>
    <w:rsid w:val="00B160BF"/>
    <w:rsid w:val="00B1692D"/>
    <w:rsid w:val="00B222C0"/>
    <w:rsid w:val="00B24182"/>
    <w:rsid w:val="00B25F98"/>
    <w:rsid w:val="00B273C1"/>
    <w:rsid w:val="00B31747"/>
    <w:rsid w:val="00B363A8"/>
    <w:rsid w:val="00B40E2F"/>
    <w:rsid w:val="00B4170A"/>
    <w:rsid w:val="00B47D8D"/>
    <w:rsid w:val="00B51A53"/>
    <w:rsid w:val="00B55651"/>
    <w:rsid w:val="00B5693F"/>
    <w:rsid w:val="00B57B5A"/>
    <w:rsid w:val="00B57EBD"/>
    <w:rsid w:val="00B6012F"/>
    <w:rsid w:val="00B604E4"/>
    <w:rsid w:val="00B63F56"/>
    <w:rsid w:val="00B662C0"/>
    <w:rsid w:val="00B6678F"/>
    <w:rsid w:val="00B67A55"/>
    <w:rsid w:val="00B70FD8"/>
    <w:rsid w:val="00B750A8"/>
    <w:rsid w:val="00B767C0"/>
    <w:rsid w:val="00B81E28"/>
    <w:rsid w:val="00B82BA7"/>
    <w:rsid w:val="00B83F3E"/>
    <w:rsid w:val="00B87A72"/>
    <w:rsid w:val="00B9025D"/>
    <w:rsid w:val="00B90C25"/>
    <w:rsid w:val="00B94925"/>
    <w:rsid w:val="00B960FE"/>
    <w:rsid w:val="00B97D66"/>
    <w:rsid w:val="00BA2A0F"/>
    <w:rsid w:val="00BA3BB0"/>
    <w:rsid w:val="00BA5A69"/>
    <w:rsid w:val="00BB062B"/>
    <w:rsid w:val="00BB23C7"/>
    <w:rsid w:val="00BB49AE"/>
    <w:rsid w:val="00BB591F"/>
    <w:rsid w:val="00BB637B"/>
    <w:rsid w:val="00BC0F9D"/>
    <w:rsid w:val="00BC2EB6"/>
    <w:rsid w:val="00BC7EEB"/>
    <w:rsid w:val="00BD0DAF"/>
    <w:rsid w:val="00BD1BF0"/>
    <w:rsid w:val="00BD5EB1"/>
    <w:rsid w:val="00BD6A7A"/>
    <w:rsid w:val="00BE2FE5"/>
    <w:rsid w:val="00BE3584"/>
    <w:rsid w:val="00BE6631"/>
    <w:rsid w:val="00BF1E66"/>
    <w:rsid w:val="00C006B9"/>
    <w:rsid w:val="00C01320"/>
    <w:rsid w:val="00C02DBA"/>
    <w:rsid w:val="00C04E37"/>
    <w:rsid w:val="00C06E94"/>
    <w:rsid w:val="00C070EB"/>
    <w:rsid w:val="00C12578"/>
    <w:rsid w:val="00C15392"/>
    <w:rsid w:val="00C16EC8"/>
    <w:rsid w:val="00C21981"/>
    <w:rsid w:val="00C228C5"/>
    <w:rsid w:val="00C2423F"/>
    <w:rsid w:val="00C25E23"/>
    <w:rsid w:val="00C26F36"/>
    <w:rsid w:val="00C271C1"/>
    <w:rsid w:val="00C276A9"/>
    <w:rsid w:val="00C30608"/>
    <w:rsid w:val="00C31223"/>
    <w:rsid w:val="00C31B3C"/>
    <w:rsid w:val="00C31CD1"/>
    <w:rsid w:val="00C33E13"/>
    <w:rsid w:val="00C34A5D"/>
    <w:rsid w:val="00C34EA3"/>
    <w:rsid w:val="00C429C6"/>
    <w:rsid w:val="00C4784E"/>
    <w:rsid w:val="00C52998"/>
    <w:rsid w:val="00C5300B"/>
    <w:rsid w:val="00C6023F"/>
    <w:rsid w:val="00C6227A"/>
    <w:rsid w:val="00C63CB0"/>
    <w:rsid w:val="00C641EB"/>
    <w:rsid w:val="00C646E4"/>
    <w:rsid w:val="00C67102"/>
    <w:rsid w:val="00C72174"/>
    <w:rsid w:val="00C73E25"/>
    <w:rsid w:val="00C752BB"/>
    <w:rsid w:val="00C76875"/>
    <w:rsid w:val="00C82245"/>
    <w:rsid w:val="00C8481C"/>
    <w:rsid w:val="00C92675"/>
    <w:rsid w:val="00C93492"/>
    <w:rsid w:val="00C95BF7"/>
    <w:rsid w:val="00CA22D6"/>
    <w:rsid w:val="00CA4481"/>
    <w:rsid w:val="00CB2822"/>
    <w:rsid w:val="00CB545D"/>
    <w:rsid w:val="00CB641E"/>
    <w:rsid w:val="00CC6EE3"/>
    <w:rsid w:val="00CC7C29"/>
    <w:rsid w:val="00CD5BFE"/>
    <w:rsid w:val="00CD73F4"/>
    <w:rsid w:val="00CE0E1F"/>
    <w:rsid w:val="00CE10FC"/>
    <w:rsid w:val="00CE19F4"/>
    <w:rsid w:val="00CE2ECE"/>
    <w:rsid w:val="00CE6A14"/>
    <w:rsid w:val="00CF0BDE"/>
    <w:rsid w:val="00D01E44"/>
    <w:rsid w:val="00D130F1"/>
    <w:rsid w:val="00D15B92"/>
    <w:rsid w:val="00D20710"/>
    <w:rsid w:val="00D239DE"/>
    <w:rsid w:val="00D30D95"/>
    <w:rsid w:val="00D32D48"/>
    <w:rsid w:val="00D34BBB"/>
    <w:rsid w:val="00D35C2E"/>
    <w:rsid w:val="00D378A7"/>
    <w:rsid w:val="00D37C10"/>
    <w:rsid w:val="00D4403C"/>
    <w:rsid w:val="00D44DB2"/>
    <w:rsid w:val="00D45CEB"/>
    <w:rsid w:val="00D47353"/>
    <w:rsid w:val="00D56F89"/>
    <w:rsid w:val="00D571F8"/>
    <w:rsid w:val="00D57FDA"/>
    <w:rsid w:val="00D616FC"/>
    <w:rsid w:val="00D62809"/>
    <w:rsid w:val="00D6570A"/>
    <w:rsid w:val="00D737D4"/>
    <w:rsid w:val="00D77EA7"/>
    <w:rsid w:val="00D811FC"/>
    <w:rsid w:val="00D81AB0"/>
    <w:rsid w:val="00D83625"/>
    <w:rsid w:val="00D84D92"/>
    <w:rsid w:val="00D87D76"/>
    <w:rsid w:val="00D9115A"/>
    <w:rsid w:val="00D91645"/>
    <w:rsid w:val="00D92777"/>
    <w:rsid w:val="00D94124"/>
    <w:rsid w:val="00D965E8"/>
    <w:rsid w:val="00DA0290"/>
    <w:rsid w:val="00DA11A1"/>
    <w:rsid w:val="00DA31A7"/>
    <w:rsid w:val="00DA425E"/>
    <w:rsid w:val="00DA53E6"/>
    <w:rsid w:val="00DA55A6"/>
    <w:rsid w:val="00DA6255"/>
    <w:rsid w:val="00DB2E67"/>
    <w:rsid w:val="00DB7F42"/>
    <w:rsid w:val="00DC4E42"/>
    <w:rsid w:val="00DC50F0"/>
    <w:rsid w:val="00DC514C"/>
    <w:rsid w:val="00DC59E0"/>
    <w:rsid w:val="00DD01BC"/>
    <w:rsid w:val="00DD0587"/>
    <w:rsid w:val="00DD0731"/>
    <w:rsid w:val="00DD5B0D"/>
    <w:rsid w:val="00DD79FE"/>
    <w:rsid w:val="00DE0A47"/>
    <w:rsid w:val="00DE1109"/>
    <w:rsid w:val="00DE3611"/>
    <w:rsid w:val="00DF4FE2"/>
    <w:rsid w:val="00DF6F78"/>
    <w:rsid w:val="00E00E0A"/>
    <w:rsid w:val="00E03C83"/>
    <w:rsid w:val="00E05BC5"/>
    <w:rsid w:val="00E07839"/>
    <w:rsid w:val="00E07E2B"/>
    <w:rsid w:val="00E15859"/>
    <w:rsid w:val="00E20BF1"/>
    <w:rsid w:val="00E211A0"/>
    <w:rsid w:val="00E214C3"/>
    <w:rsid w:val="00E2270F"/>
    <w:rsid w:val="00E340BA"/>
    <w:rsid w:val="00E364EF"/>
    <w:rsid w:val="00E3762B"/>
    <w:rsid w:val="00E4082A"/>
    <w:rsid w:val="00E436C9"/>
    <w:rsid w:val="00E4770F"/>
    <w:rsid w:val="00E47BF0"/>
    <w:rsid w:val="00E5148E"/>
    <w:rsid w:val="00E51B2E"/>
    <w:rsid w:val="00E53ADD"/>
    <w:rsid w:val="00E53EDC"/>
    <w:rsid w:val="00E569E8"/>
    <w:rsid w:val="00E70D8F"/>
    <w:rsid w:val="00E71B7B"/>
    <w:rsid w:val="00E72FFF"/>
    <w:rsid w:val="00E8010C"/>
    <w:rsid w:val="00E87D4B"/>
    <w:rsid w:val="00E93005"/>
    <w:rsid w:val="00E937CE"/>
    <w:rsid w:val="00E94EC4"/>
    <w:rsid w:val="00E96A77"/>
    <w:rsid w:val="00E96CCD"/>
    <w:rsid w:val="00E9760A"/>
    <w:rsid w:val="00EA0417"/>
    <w:rsid w:val="00EA170B"/>
    <w:rsid w:val="00EA3DAF"/>
    <w:rsid w:val="00EA6A33"/>
    <w:rsid w:val="00EB1257"/>
    <w:rsid w:val="00EB2C78"/>
    <w:rsid w:val="00EB2D1A"/>
    <w:rsid w:val="00EB33AC"/>
    <w:rsid w:val="00EB6E68"/>
    <w:rsid w:val="00EC0CF8"/>
    <w:rsid w:val="00EC2BC0"/>
    <w:rsid w:val="00EC3EBA"/>
    <w:rsid w:val="00EC4677"/>
    <w:rsid w:val="00EC7157"/>
    <w:rsid w:val="00ED6EED"/>
    <w:rsid w:val="00EE10D6"/>
    <w:rsid w:val="00EE69AC"/>
    <w:rsid w:val="00EF0A79"/>
    <w:rsid w:val="00F02EE1"/>
    <w:rsid w:val="00F040EE"/>
    <w:rsid w:val="00F046A9"/>
    <w:rsid w:val="00F05E38"/>
    <w:rsid w:val="00F1410C"/>
    <w:rsid w:val="00F153AC"/>
    <w:rsid w:val="00F161D7"/>
    <w:rsid w:val="00F21411"/>
    <w:rsid w:val="00F25DD6"/>
    <w:rsid w:val="00F26E0F"/>
    <w:rsid w:val="00F2781E"/>
    <w:rsid w:val="00F30D8E"/>
    <w:rsid w:val="00F319B4"/>
    <w:rsid w:val="00F31D3B"/>
    <w:rsid w:val="00F325F9"/>
    <w:rsid w:val="00F35671"/>
    <w:rsid w:val="00F43362"/>
    <w:rsid w:val="00F45B3E"/>
    <w:rsid w:val="00F45EBF"/>
    <w:rsid w:val="00F46C8E"/>
    <w:rsid w:val="00F50984"/>
    <w:rsid w:val="00F50B1D"/>
    <w:rsid w:val="00F51C86"/>
    <w:rsid w:val="00F56202"/>
    <w:rsid w:val="00F5629B"/>
    <w:rsid w:val="00F622C8"/>
    <w:rsid w:val="00F62F7C"/>
    <w:rsid w:val="00F66BEB"/>
    <w:rsid w:val="00F7230B"/>
    <w:rsid w:val="00F7732B"/>
    <w:rsid w:val="00F90EFB"/>
    <w:rsid w:val="00F9441B"/>
    <w:rsid w:val="00F951E9"/>
    <w:rsid w:val="00F9523E"/>
    <w:rsid w:val="00F97765"/>
    <w:rsid w:val="00FA04CE"/>
    <w:rsid w:val="00FA1A33"/>
    <w:rsid w:val="00FA6DA9"/>
    <w:rsid w:val="00FB0EEB"/>
    <w:rsid w:val="00FB23C5"/>
    <w:rsid w:val="00FB5B93"/>
    <w:rsid w:val="00FC0A9B"/>
    <w:rsid w:val="00FC2A90"/>
    <w:rsid w:val="00FC31AF"/>
    <w:rsid w:val="00FC3E76"/>
    <w:rsid w:val="00FD6A37"/>
    <w:rsid w:val="00FD73C0"/>
    <w:rsid w:val="00FE14A4"/>
    <w:rsid w:val="00FE1DDD"/>
    <w:rsid w:val="00FE69F8"/>
    <w:rsid w:val="00FF1C5B"/>
    <w:rsid w:val="00FF30EF"/>
    <w:rsid w:val="00FF3D2B"/>
    <w:rsid w:val="00FF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1B5196-B383-4B1B-B0ED-D9D0F79D6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6"/>
        <w:szCs w:val="26"/>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913A7"/>
  </w:style>
  <w:style w:type="paragraph" w:styleId="Heading1">
    <w:name w:val="heading 1"/>
    <w:basedOn w:val="Normal"/>
    <w:next w:val="Normal"/>
    <w:autoRedefine/>
    <w:qFormat/>
    <w:rsid w:val="00F56202"/>
    <w:pPr>
      <w:keepNext/>
      <w:keepLines/>
      <w:numPr>
        <w:numId w:val="18"/>
      </w:numPr>
      <w:spacing w:before="480" w:after="0" w:line="360" w:lineRule="auto"/>
      <w:outlineLvl w:val="0"/>
    </w:pPr>
    <w:rPr>
      <w:b/>
      <w:color w:val="000000" w:themeColor="text1"/>
    </w:rPr>
  </w:style>
  <w:style w:type="paragraph" w:styleId="Heading2">
    <w:name w:val="heading 2"/>
    <w:basedOn w:val="Normal"/>
    <w:next w:val="Normal"/>
    <w:autoRedefine/>
    <w:qFormat/>
    <w:rsid w:val="00A3052C"/>
    <w:pPr>
      <w:keepNext/>
      <w:keepLines/>
      <w:numPr>
        <w:numId w:val="27"/>
      </w:numPr>
      <w:spacing w:before="200" w:after="0" w:line="360" w:lineRule="auto"/>
      <w:outlineLvl w:val="1"/>
    </w:pPr>
    <w:rPr>
      <w:b/>
      <w:color w:val="000000" w:themeColor="text1"/>
      <w:szCs w:val="28"/>
    </w:rPr>
  </w:style>
  <w:style w:type="paragraph" w:styleId="Heading3">
    <w:name w:val="heading 3"/>
    <w:basedOn w:val="Normal"/>
    <w:next w:val="Normal"/>
    <w:autoRedefine/>
    <w:qFormat/>
    <w:rsid w:val="00A21EB3"/>
    <w:pPr>
      <w:keepNext/>
      <w:keepLines/>
      <w:numPr>
        <w:ilvl w:val="1"/>
        <w:numId w:val="27"/>
      </w:numPr>
      <w:tabs>
        <w:tab w:val="left" w:pos="851"/>
        <w:tab w:val="left" w:pos="993"/>
      </w:tabs>
      <w:spacing w:before="200" w:after="100" w:line="360" w:lineRule="auto"/>
      <w:outlineLvl w:val="2"/>
    </w:pPr>
    <w:rPr>
      <w:b/>
      <w:color w:val="auto"/>
    </w:rPr>
  </w:style>
  <w:style w:type="paragraph" w:styleId="Heading4">
    <w:name w:val="heading 4"/>
    <w:basedOn w:val="Normal"/>
    <w:next w:val="Normal"/>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qFormat/>
    <w:pPr>
      <w:keepNext/>
      <w:keepLines/>
      <w:spacing w:before="200" w:after="0"/>
      <w:outlineLvl w:val="4"/>
    </w:pPr>
    <w:rPr>
      <w:color w:val="FF0000"/>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8F7A7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E2FE5"/>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E2FE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E19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9F4"/>
    <w:rPr>
      <w:rFonts w:ascii="Tahoma" w:hAnsi="Tahoma" w:cs="Tahoma"/>
      <w:sz w:val="16"/>
      <w:szCs w:val="16"/>
    </w:rPr>
  </w:style>
  <w:style w:type="paragraph" w:styleId="ListParagraph">
    <w:name w:val="List Paragraph"/>
    <w:basedOn w:val="Normal"/>
    <w:uiPriority w:val="34"/>
    <w:qFormat/>
    <w:rsid w:val="002B5BEB"/>
    <w:pPr>
      <w:ind w:left="720"/>
      <w:contextualSpacing/>
    </w:pPr>
  </w:style>
  <w:style w:type="character" w:customStyle="1" w:styleId="Heading7Char">
    <w:name w:val="Heading 7 Char"/>
    <w:basedOn w:val="DefaultParagraphFont"/>
    <w:link w:val="Heading7"/>
    <w:uiPriority w:val="9"/>
    <w:rsid w:val="008F7A76"/>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913115"/>
    <w:rPr>
      <w:color w:val="0000FF" w:themeColor="hyperlink"/>
      <w:u w:val="single"/>
    </w:rPr>
  </w:style>
  <w:style w:type="paragraph" w:styleId="NoSpacing">
    <w:name w:val="No Spacing"/>
    <w:uiPriority w:val="1"/>
    <w:qFormat/>
    <w:rsid w:val="002D522D"/>
    <w:pPr>
      <w:spacing w:after="0" w:line="240" w:lineRule="auto"/>
    </w:pPr>
  </w:style>
  <w:style w:type="character" w:customStyle="1" w:styleId="Heading8Char">
    <w:name w:val="Heading 8 Char"/>
    <w:basedOn w:val="DefaultParagraphFont"/>
    <w:link w:val="Heading8"/>
    <w:uiPriority w:val="9"/>
    <w:semiHidden/>
    <w:rsid w:val="00BE2F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E2FE5"/>
    <w:rPr>
      <w:rFonts w:asciiTheme="majorHAnsi" w:eastAsiaTheme="majorEastAsia" w:hAnsiTheme="majorHAnsi" w:cstheme="majorBidi"/>
      <w:i/>
      <w:iCs/>
      <w:color w:val="404040" w:themeColor="text1" w:themeTint="BF"/>
      <w:sz w:val="20"/>
      <w:szCs w:val="20"/>
    </w:rPr>
  </w:style>
  <w:style w:type="numbering" w:customStyle="1" w:styleId="Style1">
    <w:name w:val="Style1"/>
    <w:uiPriority w:val="99"/>
    <w:rsid w:val="0087094D"/>
    <w:pPr>
      <w:numPr>
        <w:numId w:val="1"/>
      </w:numPr>
    </w:pPr>
  </w:style>
  <w:style w:type="numbering" w:customStyle="1" w:styleId="Style2">
    <w:name w:val="Style2"/>
    <w:uiPriority w:val="99"/>
    <w:rsid w:val="00387189"/>
    <w:pPr>
      <w:numPr>
        <w:numId w:val="2"/>
      </w:numPr>
    </w:pPr>
  </w:style>
  <w:style w:type="numbering" w:customStyle="1" w:styleId="Style3">
    <w:name w:val="Style3"/>
    <w:uiPriority w:val="99"/>
    <w:rsid w:val="00387189"/>
    <w:pPr>
      <w:numPr>
        <w:numId w:val="3"/>
      </w:numPr>
    </w:pPr>
  </w:style>
  <w:style w:type="numbering" w:customStyle="1" w:styleId="Style4">
    <w:name w:val="Style4"/>
    <w:uiPriority w:val="99"/>
    <w:rsid w:val="005059AB"/>
    <w:pPr>
      <w:numPr>
        <w:numId w:val="4"/>
      </w:numPr>
    </w:pPr>
  </w:style>
  <w:style w:type="numbering" w:customStyle="1" w:styleId="Style5">
    <w:name w:val="Style5"/>
    <w:uiPriority w:val="99"/>
    <w:rsid w:val="00A448D1"/>
    <w:pPr>
      <w:numPr>
        <w:numId w:val="5"/>
      </w:numPr>
    </w:pPr>
  </w:style>
  <w:style w:type="numbering" w:customStyle="1" w:styleId="Style6">
    <w:name w:val="Style6"/>
    <w:uiPriority w:val="99"/>
    <w:rsid w:val="00A448D1"/>
    <w:pPr>
      <w:numPr>
        <w:numId w:val="6"/>
      </w:numPr>
    </w:pPr>
  </w:style>
  <w:style w:type="numbering" w:customStyle="1" w:styleId="Style7">
    <w:name w:val="Style7"/>
    <w:uiPriority w:val="99"/>
    <w:rsid w:val="0054127E"/>
    <w:pPr>
      <w:numPr>
        <w:numId w:val="7"/>
      </w:numPr>
    </w:pPr>
  </w:style>
  <w:style w:type="numbering" w:customStyle="1" w:styleId="Style8">
    <w:name w:val="Style8"/>
    <w:uiPriority w:val="99"/>
    <w:rsid w:val="0054127E"/>
    <w:pPr>
      <w:numPr>
        <w:numId w:val="8"/>
      </w:numPr>
    </w:pPr>
  </w:style>
  <w:style w:type="numbering" w:customStyle="1" w:styleId="Style9">
    <w:name w:val="Style9"/>
    <w:uiPriority w:val="99"/>
    <w:rsid w:val="0054127E"/>
    <w:pPr>
      <w:numPr>
        <w:numId w:val="9"/>
      </w:numPr>
    </w:pPr>
  </w:style>
  <w:style w:type="numbering" w:customStyle="1" w:styleId="Style10">
    <w:name w:val="Style10"/>
    <w:uiPriority w:val="99"/>
    <w:rsid w:val="004D6DED"/>
    <w:pPr>
      <w:numPr>
        <w:numId w:val="10"/>
      </w:numPr>
    </w:pPr>
  </w:style>
  <w:style w:type="paragraph" w:styleId="TOC1">
    <w:name w:val="toc 1"/>
    <w:basedOn w:val="Normal"/>
    <w:next w:val="Normal"/>
    <w:autoRedefine/>
    <w:uiPriority w:val="39"/>
    <w:unhideWhenUsed/>
    <w:rsid w:val="00C070EB"/>
    <w:pPr>
      <w:spacing w:after="100"/>
    </w:pPr>
  </w:style>
  <w:style w:type="paragraph" w:styleId="TOC2">
    <w:name w:val="toc 2"/>
    <w:basedOn w:val="Normal"/>
    <w:next w:val="Normal"/>
    <w:autoRedefine/>
    <w:uiPriority w:val="39"/>
    <w:unhideWhenUsed/>
    <w:rsid w:val="00C070EB"/>
    <w:pPr>
      <w:spacing w:after="100"/>
      <w:ind w:left="260"/>
    </w:pPr>
  </w:style>
  <w:style w:type="paragraph" w:styleId="TOC3">
    <w:name w:val="toc 3"/>
    <w:basedOn w:val="Normal"/>
    <w:next w:val="Normal"/>
    <w:autoRedefine/>
    <w:uiPriority w:val="39"/>
    <w:unhideWhenUsed/>
    <w:rsid w:val="00C070EB"/>
    <w:pPr>
      <w:spacing w:after="100"/>
      <w:ind w:left="520"/>
    </w:pPr>
  </w:style>
  <w:style w:type="paragraph" w:styleId="TOC4">
    <w:name w:val="toc 4"/>
    <w:basedOn w:val="Normal"/>
    <w:next w:val="Normal"/>
    <w:autoRedefine/>
    <w:uiPriority w:val="39"/>
    <w:unhideWhenUsed/>
    <w:rsid w:val="00C070EB"/>
    <w:pPr>
      <w:spacing w:after="100"/>
      <w:ind w:left="780"/>
    </w:pPr>
  </w:style>
  <w:style w:type="paragraph" w:styleId="TOC5">
    <w:name w:val="toc 5"/>
    <w:basedOn w:val="Normal"/>
    <w:next w:val="Normal"/>
    <w:autoRedefine/>
    <w:uiPriority w:val="39"/>
    <w:unhideWhenUsed/>
    <w:rsid w:val="00C070EB"/>
    <w:pPr>
      <w:spacing w:after="100"/>
      <w:ind w:left="1040"/>
    </w:pPr>
  </w:style>
  <w:style w:type="paragraph" w:styleId="TOCHeading">
    <w:name w:val="TOC Heading"/>
    <w:basedOn w:val="Heading1"/>
    <w:next w:val="Normal"/>
    <w:uiPriority w:val="39"/>
    <w:unhideWhenUsed/>
    <w:qFormat/>
    <w:rsid w:val="00C26F36"/>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bCs/>
      <w:color w:val="365F91" w:themeColor="accent1" w:themeShade="BF"/>
      <w:lang w:eastAsia="ja-JP"/>
    </w:rPr>
  </w:style>
  <w:style w:type="numbering" w:customStyle="1" w:styleId="Style11">
    <w:name w:val="Style11"/>
    <w:uiPriority w:val="99"/>
    <w:rsid w:val="00C26F36"/>
    <w:pPr>
      <w:numPr>
        <w:numId w:val="11"/>
      </w:numPr>
    </w:pPr>
  </w:style>
  <w:style w:type="numbering" w:customStyle="1" w:styleId="Style12">
    <w:name w:val="Style12"/>
    <w:uiPriority w:val="99"/>
    <w:rsid w:val="00DD5B0D"/>
    <w:pPr>
      <w:numPr>
        <w:numId w:val="12"/>
      </w:numPr>
    </w:pPr>
  </w:style>
  <w:style w:type="numbering" w:customStyle="1" w:styleId="Style13">
    <w:name w:val="Style13"/>
    <w:uiPriority w:val="99"/>
    <w:rsid w:val="00C12578"/>
    <w:pPr>
      <w:numPr>
        <w:numId w:val="13"/>
      </w:numPr>
    </w:pPr>
  </w:style>
  <w:style w:type="numbering" w:customStyle="1" w:styleId="Style14">
    <w:name w:val="Style14"/>
    <w:uiPriority w:val="99"/>
    <w:rsid w:val="002D2EE6"/>
    <w:pPr>
      <w:numPr>
        <w:numId w:val="14"/>
      </w:numPr>
    </w:pPr>
  </w:style>
  <w:style w:type="paragraph" w:styleId="Header">
    <w:name w:val="header"/>
    <w:basedOn w:val="Normal"/>
    <w:link w:val="HeaderChar"/>
    <w:uiPriority w:val="99"/>
    <w:unhideWhenUsed/>
    <w:rsid w:val="004A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418"/>
  </w:style>
  <w:style w:type="paragraph" w:styleId="Footer">
    <w:name w:val="footer"/>
    <w:basedOn w:val="Normal"/>
    <w:link w:val="FooterChar"/>
    <w:uiPriority w:val="99"/>
    <w:unhideWhenUsed/>
    <w:rsid w:val="004A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418"/>
  </w:style>
  <w:style w:type="paragraph" w:styleId="NormalWeb">
    <w:name w:val="Normal (Web)"/>
    <w:basedOn w:val="Normal"/>
    <w:uiPriority w:val="99"/>
    <w:unhideWhenUsed/>
    <w:rsid w:val="0023270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color w:val="auto"/>
      <w:sz w:val="24"/>
      <w:szCs w:val="24"/>
    </w:rPr>
  </w:style>
  <w:style w:type="character" w:styleId="Strong">
    <w:name w:val="Strong"/>
    <w:basedOn w:val="DefaultParagraphFont"/>
    <w:uiPriority w:val="22"/>
    <w:qFormat/>
    <w:rsid w:val="0023270C"/>
    <w:rPr>
      <w:b/>
      <w:bCs/>
    </w:rPr>
  </w:style>
  <w:style w:type="numbering" w:customStyle="1" w:styleId="Style15">
    <w:name w:val="Style15"/>
    <w:uiPriority w:val="99"/>
    <w:rsid w:val="00A26921"/>
    <w:pPr>
      <w:numPr>
        <w:numId w:val="15"/>
      </w:numPr>
    </w:pPr>
  </w:style>
  <w:style w:type="table" w:styleId="TableGrid">
    <w:name w:val="Table Grid"/>
    <w:basedOn w:val="TableNormal"/>
    <w:uiPriority w:val="59"/>
    <w:rsid w:val="00163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autoRedefine/>
    <w:uiPriority w:val="30"/>
    <w:qFormat/>
    <w:rsid w:val="002D4C54"/>
    <w:pPr>
      <w:pBdr>
        <w:top w:val="none" w:sz="0" w:space="0" w:color="auto"/>
        <w:left w:val="none" w:sz="0" w:space="0" w:color="auto"/>
        <w:bottom w:val="single" w:sz="4" w:space="4" w:color="4F81BD" w:themeColor="accent1"/>
        <w:right w:val="none" w:sz="0" w:space="0" w:color="auto"/>
        <w:between w:val="none" w:sz="0" w:space="0" w:color="auto"/>
      </w:pBdr>
      <w:spacing w:before="200" w:after="280"/>
      <w:ind w:left="936" w:right="936"/>
    </w:pPr>
    <w:rPr>
      <w:rFonts w:asciiTheme="majorHAnsi" w:eastAsiaTheme="minorHAnsi" w:hAnsiTheme="majorHAnsi"/>
      <w:b/>
      <w:bCs/>
      <w:i/>
      <w:iCs/>
      <w:color w:val="0070C0"/>
      <w:sz w:val="40"/>
      <w:szCs w:val="40"/>
      <w:lang w:val="en-GB"/>
    </w:rPr>
  </w:style>
  <w:style w:type="character" w:customStyle="1" w:styleId="IntenseQuoteChar">
    <w:name w:val="Intense Quote Char"/>
    <w:basedOn w:val="DefaultParagraphFont"/>
    <w:link w:val="IntenseQuote"/>
    <w:uiPriority w:val="30"/>
    <w:rsid w:val="002D4C54"/>
    <w:rPr>
      <w:rFonts w:asciiTheme="majorHAnsi" w:eastAsiaTheme="minorHAnsi" w:hAnsiTheme="majorHAnsi"/>
      <w:b/>
      <w:bCs/>
      <w:i/>
      <w:iCs/>
      <w:color w:val="0070C0"/>
      <w:sz w:val="40"/>
      <w:szCs w:val="40"/>
      <w:lang w:val="en-GB"/>
    </w:rPr>
  </w:style>
  <w:style w:type="paragraph" w:styleId="Caption">
    <w:name w:val="caption"/>
    <w:basedOn w:val="Normal"/>
    <w:next w:val="Normal"/>
    <w:uiPriority w:val="35"/>
    <w:unhideWhenUsed/>
    <w:qFormat/>
    <w:rsid w:val="0003228E"/>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E8010C"/>
    <w:pPr>
      <w:spacing w:after="0"/>
    </w:pPr>
  </w:style>
  <w:style w:type="character" w:customStyle="1" w:styleId="fontstyle01">
    <w:name w:val="fontstyle01"/>
    <w:basedOn w:val="DefaultParagraphFont"/>
    <w:rsid w:val="00037CFE"/>
    <w:rPr>
      <w:rFonts w:ascii="LucidaSans" w:hAnsi="LucidaSans" w:hint="default"/>
      <w:b w:val="0"/>
      <w:bCs w:val="0"/>
      <w:i w:val="0"/>
      <w:iCs w:val="0"/>
      <w:color w:val="231F2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575688">
      <w:bodyDiv w:val="1"/>
      <w:marLeft w:val="0"/>
      <w:marRight w:val="0"/>
      <w:marTop w:val="0"/>
      <w:marBottom w:val="0"/>
      <w:divBdr>
        <w:top w:val="none" w:sz="0" w:space="0" w:color="auto"/>
        <w:left w:val="none" w:sz="0" w:space="0" w:color="auto"/>
        <w:bottom w:val="none" w:sz="0" w:space="0" w:color="auto"/>
        <w:right w:val="none" w:sz="0" w:space="0" w:color="auto"/>
      </w:divBdr>
    </w:div>
    <w:div w:id="230889187">
      <w:bodyDiv w:val="1"/>
      <w:marLeft w:val="0"/>
      <w:marRight w:val="0"/>
      <w:marTop w:val="0"/>
      <w:marBottom w:val="0"/>
      <w:divBdr>
        <w:top w:val="none" w:sz="0" w:space="0" w:color="auto"/>
        <w:left w:val="none" w:sz="0" w:space="0" w:color="auto"/>
        <w:bottom w:val="none" w:sz="0" w:space="0" w:color="auto"/>
        <w:right w:val="none" w:sz="0" w:space="0" w:color="auto"/>
      </w:divBdr>
    </w:div>
    <w:div w:id="933824249">
      <w:bodyDiv w:val="1"/>
      <w:marLeft w:val="0"/>
      <w:marRight w:val="0"/>
      <w:marTop w:val="0"/>
      <w:marBottom w:val="0"/>
      <w:divBdr>
        <w:top w:val="none" w:sz="0" w:space="0" w:color="auto"/>
        <w:left w:val="none" w:sz="0" w:space="0" w:color="auto"/>
        <w:bottom w:val="none" w:sz="0" w:space="0" w:color="auto"/>
        <w:right w:val="none" w:sz="0" w:space="0" w:color="auto"/>
      </w:divBdr>
    </w:div>
    <w:div w:id="940845417">
      <w:bodyDiv w:val="1"/>
      <w:marLeft w:val="0"/>
      <w:marRight w:val="0"/>
      <w:marTop w:val="0"/>
      <w:marBottom w:val="0"/>
      <w:divBdr>
        <w:top w:val="none" w:sz="0" w:space="0" w:color="auto"/>
        <w:left w:val="none" w:sz="0" w:space="0" w:color="auto"/>
        <w:bottom w:val="none" w:sz="0" w:space="0" w:color="auto"/>
        <w:right w:val="none" w:sz="0" w:space="0" w:color="auto"/>
      </w:divBdr>
    </w:div>
    <w:div w:id="1128356929">
      <w:bodyDiv w:val="1"/>
      <w:marLeft w:val="0"/>
      <w:marRight w:val="0"/>
      <w:marTop w:val="0"/>
      <w:marBottom w:val="0"/>
      <w:divBdr>
        <w:top w:val="none" w:sz="0" w:space="0" w:color="auto"/>
        <w:left w:val="none" w:sz="0" w:space="0" w:color="auto"/>
        <w:bottom w:val="none" w:sz="0" w:space="0" w:color="auto"/>
        <w:right w:val="none" w:sz="0" w:space="0" w:color="auto"/>
      </w:divBdr>
    </w:div>
    <w:div w:id="1205870314">
      <w:bodyDiv w:val="1"/>
      <w:marLeft w:val="0"/>
      <w:marRight w:val="0"/>
      <w:marTop w:val="0"/>
      <w:marBottom w:val="0"/>
      <w:divBdr>
        <w:top w:val="none" w:sz="0" w:space="0" w:color="auto"/>
        <w:left w:val="none" w:sz="0" w:space="0" w:color="auto"/>
        <w:bottom w:val="none" w:sz="0" w:space="0" w:color="auto"/>
        <w:right w:val="none" w:sz="0" w:space="0" w:color="auto"/>
      </w:divBdr>
    </w:div>
    <w:div w:id="1726296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o7planning.org/vi/10167/huong-dan-su-dung-java-jdb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o7planning.org/vi/10167/huong-dan-su-dung-java-jdbc"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vietjack.com/cshar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6B2E03-1DBC-4BB9-BFE0-DB7396FD9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TotalTime>
  <Pages>18</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BietDoiTT</dc:creator>
  <cp:lastModifiedBy>anhphan.trix@gmail.com</cp:lastModifiedBy>
  <cp:revision>747</cp:revision>
  <cp:lastPrinted>2018-05-04T15:06:00Z</cp:lastPrinted>
  <dcterms:created xsi:type="dcterms:W3CDTF">2017-11-29T09:46:00Z</dcterms:created>
  <dcterms:modified xsi:type="dcterms:W3CDTF">2018-12-13T04:55:00Z</dcterms:modified>
</cp:coreProperties>
</file>