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To change this license header, choose License Headers in Project Properties.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To change this template file, choose Tools | Templates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and open the template in the editor.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package chatroom;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java.awt.BorderLayout;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java.awt.event.ActionEvent;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java.awt.event.ActionListener;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java.awt.event.WindowAdapter;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java.awt.event.WindowEvent;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java.io.IOException;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java.net.ServerSocket;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java.net.Socket;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java.util.Enumeration;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java.util.Hashtable;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javax.swing.JButton;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javax.swing.JFrame;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javax.swing.JLabel;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javax.swing.JPanel;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javax.swing.JScrollPane;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import javax.swing.JTextArea;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/**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 @author binkyo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*/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public class Server extends JFrame implements ActionListener{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private JButton close;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JTextArea user;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ServerSocket server;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Hashtable&lt;String, ThreadSever&gt; listUser;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Server(){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super("Chat  : Server");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setDefaultCloseOperation(JFrame.DO_NOTHING_ON_CLOSE);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this.addWindowListener(new WindowAdapter(){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public void windowClosing(WindowEvent e){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server.close();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System.exit(0);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} catch (IOException e1)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ab/>
        <w:t xml:space="preserve">e1.printStackTrace();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setSize(400, 400);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addItem();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setVisible(true);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addItem()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setLayout(new BorderLayout());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add(new JLabel("Trạng thái server : \n"),BorderLayout.NORTH);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add(new JPanel(),BorderLayout.EAST);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add(new JPanel(),BorderLayout.WEST);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user = new JTextArea(10,20);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user.setEditable(false);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add(new JScrollPane(user),BorderLayout.CENTER);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close = new JButton("Close Server");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close.addActionListener(this);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add(close,BorderLayout.SOUTH);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user.append("Máy chủ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ã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được mở.\n");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private void go(){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listUser = new Hashtable&lt;String, ThreadSever&gt;();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server = new ServerSocket(2207);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user.append("Máy chủ bắt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đầu phục vụ\n");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while(true){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Socket client = server.accept();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new ThreadSever(this,client);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 catch (IOException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user.append("Không thể khởi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động máy chủ\n");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static void main(String[] args)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new Server().go();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void actionPerformed(ActionEvent e)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try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server.close();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 catch (IOException e1) 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ab/>
        <w:t xml:space="preserve">user.append("Không thể dừng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được máy chủ\n");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System.exit(0);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void sendAll(String from, String msg){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Enumeration e = listUser.keys();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String name=null;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while(e. hasMoreElements()){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name=(String) e.nextElement();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if(name.compareTo(from)!=0){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 listUser.get(name).sendMSG("3",msg);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  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                        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void sendAllUpdate(String from){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Enumeration e = listUser.keys();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String name=null;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while(e. hasMoreElements()){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name=(String) e.nextElement();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//System.out.println(name);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if(name.compareTo(from)!=0) listUser.get(name).sendMSG("4",getAllName());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public String getAllName(){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Enumeration e = listUser.keys();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String name="";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while(e. hasMoreElements()){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ab/>
        <w:t xml:space="preserve">name+=(String) e.nextElement()+"\n";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}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ab/>
        <w:t xml:space="preserve">return name;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ab/>
        <w:t xml:space="preserve">} </w:t>
      </w:r>
    </w:p>
    <w:p>
      <w:pPr>
        <w:spacing w:before="75" w:after="75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6F6F5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