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AB" w:rsidRPr="00C871AB" w:rsidRDefault="00C871AB" w:rsidP="00C871AB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</w:rPr>
      </w:pPr>
      <w:r w:rsidRPr="00C871AB">
        <w:rPr>
          <w:rFonts w:ascii="Helvetica" w:eastAsia="Times New Roman" w:hAnsi="Helvetica" w:cs="Helvetica"/>
          <w:b/>
          <w:bCs/>
          <w:color w:val="008080"/>
          <w:sz w:val="36"/>
          <w:szCs w:val="36"/>
        </w:rPr>
        <w:t>INTRODUCTION TO JAVA THREADS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Multithreading refers to two or more tasks executing concurrently within a single program. A thread is an independent path of execution within a program. Many threads can run concurrently within a program. Every thread in Java is created and controlled by the </w:t>
      </w:r>
      <w:proofErr w:type="spellStart"/>
      <w:r w:rsidRPr="00C871AB">
        <w:rPr>
          <w:rFonts w:ascii="Helvetica" w:eastAsia="Times New Roman" w:hAnsi="Helvetica" w:cs="Helvetica"/>
          <w:b/>
          <w:bCs/>
          <w:color w:val="F05A28"/>
          <w:sz w:val="24"/>
          <w:szCs w:val="24"/>
        </w:rPr>
        <w:t>java.lang.Thread</w:t>
      </w:r>
      <w:proofErr w:type="spellEnd"/>
      <w:r w:rsidRPr="00C871AB">
        <w:rPr>
          <w:rFonts w:ascii="Helvetica" w:eastAsia="Times New Roman" w:hAnsi="Helvetica" w:cs="Helvetica"/>
          <w:b/>
          <w:bCs/>
          <w:color w:val="F05A28"/>
          <w:sz w:val="24"/>
          <w:szCs w:val="24"/>
        </w:rPr>
        <w:t xml:space="preserve"> class</w:t>
      </w: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. A Java program can have many threads, and these threads can run concurrently, either asynchronously or synchronously.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Multithreading has several advantages over Multiprocessing such as;</w:t>
      </w:r>
    </w:p>
    <w:p w:rsidR="00C871AB" w:rsidRPr="00C871AB" w:rsidRDefault="00C871AB" w:rsidP="00C87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Threads are lightweight compared to processes</w:t>
      </w:r>
    </w:p>
    <w:p w:rsidR="00C871AB" w:rsidRPr="00C871AB" w:rsidRDefault="00C871AB" w:rsidP="00C87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Threads share the same address space and therefore can share both data and code</w:t>
      </w:r>
    </w:p>
    <w:p w:rsidR="00C871AB" w:rsidRPr="00C871AB" w:rsidRDefault="00C871AB" w:rsidP="00C87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Context switching between threads is usually less expensive than between processes</w:t>
      </w:r>
    </w:p>
    <w:p w:rsidR="00C871AB" w:rsidRPr="00C871AB" w:rsidRDefault="00C871AB" w:rsidP="00C87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Cost of thread intercommunication is relatively low that that of process intercommunication</w:t>
      </w:r>
    </w:p>
    <w:p w:rsidR="00C871AB" w:rsidRPr="00C871AB" w:rsidRDefault="00C871AB" w:rsidP="00C87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Threads allow different tasks to be performed concurrently.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The following figure shows the methods that are members of the Object and Thread Class.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2819400" cy="1104900"/>
            <wp:effectExtent l="0" t="0" r="0" b="0"/>
            <wp:docPr id="1" name="Picture 1" descr="http://www.javabeginner.com/images/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beginner.com/images/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1AB" w:rsidRPr="00C871AB" w:rsidRDefault="00C871AB" w:rsidP="00C871AB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</w:rPr>
      </w:pPr>
      <w:r w:rsidRPr="00C871AB">
        <w:rPr>
          <w:rFonts w:ascii="Helvetica" w:eastAsia="Times New Roman" w:hAnsi="Helvetica" w:cs="Helvetica"/>
          <w:b/>
          <w:bCs/>
          <w:color w:val="008080"/>
          <w:sz w:val="36"/>
          <w:szCs w:val="36"/>
        </w:rPr>
        <w:t>THREAD CREATION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There are two ways to create thread in java;</w:t>
      </w:r>
    </w:p>
    <w:p w:rsidR="00C871AB" w:rsidRPr="00C871AB" w:rsidRDefault="00C871AB" w:rsidP="00C87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Implement the Runnable interface (</w:t>
      </w:r>
      <w:proofErr w:type="spell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java.lang.Runnable</w:t>
      </w:r>
      <w:proofErr w:type="spell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)</w:t>
      </w:r>
    </w:p>
    <w:p w:rsidR="00C871AB" w:rsidRPr="00C871AB" w:rsidRDefault="00C871AB" w:rsidP="00C87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By Extending the Thread class (</w:t>
      </w:r>
      <w:proofErr w:type="spell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java.lang.Thread</w:t>
      </w:r>
      <w:proofErr w:type="spell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)</w:t>
      </w:r>
    </w:p>
    <w:p w:rsidR="00C871AB" w:rsidRPr="00C871AB" w:rsidRDefault="00C871AB" w:rsidP="00C871AB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</w:rPr>
      </w:pPr>
      <w:r w:rsidRPr="00C871AB">
        <w:rPr>
          <w:rFonts w:ascii="Helvetica" w:eastAsia="Times New Roman" w:hAnsi="Helvetica" w:cs="Helvetica"/>
          <w:b/>
          <w:bCs/>
          <w:color w:val="008080"/>
          <w:sz w:val="36"/>
          <w:szCs w:val="36"/>
        </w:rPr>
        <w:t>IMPLEMENTING THE RUNNABLE INTERFACE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b/>
          <w:bCs/>
          <w:color w:val="F05A28"/>
          <w:sz w:val="24"/>
          <w:szCs w:val="24"/>
        </w:rPr>
        <w:t>The Runnable Interface Signature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public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 xml:space="preserve"> interface Runnable {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void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 xml:space="preserve"> run();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 xml:space="preserve">One way to create a thread in java is to implement the Runnable Interface and then instantiate an object of the class. We need to override the </w:t>
      </w: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run(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 xml:space="preserve">) method into our class which is the only method that needs to be implemented. The </w:t>
      </w: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run(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) method contains the logic of the thread.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b/>
          <w:bCs/>
          <w:color w:val="F05A28"/>
          <w:sz w:val="24"/>
          <w:szCs w:val="24"/>
        </w:rPr>
        <w:t>The procedure for creating threads based on the Runnable interface is as follows: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lastRenderedPageBreak/>
        <w:t xml:space="preserve">1. A class implements the Runnable interface, providing the </w:t>
      </w: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run(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) method that will be executed by the thread. An object of this class is a Runnable object.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 xml:space="preserve">2. An object of Thread class is created by passing a Runnable object as argument to the Thread constructor. The Thread object now has a Runnable object that implements the </w:t>
      </w: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run(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) method.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 xml:space="preserve">3. The </w:t>
      </w: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start(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 xml:space="preserve">) method is invoked on the Thread object created in the previous step. The </w:t>
      </w: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start(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) method returns immediately after a thread has been spawned.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 xml:space="preserve">4. The thread ends when the </w:t>
      </w: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run(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) method ends, either by normal completion or by throwing an uncaught exception.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Below is a program that illustrates instantiation and running of threads using the runnable interface instead of extending the Thread class. To start the thread you need to invoke the </w:t>
      </w:r>
      <w:proofErr w:type="gramStart"/>
      <w:r w:rsidRPr="00C871AB">
        <w:rPr>
          <w:rFonts w:ascii="Helvetica" w:eastAsia="Times New Roman" w:hAnsi="Helvetica" w:cs="Helvetica"/>
          <w:b/>
          <w:bCs/>
          <w:color w:val="F05A28"/>
          <w:sz w:val="24"/>
          <w:szCs w:val="24"/>
        </w:rPr>
        <w:t>start(</w:t>
      </w:r>
      <w:proofErr w:type="gramEnd"/>
      <w:r w:rsidRPr="00C871AB">
        <w:rPr>
          <w:rFonts w:ascii="Helvetica" w:eastAsia="Times New Roman" w:hAnsi="Helvetica" w:cs="Helvetica"/>
          <w:b/>
          <w:bCs/>
          <w:color w:val="F05A28"/>
          <w:sz w:val="24"/>
          <w:szCs w:val="24"/>
        </w:rPr>
        <w:t>)</w:t>
      </w: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 method on your object.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class</w:t>
      </w:r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RunnableThread</w:t>
      </w:r>
      <w:proofErr w:type="spell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implements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Runnable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runner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public</w:t>
      </w:r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RunnableThread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()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public</w:t>
      </w:r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RunnableThread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String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threadName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runner</w:t>
      </w:r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=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new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this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,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threadName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>// (1) Create a new thread.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System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out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println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spellStart"/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runner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getName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());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runner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>// (2) Start the thread.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public</w:t>
      </w:r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void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run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()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>//Display info about this particular thread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System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out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println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spellStart"/>
      <w:proofErr w:type="gramEnd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currentThread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());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public</w:t>
      </w:r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class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RunnableExample</w:t>
      </w:r>
      <w:proofErr w:type="spell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public</w:t>
      </w:r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static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void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String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[]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thread1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=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new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new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RunnableThread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(),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8800"/>
          <w:sz w:val="24"/>
          <w:szCs w:val="24"/>
        </w:rPr>
        <w:t>"thread1"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thread2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=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new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new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RunnableThread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(),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8800"/>
          <w:sz w:val="24"/>
          <w:szCs w:val="24"/>
        </w:rPr>
        <w:t>"thread2"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RunnableThread</w:t>
      </w:r>
      <w:proofErr w:type="spell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thread3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=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new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RunnableThread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008800"/>
          <w:sz w:val="24"/>
          <w:szCs w:val="24"/>
        </w:rPr>
        <w:t>"thread3"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>//Start the threads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thread1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thread2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try</w:t>
      </w:r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>//delay for one second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currentThread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sleep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C871AB">
        <w:rPr>
          <w:rFonts w:ascii="Courier New" w:eastAsia="Times New Roman" w:hAnsi="Courier New" w:cs="Courier New"/>
          <w:color w:val="006666"/>
          <w:sz w:val="24"/>
          <w:szCs w:val="24"/>
        </w:rPr>
        <w:t>1000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catch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spell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InterruptedException</w:t>
      </w:r>
      <w:proofErr w:type="spell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>//Display info about the main thread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System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out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println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spellStart"/>
      <w:proofErr w:type="gramEnd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currentThread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());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777777"/>
          <w:sz w:val="18"/>
          <w:szCs w:val="18"/>
        </w:rPr>
      </w:pP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b/>
          <w:bCs/>
          <w:color w:val="0000FF"/>
          <w:sz w:val="24"/>
          <w:szCs w:val="24"/>
        </w:rPr>
        <w:t>Output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thread3</w:t>
      </w: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br/>
        <w:t>Thread[thread1,5,main] Thread[thread2,5,main] Thread[thread3,5,main] Thread[main,5,main]private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hyperlink r:id="rId6" w:history="1">
        <w:r w:rsidRPr="00C871AB">
          <w:rPr>
            <w:rFonts w:ascii="Helvetica" w:eastAsia="Times New Roman" w:hAnsi="Helvetica" w:cs="Helvetica"/>
            <w:b/>
            <w:bCs/>
            <w:color w:val="FF0000"/>
            <w:sz w:val="24"/>
            <w:szCs w:val="24"/>
          </w:rPr>
          <w:t>Download</w:t>
        </w:r>
      </w:hyperlink>
      <w:r w:rsidRPr="00C871AB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 </w:t>
      </w:r>
      <w:r w:rsidRPr="00C871AB">
        <w:rPr>
          <w:rFonts w:ascii="Helvetica" w:eastAsia="Times New Roman" w:hAnsi="Helvetica" w:cs="Helvetica"/>
          <w:color w:val="0000FF"/>
          <w:sz w:val="24"/>
          <w:szCs w:val="24"/>
        </w:rPr>
        <w:t>Runnable Thread Program Example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This approach of creating a thread by implementing the Runnable Interface must be used whenever the class being used to instantiate the thread object is required to extend some other class.</w:t>
      </w:r>
    </w:p>
    <w:p w:rsidR="00C871AB" w:rsidRPr="00C871AB" w:rsidRDefault="00C871AB" w:rsidP="00C871AB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</w:rPr>
      </w:pPr>
      <w:r w:rsidRPr="00C871AB">
        <w:rPr>
          <w:rFonts w:ascii="Helvetica" w:eastAsia="Times New Roman" w:hAnsi="Helvetica" w:cs="Helvetica"/>
          <w:b/>
          <w:bCs/>
          <w:color w:val="008080"/>
          <w:sz w:val="36"/>
          <w:szCs w:val="36"/>
        </w:rPr>
        <w:t>EXTENDING THREAD CLASS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The procedure for creating threads based on extending the Thread is as follows: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 xml:space="preserve">1. A class extending the Thread class overrides the </w:t>
      </w: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run(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) method from the Thread class to define the code executed by the thread.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 xml:space="preserve">2. This subclass may call a Thread constructor explicitly in its constructors to initialize the thread, using the </w:t>
      </w: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super(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) call.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 xml:space="preserve">3. The </w:t>
      </w: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start(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) method inherited from the Thread class is invoked on the object of the class to make the thread eligible for running.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Below is a program that illustrates instantiation and running of threads by extending the Thread class instead of implementing the Runnable interface. To start the thread you need to invoke the </w:t>
      </w:r>
      <w:proofErr w:type="gramStart"/>
      <w:r w:rsidRPr="00C871AB">
        <w:rPr>
          <w:rFonts w:ascii="Helvetica" w:eastAsia="Times New Roman" w:hAnsi="Helvetica" w:cs="Helvetica"/>
          <w:b/>
          <w:bCs/>
          <w:color w:val="F05A28"/>
          <w:sz w:val="24"/>
          <w:szCs w:val="24"/>
        </w:rPr>
        <w:t>start(</w:t>
      </w:r>
      <w:proofErr w:type="gramEnd"/>
      <w:r w:rsidRPr="00C871AB">
        <w:rPr>
          <w:rFonts w:ascii="Helvetica" w:eastAsia="Times New Roman" w:hAnsi="Helvetica" w:cs="Helvetica"/>
          <w:b/>
          <w:bCs/>
          <w:color w:val="F05A28"/>
          <w:sz w:val="24"/>
          <w:szCs w:val="24"/>
        </w:rPr>
        <w:t>)</w:t>
      </w: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method on your object.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class</w:t>
      </w:r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XThread</w:t>
      </w:r>
      <w:proofErr w:type="spell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extends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XThread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XThread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String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threadName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super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spellStart"/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threadName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>// Initialize thread.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System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out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println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this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public</w:t>
      </w:r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void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run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()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>//Display info about this particular thread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System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out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println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spellStart"/>
      <w:proofErr w:type="gramEnd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currentThread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().</w:t>
      </w:r>
      <w:proofErr w:type="spell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getName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());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public</w:t>
      </w:r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class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ThreadExample</w:t>
      </w:r>
      <w:proofErr w:type="spell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public</w:t>
      </w:r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static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void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String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[]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thread1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=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new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new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XThread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(),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8800"/>
          <w:sz w:val="24"/>
          <w:szCs w:val="24"/>
        </w:rPr>
        <w:t>"thread1"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thread2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=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new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new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XThread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(),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8800"/>
          <w:sz w:val="24"/>
          <w:szCs w:val="24"/>
        </w:rPr>
        <w:t>"thread2"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>//</w:t>
      </w:r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ab/>
        <w:t xml:space="preserve">    </w:t>
      </w:r>
      <w:proofErr w:type="gramStart"/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>The</w:t>
      </w:r>
      <w:proofErr w:type="gramEnd"/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 xml:space="preserve"> below 2 threads are assigned default names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thread3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=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new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XThread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thread4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=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new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XThread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thread5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=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new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XThread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008800"/>
          <w:sz w:val="24"/>
          <w:szCs w:val="24"/>
        </w:rPr>
        <w:t>"thread5"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>//Start the threads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thread1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thread2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thread3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thread4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try</w:t>
      </w:r>
      <w:proofErr w:type="gram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 xml:space="preserve">//The </w:t>
      </w:r>
      <w:proofErr w:type="gramStart"/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>sleep(</w:t>
      </w:r>
      <w:proofErr w:type="gramEnd"/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>) method is invoked on the main thread to cause a one second delay.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currentThread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sleep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C871AB">
        <w:rPr>
          <w:rFonts w:ascii="Courier New" w:eastAsia="Times New Roman" w:hAnsi="Courier New" w:cs="Courier New"/>
          <w:color w:val="006666"/>
          <w:sz w:val="24"/>
          <w:szCs w:val="24"/>
        </w:rPr>
        <w:t>1000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catch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spell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InterruptedException</w:t>
      </w:r>
      <w:proofErr w:type="spellEnd"/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880000"/>
          <w:sz w:val="24"/>
          <w:szCs w:val="24"/>
        </w:rPr>
        <w:t>//Display info about the main thread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System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88"/>
          <w:sz w:val="24"/>
          <w:szCs w:val="24"/>
        </w:rPr>
        <w:t>out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println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spellStart"/>
      <w:proofErr w:type="gramEnd"/>
      <w:r w:rsidRPr="00C871AB">
        <w:rPr>
          <w:rFonts w:ascii="Courier New" w:eastAsia="Times New Roman" w:hAnsi="Courier New" w:cs="Courier New"/>
          <w:color w:val="660066"/>
          <w:sz w:val="24"/>
          <w:szCs w:val="24"/>
        </w:rPr>
        <w:t>Thread</w:t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>currentThread</w:t>
      </w:r>
      <w:proofErr w:type="spellEnd"/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());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71A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:rsidR="00C871AB" w:rsidRPr="00C871AB" w:rsidRDefault="00C871AB" w:rsidP="00C871AB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777777"/>
          <w:sz w:val="18"/>
          <w:szCs w:val="18"/>
        </w:rPr>
      </w:pPr>
      <w:r w:rsidRPr="00C871AB">
        <w:rPr>
          <w:rFonts w:ascii="Courier New" w:eastAsia="Times New Roman" w:hAnsi="Courier New" w:cs="Courier New"/>
          <w:color w:val="666600"/>
          <w:sz w:val="24"/>
          <w:szCs w:val="24"/>
        </w:rPr>
        <w:lastRenderedPageBreak/>
        <w:t>}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b/>
          <w:bCs/>
          <w:color w:val="0000FF"/>
          <w:sz w:val="24"/>
          <w:szCs w:val="24"/>
        </w:rPr>
        <w:t>Output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Thread[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thread5,5,main] thread1</w:t>
      </w: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br/>
        <w:t>thread5</w:t>
      </w: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br/>
        <w:t>thread2</w:t>
      </w: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br/>
        <w:t>Thread-3</w:t>
      </w: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br/>
        <w:t>Thread-2</w:t>
      </w: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br/>
        <w:t>Thread[main,5,main]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hyperlink r:id="rId7" w:history="1">
        <w:r w:rsidRPr="00C871AB">
          <w:rPr>
            <w:rFonts w:ascii="Helvetica" w:eastAsia="Times New Roman" w:hAnsi="Helvetica" w:cs="Helvetica"/>
            <w:b/>
            <w:bCs/>
            <w:color w:val="FF0000"/>
            <w:sz w:val="24"/>
            <w:szCs w:val="24"/>
          </w:rPr>
          <w:t>Download</w:t>
        </w:r>
      </w:hyperlink>
      <w:r w:rsidRPr="00C871AB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 </w:t>
      </w:r>
      <w:r w:rsidRPr="00C871AB">
        <w:rPr>
          <w:rFonts w:ascii="Helvetica" w:eastAsia="Times New Roman" w:hAnsi="Helvetica" w:cs="Helvetica"/>
          <w:b/>
          <w:bCs/>
          <w:color w:val="0000FF"/>
          <w:sz w:val="24"/>
          <w:szCs w:val="24"/>
        </w:rPr>
        <w:t>Java Thread Program Example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When creating threads, there are two reasons why implementing the Runnable interface may be preferable to extending the Thread class:</w:t>
      </w:r>
    </w:p>
    <w:p w:rsidR="00C871AB" w:rsidRPr="00C871AB" w:rsidRDefault="00C871AB" w:rsidP="00C87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Extending the Thread class means that the subclass cannot extend any other class, whereas a class implementing the Runnable interface</w:t>
      </w: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br/>
        <w:t>has this option.</w:t>
      </w:r>
    </w:p>
    <w:p w:rsidR="00C871AB" w:rsidRPr="00C871AB" w:rsidRDefault="00C871AB" w:rsidP="00C87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A class might only be interested in being runnable, and therefore, inheriting the full overhead of the Thread class would be excessive.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An example of an anonymous class below shows how to create a thread and start it: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( new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 xml:space="preserve"> Thread() {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public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 xml:space="preserve"> void run() {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for(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 xml:space="preserve">;;) </w:t>
      </w:r>
      <w:proofErr w:type="spellStart"/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System.out.println</w:t>
      </w:r>
      <w:proofErr w:type="spell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(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“Stop the world!”);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}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}</w:t>
      </w:r>
    </w:p>
    <w:p w:rsidR="00C871AB" w:rsidRPr="00C871AB" w:rsidRDefault="00C871AB" w:rsidP="00C871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).</w:t>
      </w:r>
      <w:proofErr w:type="gramStart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start(</w:t>
      </w:r>
      <w:proofErr w:type="gramEnd"/>
      <w:r w:rsidRPr="00C871AB">
        <w:rPr>
          <w:rFonts w:ascii="Helvetica" w:eastAsia="Times New Roman" w:hAnsi="Helvetica" w:cs="Helvetica"/>
          <w:color w:val="555555"/>
          <w:sz w:val="24"/>
          <w:szCs w:val="24"/>
        </w:rPr>
        <w:t>);</w:t>
      </w:r>
    </w:p>
    <w:p w:rsidR="008966CC" w:rsidRDefault="008966CC">
      <w:bookmarkStart w:id="0" w:name="_GoBack"/>
      <w:bookmarkEnd w:id="0"/>
    </w:p>
    <w:sectPr w:rsidR="0089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92AF8"/>
    <w:multiLevelType w:val="multilevel"/>
    <w:tmpl w:val="33FC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0D25E3"/>
    <w:multiLevelType w:val="multilevel"/>
    <w:tmpl w:val="6392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9E16B1"/>
    <w:multiLevelType w:val="multilevel"/>
    <w:tmpl w:val="632C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AB"/>
    <w:rsid w:val="008966CC"/>
    <w:rsid w:val="00C8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3D964-A3E5-413E-8DD2-DC0C73CB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7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1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1A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871AB"/>
  </w:style>
  <w:style w:type="character" w:customStyle="1" w:styleId="pln">
    <w:name w:val="pln"/>
    <w:basedOn w:val="DefaultParagraphFont"/>
    <w:rsid w:val="00C871AB"/>
  </w:style>
  <w:style w:type="character" w:customStyle="1" w:styleId="typ">
    <w:name w:val="typ"/>
    <w:basedOn w:val="DefaultParagraphFont"/>
    <w:rsid w:val="00C871AB"/>
  </w:style>
  <w:style w:type="character" w:customStyle="1" w:styleId="pun">
    <w:name w:val="pun"/>
    <w:basedOn w:val="DefaultParagraphFont"/>
    <w:rsid w:val="00C871AB"/>
  </w:style>
  <w:style w:type="character" w:customStyle="1" w:styleId="com">
    <w:name w:val="com"/>
    <w:basedOn w:val="DefaultParagraphFont"/>
    <w:rsid w:val="00C871AB"/>
  </w:style>
  <w:style w:type="character" w:customStyle="1" w:styleId="str">
    <w:name w:val="str"/>
    <w:basedOn w:val="DefaultParagraphFont"/>
    <w:rsid w:val="00C871AB"/>
  </w:style>
  <w:style w:type="character" w:customStyle="1" w:styleId="lit">
    <w:name w:val="lit"/>
    <w:basedOn w:val="DefaultParagraphFont"/>
    <w:rsid w:val="00C871AB"/>
  </w:style>
  <w:style w:type="character" w:styleId="Strong">
    <w:name w:val="Strong"/>
    <w:basedOn w:val="DefaultParagraphFont"/>
    <w:uiPriority w:val="22"/>
    <w:qFormat/>
    <w:rsid w:val="00C871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71AB"/>
    <w:rPr>
      <w:color w:val="0000FF"/>
      <w:u w:val="single"/>
    </w:rPr>
  </w:style>
  <w:style w:type="character" w:customStyle="1" w:styleId="style5">
    <w:name w:val="style5"/>
    <w:basedOn w:val="DefaultParagraphFont"/>
    <w:rsid w:val="00C8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4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deskills.com/sites/default/files/Zip_Files/java-thread-exampl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deskills.com/sites/default/files/Zip_Files/runnable-thread.zi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2017-08-28T17:29:00Z</dcterms:created>
  <dcterms:modified xsi:type="dcterms:W3CDTF">2017-08-28T17:29:00Z</dcterms:modified>
</cp:coreProperties>
</file>