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91D" w:rsidRPr="005C091D" w:rsidRDefault="005C091D" w:rsidP="005C091D">
      <w:pPr>
        <w:pStyle w:val="title"/>
        <w:shd w:val="clear" w:color="auto" w:fill="FFFFFF"/>
        <w:spacing w:before="0" w:beforeAutospacing="0" w:after="150" w:afterAutospacing="0"/>
        <w:ind w:left="150" w:right="150"/>
        <w:rPr>
          <w:rFonts w:ascii="Arial" w:hAnsi="Arial" w:cs="Arial"/>
          <w:bCs/>
          <w:color w:val="000000"/>
        </w:rPr>
      </w:pPr>
      <w:r w:rsidRPr="005C091D">
        <w:rPr>
          <w:rFonts w:ascii="Arial" w:hAnsi="Arial" w:cs="Arial"/>
          <w:bCs/>
          <w:color w:val="000000"/>
        </w:rPr>
        <w:t>Bánh quy bơ truyền thống</w:t>
      </w:r>
    </w:p>
    <w:p w:rsidR="005C091D" w:rsidRPr="005C091D" w:rsidRDefault="005C091D" w:rsidP="005C091D">
      <w:pPr>
        <w:pStyle w:val="text"/>
        <w:shd w:val="clear" w:color="auto" w:fill="FFFFFF"/>
        <w:spacing w:before="150" w:beforeAutospacing="0" w:after="150" w:afterAutospacing="0"/>
        <w:ind w:left="150" w:right="150"/>
        <w:rPr>
          <w:rFonts w:ascii="Arial" w:hAnsi="Arial" w:cs="Arial"/>
          <w:color w:val="000000"/>
        </w:rPr>
      </w:pPr>
      <w:r w:rsidRPr="005C091D">
        <w:rPr>
          <w:rFonts w:ascii="Arial" w:hAnsi="Arial" w:cs="Arial"/>
          <w:color w:val="000000"/>
        </w:rPr>
        <w:t>Để trở thành tinh hoa không thể thiếu trong những buổi tiệc tao nhã của giới quý tộc châu Âu, bánh quy bơ Danisa được đặc biệt làm ra theo công thức truyền thống của Đan Mạch, với sự kết hợp giữa các nguyên liệu bơ, sữa hảo hạng mang đến hương vị tuyệt hảo. Chính nhờ vậy, Danisa đã trở thành biểu tượng cho chất lượng và đẳng cấp của mọi thời đại.</w:t>
      </w:r>
      <w:bookmarkStart w:id="0" w:name="_GoBack"/>
      <w:bookmarkEnd w:id="0"/>
    </w:p>
    <w:p w:rsidR="005C091D" w:rsidRPr="005C091D" w:rsidRDefault="005C091D" w:rsidP="005C091D">
      <w:pPr>
        <w:pStyle w:val="title"/>
        <w:shd w:val="clear" w:color="auto" w:fill="FFFFFF"/>
        <w:spacing w:before="0" w:beforeAutospacing="0" w:after="150" w:afterAutospacing="0"/>
        <w:ind w:left="150" w:right="150"/>
        <w:rPr>
          <w:rFonts w:ascii="Arial" w:hAnsi="Arial" w:cs="Arial"/>
          <w:bCs/>
          <w:color w:val="000000"/>
        </w:rPr>
      </w:pPr>
      <w:r w:rsidRPr="005C091D">
        <w:rPr>
          <w:rFonts w:ascii="Arial" w:hAnsi="Arial" w:cs="Arial"/>
          <w:bCs/>
          <w:color w:val="000000"/>
        </w:rPr>
        <w:t>Bánh quy bơ sô cô la hạt đều</w:t>
      </w:r>
    </w:p>
    <w:p w:rsidR="005C091D" w:rsidRPr="005C091D" w:rsidRDefault="005C091D" w:rsidP="005C091D">
      <w:pPr>
        <w:pStyle w:val="text"/>
        <w:shd w:val="clear" w:color="auto" w:fill="FFFFFF"/>
        <w:spacing w:before="150" w:beforeAutospacing="0" w:after="150" w:afterAutospacing="0"/>
        <w:ind w:left="150" w:right="150"/>
        <w:rPr>
          <w:rFonts w:ascii="Arial" w:hAnsi="Arial" w:cs="Arial"/>
          <w:color w:val="000000"/>
        </w:rPr>
      </w:pPr>
      <w:r w:rsidRPr="005C091D">
        <w:rPr>
          <w:rFonts w:ascii="Arial" w:hAnsi="Arial" w:cs="Arial"/>
          <w:color w:val="000000"/>
        </w:rPr>
        <w:t>Sự kết hợp diệu kỳ giữa bánh quy bơ Danisa truyền thống với hạt điều thượng hạng đã tạo nên một loại bánh tuyệt hảo, mang đến hương vị đặc trưng giòn thơm khó cưỡng.</w:t>
      </w:r>
    </w:p>
    <w:p w:rsidR="005C091D" w:rsidRPr="005C091D" w:rsidRDefault="005C091D" w:rsidP="005C091D">
      <w:pPr>
        <w:pStyle w:val="title"/>
        <w:shd w:val="clear" w:color="auto" w:fill="FFFFFF"/>
        <w:spacing w:before="0" w:beforeAutospacing="0" w:after="150" w:afterAutospacing="0"/>
        <w:ind w:left="150" w:right="150"/>
        <w:rPr>
          <w:rFonts w:ascii="Arial" w:hAnsi="Arial" w:cs="Arial"/>
          <w:bCs/>
          <w:color w:val="000000"/>
        </w:rPr>
      </w:pPr>
      <w:r w:rsidRPr="005C091D">
        <w:rPr>
          <w:rFonts w:ascii="Arial" w:hAnsi="Arial" w:cs="Arial"/>
          <w:bCs/>
          <w:color w:val="000000"/>
        </w:rPr>
        <w:t>Bánh quy bơ nho khô</w:t>
      </w:r>
    </w:p>
    <w:p w:rsidR="005C091D" w:rsidRPr="005C091D" w:rsidRDefault="005C091D" w:rsidP="005C091D">
      <w:pPr>
        <w:pStyle w:val="text"/>
        <w:shd w:val="clear" w:color="auto" w:fill="FFFFFF"/>
        <w:spacing w:before="150" w:beforeAutospacing="0" w:after="150" w:afterAutospacing="0"/>
        <w:ind w:left="150" w:right="150"/>
        <w:rPr>
          <w:rFonts w:ascii="Arial" w:hAnsi="Arial" w:cs="Arial"/>
          <w:color w:val="000000"/>
        </w:rPr>
      </w:pPr>
      <w:r w:rsidRPr="005C091D">
        <w:rPr>
          <w:rFonts w:ascii="Arial" w:hAnsi="Arial" w:cs="Arial"/>
          <w:color w:val="000000"/>
        </w:rPr>
        <w:t>Sự kết hợp hoàn hảo giữa bánh quy bơ Danisa truyền thống và những quả nho cao cấp mang đến hương vị tuyệt hảo của mùi thơm, vị ngọt ngào và giòn tan trong từng miếng bánh.</w:t>
      </w:r>
    </w:p>
    <w:p w:rsidR="005C091D" w:rsidRPr="005C091D" w:rsidRDefault="005C091D" w:rsidP="005C091D">
      <w:pPr>
        <w:pStyle w:val="title"/>
        <w:shd w:val="clear" w:color="auto" w:fill="FFFFFF"/>
        <w:spacing w:before="0" w:beforeAutospacing="0" w:after="150" w:afterAutospacing="0"/>
        <w:ind w:left="150" w:right="150"/>
        <w:rPr>
          <w:rFonts w:ascii="Arial" w:hAnsi="Arial" w:cs="Arial"/>
          <w:bCs/>
          <w:color w:val="000000"/>
        </w:rPr>
      </w:pPr>
      <w:r w:rsidRPr="005C091D">
        <w:rPr>
          <w:rFonts w:ascii="Arial" w:hAnsi="Arial" w:cs="Arial"/>
          <w:bCs/>
          <w:color w:val="000000"/>
        </w:rPr>
        <w:t>Bánh quy bơ nhân dứa</w:t>
      </w:r>
    </w:p>
    <w:p w:rsidR="005C091D" w:rsidRPr="005C091D" w:rsidRDefault="005C091D" w:rsidP="005C091D">
      <w:pPr>
        <w:pStyle w:val="text"/>
        <w:shd w:val="clear" w:color="auto" w:fill="FFFFFF"/>
        <w:spacing w:before="150" w:beforeAutospacing="0" w:after="150" w:afterAutospacing="0"/>
        <w:ind w:left="150" w:right="150"/>
        <w:rPr>
          <w:rFonts w:ascii="Arial" w:hAnsi="Arial" w:cs="Arial"/>
          <w:color w:val="000000"/>
        </w:rPr>
      </w:pPr>
      <w:r w:rsidRPr="005C091D">
        <w:rPr>
          <w:rFonts w:ascii="Arial" w:hAnsi="Arial" w:cs="Arial"/>
          <w:color w:val="000000"/>
        </w:rPr>
        <w:t>Những người thợ làm bánh bậc thầy của chúng tôi đã đi khắp thế giới và lựa chọn những trái cây ngon nhất để tạo ra một món ăn không thể cưỡng lại với hương vị nhiệt đới đáng ngạc nhiên. Thưởng thức sự mềm mịn của bánh quy bơ của chúng tôi kết hợp với nhân dứa thơm phức cho hương vị tan chảy dễ chịu trong miệng của bạn.</w:t>
      </w:r>
    </w:p>
    <w:p w:rsidR="005C091D" w:rsidRPr="005C091D" w:rsidRDefault="005C091D" w:rsidP="005C091D">
      <w:pPr>
        <w:pStyle w:val="title"/>
        <w:shd w:val="clear" w:color="auto" w:fill="FFFFFF"/>
        <w:spacing w:before="0" w:beforeAutospacing="0" w:after="150" w:afterAutospacing="0"/>
        <w:ind w:left="150" w:right="150"/>
        <w:rPr>
          <w:rFonts w:ascii="Arial" w:hAnsi="Arial" w:cs="Arial"/>
          <w:bCs/>
          <w:color w:val="000000"/>
        </w:rPr>
      </w:pPr>
      <w:r w:rsidRPr="005C091D">
        <w:rPr>
          <w:rFonts w:ascii="Arial" w:hAnsi="Arial" w:cs="Arial"/>
          <w:bCs/>
          <w:color w:val="000000"/>
        </w:rPr>
        <w:t>Bánh quy bơ nhân sô cô la</w:t>
      </w:r>
    </w:p>
    <w:p w:rsidR="005C091D" w:rsidRPr="005C091D" w:rsidRDefault="005C091D" w:rsidP="005C091D">
      <w:pPr>
        <w:pStyle w:val="text"/>
        <w:shd w:val="clear" w:color="auto" w:fill="FFFFFF"/>
        <w:spacing w:before="150" w:beforeAutospacing="0" w:after="150" w:afterAutospacing="0"/>
        <w:ind w:left="150" w:right="150"/>
        <w:rPr>
          <w:rFonts w:ascii="Arial" w:hAnsi="Arial" w:cs="Arial"/>
          <w:color w:val="000000"/>
        </w:rPr>
      </w:pPr>
      <w:r w:rsidRPr="005C091D">
        <w:rPr>
          <w:rFonts w:ascii="Arial" w:hAnsi="Arial" w:cs="Arial"/>
          <w:color w:val="000000"/>
        </w:rPr>
        <w:t>Hãy để Danisa đưa bạn đến với vùng đất của đam mê cùng hương vị bơ, sữa thượng hạng kết hợp với các nguyên liệu tinh túy nhất với nhân sô-cô-la, tất cả hòa quyện hoàn hảo tan chảy nhẹ nhàng nơi vị giác, làm xiêu lòng những tín đồ bánh ngọt.</w:t>
      </w:r>
    </w:p>
    <w:p w:rsidR="00FD6869" w:rsidRPr="005C091D" w:rsidRDefault="00FD6869" w:rsidP="005C091D">
      <w:pPr>
        <w:jc w:val="left"/>
      </w:pPr>
    </w:p>
    <w:sectPr w:rsidR="00FD6869" w:rsidRPr="005C091D" w:rsidSect="0070006D">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3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91D"/>
    <w:rsid w:val="000754AB"/>
    <w:rsid w:val="00153E7D"/>
    <w:rsid w:val="00473C7A"/>
    <w:rsid w:val="0053287D"/>
    <w:rsid w:val="005C091D"/>
    <w:rsid w:val="006C5724"/>
    <w:rsid w:val="0070006D"/>
    <w:rsid w:val="009B0969"/>
    <w:rsid w:val="00C80E1B"/>
    <w:rsid w:val="00C87B52"/>
    <w:rsid w:val="00FD6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D8EAD-928F-4C33-BF1F-E58E84BB4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line="31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
    <w:name w:val="title"/>
    <w:basedOn w:val="Normal"/>
    <w:rsid w:val="005C091D"/>
    <w:pPr>
      <w:spacing w:before="100" w:beforeAutospacing="1" w:after="100" w:afterAutospacing="1" w:line="240" w:lineRule="auto"/>
      <w:jc w:val="left"/>
    </w:pPr>
    <w:rPr>
      <w:rFonts w:eastAsia="Times New Roman"/>
      <w:sz w:val="24"/>
      <w:szCs w:val="24"/>
    </w:rPr>
  </w:style>
  <w:style w:type="paragraph" w:customStyle="1" w:styleId="text">
    <w:name w:val="text"/>
    <w:basedOn w:val="Normal"/>
    <w:rsid w:val="005C091D"/>
    <w:pPr>
      <w:spacing w:before="100" w:beforeAutospacing="1" w:after="100" w:afterAutospacing="1" w:line="240" w:lineRule="auto"/>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7876">
      <w:bodyDiv w:val="1"/>
      <w:marLeft w:val="0"/>
      <w:marRight w:val="0"/>
      <w:marTop w:val="0"/>
      <w:marBottom w:val="0"/>
      <w:divBdr>
        <w:top w:val="none" w:sz="0" w:space="0" w:color="auto"/>
        <w:left w:val="none" w:sz="0" w:space="0" w:color="auto"/>
        <w:bottom w:val="none" w:sz="0" w:space="0" w:color="auto"/>
        <w:right w:val="none" w:sz="0" w:space="0" w:color="auto"/>
      </w:divBdr>
    </w:div>
    <w:div w:id="549851843">
      <w:bodyDiv w:val="1"/>
      <w:marLeft w:val="0"/>
      <w:marRight w:val="0"/>
      <w:marTop w:val="0"/>
      <w:marBottom w:val="0"/>
      <w:divBdr>
        <w:top w:val="none" w:sz="0" w:space="0" w:color="auto"/>
        <w:left w:val="none" w:sz="0" w:space="0" w:color="auto"/>
        <w:bottom w:val="none" w:sz="0" w:space="0" w:color="auto"/>
        <w:right w:val="none" w:sz="0" w:space="0" w:color="auto"/>
      </w:divBdr>
    </w:div>
    <w:div w:id="774255172">
      <w:bodyDiv w:val="1"/>
      <w:marLeft w:val="0"/>
      <w:marRight w:val="0"/>
      <w:marTop w:val="0"/>
      <w:marBottom w:val="0"/>
      <w:divBdr>
        <w:top w:val="none" w:sz="0" w:space="0" w:color="auto"/>
        <w:left w:val="none" w:sz="0" w:space="0" w:color="auto"/>
        <w:bottom w:val="none" w:sz="0" w:space="0" w:color="auto"/>
        <w:right w:val="none" w:sz="0" w:space="0" w:color="auto"/>
      </w:divBdr>
    </w:div>
    <w:div w:id="1079214076">
      <w:bodyDiv w:val="1"/>
      <w:marLeft w:val="0"/>
      <w:marRight w:val="0"/>
      <w:marTop w:val="0"/>
      <w:marBottom w:val="0"/>
      <w:divBdr>
        <w:top w:val="none" w:sz="0" w:space="0" w:color="auto"/>
        <w:left w:val="none" w:sz="0" w:space="0" w:color="auto"/>
        <w:bottom w:val="none" w:sz="0" w:space="0" w:color="auto"/>
        <w:right w:val="none" w:sz="0" w:space="0" w:color="auto"/>
      </w:divBdr>
    </w:div>
    <w:div w:id="208811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2023-12-25T07:23:00Z</dcterms:created>
  <dcterms:modified xsi:type="dcterms:W3CDTF">2023-12-25T07:24:00Z</dcterms:modified>
</cp:coreProperties>
</file>