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sz w:val="24"/>
          <w:szCs w:val="24"/>
          <w:shd w:fill="f8fafd" w:val="clear"/>
        </w:rPr>
      </w:pPr>
      <w:bookmarkStart w:colFirst="0" w:colLast="0" w:name="_1sp9elfh48ud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shd w:fill="f8fafd" w:val="clear"/>
          <w:rtl w:val="0"/>
        </w:rPr>
        <w:t xml:space="preserve">Phần 1: Điểm nguy hiểm khi dùng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f8fafd" w:val="clear"/>
          <w:rtl w:val="0"/>
        </w:rPr>
        <w:t xml:space="preserve">C:\*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sz w:val="24"/>
          <w:szCs w:val="24"/>
          <w:shd w:fill="f8fafd" w:val="clear"/>
        </w:rPr>
      </w:pPr>
      <w:bookmarkStart w:colFirst="0" w:colLast="0" w:name="_mwrsuw3r7pj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shd w:fill="f8fafd" w:val="clear"/>
          <w:rtl w:val="0"/>
        </w:rPr>
        <w:t xml:space="preserve">-Path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shd w:fill="f8fafd" w:val="clear"/>
          <w:rtl w:val="0"/>
        </w:rPr>
        <w:t xml:space="preserve">C:\*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f8fafd" w:val="clear"/>
          <w:rtl w:val="0"/>
        </w:rPr>
        <w:t xml:space="preserve">): Trỏ trực tiếp đến toàn bộ thư mục và tệp gốc trong ổ C.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  <w:shd w:fill="f8fafd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8fafd" w:val="clear"/>
          <w:rtl w:val="0"/>
        </w:rPr>
        <w:t xml:space="preserve">-Recurse: Kích hoạt chế độ xóa đệ quy xuyên suốt mọi thư mục con.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  <w:shd w:fill="f8fafd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8fafd" w:val="clear"/>
          <w:rtl w:val="0"/>
        </w:rPr>
        <w:t xml:space="preserve">-Force: Vô hiệu hóa mọi cảnh báo an toàn, xóa bất chấp tệp hệ thống, tệp ẩn hoặc tệp chỉ đọc.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  <w:shd w:fill="f8fafd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8fafd" w:val="clear"/>
          <w:rtl w:val="0"/>
        </w:rPr>
        <w:t xml:space="preserve">-Hậu quả: Xóa trắng toàn bộ phân vùng cài đặt hệ điều hành, làm hỏng Windows và thậm chí gây lỗi phân vùng khởi động (UEFI/BIOS).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Roboto" w:cs="Roboto" w:eastAsia="Roboto" w:hAnsi="Roboto"/>
          <w:sz w:val="24"/>
          <w:szCs w:val="24"/>
          <w:shd w:fill="f8fafd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8fafd" w:val="clear"/>
          <w:rtl w:val="0"/>
        </w:rPr>
        <w:t xml:space="preserve">Phần 2: Tập lệnh PowerShell thực thi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4"/>
          <w:szCs w:val="24"/>
          <w:shd w:fill="f8fafd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8fafd" w:val="clear"/>
          <w:rtl w:val="0"/>
        </w:rPr>
        <w:t xml:space="preserve">PowerShell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4"/>
          <w:szCs w:val="24"/>
          <w:shd w:fill="f8fafd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8fafd" w:val="clear"/>
          <w:rtl w:val="0"/>
        </w:rPr>
        <w:t xml:space="preserve">Set-Location .\logs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f1f1f"/>
          <w:sz w:val="24"/>
          <w:szCs w:val="24"/>
          <w:shd w:fill="f8fafd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8fafd" w:val="clear"/>
          <w:rtl w:val="0"/>
        </w:rPr>
        <w:t xml:space="preserve">Select-String "WARNING" .\system.log &gt;&gt; issues.txt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f1f1f"/>
          <w:sz w:val="24"/>
          <w:szCs w:val="24"/>
          <w:shd w:fill="f8fafd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8fafd" w:val="clear"/>
          <w:rtl w:val="0"/>
        </w:rPr>
        <w:t xml:space="preserve">Remove-Item "*.tmp"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sz w:val="24"/>
          <w:szCs w:val="24"/>
          <w:shd w:fill="f8fafd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8fafd" w:val="clear"/>
          <w:rtl w:val="0"/>
        </w:rPr>
        <w:t xml:space="preserve">Phần 3: Kiểm tra và xác thực kết quả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f1f1f"/>
          <w:sz w:val="24"/>
          <w:szCs w:val="24"/>
          <w:shd w:fill="f8fa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sz w:val="24"/>
          <w:szCs w:val="24"/>
          <w:shd w:fill="f8fafd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8fafd" w:val="clear"/>
          <w:rtl w:val="0"/>
        </w:rPr>
        <w:t xml:space="preserve">PowerShell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sz w:val="24"/>
          <w:szCs w:val="24"/>
          <w:shd w:fill="f8fafd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8fafd" w:val="clear"/>
          <w:rtl w:val="0"/>
        </w:rPr>
        <w:t xml:space="preserve">Get-Content .\issues.txt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f1f1f"/>
          <w:sz w:val="24"/>
          <w:szCs w:val="24"/>
          <w:shd w:fill="f8fafd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8fafd" w:val="clear"/>
          <w:rtl w:val="0"/>
        </w:rPr>
        <w:t xml:space="preserve">Get-ChildItem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sz w:val="24"/>
          <w:szCs w:val="24"/>
          <w:shd w:fill="f8fafd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f8fafd" w:val="clear"/>
          <w:rtl w:val="0"/>
        </w:rPr>
        <w:t xml:space="preserve">Test-Path issues.txt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f1f1f"/>
          <w:sz w:val="24"/>
          <w:szCs w:val="24"/>
          <w:shd w:fill="f8fa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f1f1f"/>
          <w:sz w:val="24"/>
          <w:szCs w:val="24"/>
          <w:shd w:fill="f8fafd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