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 </w:t>
      </w:r>
    </w:p>
    <w:p w:rsidR="00000000" w:rsidDel="00000000" w:rsidP="00000000" w:rsidRDefault="00000000" w:rsidRPr="00000000" w14:paraId="00000002">
      <w:pPr>
        <w:rPr/>
      </w:pPr>
      <w:r w:rsidDel="00000000" w:rsidR="00000000" w:rsidRPr="00000000">
        <w:rPr>
          <w:rtl w:val="0"/>
        </w:rPr>
        <w:t xml:space="preserve">-2 sai lầm trong tư duy của  nam : không thể xem nội dung trực tiếp trên trình duyệt và mỗi lần Nam sửa một dấu phẩy, hệ thống Git báo lỗi xung đột (Conflict) toàn bộ file.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-Markdown giúp AI xử lý nhanh hơn vì nó giảm kí tự giúp giảm số lượng token tiêu hao đi</w:t>
      </w:r>
    </w:p>
    <w:p w:rsidR="00000000" w:rsidDel="00000000" w:rsidP="00000000" w:rsidRDefault="00000000" w:rsidRPr="00000000" w14:paraId="00000005">
      <w:pPr>
        <w:rPr/>
      </w:pPr>
      <w:r w:rsidDel="00000000" w:rsidR="00000000" w:rsidRPr="00000000">
        <w:rPr>
          <w:rtl w:val="0"/>
        </w:rPr>
        <w:t xml:space="preserve">Phần 2 : </w:t>
      </w:r>
    </w:p>
    <w:p w:rsidR="00000000" w:rsidDel="00000000" w:rsidP="00000000" w:rsidRDefault="00000000" w:rsidRPr="00000000" w14:paraId="00000006">
      <w:pPr>
        <w:rPr/>
      </w:pPr>
      <w:r w:rsidDel="00000000" w:rsidR="00000000" w:rsidRPr="00000000">
        <w:rPr>
          <w:rtl w:val="0"/>
        </w:rPr>
        <w:t xml:space="preserve"># Dự Án GreenTech - Hệ Thống Giám Sát Nông Nghiệp Thông Minh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&gt; **Mô tả ngắn:** GreenTech là giải pháp tự động hóa chăm sóc cây trồng ứng dụng IoT, giúp tối ưu hóa lượng nước tưới và giám sát độ ẩm đất thời gian thực cho các trang trại công nghệ cao.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Thành Viên Nhóm Phát Triển</w:t>
      </w:r>
    </w:p>
    <w:p w:rsidR="00000000" w:rsidDel="00000000" w:rsidP="00000000" w:rsidRDefault="00000000" w:rsidRPr="00000000" w14:paraId="0000000D">
      <w:pPr>
        <w:rPr/>
      </w:pPr>
      <w:r w:rsidDel="00000000" w:rsidR="00000000" w:rsidRPr="00000000">
        <w:rPr>
          <w:rtl w:val="0"/>
        </w:rPr>
        <w:t xml:space="preserve">* **Nam:** Trưởng nhóm &amp; Lập trình viên Embedded System</w:t>
      </w:r>
    </w:p>
    <w:p w:rsidR="00000000" w:rsidDel="00000000" w:rsidP="00000000" w:rsidRDefault="00000000" w:rsidRPr="00000000" w14:paraId="0000000E">
      <w:pPr>
        <w:rPr/>
      </w:pPr>
      <w:r w:rsidDel="00000000" w:rsidR="00000000" w:rsidRPr="00000000">
        <w:rPr>
          <w:rtl w:val="0"/>
        </w:rPr>
        <w:t xml:space="preserve">* **Các thành viên khác:** Phụ trách phát triển Front-end Dashboard và cơ sở dữ liệu.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Công Nghệ Sử Dụng</w:t>
      </w:r>
    </w:p>
    <w:p w:rsidR="00000000" w:rsidDel="00000000" w:rsidP="00000000" w:rsidRDefault="00000000" w:rsidRPr="00000000" w14:paraId="00000011">
      <w:pPr>
        <w:rPr/>
      </w:pPr>
      <w:r w:rsidDel="00000000" w:rsidR="00000000" w:rsidRPr="00000000">
        <w:rPr>
          <w:rtl w:val="0"/>
        </w:rPr>
        <w:t xml:space="preserve">* **Phần cứng:** Raspberry Pi, Cảm biến độ ẩm điện dung, Module Relay.</w:t>
      </w:r>
    </w:p>
    <w:p w:rsidR="00000000" w:rsidDel="00000000" w:rsidP="00000000" w:rsidRDefault="00000000" w:rsidRPr="00000000" w14:paraId="00000012">
      <w:pPr>
        <w:rPr/>
      </w:pPr>
      <w:r w:rsidDel="00000000" w:rsidR="00000000" w:rsidRPr="00000000">
        <w:rPr>
          <w:rtl w:val="0"/>
        </w:rPr>
        <w:t xml:space="preserve">* **Phần mềm:** Python, Flask, Git/GitHub, Markdown.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3. Tính Năng Chính</w:t>
      </w:r>
    </w:p>
    <w:p w:rsidR="00000000" w:rsidDel="00000000" w:rsidP="00000000" w:rsidRDefault="00000000" w:rsidRPr="00000000" w14:paraId="00000015">
      <w:pPr>
        <w:rPr/>
      </w:pPr>
      <w:r w:rsidDel="00000000" w:rsidR="00000000" w:rsidRPr="00000000">
        <w:rPr>
          <w:rtl w:val="0"/>
        </w:rPr>
        <w:t xml:space="preserve">1. Đo đạc độ ẩm đất tự động 24/7.</w:t>
      </w:r>
    </w:p>
    <w:p w:rsidR="00000000" w:rsidDel="00000000" w:rsidP="00000000" w:rsidRDefault="00000000" w:rsidRPr="00000000" w14:paraId="00000016">
      <w:pPr>
        <w:rPr/>
      </w:pPr>
      <w:r w:rsidDel="00000000" w:rsidR="00000000" w:rsidRPr="00000000">
        <w:rPr>
          <w:rtl w:val="0"/>
        </w:rPr>
        <w:t xml:space="preserve">2. Kích hoạt máy bơm thông minh khi độ ẩm xuống dưới ngưỡng cho phép.</w:t>
      </w:r>
    </w:p>
    <w:p w:rsidR="00000000" w:rsidDel="00000000" w:rsidP="00000000" w:rsidRDefault="00000000" w:rsidRPr="00000000" w14:paraId="00000017">
      <w:pPr>
        <w:rPr/>
      </w:pPr>
      <w:r w:rsidDel="00000000" w:rsidR="00000000" w:rsidRPr="00000000">
        <w:rPr>
          <w:rtl w:val="0"/>
        </w:rPr>
        <w:t xml:space="preserve">3. Đồng bộ dữ liệu lên đám mây để theo dõi qua giao diện Web.</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