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0E1" w:rsidRPr="00E750E1" w:rsidRDefault="00E750E1" w:rsidP="00E750E1">
      <w:pPr>
        <w:pStyle w:val="11"/>
        <w:jc w:val="center"/>
        <w:rPr>
          <w:color w:val="auto"/>
        </w:rPr>
      </w:pPr>
      <w:r>
        <w:rPr>
          <w:color w:val="auto"/>
        </w:rPr>
        <w:t>РЕФЕРАТ</w:t>
      </w:r>
    </w:p>
    <w:p w:rsidR="00E750E1" w:rsidRDefault="00E750E1" w:rsidP="00E750E1">
      <w:pPr>
        <w:spacing w:after="0"/>
        <w:ind w:firstLine="709"/>
      </w:pPr>
      <w:r>
        <w:rPr>
          <w:rFonts w:cs="Times New Roman"/>
          <w:szCs w:val="28"/>
        </w:rPr>
        <w:t>Дипломный проект представлен следующим образом</w:t>
      </w:r>
      <w:r w:rsidRPr="000064C2">
        <w:t>.</w:t>
      </w:r>
      <w:r>
        <w:t xml:space="preserve"> Электронный носитель: 1 компакт-диск. Чертёжный материал: 6 листов формата А1</w:t>
      </w:r>
      <w:r w:rsidR="002E3346">
        <w:t>. Пояснительная записка: 92</w:t>
      </w:r>
      <w:r>
        <w:t xml:space="preserve"> стр</w:t>
      </w:r>
      <w:r w:rsidR="002E3346">
        <w:t xml:space="preserve">аниц, </w:t>
      </w:r>
      <w:r w:rsidR="002E3346" w:rsidRPr="002E3346">
        <w:t>12</w:t>
      </w:r>
      <w:r w:rsidR="002E3346">
        <w:t xml:space="preserve"> рисунков, </w:t>
      </w:r>
      <w:r w:rsidR="002E3346" w:rsidRPr="002E3346">
        <w:t>5</w:t>
      </w:r>
      <w:r w:rsidR="002E3346">
        <w:t xml:space="preserve"> таблиц, </w:t>
      </w:r>
      <w:r w:rsidR="004C186C">
        <w:rPr>
          <w:lang w:val="en-US"/>
        </w:rPr>
        <w:t>8</w:t>
      </w:r>
      <w:r>
        <w:t xml:space="preserve"> литературных источников.</w:t>
      </w:r>
      <w:bookmarkStart w:id="0" w:name="_GoBack"/>
      <w:bookmarkEnd w:id="0"/>
    </w:p>
    <w:p w:rsidR="00E750E1" w:rsidRDefault="00E750E1" w:rsidP="00E750E1">
      <w:pPr>
        <w:spacing w:after="0"/>
        <w:ind w:firstLine="709"/>
      </w:pPr>
      <w:r>
        <w:t xml:space="preserve">Ключевые слова: </w:t>
      </w:r>
      <w:r w:rsidR="002E3346">
        <w:t>программный</w:t>
      </w:r>
      <w:r w:rsidR="000B514A">
        <w:t xml:space="preserve"> комплекс, </w:t>
      </w:r>
      <w:r w:rsidR="002E3346">
        <w:t>вейвлет-преобразование</w:t>
      </w:r>
      <w:r w:rsidR="000B514A">
        <w:t xml:space="preserve">, </w:t>
      </w:r>
      <w:r w:rsidR="002E3346">
        <w:t>гиперспектральные данные</w:t>
      </w:r>
      <w:r w:rsidR="00257B4B">
        <w:t xml:space="preserve">, </w:t>
      </w:r>
      <w:r w:rsidR="002E3346">
        <w:t>алгоритм сжатия</w:t>
      </w:r>
      <w:r w:rsidR="00257B4B">
        <w:t xml:space="preserve">, </w:t>
      </w:r>
      <w:r w:rsidR="002E3346">
        <w:t>мультиспектральные данные.</w:t>
      </w:r>
    </w:p>
    <w:p w:rsidR="00257B4B" w:rsidRDefault="00257B4B" w:rsidP="00E750E1">
      <w:pPr>
        <w:spacing w:after="0"/>
        <w:ind w:firstLine="709"/>
      </w:pPr>
      <w:r>
        <w:t xml:space="preserve">Объектом исследования и разработки является реализации </w:t>
      </w:r>
      <w:r w:rsidR="002E3346">
        <w:t>комплекса для сжатия гиперспектральных данных</w:t>
      </w:r>
      <w:r>
        <w:t>.</w:t>
      </w:r>
    </w:p>
    <w:p w:rsidR="00257B4B" w:rsidRDefault="00257B4B" w:rsidP="00E750E1">
      <w:pPr>
        <w:spacing w:after="0"/>
        <w:ind w:firstLine="709"/>
      </w:pPr>
      <w:r>
        <w:t>Целью дипломного проекта</w:t>
      </w:r>
      <w:r w:rsidR="002E3346">
        <w:t xml:space="preserve"> является разработка программного средства</w:t>
      </w:r>
      <w:r>
        <w:t>, способног</w:t>
      </w:r>
      <w:r w:rsidR="002E3346">
        <w:t>о считывать данные из файловой системы</w:t>
      </w:r>
      <w:r>
        <w:t>,</w:t>
      </w:r>
      <w:r w:rsidR="002E3346">
        <w:t xml:space="preserve"> сжимать гиперспектральные данные, сохранять преобразованные данные в файловую систему, выводить информацию о прогрессе обработки и данные о скорости и эффективности сжатия</w:t>
      </w:r>
      <w:r w:rsidR="000B514A">
        <w:t xml:space="preserve">. </w:t>
      </w:r>
    </w:p>
    <w:p w:rsidR="000B514A" w:rsidRDefault="000B514A" w:rsidP="00E750E1">
      <w:pPr>
        <w:spacing w:after="0"/>
        <w:ind w:firstLine="709"/>
      </w:pPr>
      <w:r>
        <w:t>При</w:t>
      </w:r>
      <w:r w:rsidR="004F4FC2">
        <w:t xml:space="preserve"> разработке использовались средства стандартной библиотеки </w:t>
      </w:r>
      <w:r w:rsidR="004F4FC2">
        <w:rPr>
          <w:lang w:val="en-US"/>
        </w:rPr>
        <w:t>C</w:t>
      </w:r>
      <w:r w:rsidR="004F4FC2" w:rsidRPr="004F4FC2">
        <w:t>++</w:t>
      </w:r>
      <w:r w:rsidR="004F4FC2">
        <w:t xml:space="preserve"> и среда разработки </w:t>
      </w:r>
      <w:proofErr w:type="spellStart"/>
      <w:r w:rsidR="004F4FC2">
        <w:rPr>
          <w:lang w:val="en-US"/>
        </w:rPr>
        <w:t>Qt</w:t>
      </w:r>
      <w:proofErr w:type="spellEnd"/>
      <w:r w:rsidR="004F4FC2" w:rsidRPr="004F4FC2">
        <w:t xml:space="preserve"> </w:t>
      </w:r>
      <w:r w:rsidR="004F4FC2">
        <w:rPr>
          <w:lang w:val="en-US"/>
        </w:rPr>
        <w:t>Creator</w:t>
      </w:r>
      <w:r w:rsidR="004F4FC2">
        <w:t>. В основу алгоритма сжатия лёг стандарт разработанный и опубликованный Международным Консультативным Комитетом по космическим системам передачи данных 2017-го года</w:t>
      </w:r>
      <w:r>
        <w:t xml:space="preserve">. </w:t>
      </w:r>
      <w:r w:rsidR="004F4FC2">
        <w:t>Основой стандарта служат целочисленные и дискретные вейвлет преобразования.</w:t>
      </w:r>
    </w:p>
    <w:p w:rsidR="00257B4B" w:rsidRDefault="000B514A" w:rsidP="00E750E1">
      <w:pPr>
        <w:spacing w:after="0"/>
        <w:ind w:firstLine="709"/>
      </w:pPr>
      <w:r>
        <w:t xml:space="preserve">Область практического применения – </w:t>
      </w:r>
      <w:r w:rsidR="004F4FC2">
        <w:t>коммерческое использование</w:t>
      </w:r>
      <w:r>
        <w:t xml:space="preserve">. </w:t>
      </w:r>
      <w:r w:rsidR="004F4FC2">
        <w:t>Пользователями программы могут быть корпоративные клиенты, занимающиеся исследованием окружающей среды</w:t>
      </w:r>
      <w:r>
        <w:t xml:space="preserve">. </w:t>
      </w:r>
    </w:p>
    <w:p w:rsidR="0057722D" w:rsidRDefault="0057722D" w:rsidP="00E750E1">
      <w:pPr>
        <w:spacing w:after="0"/>
        <w:ind w:firstLine="709"/>
      </w:pPr>
      <w:r>
        <w:t>Данный программно-аппаратный продукт можно считать экономически эффективным, и он полностью оправдывает вложенные в него средства.</w:t>
      </w:r>
    </w:p>
    <w:p w:rsidR="00D2123B" w:rsidRDefault="0057722D" w:rsidP="003D4DE8">
      <w:pPr>
        <w:spacing w:after="0"/>
        <w:ind w:firstLine="709"/>
      </w:pPr>
      <w:r>
        <w:t>Дипломный проект является завершённым, поставленная задача решена в полной мере, присутствует возможность дальнейшего развития и увеличения функционала как программной составляющей продукта, так и аппаратной части</w:t>
      </w:r>
      <w:r w:rsidR="003D4DE8">
        <w:t>.</w:t>
      </w:r>
    </w:p>
    <w:sectPr w:rsidR="00D21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D8F"/>
    <w:rsid w:val="000B514A"/>
    <w:rsid w:val="00257B4B"/>
    <w:rsid w:val="002E3346"/>
    <w:rsid w:val="003D4DE8"/>
    <w:rsid w:val="00485BF6"/>
    <w:rsid w:val="004C186C"/>
    <w:rsid w:val="004F4FC2"/>
    <w:rsid w:val="0057722D"/>
    <w:rsid w:val="00D2123B"/>
    <w:rsid w:val="00E750E1"/>
    <w:rsid w:val="00EC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D2EF9"/>
  <w15:chartTrackingRefBased/>
  <w15:docId w15:val="{04732DE6-1C47-4B30-A9F6-9223B026A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750E1"/>
    <w:pPr>
      <w:spacing w:after="200" w:line="240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750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rsid w:val="00E750E1"/>
    <w:pPr>
      <w:keepLines w:val="0"/>
      <w:tabs>
        <w:tab w:val="num" w:pos="432"/>
      </w:tabs>
      <w:spacing w:before="0" w:after="240" w:line="360" w:lineRule="auto"/>
      <w:jc w:val="left"/>
    </w:pPr>
    <w:rPr>
      <w:rFonts w:ascii="Times New Roman" w:eastAsia="Times New Roman" w:hAnsi="Times New Roman" w:cs="Times New Roman"/>
      <w:kern w:val="28"/>
      <w:sz w:val="28"/>
      <w:szCs w:val="28"/>
    </w:rPr>
  </w:style>
  <w:style w:type="character" w:customStyle="1" w:styleId="12">
    <w:name w:val="Стиль1 Знак"/>
    <w:basedOn w:val="10"/>
    <w:link w:val="11"/>
    <w:rsid w:val="00E750E1"/>
    <w:rPr>
      <w:rFonts w:ascii="Times New Roman" w:eastAsia="Times New Roman" w:hAnsi="Times New Roman" w:cs="Times New Roman"/>
      <w:color w:val="2E74B5" w:themeColor="accent1" w:themeShade="BF"/>
      <w:kern w:val="28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750E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Минаковский</dc:creator>
  <cp:keywords/>
  <dc:description/>
  <cp:lastModifiedBy>Артём Шаршепкин</cp:lastModifiedBy>
  <cp:revision>3</cp:revision>
  <dcterms:created xsi:type="dcterms:W3CDTF">2018-06-07T07:49:00Z</dcterms:created>
  <dcterms:modified xsi:type="dcterms:W3CDTF">2018-06-07T18:34:00Z</dcterms:modified>
</cp:coreProperties>
</file>