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AF" w:rsidRPr="001D2BFA" w:rsidRDefault="00993D33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Программный комплекс для сжатия гиперспектральных данных</w:t>
      </w:r>
    </w:p>
    <w:p w:rsidR="008829AF" w:rsidRPr="00754914" w:rsidRDefault="008829A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29AF" w:rsidRPr="00754914" w:rsidRDefault="00FF4C09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                </w:t>
      </w:r>
      <w:r w:rsidR="00303C94">
        <w:rPr>
          <w:noProof/>
          <w:sz w:val="36"/>
          <w:szCs w:val="36"/>
          <w:lang w:eastAsia="ru-RU"/>
        </w:rPr>
        <w:t xml:space="preserve">   </w:t>
      </w:r>
      <w:r w:rsidR="00303C94">
        <w:rPr>
          <w:noProof/>
          <w:sz w:val="36"/>
          <w:szCs w:val="36"/>
          <w:lang w:eastAsia="ru-RU"/>
        </w:rPr>
        <w:tab/>
        <w:t xml:space="preserve">  </w:t>
      </w:r>
      <w:r w:rsidR="00303C94" w:rsidRPr="00303C94">
        <w:rPr>
          <w:noProof/>
          <w:sz w:val="36"/>
          <w:szCs w:val="36"/>
          <w:lang w:eastAsia="ru-RU"/>
        </w:rPr>
        <w:drawing>
          <wp:inline distT="0" distB="0" distL="0" distR="0">
            <wp:extent cx="2543175" cy="2595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37" cy="26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914" w:rsidRPr="00754914">
        <w:rPr>
          <w:noProof/>
          <w:sz w:val="36"/>
          <w:szCs w:val="36"/>
          <w:lang w:eastAsia="ru-RU"/>
        </w:rPr>
        <w:t xml:space="preserve">                      </w:t>
      </w:r>
      <w:r w:rsidR="00303C94" w:rsidRPr="00303C94">
        <w:rPr>
          <w:noProof/>
          <w:sz w:val="36"/>
          <w:szCs w:val="36"/>
          <w:lang w:eastAsia="ru-RU"/>
        </w:rPr>
        <w:drawing>
          <wp:inline distT="0" distB="0" distL="0" distR="0">
            <wp:extent cx="4387215" cy="159623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501248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46" cy="16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14" w:rsidRPr="00754914" w:rsidRDefault="00754914" w:rsidP="00754914">
      <w:pPr>
        <w:pStyle w:val="a3"/>
        <w:ind w:left="4248" w:firstLine="708"/>
        <w:rPr>
          <w:rFonts w:ascii="Roboto Condensed" w:hAnsi="Roboto Condensed" w:cs="Times New Roman"/>
          <w:b/>
          <w:sz w:val="36"/>
          <w:szCs w:val="36"/>
        </w:rPr>
      </w:pPr>
    </w:p>
    <w:p w:rsidR="008829AF" w:rsidRPr="00754914" w:rsidRDefault="008829AF" w:rsidP="008829AF">
      <w:pPr>
        <w:jc w:val="center"/>
        <w:rPr>
          <w:noProof/>
          <w:sz w:val="36"/>
          <w:szCs w:val="36"/>
          <w:lang w:eastAsia="ru-RU"/>
        </w:rPr>
      </w:pPr>
    </w:p>
    <w:p w:rsidR="008829AF" w:rsidRPr="00EA24DF" w:rsidRDefault="00754914" w:rsidP="001E3DD9">
      <w:pPr>
        <w:tabs>
          <w:tab w:val="left" w:pos="8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36"/>
          <w:szCs w:val="36"/>
        </w:rPr>
        <w:tab/>
      </w:r>
      <w:r w:rsidR="00EA24DF" w:rsidRPr="00EA24D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Pr="00EA24DF">
        <w:rPr>
          <w:rFonts w:ascii="Times New Roman" w:hAnsi="Times New Roman" w:cs="Times New Roman"/>
          <w:b/>
          <w:sz w:val="28"/>
          <w:szCs w:val="28"/>
        </w:rPr>
        <w:t>:</w:t>
      </w:r>
      <w:r w:rsidR="00133C2A" w:rsidRPr="00EA24DF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ab/>
      </w:r>
      <w:r w:rsidR="00EA24DF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9827DD">
        <w:rPr>
          <w:rFonts w:ascii="Times New Roman" w:hAnsi="Times New Roman" w:cs="Times New Roman"/>
          <w:b/>
          <w:sz w:val="28"/>
          <w:szCs w:val="28"/>
        </w:rPr>
        <w:tab/>
      </w:r>
      <w:r w:rsidR="001E3DD9"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754914" w:rsidRPr="00993D33" w:rsidRDefault="00754914" w:rsidP="001E3DD9">
      <w:pPr>
        <w:tabs>
          <w:tab w:val="left" w:pos="855"/>
          <w:tab w:val="left" w:pos="9390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ab/>
      </w:r>
      <w:r w:rsidRPr="00EA24DF">
        <w:rPr>
          <w:rFonts w:ascii="Times New Roman" w:hAnsi="Times New Roman" w:cs="Times New Roman"/>
          <w:sz w:val="28"/>
          <w:szCs w:val="28"/>
        </w:rPr>
        <w:t>1.</w:t>
      </w:r>
      <w:r w:rsidR="00EA24DF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FF4C09">
        <w:rPr>
          <w:rFonts w:ascii="Times New Roman" w:hAnsi="Times New Roman" w:cs="Times New Roman"/>
          <w:sz w:val="28"/>
          <w:szCs w:val="28"/>
        </w:rPr>
        <w:t>Сжатие гиперспектральных изображений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  <w:r w:rsidR="00FF4C09">
        <w:rPr>
          <w:rFonts w:ascii="Times New Roman" w:hAnsi="Times New Roman" w:cs="Times New Roman"/>
          <w:sz w:val="28"/>
          <w:szCs w:val="28"/>
        </w:rPr>
        <w:t xml:space="preserve"> </w:t>
      </w:r>
      <w:r w:rsidR="001E3DD9" w:rsidRPr="00EA24D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827D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1E3DD9" w:rsidRPr="00EA24DF">
        <w:rPr>
          <w:rFonts w:ascii="Times New Roman" w:hAnsi="Times New Roman" w:cs="Times New Roman"/>
          <w:sz w:val="28"/>
          <w:szCs w:val="28"/>
        </w:rPr>
        <w:t>1.</w:t>
      </w:r>
      <w:r w:rsidR="00133C2A"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FF4C09">
        <w:rPr>
          <w:rFonts w:ascii="Times New Roman" w:hAnsi="Times New Roman" w:cs="Times New Roman"/>
          <w:sz w:val="28"/>
          <w:szCs w:val="28"/>
        </w:rPr>
        <w:t>Вывод информации на экран</w:t>
      </w:r>
      <w:r w:rsidR="00D97A90" w:rsidRPr="00993D33">
        <w:rPr>
          <w:rFonts w:ascii="Times New Roman" w:hAnsi="Times New Roman" w:cs="Times New Roman"/>
          <w:sz w:val="28"/>
          <w:szCs w:val="28"/>
        </w:rPr>
        <w:t>.</w:t>
      </w:r>
    </w:p>
    <w:p w:rsidR="00754914" w:rsidRPr="00993D33" w:rsidRDefault="00754914" w:rsidP="00754914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 w:rsidRPr="00EA24DF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FF4C09">
        <w:rPr>
          <w:rFonts w:ascii="Times New Roman" w:hAnsi="Times New Roman" w:cs="Times New Roman"/>
          <w:sz w:val="28"/>
          <w:szCs w:val="28"/>
        </w:rPr>
        <w:t>Высокая скорость обработки</w:t>
      </w:r>
      <w:r w:rsidR="00D97A90" w:rsidRPr="00D97A90">
        <w:rPr>
          <w:rFonts w:ascii="Times New Roman" w:hAnsi="Times New Roman" w:cs="Times New Roman"/>
          <w:sz w:val="28"/>
          <w:szCs w:val="28"/>
        </w:rPr>
        <w:t>.</w:t>
      </w:r>
      <w:r w:rsidR="00FF4C09">
        <w:rPr>
          <w:rFonts w:ascii="Times New Roman" w:hAnsi="Times New Roman" w:cs="Times New Roman"/>
          <w:sz w:val="28"/>
          <w:szCs w:val="28"/>
        </w:rPr>
        <w:t xml:space="preserve"> </w:t>
      </w:r>
      <w:r w:rsidR="00D97A90">
        <w:rPr>
          <w:rFonts w:ascii="Times New Roman" w:hAnsi="Times New Roman" w:cs="Times New Roman"/>
          <w:sz w:val="28"/>
          <w:szCs w:val="28"/>
        </w:rPr>
        <w:tab/>
      </w:r>
      <w:r w:rsidR="00D97A90">
        <w:rPr>
          <w:rFonts w:ascii="Times New Roman" w:hAnsi="Times New Roman" w:cs="Times New Roman"/>
          <w:sz w:val="28"/>
          <w:szCs w:val="28"/>
        </w:rPr>
        <w:tab/>
      </w:r>
      <w:r w:rsidR="00EA24DF" w:rsidRPr="00EA24DF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827D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F4C09">
        <w:rPr>
          <w:rFonts w:ascii="Times New Roman" w:hAnsi="Times New Roman" w:cs="Times New Roman"/>
          <w:sz w:val="28"/>
          <w:szCs w:val="28"/>
        </w:rPr>
        <w:t xml:space="preserve">         </w:t>
      </w:r>
      <w:r w:rsidR="009827DD">
        <w:rPr>
          <w:rFonts w:ascii="Times New Roman" w:hAnsi="Times New Roman" w:cs="Times New Roman"/>
          <w:sz w:val="28"/>
          <w:szCs w:val="28"/>
        </w:rPr>
        <w:t xml:space="preserve">   </w:t>
      </w:r>
      <w:r w:rsidR="00FF4C09">
        <w:rPr>
          <w:rFonts w:ascii="Times New Roman" w:hAnsi="Times New Roman" w:cs="Times New Roman"/>
          <w:sz w:val="28"/>
          <w:szCs w:val="28"/>
        </w:rPr>
        <w:t xml:space="preserve">  </w:t>
      </w:r>
      <w:r w:rsidR="001E3DD9" w:rsidRPr="00EA24DF">
        <w:rPr>
          <w:rFonts w:ascii="Times New Roman" w:hAnsi="Times New Roman" w:cs="Times New Roman"/>
          <w:sz w:val="28"/>
          <w:szCs w:val="28"/>
        </w:rPr>
        <w:t>2.</w:t>
      </w:r>
      <w:r w:rsidR="00FF4C09">
        <w:rPr>
          <w:rFonts w:ascii="Times New Roman" w:hAnsi="Times New Roman" w:cs="Times New Roman"/>
          <w:sz w:val="28"/>
          <w:szCs w:val="28"/>
        </w:rPr>
        <w:t xml:space="preserve"> Анализ быстродействия алгоритма</w:t>
      </w:r>
      <w:r w:rsidR="00D97A90" w:rsidRPr="00993D33">
        <w:rPr>
          <w:rFonts w:ascii="Times New Roman" w:hAnsi="Times New Roman" w:cs="Times New Roman"/>
          <w:sz w:val="28"/>
          <w:szCs w:val="28"/>
        </w:rPr>
        <w:t>.</w:t>
      </w:r>
    </w:p>
    <w:p w:rsidR="001E3DD9" w:rsidRPr="00303C94" w:rsidRDefault="00D97A90" w:rsidP="00754914">
      <w:pPr>
        <w:tabs>
          <w:tab w:val="left" w:pos="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7B3DCD">
        <w:rPr>
          <w:rFonts w:ascii="Times New Roman" w:hAnsi="Times New Roman" w:cs="Times New Roman"/>
          <w:sz w:val="28"/>
          <w:szCs w:val="28"/>
        </w:rPr>
        <w:t>Низкая</w:t>
      </w:r>
      <w:bookmarkStart w:id="0" w:name="_GoBack"/>
      <w:bookmarkEnd w:id="0"/>
      <w:r w:rsidR="007B3DCD">
        <w:rPr>
          <w:rFonts w:ascii="Times New Roman" w:hAnsi="Times New Roman" w:cs="Times New Roman"/>
          <w:sz w:val="28"/>
          <w:szCs w:val="28"/>
        </w:rPr>
        <w:t xml:space="preserve"> вычислительная сложность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B3DC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A24DF">
        <w:rPr>
          <w:rFonts w:ascii="Times New Roman" w:hAnsi="Times New Roman" w:cs="Times New Roman"/>
          <w:sz w:val="28"/>
          <w:szCs w:val="28"/>
        </w:rPr>
        <w:t xml:space="preserve"> </w:t>
      </w:r>
      <w:r w:rsidR="00FF4C09">
        <w:rPr>
          <w:rFonts w:ascii="Times New Roman" w:hAnsi="Times New Roman" w:cs="Times New Roman"/>
          <w:sz w:val="28"/>
          <w:szCs w:val="28"/>
        </w:rPr>
        <w:t>Восстановление исходного изображения</w:t>
      </w:r>
      <w:r w:rsidRPr="00993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B3DCD">
        <w:rPr>
          <w:rFonts w:ascii="Times New Roman" w:hAnsi="Times New Roman" w:cs="Times New Roman"/>
          <w:sz w:val="28"/>
          <w:szCs w:val="28"/>
        </w:rPr>
        <w:tab/>
      </w:r>
    </w:p>
    <w:sectPr w:rsidR="001E3DD9" w:rsidRPr="00303C94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F4A" w:rsidRDefault="00AE7F4A" w:rsidP="00D2151C">
      <w:pPr>
        <w:spacing w:after="0" w:line="240" w:lineRule="auto"/>
      </w:pPr>
      <w:r>
        <w:separator/>
      </w:r>
    </w:p>
  </w:endnote>
  <w:endnote w:type="continuationSeparator" w:id="0">
    <w:p w:rsidR="00AE7F4A" w:rsidRDefault="00AE7F4A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F4A" w:rsidRDefault="00AE7F4A" w:rsidP="00D2151C">
      <w:pPr>
        <w:spacing w:after="0" w:line="240" w:lineRule="auto"/>
      </w:pPr>
      <w:r>
        <w:separator/>
      </w:r>
    </w:p>
  </w:footnote>
  <w:footnote w:type="continuationSeparator" w:id="0">
    <w:p w:rsidR="00AE7F4A" w:rsidRDefault="00AE7F4A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C6381"/>
    <w:rsid w:val="00133C2A"/>
    <w:rsid w:val="001D2BFA"/>
    <w:rsid w:val="001E3DD9"/>
    <w:rsid w:val="00303C94"/>
    <w:rsid w:val="006A3B89"/>
    <w:rsid w:val="00754914"/>
    <w:rsid w:val="00781470"/>
    <w:rsid w:val="007B3DCD"/>
    <w:rsid w:val="008829AF"/>
    <w:rsid w:val="00895A3C"/>
    <w:rsid w:val="009827DD"/>
    <w:rsid w:val="009927BB"/>
    <w:rsid w:val="00993D33"/>
    <w:rsid w:val="009F19E9"/>
    <w:rsid w:val="00A055F8"/>
    <w:rsid w:val="00AE7F4A"/>
    <w:rsid w:val="00B35C8D"/>
    <w:rsid w:val="00B929E7"/>
    <w:rsid w:val="00D2151C"/>
    <w:rsid w:val="00D905FF"/>
    <w:rsid w:val="00D94A21"/>
    <w:rsid w:val="00D97A90"/>
    <w:rsid w:val="00DB41B4"/>
    <w:rsid w:val="00EA24D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6A24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Шаршепкин</cp:lastModifiedBy>
  <cp:revision>2</cp:revision>
  <cp:lastPrinted>2018-04-16T22:39:00Z</cp:lastPrinted>
  <dcterms:created xsi:type="dcterms:W3CDTF">2018-04-18T03:53:00Z</dcterms:created>
  <dcterms:modified xsi:type="dcterms:W3CDTF">2018-04-18T03:53:00Z</dcterms:modified>
</cp:coreProperties>
</file>