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F964B" w14:textId="77777777" w:rsidR="005F1CBC" w:rsidRPr="00685BE8" w:rsidRDefault="00AB06CF" w:rsidP="00DB147D">
      <w:pPr>
        <w:numPr>
          <w:ilvl w:val="0"/>
          <w:numId w:val="1"/>
        </w:numPr>
        <w:tabs>
          <w:tab w:val="clear" w:pos="360"/>
          <w:tab w:val="num" w:pos="540"/>
        </w:tabs>
        <w:ind w:left="540" w:hanging="540"/>
        <w:rPr>
          <w:rFonts w:ascii="Arial" w:hAnsi="Arial" w:cs="Arial"/>
          <w:b/>
          <w:color w:val="FF0000"/>
          <w:sz w:val="22"/>
          <w:szCs w:val="22"/>
        </w:rPr>
      </w:pPr>
      <w:r w:rsidRPr="00685BE8">
        <w:rPr>
          <w:rFonts w:ascii="Arial" w:hAnsi="Arial" w:cs="Arial"/>
          <w:b/>
          <w:color w:val="FF0000"/>
          <w:sz w:val="22"/>
          <w:szCs w:val="22"/>
        </w:rPr>
        <w:t>INSTRUCTIONS</w:t>
      </w:r>
    </w:p>
    <w:p w14:paraId="0AE578D7" w14:textId="77777777" w:rsidR="005D768D" w:rsidRPr="00685BE8" w:rsidRDefault="005D768D" w:rsidP="005D768D">
      <w:pPr>
        <w:ind w:left="540"/>
        <w:rPr>
          <w:rFonts w:ascii="Arial" w:hAnsi="Arial" w:cs="Arial"/>
          <w:b/>
          <w:color w:val="FF0000"/>
          <w:sz w:val="22"/>
          <w:szCs w:val="22"/>
        </w:rPr>
      </w:pPr>
    </w:p>
    <w:p w14:paraId="20598F6C" w14:textId="590C08E0" w:rsidR="00685BE8" w:rsidRDefault="00685BE8" w:rsidP="006F60D0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Per CS_WI_BS003 </w:t>
      </w:r>
      <w:r w:rsidR="00045413">
        <w:rPr>
          <w:rFonts w:ascii="Arial" w:hAnsi="Arial" w:cs="Arial"/>
          <w:color w:val="FF0000"/>
          <w:sz w:val="22"/>
          <w:szCs w:val="22"/>
        </w:rPr>
        <w:t>and CS</w:t>
      </w:r>
      <w:r w:rsidR="005D63C9">
        <w:rPr>
          <w:rFonts w:ascii="Arial" w:hAnsi="Arial" w:cs="Arial"/>
          <w:color w:val="FF0000"/>
          <w:sz w:val="22"/>
          <w:szCs w:val="22"/>
        </w:rPr>
        <w:t>_</w:t>
      </w:r>
      <w:r w:rsidR="00045413">
        <w:rPr>
          <w:rFonts w:ascii="Arial" w:hAnsi="Arial" w:cs="Arial"/>
          <w:color w:val="FF0000"/>
          <w:sz w:val="22"/>
          <w:szCs w:val="22"/>
        </w:rPr>
        <w:t>WI</w:t>
      </w:r>
      <w:r w:rsidR="005D63C9">
        <w:rPr>
          <w:rFonts w:ascii="Arial" w:hAnsi="Arial" w:cs="Arial"/>
          <w:color w:val="FF0000"/>
          <w:sz w:val="22"/>
          <w:szCs w:val="22"/>
        </w:rPr>
        <w:t>_</w:t>
      </w:r>
      <w:r w:rsidR="00045413">
        <w:rPr>
          <w:rFonts w:ascii="Arial" w:hAnsi="Arial" w:cs="Arial"/>
          <w:color w:val="FF0000"/>
          <w:sz w:val="22"/>
          <w:szCs w:val="22"/>
        </w:rPr>
        <w:t>BS</w:t>
      </w:r>
      <w:r w:rsidR="00693B29">
        <w:rPr>
          <w:rFonts w:ascii="Arial" w:hAnsi="Arial" w:cs="Arial"/>
          <w:color w:val="FF0000"/>
          <w:sz w:val="22"/>
          <w:szCs w:val="22"/>
        </w:rPr>
        <w:t>0236</w:t>
      </w:r>
      <w:r w:rsidR="00045413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complete the form for all unblinding requests</w:t>
      </w:r>
      <w:r w:rsidR="00045413">
        <w:rPr>
          <w:rFonts w:ascii="Arial" w:hAnsi="Arial" w:cs="Arial"/>
          <w:color w:val="FF0000"/>
          <w:sz w:val="22"/>
          <w:szCs w:val="22"/>
        </w:rPr>
        <w:t>, requests to access schedules for randomized, open label studies,</w:t>
      </w:r>
      <w:r w:rsidR="00C011F4">
        <w:rPr>
          <w:rFonts w:ascii="Arial" w:hAnsi="Arial" w:cs="Arial"/>
          <w:color w:val="FF0000"/>
          <w:sz w:val="22"/>
          <w:szCs w:val="22"/>
        </w:rPr>
        <w:t xml:space="preserve"> and all randomization </w:t>
      </w:r>
      <w:r w:rsidR="0046015F">
        <w:rPr>
          <w:rFonts w:ascii="Arial" w:hAnsi="Arial" w:cs="Arial"/>
          <w:color w:val="FF0000"/>
          <w:sz w:val="22"/>
          <w:szCs w:val="22"/>
        </w:rPr>
        <w:t>file(s)</w:t>
      </w:r>
      <w:r w:rsidR="00C011F4">
        <w:rPr>
          <w:rFonts w:ascii="Arial" w:hAnsi="Arial" w:cs="Arial"/>
          <w:color w:val="FF0000"/>
          <w:sz w:val="22"/>
          <w:szCs w:val="22"/>
        </w:rPr>
        <w:t xml:space="preserve"> </w:t>
      </w:r>
      <w:r w:rsidR="0046015F">
        <w:rPr>
          <w:rFonts w:ascii="Arial" w:hAnsi="Arial" w:cs="Arial"/>
          <w:color w:val="FF0000"/>
          <w:sz w:val="22"/>
          <w:szCs w:val="22"/>
        </w:rPr>
        <w:t>incorporations</w:t>
      </w:r>
      <w:r>
        <w:rPr>
          <w:rFonts w:ascii="Arial" w:hAnsi="Arial" w:cs="Arial"/>
          <w:color w:val="FF0000"/>
          <w:sz w:val="22"/>
          <w:szCs w:val="22"/>
        </w:rPr>
        <w:t>.</w:t>
      </w:r>
    </w:p>
    <w:p w14:paraId="26DFE85E" w14:textId="22D7FA89" w:rsidR="0082771B" w:rsidRPr="00685BE8" w:rsidRDefault="0082771B" w:rsidP="006F60D0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685BE8">
        <w:rPr>
          <w:rFonts w:ascii="Arial" w:hAnsi="Arial" w:cs="Arial"/>
          <w:color w:val="FF0000"/>
          <w:sz w:val="22"/>
          <w:szCs w:val="22"/>
        </w:rPr>
        <w:t xml:space="preserve">The person making the request </w:t>
      </w:r>
      <w:r w:rsidR="005D768D" w:rsidRPr="00685BE8">
        <w:rPr>
          <w:rFonts w:ascii="Arial" w:hAnsi="Arial" w:cs="Arial"/>
          <w:color w:val="FF0000"/>
          <w:sz w:val="22"/>
          <w:szCs w:val="22"/>
        </w:rPr>
        <w:t>must</w:t>
      </w:r>
      <w:r w:rsidRPr="00685BE8">
        <w:rPr>
          <w:rFonts w:ascii="Arial" w:hAnsi="Arial" w:cs="Arial"/>
          <w:color w:val="FF0000"/>
          <w:sz w:val="22"/>
          <w:szCs w:val="22"/>
        </w:rPr>
        <w:t xml:space="preserve"> use the</w:t>
      </w:r>
      <w:r w:rsidR="005D768D" w:rsidRPr="00685BE8">
        <w:rPr>
          <w:rFonts w:ascii="Arial" w:hAnsi="Arial" w:cs="Arial"/>
          <w:color w:val="FF0000"/>
          <w:sz w:val="22"/>
          <w:szCs w:val="22"/>
        </w:rPr>
        <w:t xml:space="preserve"> correct section</w:t>
      </w:r>
      <w:r w:rsidR="000B16E2">
        <w:rPr>
          <w:rFonts w:ascii="Arial" w:hAnsi="Arial" w:cs="Arial"/>
          <w:color w:val="FF0000"/>
          <w:sz w:val="22"/>
          <w:szCs w:val="22"/>
        </w:rPr>
        <w:t>s</w:t>
      </w:r>
      <w:r w:rsidR="005D768D" w:rsidRPr="00685BE8">
        <w:rPr>
          <w:rFonts w:ascii="Arial" w:hAnsi="Arial" w:cs="Arial"/>
          <w:color w:val="FF0000"/>
          <w:sz w:val="22"/>
          <w:szCs w:val="22"/>
        </w:rPr>
        <w:t xml:space="preserve"> of the form:</w:t>
      </w:r>
      <w:r w:rsidRPr="00685BE8">
        <w:rPr>
          <w:rFonts w:ascii="Arial" w:hAnsi="Arial" w:cs="Arial"/>
          <w:color w:val="FF0000"/>
          <w:sz w:val="22"/>
          <w:szCs w:val="22"/>
        </w:rPr>
        <w:t xml:space="preserve">  </w:t>
      </w:r>
    </w:p>
    <w:p w14:paraId="76E23895" w14:textId="746F5807" w:rsidR="0082771B" w:rsidRPr="00EB1BDB" w:rsidRDefault="00727D2C" w:rsidP="005D768D">
      <w:pPr>
        <w:pStyle w:val="ListParagraph"/>
        <w:numPr>
          <w:ilvl w:val="2"/>
          <w:numId w:val="12"/>
        </w:numPr>
        <w:rPr>
          <w:rFonts w:ascii="Arial" w:hAnsi="Arial" w:cs="Arial"/>
          <w:color w:val="FF0000"/>
          <w:sz w:val="22"/>
          <w:szCs w:val="22"/>
        </w:rPr>
      </w:pPr>
      <w:r w:rsidRPr="00EB1BDB">
        <w:rPr>
          <w:rFonts w:ascii="Arial" w:hAnsi="Arial" w:cs="Arial"/>
          <w:color w:val="FF0000"/>
          <w:sz w:val="22"/>
          <w:szCs w:val="22"/>
        </w:rPr>
        <w:t>Use Section 1</w:t>
      </w:r>
      <w:r w:rsidR="005D768D" w:rsidRPr="00EB1BDB">
        <w:rPr>
          <w:rFonts w:ascii="Arial" w:hAnsi="Arial" w:cs="Arial"/>
          <w:color w:val="FF0000"/>
          <w:sz w:val="22"/>
          <w:szCs w:val="22"/>
        </w:rPr>
        <w:t xml:space="preserve"> for requests to </w:t>
      </w:r>
      <w:r w:rsidR="0082771B" w:rsidRPr="00EB1BDB">
        <w:rPr>
          <w:rFonts w:ascii="Arial" w:hAnsi="Arial" w:cs="Arial"/>
          <w:color w:val="FF0000"/>
          <w:sz w:val="22"/>
          <w:szCs w:val="22"/>
        </w:rPr>
        <w:t xml:space="preserve">unblind a study </w:t>
      </w:r>
      <w:r w:rsidR="00EB1BDB" w:rsidRPr="00EB1BDB">
        <w:rPr>
          <w:rFonts w:ascii="Arial" w:hAnsi="Arial" w:cs="Arial"/>
          <w:color w:val="FF0000"/>
          <w:sz w:val="22"/>
          <w:szCs w:val="22"/>
        </w:rPr>
        <w:t xml:space="preserve">for a planned pre-lock deliverable when the </w:t>
      </w:r>
      <w:r w:rsidR="00C24AAA">
        <w:rPr>
          <w:rFonts w:ascii="Arial" w:hAnsi="Arial" w:cs="Arial"/>
          <w:color w:val="FF0000"/>
          <w:sz w:val="22"/>
          <w:szCs w:val="22"/>
        </w:rPr>
        <w:t>Statistical Team Lead (</w:t>
      </w:r>
      <w:r w:rsidR="00EB1BDB" w:rsidRPr="00EB1BDB">
        <w:rPr>
          <w:rFonts w:ascii="Arial" w:hAnsi="Arial" w:cs="Arial"/>
          <w:color w:val="FF0000"/>
          <w:sz w:val="22"/>
          <w:szCs w:val="22"/>
        </w:rPr>
        <w:t>STL</w:t>
      </w:r>
      <w:r w:rsidR="00C24AAA">
        <w:rPr>
          <w:rFonts w:ascii="Arial" w:hAnsi="Arial" w:cs="Arial"/>
          <w:color w:val="FF0000"/>
          <w:sz w:val="22"/>
          <w:szCs w:val="22"/>
        </w:rPr>
        <w:t>)</w:t>
      </w:r>
      <w:r w:rsidR="00EB1BDB" w:rsidRPr="00EB1BDB">
        <w:rPr>
          <w:rFonts w:ascii="Arial" w:hAnsi="Arial" w:cs="Arial"/>
          <w:color w:val="FF0000"/>
          <w:sz w:val="22"/>
          <w:szCs w:val="22"/>
        </w:rPr>
        <w:t xml:space="preserve"> and study team must remain blinded</w:t>
      </w:r>
    </w:p>
    <w:p w14:paraId="5FA1B58C" w14:textId="77777777" w:rsidR="0082771B" w:rsidRDefault="00727D2C" w:rsidP="005D768D">
      <w:pPr>
        <w:pStyle w:val="ListParagraph"/>
        <w:numPr>
          <w:ilvl w:val="2"/>
          <w:numId w:val="12"/>
        </w:numPr>
        <w:rPr>
          <w:rFonts w:ascii="Arial" w:hAnsi="Arial" w:cs="Arial"/>
          <w:color w:val="FF0000"/>
          <w:sz w:val="22"/>
          <w:szCs w:val="22"/>
        </w:rPr>
      </w:pPr>
      <w:r w:rsidRPr="00685BE8">
        <w:rPr>
          <w:rFonts w:ascii="Arial" w:hAnsi="Arial" w:cs="Arial"/>
          <w:color w:val="FF0000"/>
          <w:sz w:val="22"/>
          <w:szCs w:val="22"/>
        </w:rPr>
        <w:t>Use Section 2</w:t>
      </w:r>
      <w:r w:rsidR="005D768D" w:rsidRPr="00685BE8">
        <w:rPr>
          <w:rFonts w:ascii="Arial" w:hAnsi="Arial" w:cs="Arial"/>
          <w:color w:val="FF0000"/>
          <w:sz w:val="22"/>
          <w:szCs w:val="22"/>
        </w:rPr>
        <w:t xml:space="preserve"> for r</w:t>
      </w:r>
      <w:r w:rsidR="0082771B" w:rsidRPr="00685BE8">
        <w:rPr>
          <w:rFonts w:ascii="Arial" w:hAnsi="Arial" w:cs="Arial"/>
          <w:color w:val="FF0000"/>
          <w:sz w:val="22"/>
          <w:szCs w:val="22"/>
        </w:rPr>
        <w:t xml:space="preserve">equests to unblind a study </w:t>
      </w:r>
      <w:r w:rsidR="00EB1BDB" w:rsidRPr="00EB1BDB">
        <w:rPr>
          <w:rFonts w:ascii="Arial" w:hAnsi="Arial" w:cs="Arial"/>
          <w:color w:val="FF0000"/>
          <w:sz w:val="22"/>
          <w:szCs w:val="22"/>
        </w:rPr>
        <w:t>for a post-lock deliverable when the STL and study team can be unblinded</w:t>
      </w:r>
    </w:p>
    <w:p w14:paraId="0892633D" w14:textId="3B466D98" w:rsidR="00045413" w:rsidRPr="005D63C9" w:rsidRDefault="00045413" w:rsidP="00045413">
      <w:pPr>
        <w:pStyle w:val="ListParagraph"/>
        <w:numPr>
          <w:ilvl w:val="2"/>
          <w:numId w:val="12"/>
        </w:numPr>
        <w:rPr>
          <w:rFonts w:ascii="Arial" w:hAnsi="Arial" w:cs="Arial"/>
          <w:color w:val="FF0000"/>
          <w:sz w:val="22"/>
          <w:szCs w:val="22"/>
        </w:rPr>
      </w:pPr>
      <w:r w:rsidRPr="005D63C9">
        <w:rPr>
          <w:rFonts w:ascii="Arial" w:hAnsi="Arial" w:cs="Arial"/>
          <w:color w:val="FF0000"/>
          <w:sz w:val="22"/>
          <w:szCs w:val="22"/>
        </w:rPr>
        <w:t>Use Section 3 for requests to access the randomization schedule for an open-label study</w:t>
      </w:r>
    </w:p>
    <w:p w14:paraId="46980419" w14:textId="77777777" w:rsidR="00045413" w:rsidRPr="005D63C9" w:rsidRDefault="00045413" w:rsidP="005D63C9">
      <w:pPr>
        <w:ind w:left="1440"/>
        <w:rPr>
          <w:rFonts w:ascii="Arial" w:hAnsi="Arial" w:cs="Arial"/>
          <w:color w:val="FF0000"/>
          <w:sz w:val="22"/>
          <w:szCs w:val="22"/>
        </w:rPr>
      </w:pPr>
    </w:p>
    <w:p w14:paraId="00453CE9" w14:textId="6408C3A5" w:rsidR="00C011F4" w:rsidRDefault="00C011F4" w:rsidP="004A2F20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The </w:t>
      </w:r>
      <w:r w:rsidR="00210C25">
        <w:rPr>
          <w:rFonts w:ascii="Arial" w:hAnsi="Arial" w:cs="Arial"/>
          <w:color w:val="FF0000"/>
          <w:sz w:val="22"/>
          <w:szCs w:val="22"/>
        </w:rPr>
        <w:t>STL</w:t>
      </w:r>
      <w:r w:rsidR="000B16E2">
        <w:rPr>
          <w:rFonts w:ascii="Arial" w:hAnsi="Arial" w:cs="Arial"/>
          <w:color w:val="FF0000"/>
          <w:sz w:val="22"/>
          <w:szCs w:val="22"/>
        </w:rPr>
        <w:t>/</w:t>
      </w:r>
      <w:r w:rsidR="00210C25">
        <w:rPr>
          <w:rFonts w:ascii="Arial" w:hAnsi="Arial" w:cs="Arial"/>
          <w:color w:val="FF0000"/>
          <w:sz w:val="22"/>
          <w:szCs w:val="22"/>
        </w:rPr>
        <w:t>Unblinded Biostatistician</w:t>
      </w:r>
      <w:r w:rsidR="0011604E">
        <w:rPr>
          <w:rFonts w:ascii="Arial" w:hAnsi="Arial" w:cs="Arial"/>
          <w:color w:val="FF0000"/>
          <w:sz w:val="22"/>
          <w:szCs w:val="22"/>
        </w:rPr>
        <w:t xml:space="preserve"> </w:t>
      </w:r>
      <w:r w:rsidR="000B16E2">
        <w:rPr>
          <w:rFonts w:ascii="Arial" w:hAnsi="Arial" w:cs="Arial"/>
          <w:color w:val="FF0000"/>
          <w:sz w:val="22"/>
          <w:szCs w:val="22"/>
        </w:rPr>
        <w:t>(</w:t>
      </w:r>
      <w:r w:rsidR="0011604E" w:rsidRPr="004A2F20">
        <w:rPr>
          <w:rFonts w:ascii="Arial" w:hAnsi="Arial" w:cs="Arial"/>
          <w:color w:val="FF0000"/>
          <w:sz w:val="22"/>
          <w:szCs w:val="22"/>
        </w:rPr>
        <w:t>as appropriate</w:t>
      </w:r>
      <w:r w:rsidR="000B16E2">
        <w:rPr>
          <w:rFonts w:ascii="Arial" w:hAnsi="Arial" w:cs="Arial"/>
          <w:color w:val="FF0000"/>
          <w:sz w:val="22"/>
          <w:szCs w:val="22"/>
        </w:rPr>
        <w:t>)</w:t>
      </w:r>
      <w:r>
        <w:rPr>
          <w:rFonts w:ascii="Arial" w:hAnsi="Arial" w:cs="Arial"/>
          <w:color w:val="FF0000"/>
          <w:sz w:val="22"/>
          <w:szCs w:val="22"/>
        </w:rPr>
        <w:t xml:space="preserve"> </w:t>
      </w:r>
      <w:r w:rsidR="000B16E2">
        <w:rPr>
          <w:rFonts w:ascii="Arial" w:hAnsi="Arial" w:cs="Arial"/>
          <w:color w:val="FF0000"/>
          <w:sz w:val="22"/>
          <w:szCs w:val="22"/>
        </w:rPr>
        <w:t xml:space="preserve">or designee </w:t>
      </w:r>
      <w:r>
        <w:rPr>
          <w:rFonts w:ascii="Arial" w:hAnsi="Arial" w:cs="Arial"/>
          <w:color w:val="FF0000"/>
          <w:sz w:val="22"/>
          <w:szCs w:val="22"/>
        </w:rPr>
        <w:t xml:space="preserve">must </w:t>
      </w:r>
    </w:p>
    <w:p w14:paraId="23D12D13" w14:textId="2D2E5995" w:rsidR="0011604E" w:rsidRDefault="00806412">
      <w:pPr>
        <w:pStyle w:val="ListParagraph"/>
        <w:numPr>
          <w:ilvl w:val="2"/>
          <w:numId w:val="12"/>
        </w:numPr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Use Section </w:t>
      </w:r>
      <w:r w:rsidR="00045413">
        <w:rPr>
          <w:rFonts w:ascii="Arial" w:hAnsi="Arial" w:cs="Arial"/>
          <w:color w:val="FF0000"/>
          <w:sz w:val="22"/>
          <w:szCs w:val="22"/>
        </w:rPr>
        <w:t xml:space="preserve">4 </w:t>
      </w:r>
      <w:r>
        <w:rPr>
          <w:rFonts w:ascii="Arial" w:hAnsi="Arial" w:cs="Arial"/>
          <w:color w:val="FF0000"/>
          <w:sz w:val="22"/>
          <w:szCs w:val="22"/>
        </w:rPr>
        <w:t xml:space="preserve">to </w:t>
      </w:r>
      <w:r w:rsidR="00F10134">
        <w:rPr>
          <w:rFonts w:ascii="Arial" w:hAnsi="Arial" w:cs="Arial"/>
          <w:color w:val="FF0000"/>
          <w:sz w:val="22"/>
          <w:szCs w:val="22"/>
        </w:rPr>
        <w:t>document the v</w:t>
      </w:r>
      <w:r w:rsidR="00F10134" w:rsidRPr="004A2F20">
        <w:rPr>
          <w:rFonts w:ascii="Arial" w:hAnsi="Arial" w:cs="Arial"/>
          <w:color w:val="FF0000"/>
          <w:sz w:val="22"/>
          <w:szCs w:val="22"/>
        </w:rPr>
        <w:t xml:space="preserve">erification of </w:t>
      </w:r>
      <w:r w:rsidR="00F10134">
        <w:rPr>
          <w:rFonts w:ascii="Arial" w:hAnsi="Arial" w:cs="Arial"/>
          <w:color w:val="FF0000"/>
          <w:sz w:val="22"/>
          <w:szCs w:val="22"/>
        </w:rPr>
        <w:t>c</w:t>
      </w:r>
      <w:r w:rsidR="00F10134" w:rsidRPr="004A2F20">
        <w:rPr>
          <w:rFonts w:ascii="Arial" w:hAnsi="Arial" w:cs="Arial"/>
          <w:color w:val="FF0000"/>
          <w:sz w:val="22"/>
          <w:szCs w:val="22"/>
        </w:rPr>
        <w:t xml:space="preserve">orrect </w:t>
      </w:r>
      <w:r w:rsidR="00F10134">
        <w:rPr>
          <w:rFonts w:ascii="Arial" w:hAnsi="Arial" w:cs="Arial"/>
          <w:color w:val="FF0000"/>
          <w:sz w:val="22"/>
          <w:szCs w:val="22"/>
        </w:rPr>
        <w:t>i</w:t>
      </w:r>
      <w:r w:rsidR="00F10134" w:rsidRPr="004A2F20">
        <w:rPr>
          <w:rFonts w:ascii="Arial" w:hAnsi="Arial" w:cs="Arial"/>
          <w:color w:val="FF0000"/>
          <w:sz w:val="22"/>
          <w:szCs w:val="22"/>
        </w:rPr>
        <w:t xml:space="preserve">ncorporation of the </w:t>
      </w:r>
      <w:r w:rsidR="00F10134">
        <w:rPr>
          <w:rFonts w:ascii="Arial" w:hAnsi="Arial" w:cs="Arial"/>
          <w:color w:val="FF0000"/>
          <w:sz w:val="22"/>
          <w:szCs w:val="22"/>
        </w:rPr>
        <w:t>r</w:t>
      </w:r>
      <w:r w:rsidR="00F10134" w:rsidRPr="004A2F20">
        <w:rPr>
          <w:rFonts w:ascii="Arial" w:hAnsi="Arial" w:cs="Arial"/>
          <w:color w:val="FF0000"/>
          <w:sz w:val="22"/>
          <w:szCs w:val="22"/>
        </w:rPr>
        <w:t xml:space="preserve">andomization </w:t>
      </w:r>
      <w:r w:rsidR="00F10134">
        <w:rPr>
          <w:rFonts w:ascii="Arial" w:hAnsi="Arial" w:cs="Arial"/>
          <w:color w:val="FF0000"/>
          <w:sz w:val="22"/>
          <w:szCs w:val="22"/>
        </w:rPr>
        <w:t>f</w:t>
      </w:r>
      <w:r w:rsidR="00F10134" w:rsidRPr="004A2F20">
        <w:rPr>
          <w:rFonts w:ascii="Arial" w:hAnsi="Arial" w:cs="Arial"/>
          <w:color w:val="FF0000"/>
          <w:sz w:val="22"/>
          <w:szCs w:val="22"/>
        </w:rPr>
        <w:t>ile(s)</w:t>
      </w:r>
      <w:r w:rsidR="00F10134">
        <w:rPr>
          <w:rFonts w:ascii="Arial" w:hAnsi="Arial" w:cs="Arial"/>
          <w:color w:val="FF0000"/>
          <w:sz w:val="22"/>
          <w:szCs w:val="22"/>
        </w:rPr>
        <w:t xml:space="preserve">. Note: The verification </w:t>
      </w:r>
      <w:r w:rsidR="00E43253">
        <w:rPr>
          <w:rFonts w:ascii="Arial" w:hAnsi="Arial" w:cs="Arial"/>
          <w:color w:val="FF0000"/>
          <w:sz w:val="22"/>
          <w:szCs w:val="22"/>
        </w:rPr>
        <w:t>must</w:t>
      </w:r>
      <w:r w:rsidR="00F10134">
        <w:rPr>
          <w:rFonts w:ascii="Arial" w:hAnsi="Arial" w:cs="Arial"/>
          <w:color w:val="FF0000"/>
          <w:sz w:val="22"/>
          <w:szCs w:val="22"/>
        </w:rPr>
        <w:t xml:space="preserve"> be performed after </w:t>
      </w:r>
      <w:r>
        <w:rPr>
          <w:rFonts w:ascii="Arial" w:hAnsi="Arial" w:cs="Arial"/>
          <w:color w:val="FF0000"/>
          <w:sz w:val="22"/>
          <w:szCs w:val="22"/>
        </w:rPr>
        <w:t xml:space="preserve">the incorporation </w:t>
      </w:r>
      <w:r w:rsidR="0011604E" w:rsidRPr="004A2F20">
        <w:rPr>
          <w:rFonts w:ascii="Arial" w:hAnsi="Arial" w:cs="Arial"/>
          <w:color w:val="FF0000"/>
          <w:sz w:val="22"/>
          <w:szCs w:val="22"/>
        </w:rPr>
        <w:t>program</w:t>
      </w:r>
      <w:r>
        <w:rPr>
          <w:rFonts w:ascii="Arial" w:hAnsi="Arial" w:cs="Arial"/>
          <w:color w:val="FF0000"/>
          <w:sz w:val="22"/>
          <w:szCs w:val="22"/>
        </w:rPr>
        <w:t>(s)</w:t>
      </w:r>
      <w:r w:rsidR="0011604E" w:rsidRPr="004A2F20">
        <w:rPr>
          <w:rFonts w:ascii="Arial" w:hAnsi="Arial" w:cs="Arial"/>
          <w:color w:val="FF0000"/>
          <w:sz w:val="22"/>
          <w:szCs w:val="22"/>
        </w:rPr>
        <w:t xml:space="preserve"> has been updated and run on the unblinded source</w:t>
      </w:r>
      <w:r w:rsidR="0011604E">
        <w:rPr>
          <w:rFonts w:ascii="Arial" w:hAnsi="Arial" w:cs="Arial"/>
          <w:color w:val="FF0000"/>
          <w:sz w:val="22"/>
          <w:szCs w:val="22"/>
        </w:rPr>
        <w:t>.</w:t>
      </w:r>
      <w:r>
        <w:rPr>
          <w:rFonts w:ascii="Arial" w:hAnsi="Arial" w:cs="Arial"/>
          <w:color w:val="FF0000"/>
          <w:sz w:val="22"/>
          <w:szCs w:val="22"/>
        </w:rPr>
        <w:t xml:space="preserve"> The verification described in this form is to be performed for the initial incorporation dataset (</w:t>
      </w:r>
      <w:proofErr w:type="gramStart"/>
      <w:r w:rsidR="00057697">
        <w:rPr>
          <w:rFonts w:ascii="Arial" w:hAnsi="Arial" w:cs="Arial"/>
          <w:color w:val="FF0000"/>
          <w:sz w:val="22"/>
          <w:szCs w:val="22"/>
        </w:rPr>
        <w:t>e.g.</w:t>
      </w:r>
      <w:proofErr w:type="gramEnd"/>
      <w:r w:rsidR="00057697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>SDTM.DM, derive</w:t>
      </w:r>
      <w:r w:rsidR="00B431AA">
        <w:rPr>
          <w:rFonts w:ascii="Arial" w:hAnsi="Arial" w:cs="Arial"/>
          <w:color w:val="FF0000"/>
          <w:sz w:val="22"/>
          <w:szCs w:val="22"/>
        </w:rPr>
        <w:t>d</w:t>
      </w:r>
      <w:r>
        <w:rPr>
          <w:rFonts w:ascii="Arial" w:hAnsi="Arial" w:cs="Arial"/>
          <w:color w:val="FF0000"/>
          <w:sz w:val="22"/>
          <w:szCs w:val="22"/>
        </w:rPr>
        <w:t xml:space="preserve"> dataset(s)). </w:t>
      </w:r>
    </w:p>
    <w:p w14:paraId="67F54136" w14:textId="7042C00D" w:rsidR="005D63C9" w:rsidRPr="004A2F20" w:rsidRDefault="005D63C9">
      <w:pPr>
        <w:pStyle w:val="ListParagraph"/>
        <w:numPr>
          <w:ilvl w:val="2"/>
          <w:numId w:val="12"/>
        </w:numPr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In cases where no STL is assigned, </w:t>
      </w:r>
      <w:proofErr w:type="gramStart"/>
      <w:r w:rsidR="00204365">
        <w:rPr>
          <w:rFonts w:ascii="Arial" w:hAnsi="Arial" w:cs="Arial"/>
          <w:color w:val="FF0000"/>
          <w:sz w:val="22"/>
          <w:szCs w:val="22"/>
        </w:rPr>
        <w:t>e.g.</w:t>
      </w:r>
      <w:proofErr w:type="gramEnd"/>
      <w:r w:rsidR="00204365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 xml:space="preserve">SDTM only work, the </w:t>
      </w:r>
      <w:r w:rsidR="00B431AA">
        <w:rPr>
          <w:rFonts w:ascii="Arial" w:hAnsi="Arial" w:cs="Arial"/>
          <w:color w:val="FF0000"/>
          <w:sz w:val="22"/>
          <w:szCs w:val="22"/>
        </w:rPr>
        <w:t>Programming Team Lead</w:t>
      </w:r>
      <w:r>
        <w:rPr>
          <w:rFonts w:ascii="Arial" w:hAnsi="Arial" w:cs="Arial"/>
          <w:color w:val="FF0000"/>
          <w:sz w:val="22"/>
          <w:szCs w:val="22"/>
        </w:rPr>
        <w:t xml:space="preserve"> will perform the actions designated to the STL or designee. </w:t>
      </w:r>
    </w:p>
    <w:p w14:paraId="2D04EDF5" w14:textId="55B4AC5F" w:rsidR="00E231FB" w:rsidRPr="00B95EC3" w:rsidRDefault="00A23F99" w:rsidP="00E231FB">
      <w:pPr>
        <w:pStyle w:val="ListParagraph"/>
        <w:numPr>
          <w:ilvl w:val="2"/>
          <w:numId w:val="12"/>
        </w:numPr>
        <w:rPr>
          <w:rFonts w:ascii="Arial" w:hAnsi="Arial" w:cs="Arial"/>
          <w:color w:val="FF0000"/>
          <w:sz w:val="22"/>
          <w:szCs w:val="22"/>
        </w:rPr>
      </w:pPr>
      <w:r>
        <w:rPr>
          <w:rFonts w:ascii="Arial" w:hAnsi="Arial" w:cs="Arial"/>
          <w:color w:val="FF0000"/>
          <w:sz w:val="22"/>
          <w:szCs w:val="22"/>
        </w:rPr>
        <w:t xml:space="preserve">File </w:t>
      </w:r>
      <w:r w:rsidR="00E231FB">
        <w:rPr>
          <w:rFonts w:ascii="Arial" w:hAnsi="Arial" w:cs="Arial"/>
          <w:color w:val="FF0000"/>
          <w:sz w:val="22"/>
          <w:szCs w:val="22"/>
        </w:rPr>
        <w:t xml:space="preserve">the </w:t>
      </w:r>
      <w:proofErr w:type="gramStart"/>
      <w:r w:rsidR="00E231FB">
        <w:rPr>
          <w:rFonts w:ascii="Arial" w:hAnsi="Arial" w:cs="Arial"/>
          <w:color w:val="FF0000"/>
          <w:sz w:val="22"/>
          <w:szCs w:val="22"/>
        </w:rPr>
        <w:t>fully-signed</w:t>
      </w:r>
      <w:proofErr w:type="gramEnd"/>
      <w:r w:rsidR="00E231FB">
        <w:rPr>
          <w:rFonts w:ascii="Arial" w:hAnsi="Arial" w:cs="Arial"/>
          <w:color w:val="FF0000"/>
          <w:sz w:val="22"/>
          <w:szCs w:val="22"/>
        </w:rPr>
        <w:t xml:space="preserve"> </w:t>
      </w:r>
      <w:r>
        <w:rPr>
          <w:rFonts w:ascii="Arial" w:hAnsi="Arial" w:cs="Arial"/>
          <w:color w:val="FF0000"/>
          <w:sz w:val="22"/>
          <w:szCs w:val="22"/>
        </w:rPr>
        <w:t xml:space="preserve">Section </w:t>
      </w:r>
      <w:r w:rsidR="00AC46A6">
        <w:rPr>
          <w:rFonts w:ascii="Arial" w:hAnsi="Arial" w:cs="Arial"/>
          <w:color w:val="FF0000"/>
          <w:sz w:val="22"/>
          <w:szCs w:val="22"/>
        </w:rPr>
        <w:t xml:space="preserve">4 </w:t>
      </w:r>
      <w:r w:rsidR="00E231FB">
        <w:rPr>
          <w:rFonts w:ascii="Arial" w:hAnsi="Arial" w:cs="Arial"/>
          <w:color w:val="FF0000"/>
          <w:sz w:val="22"/>
          <w:szCs w:val="22"/>
        </w:rPr>
        <w:t xml:space="preserve">form </w:t>
      </w:r>
      <w:r>
        <w:rPr>
          <w:rFonts w:ascii="Arial" w:hAnsi="Arial" w:cs="Arial"/>
          <w:color w:val="FF0000"/>
          <w:sz w:val="22"/>
          <w:szCs w:val="22"/>
        </w:rPr>
        <w:t xml:space="preserve">in </w:t>
      </w:r>
      <w:r w:rsidR="00255267">
        <w:rPr>
          <w:rFonts w:ascii="Arial" w:hAnsi="Arial" w:cs="Arial"/>
          <w:color w:val="FF0000"/>
          <w:sz w:val="22"/>
          <w:szCs w:val="22"/>
        </w:rPr>
        <w:t xml:space="preserve">the </w:t>
      </w:r>
      <w:r>
        <w:rPr>
          <w:rFonts w:ascii="Arial" w:hAnsi="Arial" w:cs="Arial"/>
          <w:color w:val="FF0000"/>
          <w:sz w:val="22"/>
          <w:szCs w:val="22"/>
        </w:rPr>
        <w:t xml:space="preserve">eTMF or </w:t>
      </w:r>
      <w:r w:rsidRPr="00A23F99">
        <w:rPr>
          <w:rFonts w:ascii="Arial" w:hAnsi="Arial" w:cs="Arial"/>
          <w:color w:val="FF0000"/>
          <w:sz w:val="22"/>
          <w:szCs w:val="22"/>
        </w:rPr>
        <w:t xml:space="preserve">in </w:t>
      </w:r>
      <w:r w:rsidR="00255267">
        <w:rPr>
          <w:rFonts w:ascii="Arial" w:hAnsi="Arial" w:cs="Arial"/>
          <w:color w:val="FF0000"/>
          <w:sz w:val="22"/>
          <w:szCs w:val="22"/>
        </w:rPr>
        <w:t xml:space="preserve">the </w:t>
      </w:r>
      <w:r w:rsidR="00844D55" w:rsidRPr="00844D55">
        <w:rPr>
          <w:rFonts w:ascii="Arial" w:hAnsi="Arial" w:cs="Arial"/>
          <w:color w:val="FF0000"/>
          <w:sz w:val="22"/>
          <w:szCs w:val="22"/>
        </w:rPr>
        <w:t xml:space="preserve">secure Unblinded Project Directory </w:t>
      </w:r>
      <w:r>
        <w:rPr>
          <w:rFonts w:ascii="Arial" w:hAnsi="Arial" w:cs="Arial"/>
          <w:color w:val="FF0000"/>
          <w:sz w:val="22"/>
          <w:szCs w:val="22"/>
        </w:rPr>
        <w:t>/</w:t>
      </w:r>
      <w:r w:rsidR="00204365">
        <w:rPr>
          <w:rFonts w:ascii="Arial" w:hAnsi="Arial" w:cs="Arial"/>
          <w:color w:val="FF0000"/>
          <w:sz w:val="22"/>
          <w:szCs w:val="22"/>
        </w:rPr>
        <w:t xml:space="preserve"> </w:t>
      </w:r>
      <w:r w:rsidRPr="00A23F99">
        <w:rPr>
          <w:rFonts w:ascii="Arial" w:hAnsi="Arial" w:cs="Arial"/>
          <w:color w:val="FF0000"/>
          <w:sz w:val="22"/>
          <w:szCs w:val="22"/>
        </w:rPr>
        <w:t xml:space="preserve">unblinded eTMF </w:t>
      </w:r>
      <w:r w:rsidR="00E231FB">
        <w:rPr>
          <w:rFonts w:ascii="Arial" w:hAnsi="Arial" w:cs="Arial"/>
          <w:color w:val="FF0000"/>
          <w:sz w:val="22"/>
          <w:szCs w:val="22"/>
        </w:rPr>
        <w:t xml:space="preserve">prior to release of any deliverable using the randomization </w:t>
      </w:r>
      <w:r w:rsidR="00C969C2">
        <w:rPr>
          <w:rFonts w:ascii="Arial" w:hAnsi="Arial" w:cs="Arial"/>
          <w:color w:val="FF0000"/>
          <w:sz w:val="22"/>
          <w:szCs w:val="22"/>
        </w:rPr>
        <w:t>file(s)</w:t>
      </w:r>
      <w:r w:rsidR="00E231FB">
        <w:rPr>
          <w:rFonts w:ascii="Arial" w:hAnsi="Arial" w:cs="Arial"/>
          <w:color w:val="FF0000"/>
          <w:sz w:val="22"/>
          <w:szCs w:val="22"/>
        </w:rPr>
        <w:t xml:space="preserve"> </w:t>
      </w:r>
    </w:p>
    <w:p w14:paraId="22A84DE3" w14:textId="3EDAA99D" w:rsidR="004B20C7" w:rsidRPr="00685BE8" w:rsidRDefault="004B20C7" w:rsidP="006F60D0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685BE8">
        <w:rPr>
          <w:rFonts w:ascii="Arial" w:hAnsi="Arial" w:cs="Arial"/>
          <w:color w:val="FF0000"/>
          <w:sz w:val="22"/>
          <w:szCs w:val="22"/>
        </w:rPr>
        <w:t>In each instance where a date and time is requested the time</w:t>
      </w:r>
      <w:r w:rsidR="005D63C9">
        <w:rPr>
          <w:rFonts w:ascii="Arial" w:hAnsi="Arial" w:cs="Arial"/>
          <w:color w:val="FF0000"/>
          <w:sz w:val="22"/>
          <w:szCs w:val="22"/>
        </w:rPr>
        <w:t xml:space="preserve"> </w:t>
      </w:r>
      <w:r w:rsidRPr="00685BE8">
        <w:rPr>
          <w:rFonts w:ascii="Arial" w:hAnsi="Arial" w:cs="Arial"/>
          <w:color w:val="FF0000"/>
          <w:sz w:val="22"/>
          <w:szCs w:val="22"/>
        </w:rPr>
        <w:t>zone must also be provided</w:t>
      </w:r>
      <w:r w:rsidR="00BE6BF3">
        <w:rPr>
          <w:rFonts w:ascii="Arial" w:hAnsi="Arial" w:cs="Arial"/>
          <w:color w:val="FF0000"/>
          <w:sz w:val="22"/>
          <w:szCs w:val="22"/>
        </w:rPr>
        <w:t>. If entering this manually</w:t>
      </w:r>
      <w:r w:rsidR="00E244D1">
        <w:rPr>
          <w:rFonts w:ascii="Arial" w:hAnsi="Arial" w:cs="Arial"/>
          <w:color w:val="FF0000"/>
          <w:sz w:val="22"/>
          <w:szCs w:val="22"/>
        </w:rPr>
        <w:t>,</w:t>
      </w:r>
      <w:r w:rsidR="00BE6BF3">
        <w:rPr>
          <w:rFonts w:ascii="Arial" w:hAnsi="Arial" w:cs="Arial"/>
          <w:color w:val="FF0000"/>
          <w:sz w:val="22"/>
          <w:szCs w:val="22"/>
        </w:rPr>
        <w:t xml:space="preserve"> </w:t>
      </w:r>
      <w:r w:rsidR="00E244D1">
        <w:rPr>
          <w:rFonts w:ascii="Arial" w:hAnsi="Arial" w:cs="Arial"/>
          <w:color w:val="FF0000"/>
          <w:sz w:val="22"/>
          <w:szCs w:val="22"/>
        </w:rPr>
        <w:t>write</w:t>
      </w:r>
      <w:r w:rsidR="00BC4EA7">
        <w:rPr>
          <w:rFonts w:ascii="Arial" w:hAnsi="Arial" w:cs="Arial"/>
          <w:color w:val="FF0000"/>
          <w:sz w:val="22"/>
          <w:szCs w:val="22"/>
        </w:rPr>
        <w:t xml:space="preserve"> it</w:t>
      </w:r>
      <w:r w:rsidRPr="00685BE8">
        <w:rPr>
          <w:rFonts w:ascii="Arial" w:hAnsi="Arial" w:cs="Arial"/>
          <w:color w:val="FF0000"/>
          <w:sz w:val="22"/>
          <w:szCs w:val="22"/>
        </w:rPr>
        <w:t xml:space="preserve"> as “GMT+</w:t>
      </w:r>
      <w:r w:rsidR="00DF5EDE">
        <w:rPr>
          <w:rFonts w:ascii="Arial" w:hAnsi="Arial" w:cs="Arial"/>
          <w:color w:val="FF0000"/>
          <w:sz w:val="22"/>
          <w:szCs w:val="22"/>
        </w:rPr>
        <w:t>/-</w:t>
      </w:r>
      <w:r w:rsidRPr="00685BE8">
        <w:rPr>
          <w:rFonts w:ascii="Arial" w:hAnsi="Arial" w:cs="Arial"/>
          <w:color w:val="FF0000"/>
          <w:sz w:val="22"/>
          <w:szCs w:val="22"/>
        </w:rPr>
        <w:t xml:space="preserve">X” (X=hours). </w:t>
      </w:r>
    </w:p>
    <w:p w14:paraId="2DC0CE50" w14:textId="24F31DD0" w:rsidR="005F1CBC" w:rsidRDefault="0082771B" w:rsidP="006F60D0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685BE8">
        <w:rPr>
          <w:rFonts w:ascii="Arial" w:hAnsi="Arial" w:cs="Arial"/>
          <w:color w:val="FF0000"/>
          <w:sz w:val="22"/>
          <w:szCs w:val="22"/>
        </w:rPr>
        <w:t>The request to unblind</w:t>
      </w:r>
      <w:r w:rsidR="00045413">
        <w:rPr>
          <w:rFonts w:ascii="Arial" w:hAnsi="Arial" w:cs="Arial"/>
          <w:color w:val="FF0000"/>
          <w:sz w:val="22"/>
          <w:szCs w:val="22"/>
        </w:rPr>
        <w:t>/access schedule</w:t>
      </w:r>
      <w:r w:rsidRPr="00685BE8">
        <w:rPr>
          <w:rFonts w:ascii="Arial" w:hAnsi="Arial" w:cs="Arial"/>
          <w:color w:val="FF0000"/>
          <w:sz w:val="22"/>
          <w:szCs w:val="22"/>
        </w:rPr>
        <w:t xml:space="preserve"> must be fully approved before submitting to the holder of the randomization schedule</w:t>
      </w:r>
      <w:r w:rsidR="005D768D" w:rsidRPr="00685BE8">
        <w:rPr>
          <w:rFonts w:ascii="Arial" w:hAnsi="Arial" w:cs="Arial"/>
          <w:color w:val="FF0000"/>
          <w:sz w:val="22"/>
          <w:szCs w:val="22"/>
        </w:rPr>
        <w:t>.</w:t>
      </w:r>
    </w:p>
    <w:p w14:paraId="19628C3D" w14:textId="77777777" w:rsidR="00E1623D" w:rsidRDefault="00E1623D" w:rsidP="006F60D0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r w:rsidRPr="00685BE8">
        <w:rPr>
          <w:rFonts w:ascii="Arial" w:hAnsi="Arial" w:cs="Arial"/>
          <w:color w:val="FF0000"/>
          <w:sz w:val="22"/>
          <w:szCs w:val="22"/>
        </w:rPr>
        <w:t xml:space="preserve">In Section </w:t>
      </w:r>
      <w:r w:rsidR="00727D2C" w:rsidRPr="00685BE8">
        <w:rPr>
          <w:rFonts w:ascii="Arial" w:hAnsi="Arial" w:cs="Arial"/>
          <w:color w:val="FF0000"/>
          <w:sz w:val="22"/>
          <w:szCs w:val="22"/>
        </w:rPr>
        <w:t>1</w:t>
      </w:r>
      <w:r w:rsidRPr="00685BE8">
        <w:rPr>
          <w:rFonts w:ascii="Arial" w:hAnsi="Arial" w:cs="Arial"/>
          <w:color w:val="FF0000"/>
          <w:sz w:val="22"/>
          <w:szCs w:val="22"/>
        </w:rPr>
        <w:t xml:space="preserve"> the pre-requisites for unblinding should be </w:t>
      </w:r>
      <w:r w:rsidR="006754E7" w:rsidRPr="00685BE8">
        <w:rPr>
          <w:rFonts w:ascii="Arial" w:hAnsi="Arial" w:cs="Arial"/>
          <w:color w:val="FF0000"/>
          <w:sz w:val="22"/>
          <w:szCs w:val="22"/>
        </w:rPr>
        <w:t>copied</w:t>
      </w:r>
      <w:r w:rsidRPr="00685BE8">
        <w:rPr>
          <w:rFonts w:ascii="Arial" w:hAnsi="Arial" w:cs="Arial"/>
          <w:color w:val="FF0000"/>
          <w:sz w:val="22"/>
          <w:szCs w:val="22"/>
        </w:rPr>
        <w:t xml:space="preserve"> from the Unblinding Plan</w:t>
      </w:r>
      <w:r w:rsidR="00A75BB7" w:rsidRPr="00685BE8">
        <w:rPr>
          <w:rFonts w:ascii="Arial" w:hAnsi="Arial" w:cs="Arial"/>
          <w:color w:val="FF0000"/>
          <w:sz w:val="22"/>
          <w:szCs w:val="22"/>
        </w:rPr>
        <w:t xml:space="preserve"> and the person making the request should tick to indicate they are complete</w:t>
      </w:r>
      <w:r w:rsidRPr="00685BE8">
        <w:rPr>
          <w:rFonts w:ascii="Arial" w:hAnsi="Arial" w:cs="Arial"/>
          <w:color w:val="FF0000"/>
          <w:sz w:val="22"/>
          <w:szCs w:val="22"/>
        </w:rPr>
        <w:t>.</w:t>
      </w:r>
    </w:p>
    <w:p w14:paraId="74AAC7CA" w14:textId="0BEF2EB6" w:rsidR="00685BE8" w:rsidRPr="00685BE8" w:rsidRDefault="00685BE8" w:rsidP="006F60D0">
      <w:pPr>
        <w:pStyle w:val="ListParagraph"/>
        <w:numPr>
          <w:ilvl w:val="1"/>
          <w:numId w:val="1"/>
        </w:numPr>
        <w:ind w:hanging="540"/>
        <w:rPr>
          <w:rFonts w:ascii="Arial" w:hAnsi="Arial" w:cs="Arial"/>
          <w:color w:val="FF0000"/>
          <w:sz w:val="22"/>
          <w:szCs w:val="22"/>
        </w:rPr>
      </w:pPr>
      <w:bookmarkStart w:id="0" w:name="_Hlk19085861"/>
      <w:r w:rsidRPr="00685BE8">
        <w:rPr>
          <w:rFonts w:ascii="Arial" w:hAnsi="Arial" w:cs="Arial"/>
          <w:color w:val="FF0000"/>
          <w:sz w:val="22"/>
          <w:szCs w:val="22"/>
        </w:rPr>
        <w:t xml:space="preserve">Save the completed, signed </w:t>
      </w:r>
      <w:r w:rsidR="00E231FB">
        <w:rPr>
          <w:rFonts w:ascii="Arial" w:hAnsi="Arial" w:cs="Arial"/>
          <w:color w:val="FF0000"/>
          <w:sz w:val="22"/>
          <w:szCs w:val="22"/>
        </w:rPr>
        <w:t xml:space="preserve">sections of the </w:t>
      </w:r>
      <w:r w:rsidRPr="00685BE8">
        <w:rPr>
          <w:rFonts w:ascii="Arial" w:hAnsi="Arial" w:cs="Arial"/>
          <w:color w:val="FF0000"/>
          <w:sz w:val="22"/>
          <w:szCs w:val="22"/>
        </w:rPr>
        <w:t>form in the appropriate area as described in CS_WI_BS003</w:t>
      </w:r>
      <w:r w:rsidR="000B6F85">
        <w:rPr>
          <w:rFonts w:ascii="Arial" w:hAnsi="Arial" w:cs="Arial"/>
          <w:color w:val="FF0000"/>
          <w:sz w:val="22"/>
          <w:szCs w:val="22"/>
        </w:rPr>
        <w:t>.</w:t>
      </w:r>
      <w:r w:rsidRPr="00685BE8">
        <w:rPr>
          <w:rFonts w:ascii="Arial" w:hAnsi="Arial" w:cs="Arial"/>
          <w:color w:val="FF0000"/>
          <w:sz w:val="22"/>
          <w:szCs w:val="22"/>
        </w:rPr>
        <w:t xml:space="preserve"> </w:t>
      </w:r>
    </w:p>
    <w:bookmarkEnd w:id="0"/>
    <w:p w14:paraId="56BF8319" w14:textId="77777777" w:rsidR="00FB44B6" w:rsidRPr="00685BE8" w:rsidRDefault="00FB44B6" w:rsidP="00685BE8">
      <w:pPr>
        <w:pStyle w:val="ListParagraph"/>
        <w:ind w:left="1080"/>
        <w:rPr>
          <w:sz w:val="20"/>
          <w:szCs w:val="20"/>
        </w:rPr>
      </w:pPr>
      <w:r w:rsidRPr="00685BE8">
        <w:rPr>
          <w:rFonts w:ascii="Arial" w:hAnsi="Arial" w:cs="Arial"/>
          <w:color w:val="FF0000"/>
          <w:sz w:val="22"/>
          <w:szCs w:val="22"/>
        </w:rPr>
        <w:br/>
      </w:r>
      <w:r w:rsidRPr="00685BE8">
        <w:rPr>
          <w:sz w:val="20"/>
          <w:szCs w:val="20"/>
        </w:rPr>
        <w:br w:type="page"/>
      </w:r>
    </w:p>
    <w:p w14:paraId="43153402" w14:textId="77777777" w:rsidR="00023201" w:rsidRDefault="00023201" w:rsidP="004E6CA2">
      <w:pPr>
        <w:rPr>
          <w:b/>
          <w:u w:val="single"/>
        </w:rPr>
        <w:sectPr w:rsidR="00023201" w:rsidSect="00D70A02">
          <w:headerReference w:type="default" r:id="rId11"/>
          <w:footerReference w:type="default" r:id="rId12"/>
          <w:headerReference w:type="first" r:id="rId13"/>
          <w:footerReference w:type="first" r:id="rId14"/>
          <w:headerReference w:type="even" r:id="rId19"/>
          <w:footerReference w:type="even" r:id="rId20"/>
          <w:pgSz w:w="12240" w:h="15840" w:code="1"/>
          <w:pgMar w:top="1440" w:right="1440" w:bottom="1440" w:left="1440" w:header="540" w:footer="432" w:gutter="0"/>
          <w:paperSrc w:first="1" w:other="1"/>
          <w:pgNumType w:start="1"/>
          <w:cols w:space="720"/>
          <w:docGrid w:linePitch="360"/>
        </w:sectPr>
      </w:pPr>
    </w:p>
    <w:p w14:paraId="24663C33" w14:textId="77777777" w:rsidR="00F70B25" w:rsidRDefault="00F70B25" w:rsidP="00F70B25">
      <w:pPr>
        <w:rPr>
          <w:b/>
          <w:u w:val="single"/>
        </w:rPr>
      </w:pPr>
      <w:r w:rsidRPr="002C0FFF">
        <w:rPr>
          <w:b/>
          <w:u w:val="single"/>
        </w:rPr>
        <w:lastRenderedPageBreak/>
        <w:t xml:space="preserve">Section </w:t>
      </w:r>
      <w:r>
        <w:rPr>
          <w:b/>
          <w:u w:val="single"/>
        </w:rPr>
        <w:t>1: Study Unblinding for Analyses Performed Prior to Database Lock</w:t>
      </w:r>
    </w:p>
    <w:p w14:paraId="012043ED" w14:textId="77777777" w:rsidR="00F70B25" w:rsidRDefault="00F70B25" w:rsidP="004E6CA2">
      <w:pPr>
        <w:rPr>
          <w:b/>
          <w:u w:val="single"/>
        </w:rPr>
      </w:pPr>
    </w:p>
    <w:p w14:paraId="764CFAAF" w14:textId="77777777" w:rsidR="000B715F" w:rsidRDefault="000B715F" w:rsidP="000B715F">
      <w:pPr>
        <w:rPr>
          <w:b/>
          <w:sz w:val="20"/>
          <w:szCs w:val="20"/>
          <w:lang w:val="en-GB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1843"/>
      </w:tblGrid>
      <w:tr w:rsidR="00661366" w:rsidRPr="000B715F" w14:paraId="3F0AA218" w14:textId="77777777" w:rsidTr="00DC096F">
        <w:trPr>
          <w:cantSplit/>
        </w:trPr>
        <w:tc>
          <w:tcPr>
            <w:tcW w:w="9209" w:type="dxa"/>
            <w:gridSpan w:val="2"/>
            <w:shd w:val="clear" w:color="auto" w:fill="D9D9D9" w:themeFill="background1" w:themeFillShade="D9"/>
          </w:tcPr>
          <w:p w14:paraId="22D7775B" w14:textId="3FFA6BF9" w:rsidR="00661366" w:rsidRPr="00661366" w:rsidRDefault="00661366" w:rsidP="00F42B1E">
            <w:pPr>
              <w:spacing w:before="120" w:after="120"/>
              <w:rPr>
                <w:b/>
                <w:sz w:val="20"/>
                <w:szCs w:val="20"/>
              </w:rPr>
            </w:pPr>
            <w:r w:rsidRPr="000B715F">
              <w:rPr>
                <w:b/>
                <w:sz w:val="20"/>
                <w:szCs w:val="20"/>
              </w:rPr>
              <w:t>Reason(s) for Unblinding (one of the following MUST be ticked)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D95849" w:rsidRPr="000B715F" w14:paraId="5BB691CE" w14:textId="77777777" w:rsidTr="00AE0F91">
        <w:trPr>
          <w:cantSplit/>
        </w:trPr>
        <w:tc>
          <w:tcPr>
            <w:tcW w:w="9209" w:type="dxa"/>
            <w:gridSpan w:val="2"/>
            <w:shd w:val="clear" w:color="auto" w:fill="auto"/>
          </w:tcPr>
          <w:p w14:paraId="79CA29E8" w14:textId="4EF5E566" w:rsidR="00D95849" w:rsidRPr="004A4380" w:rsidRDefault="00D95849" w:rsidP="004A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>
              <w:rPr>
                <w:sz w:val="20"/>
                <w:szCs w:val="20"/>
              </w:rPr>
              <w:t xml:space="preserve"> </w:t>
            </w:r>
            <w:r w:rsidRPr="000B715F">
              <w:rPr>
                <w:sz w:val="20"/>
                <w:szCs w:val="20"/>
              </w:rPr>
              <w:t>Interi</w:t>
            </w:r>
            <w:r w:rsidRPr="004107D3">
              <w:rPr>
                <w:sz w:val="20"/>
                <w:szCs w:val="20"/>
              </w:rPr>
              <w:t>m</w:t>
            </w:r>
            <w:r w:rsidRPr="00EB1BDB">
              <w:rPr>
                <w:sz w:val="20"/>
                <w:szCs w:val="20"/>
              </w:rPr>
              <w:t xml:space="preserve"> </w:t>
            </w:r>
            <w:r w:rsidRPr="004107D3">
              <w:rPr>
                <w:sz w:val="20"/>
                <w:szCs w:val="20"/>
              </w:rPr>
              <w:t>Analysis</w:t>
            </w:r>
          </w:p>
        </w:tc>
      </w:tr>
      <w:tr w:rsidR="00D95849" w:rsidRPr="000B715F" w14:paraId="02C966EB" w14:textId="77777777" w:rsidTr="00AE0F91">
        <w:trPr>
          <w:cantSplit/>
        </w:trPr>
        <w:tc>
          <w:tcPr>
            <w:tcW w:w="9209" w:type="dxa"/>
            <w:gridSpan w:val="2"/>
            <w:shd w:val="clear" w:color="auto" w:fill="auto"/>
          </w:tcPr>
          <w:p w14:paraId="3D83C27F" w14:textId="5238AE22" w:rsidR="00D95849" w:rsidRPr="004A4380" w:rsidRDefault="00D95849" w:rsidP="004A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 w:rsidRPr="000B715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Data Monitoring Committee (</w:t>
            </w:r>
            <w:r w:rsidRPr="000B715F">
              <w:rPr>
                <w:sz w:val="20"/>
                <w:szCs w:val="20"/>
              </w:rPr>
              <w:t>DMC</w:t>
            </w:r>
            <w:r>
              <w:rPr>
                <w:sz w:val="20"/>
                <w:szCs w:val="20"/>
              </w:rPr>
              <w:t>)</w:t>
            </w:r>
            <w:r w:rsidRPr="000B715F">
              <w:rPr>
                <w:sz w:val="20"/>
                <w:szCs w:val="20"/>
              </w:rPr>
              <w:t xml:space="preserve"> Analysis</w:t>
            </w:r>
          </w:p>
        </w:tc>
      </w:tr>
      <w:tr w:rsidR="00D95849" w:rsidRPr="000B715F" w14:paraId="422FA5C9" w14:textId="77777777" w:rsidTr="00AE0F91">
        <w:trPr>
          <w:cantSplit/>
        </w:trPr>
        <w:tc>
          <w:tcPr>
            <w:tcW w:w="9209" w:type="dxa"/>
            <w:gridSpan w:val="2"/>
            <w:shd w:val="clear" w:color="auto" w:fill="auto"/>
          </w:tcPr>
          <w:p w14:paraId="3C8E8275" w14:textId="1C85E26E" w:rsidR="00D95849" w:rsidRPr="004A4380" w:rsidRDefault="00D95849" w:rsidP="004A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 w:rsidRPr="000B715F">
              <w:rPr>
                <w:b/>
                <w:sz w:val="32"/>
                <w:szCs w:val="20"/>
              </w:rPr>
              <w:t xml:space="preserve"> </w:t>
            </w:r>
            <w:r w:rsidRPr="00CE1023">
              <w:rPr>
                <w:sz w:val="20"/>
                <w:szCs w:val="20"/>
              </w:rPr>
              <w:t>Safety Monitoring Committee (</w:t>
            </w:r>
            <w:r>
              <w:rPr>
                <w:sz w:val="20"/>
                <w:szCs w:val="20"/>
              </w:rPr>
              <w:t>S</w:t>
            </w:r>
            <w:r w:rsidRPr="000B715F">
              <w:rPr>
                <w:sz w:val="20"/>
                <w:szCs w:val="20"/>
              </w:rPr>
              <w:t>MC</w:t>
            </w:r>
            <w:r>
              <w:rPr>
                <w:sz w:val="20"/>
                <w:szCs w:val="20"/>
              </w:rPr>
              <w:t>)</w:t>
            </w:r>
            <w:r w:rsidRPr="000B715F">
              <w:rPr>
                <w:sz w:val="20"/>
                <w:szCs w:val="20"/>
              </w:rPr>
              <w:t xml:space="preserve"> Analysis</w:t>
            </w:r>
          </w:p>
        </w:tc>
      </w:tr>
      <w:tr w:rsidR="00D95849" w:rsidRPr="000B715F" w14:paraId="5F39C6EF" w14:textId="77777777" w:rsidTr="00AE0F91">
        <w:trPr>
          <w:cantSplit/>
        </w:trPr>
        <w:tc>
          <w:tcPr>
            <w:tcW w:w="9209" w:type="dxa"/>
            <w:gridSpan w:val="2"/>
            <w:shd w:val="clear" w:color="auto" w:fill="auto"/>
          </w:tcPr>
          <w:p w14:paraId="53362517" w14:textId="281C2979" w:rsidR="00D95849" w:rsidRPr="004A4380" w:rsidRDefault="00D95849" w:rsidP="004A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 w:rsidRPr="000B715F">
              <w:rPr>
                <w:b/>
                <w:sz w:val="32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Independent D</w:t>
            </w:r>
            <w:r w:rsidRPr="000B715F">
              <w:rPr>
                <w:sz w:val="20"/>
                <w:szCs w:val="20"/>
              </w:rPr>
              <w:t>MC</w:t>
            </w:r>
            <w:r>
              <w:rPr>
                <w:sz w:val="20"/>
                <w:szCs w:val="20"/>
              </w:rPr>
              <w:t xml:space="preserve"> (IDMC)</w:t>
            </w:r>
            <w:r w:rsidRPr="000B715F">
              <w:rPr>
                <w:sz w:val="20"/>
                <w:szCs w:val="20"/>
              </w:rPr>
              <w:t xml:space="preserve"> Analysis</w:t>
            </w:r>
          </w:p>
        </w:tc>
      </w:tr>
      <w:tr w:rsidR="00D95849" w:rsidRPr="000B715F" w14:paraId="2A35BFC2" w14:textId="77777777" w:rsidTr="00AE0F91">
        <w:trPr>
          <w:cantSplit/>
        </w:trPr>
        <w:tc>
          <w:tcPr>
            <w:tcW w:w="9209" w:type="dxa"/>
            <w:gridSpan w:val="2"/>
            <w:shd w:val="clear" w:color="auto" w:fill="auto"/>
          </w:tcPr>
          <w:p w14:paraId="6F339DB3" w14:textId="155FFEE1" w:rsidR="00D95849" w:rsidRPr="004A4380" w:rsidRDefault="00D95849" w:rsidP="004A438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 w:rsidRPr="000B715F">
              <w:rPr>
                <w:b/>
                <w:sz w:val="32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Data Safety Monitoring Board (</w:t>
            </w:r>
            <w:r w:rsidRPr="000B715F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SMB)</w:t>
            </w:r>
            <w:r w:rsidRPr="000B715F">
              <w:rPr>
                <w:sz w:val="20"/>
                <w:szCs w:val="20"/>
              </w:rPr>
              <w:t xml:space="preserve"> Analysis</w:t>
            </w:r>
          </w:p>
        </w:tc>
      </w:tr>
      <w:tr w:rsidR="00D95849" w:rsidRPr="000B715F" w14:paraId="35858A50" w14:textId="77777777" w:rsidTr="00AE0F91">
        <w:trPr>
          <w:cantSplit/>
        </w:trPr>
        <w:tc>
          <w:tcPr>
            <w:tcW w:w="9209" w:type="dxa"/>
            <w:gridSpan w:val="2"/>
            <w:shd w:val="clear" w:color="auto" w:fill="auto"/>
          </w:tcPr>
          <w:p w14:paraId="5E40FFB3" w14:textId="77777777" w:rsidR="00D95849" w:rsidRPr="00BA3371" w:rsidRDefault="00D95849" w:rsidP="000B715F">
            <w:pPr>
              <w:rPr>
                <w:sz w:val="20"/>
                <w:szCs w:val="20"/>
              </w:rPr>
            </w:pPr>
            <w:r w:rsidRPr="00BA3371">
              <w:rPr>
                <w:sz w:val="20"/>
                <w:szCs w:val="20"/>
              </w:rPr>
              <w:t xml:space="preserve">     </w:t>
            </w:r>
            <w:r w:rsidRPr="00BA3371"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3371"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 w:rsidRPr="00BA3371">
              <w:rPr>
                <w:sz w:val="20"/>
                <w:szCs w:val="20"/>
              </w:rPr>
              <w:fldChar w:fldCharType="end"/>
            </w:r>
            <w:r w:rsidRPr="00BA3371">
              <w:rPr>
                <w:sz w:val="20"/>
                <w:szCs w:val="20"/>
              </w:rPr>
              <w:t xml:space="preserve"> Other pre-lock unblinded analysis (specify):</w:t>
            </w:r>
          </w:p>
          <w:p w14:paraId="7E9E5568" w14:textId="77777777" w:rsidR="00D95849" w:rsidRPr="00BA3371" w:rsidRDefault="00D95849" w:rsidP="002B2C28">
            <w:pPr>
              <w:rPr>
                <w:sz w:val="20"/>
                <w:szCs w:val="20"/>
              </w:rPr>
            </w:pPr>
            <w:r w:rsidRPr="00BA3371">
              <w:rPr>
                <w:sz w:val="20"/>
                <w:szCs w:val="20"/>
              </w:rPr>
              <w:t xml:space="preserve">     </w:t>
            </w:r>
          </w:p>
          <w:p w14:paraId="1B3F7FC1" w14:textId="50F5D3BA" w:rsidR="00D95849" w:rsidRPr="00BA3371" w:rsidRDefault="00D95849" w:rsidP="002B2C28">
            <w:pPr>
              <w:rPr>
                <w:b/>
                <w:bCs/>
                <w:sz w:val="20"/>
                <w:szCs w:val="20"/>
              </w:rPr>
            </w:pPr>
            <w:r w:rsidRPr="00BA3371">
              <w:rPr>
                <w:sz w:val="20"/>
                <w:szCs w:val="20"/>
              </w:rPr>
              <w:t xml:space="preserve">     </w:t>
            </w:r>
            <w:r w:rsidRPr="00BA3371">
              <w:rPr>
                <w:b/>
                <w:bCs/>
                <w:sz w:val="20"/>
                <w:szCs w:val="20"/>
              </w:rPr>
              <w:t>………………………………………………………………………………………………………………..…</w:t>
            </w:r>
          </w:p>
          <w:p w14:paraId="4A79963D" w14:textId="386132E9" w:rsidR="00D95849" w:rsidRPr="00BA3371" w:rsidRDefault="00D95849" w:rsidP="004A4380">
            <w:pPr>
              <w:rPr>
                <w:sz w:val="20"/>
                <w:szCs w:val="20"/>
              </w:rPr>
            </w:pPr>
          </w:p>
        </w:tc>
      </w:tr>
      <w:tr w:rsidR="00B63DCB" w:rsidRPr="000B715F" w14:paraId="32FA0172" w14:textId="77777777" w:rsidTr="00DC096F">
        <w:trPr>
          <w:cantSplit/>
        </w:trPr>
        <w:tc>
          <w:tcPr>
            <w:tcW w:w="9209" w:type="dxa"/>
            <w:gridSpan w:val="2"/>
            <w:shd w:val="clear" w:color="auto" w:fill="D9D9D9" w:themeFill="background1" w:themeFillShade="D9"/>
          </w:tcPr>
          <w:p w14:paraId="4F094DC9" w14:textId="464CA487" w:rsidR="00B63DCB" w:rsidRPr="00B63DCB" w:rsidRDefault="00B63DCB" w:rsidP="00B63DCB">
            <w:pPr>
              <w:spacing w:before="120" w:after="120"/>
              <w:rPr>
                <w:b/>
                <w:sz w:val="20"/>
                <w:szCs w:val="20"/>
              </w:rPr>
            </w:pPr>
            <w:r w:rsidRPr="000B715F">
              <w:rPr>
                <w:b/>
                <w:sz w:val="20"/>
                <w:szCs w:val="20"/>
              </w:rPr>
              <w:t>Type of Unblinding:</w:t>
            </w:r>
          </w:p>
        </w:tc>
      </w:tr>
      <w:tr w:rsidR="00B63DCB" w:rsidRPr="000B715F" w14:paraId="0D749B80" w14:textId="77777777" w:rsidTr="00AE0F91">
        <w:trPr>
          <w:cantSplit/>
        </w:trPr>
        <w:tc>
          <w:tcPr>
            <w:tcW w:w="9209" w:type="dxa"/>
            <w:gridSpan w:val="2"/>
            <w:shd w:val="clear" w:color="auto" w:fill="auto"/>
          </w:tcPr>
          <w:p w14:paraId="5B49BE76" w14:textId="77777777" w:rsidR="00B63DCB" w:rsidRPr="000B715F" w:rsidRDefault="00B63DCB" w:rsidP="00521E10">
            <w:pPr>
              <w:rPr>
                <w:sz w:val="20"/>
                <w:szCs w:val="20"/>
              </w:rPr>
            </w:pPr>
          </w:p>
          <w:p w14:paraId="371C9454" w14:textId="64952CFE" w:rsidR="00B63DCB" w:rsidRDefault="00126D36" w:rsidP="00E158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B63DCB">
              <w:rPr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63DCB"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 w:rsidR="00B63DCB">
              <w:rPr>
                <w:sz w:val="20"/>
                <w:szCs w:val="20"/>
              </w:rPr>
              <w:fldChar w:fldCharType="end"/>
            </w:r>
            <w:r w:rsidR="00B63DCB" w:rsidRPr="000B715F">
              <w:rPr>
                <w:b/>
                <w:sz w:val="32"/>
                <w:szCs w:val="20"/>
              </w:rPr>
              <w:t xml:space="preserve"> </w:t>
            </w:r>
            <w:r w:rsidR="00B63DCB">
              <w:rPr>
                <w:sz w:val="20"/>
                <w:szCs w:val="20"/>
              </w:rPr>
              <w:t>Full</w:t>
            </w:r>
            <w:r w:rsidR="00B63DCB" w:rsidRPr="000B715F">
              <w:rPr>
                <w:sz w:val="20"/>
                <w:szCs w:val="20"/>
              </w:rPr>
              <w:t xml:space="preserve"> (</w:t>
            </w:r>
            <w:r w:rsidR="00B63DCB">
              <w:rPr>
                <w:sz w:val="20"/>
                <w:szCs w:val="20"/>
              </w:rPr>
              <w:t>Actual</w:t>
            </w:r>
            <w:r w:rsidR="00B63DCB" w:rsidRPr="000B715F">
              <w:rPr>
                <w:sz w:val="20"/>
                <w:szCs w:val="20"/>
              </w:rPr>
              <w:t xml:space="preserve"> Treatment </w:t>
            </w:r>
            <w:r w:rsidR="00B63DCB">
              <w:rPr>
                <w:sz w:val="20"/>
                <w:szCs w:val="20"/>
              </w:rPr>
              <w:t>Description</w:t>
            </w:r>
            <w:r w:rsidR="00B63DCB" w:rsidRPr="000B715F">
              <w:rPr>
                <w:sz w:val="20"/>
                <w:szCs w:val="20"/>
              </w:rPr>
              <w:t>)</w:t>
            </w:r>
          </w:p>
          <w:p w14:paraId="3163890B" w14:textId="6E0CFE20" w:rsidR="00B63DCB" w:rsidRDefault="00126D36" w:rsidP="00E158A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 w:rsidR="00B63DCB"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63DCB"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 w:rsidR="00B63DCB">
              <w:rPr>
                <w:sz w:val="20"/>
                <w:szCs w:val="20"/>
              </w:rPr>
              <w:fldChar w:fldCharType="end"/>
            </w:r>
            <w:r w:rsidR="00B63DCB" w:rsidRPr="000B715F">
              <w:rPr>
                <w:b/>
                <w:sz w:val="32"/>
                <w:szCs w:val="20"/>
              </w:rPr>
              <w:t xml:space="preserve"> </w:t>
            </w:r>
            <w:r w:rsidR="00B63DCB" w:rsidRPr="000B715F">
              <w:rPr>
                <w:sz w:val="20"/>
                <w:szCs w:val="20"/>
              </w:rPr>
              <w:t>Partial (</w:t>
            </w:r>
            <w:r w:rsidR="00B63DCB">
              <w:rPr>
                <w:sz w:val="20"/>
                <w:szCs w:val="20"/>
              </w:rPr>
              <w:t>Masked</w:t>
            </w:r>
            <w:r w:rsidR="00B63DCB" w:rsidRPr="000B715F">
              <w:rPr>
                <w:sz w:val="20"/>
                <w:szCs w:val="20"/>
              </w:rPr>
              <w:t xml:space="preserve"> Treatment </w:t>
            </w:r>
            <w:r w:rsidR="00B63DCB">
              <w:rPr>
                <w:sz w:val="20"/>
                <w:szCs w:val="20"/>
              </w:rPr>
              <w:t>Description</w:t>
            </w:r>
            <w:r w:rsidR="00B63DCB" w:rsidRPr="000B715F">
              <w:rPr>
                <w:sz w:val="20"/>
                <w:szCs w:val="20"/>
              </w:rPr>
              <w:t>)</w:t>
            </w:r>
          </w:p>
          <w:p w14:paraId="528D2FEE" w14:textId="19FB23A7" w:rsidR="00B63DCB" w:rsidRPr="000B715F" w:rsidRDefault="00B63DCB" w:rsidP="00E158A4">
            <w:pPr>
              <w:rPr>
                <w:sz w:val="20"/>
                <w:szCs w:val="20"/>
              </w:rPr>
            </w:pPr>
          </w:p>
        </w:tc>
      </w:tr>
      <w:tr w:rsidR="00F42B1E" w:rsidRPr="000B715F" w14:paraId="5BFB3D1A" w14:textId="77777777" w:rsidTr="00DC096F">
        <w:trPr>
          <w:cantSplit/>
        </w:trPr>
        <w:tc>
          <w:tcPr>
            <w:tcW w:w="9209" w:type="dxa"/>
            <w:gridSpan w:val="2"/>
            <w:shd w:val="clear" w:color="auto" w:fill="D9D9D9" w:themeFill="background1" w:themeFillShade="D9"/>
          </w:tcPr>
          <w:p w14:paraId="12337AD0" w14:textId="556FC030" w:rsidR="00F42B1E" w:rsidRPr="000B715F" w:rsidRDefault="00F42B1E" w:rsidP="00F42B1E">
            <w:pPr>
              <w:spacing w:before="120" w:after="12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Pre-Requisites for Unblinding (specify pre-requisites from the </w:t>
            </w:r>
            <w:r w:rsidR="005E3D1B">
              <w:rPr>
                <w:b/>
                <w:sz w:val="20"/>
                <w:szCs w:val="20"/>
              </w:rPr>
              <w:t>U</w:t>
            </w:r>
            <w:r>
              <w:rPr>
                <w:b/>
                <w:sz w:val="20"/>
                <w:szCs w:val="20"/>
              </w:rPr>
              <w:t xml:space="preserve">nblinding </w:t>
            </w:r>
            <w:r w:rsidR="005E3D1B">
              <w:rPr>
                <w:b/>
                <w:sz w:val="20"/>
                <w:szCs w:val="20"/>
              </w:rPr>
              <w:t>P</w:t>
            </w:r>
            <w:r>
              <w:rPr>
                <w:b/>
                <w:sz w:val="20"/>
                <w:szCs w:val="20"/>
              </w:rPr>
              <w:t>lan or write ‘n/a’):</w:t>
            </w:r>
          </w:p>
        </w:tc>
      </w:tr>
      <w:tr w:rsidR="0029614B" w:rsidRPr="000B715F" w14:paraId="02069E2A" w14:textId="77777777" w:rsidTr="00DC096F">
        <w:trPr>
          <w:cantSplit/>
        </w:trPr>
        <w:tc>
          <w:tcPr>
            <w:tcW w:w="7366" w:type="dxa"/>
            <w:shd w:val="clear" w:color="auto" w:fill="D9D9D9" w:themeFill="background1" w:themeFillShade="D9"/>
          </w:tcPr>
          <w:p w14:paraId="29D707BA" w14:textId="7674CF59" w:rsidR="0029614B" w:rsidRPr="00195FD7" w:rsidRDefault="00BC6AA1" w:rsidP="00F42B1E">
            <w:pPr>
              <w:spacing w:before="120" w:after="120"/>
              <w:rPr>
                <w:b/>
                <w:i/>
                <w:iCs/>
                <w:sz w:val="20"/>
                <w:szCs w:val="20"/>
              </w:rPr>
            </w:pPr>
            <w:r w:rsidRPr="00195FD7">
              <w:rPr>
                <w:b/>
                <w:i/>
                <w:iCs/>
                <w:sz w:val="20"/>
                <w:szCs w:val="20"/>
              </w:rPr>
              <w:t>Pre-requisite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66B67DD7" w14:textId="0F588C25" w:rsidR="0029614B" w:rsidRPr="00195FD7" w:rsidRDefault="006B012F" w:rsidP="00F42B1E">
            <w:pPr>
              <w:spacing w:before="120" w:after="120"/>
              <w:rPr>
                <w:b/>
                <w:i/>
                <w:iCs/>
                <w:sz w:val="20"/>
                <w:szCs w:val="20"/>
              </w:rPr>
            </w:pPr>
            <w:r w:rsidRPr="00195FD7">
              <w:rPr>
                <w:b/>
                <w:i/>
                <w:iCs/>
                <w:sz w:val="20"/>
                <w:szCs w:val="20"/>
              </w:rPr>
              <w:t>Complete?</w:t>
            </w:r>
          </w:p>
        </w:tc>
      </w:tr>
      <w:tr w:rsidR="00BC6AA1" w:rsidRPr="000B715F" w14:paraId="35D8B417" w14:textId="77777777" w:rsidTr="006F39EA">
        <w:trPr>
          <w:cantSplit/>
        </w:trPr>
        <w:tc>
          <w:tcPr>
            <w:tcW w:w="7366" w:type="dxa"/>
          </w:tcPr>
          <w:p w14:paraId="731167B3" w14:textId="77777777" w:rsidR="00764213" w:rsidRDefault="00764213" w:rsidP="006F39EA">
            <w:pPr>
              <w:rPr>
                <w:b/>
                <w:sz w:val="20"/>
                <w:szCs w:val="20"/>
              </w:rPr>
            </w:pPr>
          </w:p>
          <w:p w14:paraId="686B694D" w14:textId="240BC857" w:rsidR="00BC6AA1" w:rsidRDefault="006F39EA" w:rsidP="006F39E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……………………………………………………………………………………………</w:t>
            </w:r>
          </w:p>
        </w:tc>
        <w:tc>
          <w:tcPr>
            <w:tcW w:w="1843" w:type="dxa"/>
          </w:tcPr>
          <w:p w14:paraId="7BB3A548" w14:textId="35253A03" w:rsidR="00BC6AA1" w:rsidRDefault="006F39EA" w:rsidP="00F42B1E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64213" w:rsidRPr="000B715F" w14:paraId="37C23D7F" w14:textId="77777777" w:rsidTr="006F39EA">
        <w:trPr>
          <w:cantSplit/>
        </w:trPr>
        <w:tc>
          <w:tcPr>
            <w:tcW w:w="7366" w:type="dxa"/>
          </w:tcPr>
          <w:p w14:paraId="7CE126FB" w14:textId="77777777" w:rsidR="00764213" w:rsidRDefault="00764213" w:rsidP="00764213">
            <w:pPr>
              <w:rPr>
                <w:b/>
                <w:sz w:val="20"/>
                <w:szCs w:val="20"/>
              </w:rPr>
            </w:pPr>
          </w:p>
          <w:p w14:paraId="6B99482C" w14:textId="64A16756" w:rsidR="00764213" w:rsidRDefault="00764213" w:rsidP="0076421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……………………………………………………………………………………………</w:t>
            </w:r>
          </w:p>
        </w:tc>
        <w:tc>
          <w:tcPr>
            <w:tcW w:w="1843" w:type="dxa"/>
          </w:tcPr>
          <w:p w14:paraId="7272C37B" w14:textId="1F064DB3" w:rsidR="00764213" w:rsidRDefault="00764213" w:rsidP="00764213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764213" w:rsidRPr="000B715F" w14:paraId="440D1FB0" w14:textId="77777777" w:rsidTr="006F39EA">
        <w:trPr>
          <w:cantSplit/>
        </w:trPr>
        <w:tc>
          <w:tcPr>
            <w:tcW w:w="7366" w:type="dxa"/>
          </w:tcPr>
          <w:p w14:paraId="47C8ED86" w14:textId="77777777" w:rsidR="00764213" w:rsidRDefault="00764213" w:rsidP="00764213">
            <w:pPr>
              <w:rPr>
                <w:b/>
                <w:sz w:val="20"/>
                <w:szCs w:val="20"/>
              </w:rPr>
            </w:pPr>
          </w:p>
          <w:p w14:paraId="4909AEA1" w14:textId="024CF8FD" w:rsidR="00764213" w:rsidRDefault="00764213" w:rsidP="00764213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……………………………………………………………………………………………</w:t>
            </w:r>
          </w:p>
        </w:tc>
        <w:tc>
          <w:tcPr>
            <w:tcW w:w="1843" w:type="dxa"/>
          </w:tcPr>
          <w:p w14:paraId="137D2BFC" w14:textId="5DF8A413" w:rsidR="00764213" w:rsidRDefault="00764213" w:rsidP="00764213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2D939E3F" w14:textId="77777777" w:rsidR="00E1623D" w:rsidRDefault="00E1623D"/>
    <w:p w14:paraId="132AA830" w14:textId="77777777" w:rsidR="00E1623D" w:rsidRDefault="00E1623D">
      <w:r>
        <w:br w:type="page"/>
      </w:r>
    </w:p>
    <w:p w14:paraId="6682EFFC" w14:textId="77777777" w:rsidR="00E1623D" w:rsidRDefault="00E1623D" w:rsidP="00E1623D">
      <w:pPr>
        <w:jc w:val="center"/>
        <w:rPr>
          <w:b/>
          <w:u w:val="single"/>
        </w:rPr>
      </w:pPr>
      <w:r w:rsidRPr="002C0FFF">
        <w:rPr>
          <w:b/>
          <w:u w:val="single"/>
        </w:rPr>
        <w:lastRenderedPageBreak/>
        <w:t xml:space="preserve">Section </w:t>
      </w:r>
      <w:r w:rsidR="006F293C">
        <w:rPr>
          <w:b/>
          <w:u w:val="single"/>
        </w:rPr>
        <w:t>1</w:t>
      </w:r>
      <w:r>
        <w:rPr>
          <w:b/>
          <w:u w:val="single"/>
        </w:rPr>
        <w:t>: Study Unblinding for Analyses Performed Prior to Database Lock</w:t>
      </w:r>
      <w:r w:rsidR="00B0051F">
        <w:rPr>
          <w:b/>
          <w:u w:val="single"/>
        </w:rPr>
        <w:t xml:space="preserve"> continued</w:t>
      </w:r>
    </w:p>
    <w:p w14:paraId="483D7961" w14:textId="32A370A9" w:rsidR="00E1623D" w:rsidRDefault="00E1623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2684"/>
        <w:gridCol w:w="2676"/>
        <w:gridCol w:w="2438"/>
      </w:tblGrid>
      <w:tr w:rsidR="00F655EA" w:rsidRPr="00C74199" w14:paraId="6698A61C" w14:textId="77777777" w:rsidTr="00DC096F">
        <w:tc>
          <w:tcPr>
            <w:tcW w:w="9350" w:type="dxa"/>
            <w:gridSpan w:val="4"/>
            <w:shd w:val="clear" w:color="auto" w:fill="D9D9D9" w:themeFill="background1" w:themeFillShade="D9"/>
          </w:tcPr>
          <w:p w14:paraId="1BA3664F" w14:textId="36010C4F" w:rsidR="00F655EA" w:rsidRPr="00F655EA" w:rsidRDefault="00F655EA" w:rsidP="00F655EA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F655EA">
              <w:rPr>
                <w:b/>
                <w:sz w:val="20"/>
                <w:szCs w:val="20"/>
              </w:rPr>
              <w:t>Authorization</w:t>
            </w:r>
          </w:p>
        </w:tc>
      </w:tr>
      <w:tr w:rsidR="00F655EA" w:rsidRPr="00C74199" w14:paraId="6A79EA47" w14:textId="77777777" w:rsidTr="00DC096F">
        <w:tc>
          <w:tcPr>
            <w:tcW w:w="1552" w:type="dxa"/>
            <w:shd w:val="clear" w:color="auto" w:fill="D9D9D9" w:themeFill="background1" w:themeFillShade="D9"/>
          </w:tcPr>
          <w:p w14:paraId="4E94422F" w14:textId="581E3960" w:rsidR="00F655EA" w:rsidRPr="000D20E6" w:rsidRDefault="00F655EA" w:rsidP="00F655EA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Role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14:paraId="28BBF22C" w14:textId="1A8BED98" w:rsidR="00F655EA" w:rsidRPr="000D20E6" w:rsidRDefault="00F655EA" w:rsidP="00F655EA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Name</w:t>
            </w:r>
          </w:p>
        </w:tc>
        <w:tc>
          <w:tcPr>
            <w:tcW w:w="2676" w:type="dxa"/>
            <w:shd w:val="clear" w:color="auto" w:fill="D9D9D9" w:themeFill="background1" w:themeFillShade="D9"/>
          </w:tcPr>
          <w:p w14:paraId="4D464771" w14:textId="0526B245" w:rsidR="00F655EA" w:rsidRPr="000D20E6" w:rsidRDefault="00F655EA" w:rsidP="00F655EA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Signature</w:t>
            </w:r>
          </w:p>
        </w:tc>
        <w:tc>
          <w:tcPr>
            <w:tcW w:w="2438" w:type="dxa"/>
            <w:shd w:val="clear" w:color="auto" w:fill="D9D9D9" w:themeFill="background1" w:themeFillShade="D9"/>
          </w:tcPr>
          <w:p w14:paraId="1C2FA281" w14:textId="3891B092" w:rsidR="00F655EA" w:rsidRPr="000D20E6" w:rsidRDefault="00F655EA" w:rsidP="00F655EA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 xml:space="preserve">Date, Time, </w:t>
            </w:r>
            <w:proofErr w:type="spellStart"/>
            <w:r w:rsidRPr="000D20E6">
              <w:rPr>
                <w:b/>
                <w:i/>
                <w:iCs/>
                <w:sz w:val="20"/>
                <w:szCs w:val="20"/>
              </w:rPr>
              <w:t>Timezone</w:t>
            </w:r>
            <w:proofErr w:type="spellEnd"/>
            <w:r w:rsidRPr="000D20E6">
              <w:rPr>
                <w:b/>
                <w:i/>
                <w:iCs/>
                <w:sz w:val="20"/>
                <w:szCs w:val="20"/>
              </w:rPr>
              <w:t xml:space="preserve"> (GMT+/-X)</w:t>
            </w:r>
          </w:p>
        </w:tc>
      </w:tr>
      <w:tr w:rsidR="00F655EA" w:rsidRPr="00C74199" w14:paraId="5E447F56" w14:textId="77777777" w:rsidTr="00AE0F91">
        <w:tc>
          <w:tcPr>
            <w:tcW w:w="1552" w:type="dxa"/>
            <w:vAlign w:val="center"/>
          </w:tcPr>
          <w:p w14:paraId="09296FF8" w14:textId="17E22325" w:rsidR="00F655EA" w:rsidRPr="00194150" w:rsidRDefault="002D3C5C" w:rsidP="00F655EA">
            <w:pPr>
              <w:spacing w:before="120" w:after="120"/>
              <w:rPr>
                <w:b/>
              </w:rPr>
            </w:pPr>
            <w:r>
              <w:rPr>
                <w:b/>
                <w:sz w:val="20"/>
                <w:szCs w:val="20"/>
              </w:rPr>
              <w:t>Unblinded Biostatistician</w:t>
            </w:r>
            <w:r w:rsidR="00F655EA" w:rsidRPr="00194150">
              <w:rPr>
                <w:b/>
                <w:sz w:val="20"/>
                <w:szCs w:val="20"/>
              </w:rPr>
              <w:t xml:space="preserve"> (required):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15B930DF" w14:textId="77777777" w:rsidR="00F655EA" w:rsidRPr="00194150" w:rsidRDefault="00F655EA" w:rsidP="00F655EA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7C94A231" w14:textId="77777777" w:rsidR="00F655EA" w:rsidRPr="00194150" w:rsidRDefault="00F655EA" w:rsidP="00F655EA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6D1F2111" w14:textId="77777777" w:rsidR="00F655EA" w:rsidRPr="00194150" w:rsidRDefault="00F655EA" w:rsidP="00F655EA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F655EA" w:rsidRPr="00C74199" w14:paraId="19BA31B7" w14:textId="77777777" w:rsidTr="00AE0F91">
        <w:tc>
          <w:tcPr>
            <w:tcW w:w="1552" w:type="dxa"/>
            <w:vAlign w:val="center"/>
          </w:tcPr>
          <w:p w14:paraId="04D5F152" w14:textId="77777777" w:rsidR="00F655EA" w:rsidRPr="00194150" w:rsidRDefault="00F655EA" w:rsidP="00F655EA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>Project Lead (required):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1E97798F" w14:textId="77777777" w:rsidR="00F655EA" w:rsidRPr="00194150" w:rsidRDefault="00F655EA" w:rsidP="00F655EA">
            <w:pPr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341F2137" w14:textId="77777777" w:rsidR="00F655EA" w:rsidRPr="00194150" w:rsidRDefault="00F655EA" w:rsidP="00F655EA">
            <w:pPr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294A12A6" w14:textId="77777777" w:rsidR="00F655EA" w:rsidRPr="00194150" w:rsidRDefault="00F655EA" w:rsidP="00F655EA">
            <w:pPr>
              <w:tabs>
                <w:tab w:val="left" w:pos="131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F655EA" w:rsidRPr="00C74199" w14:paraId="1CB9EC47" w14:textId="77777777" w:rsidTr="00AE0F91">
        <w:tc>
          <w:tcPr>
            <w:tcW w:w="1552" w:type="dxa"/>
            <w:vAlign w:val="center"/>
          </w:tcPr>
          <w:p w14:paraId="086CDE7C" w14:textId="32319B74" w:rsidR="00F655EA" w:rsidRPr="00194150" w:rsidRDefault="00F655EA" w:rsidP="00F655EA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>Customer Representative (required)</w:t>
            </w:r>
            <w:r w:rsidR="0079306A" w:rsidRPr="00194150">
              <w:rPr>
                <w:b/>
                <w:sz w:val="20"/>
                <w:szCs w:val="20"/>
              </w:rPr>
              <w:t xml:space="preserve"> </w:t>
            </w:r>
            <w:r w:rsidRPr="00194150">
              <w:rPr>
                <w:b/>
                <w:i/>
                <w:iCs/>
                <w:sz w:val="20"/>
                <w:szCs w:val="20"/>
              </w:rPr>
              <w:t>(specify role)</w:t>
            </w:r>
            <w:r w:rsidRPr="00194150">
              <w:rPr>
                <w:b/>
                <w:sz w:val="20"/>
                <w:szCs w:val="20"/>
              </w:rPr>
              <w:t>:</w:t>
            </w:r>
          </w:p>
          <w:p w14:paraId="1711F0EE" w14:textId="39FE774F" w:rsidR="00F655EA" w:rsidRPr="00194150" w:rsidRDefault="00F655EA" w:rsidP="00F655EA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>……………….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26549DD3" w14:textId="77777777" w:rsidR="00F655EA" w:rsidRPr="00194150" w:rsidRDefault="00F655EA" w:rsidP="00F655EA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17376672" w14:textId="77777777" w:rsidR="00F655EA" w:rsidRPr="00194150" w:rsidRDefault="00F655EA" w:rsidP="00F655EA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4361DF22" w14:textId="77777777" w:rsidR="00F655EA" w:rsidRPr="00194150" w:rsidRDefault="00F655EA" w:rsidP="00F655EA">
            <w:pPr>
              <w:tabs>
                <w:tab w:val="left" w:pos="1310"/>
              </w:tabs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F655EA" w:rsidRPr="00C74199" w14:paraId="251207BA" w14:textId="77777777" w:rsidTr="00AE0F91">
        <w:tc>
          <w:tcPr>
            <w:tcW w:w="1552" w:type="dxa"/>
            <w:vAlign w:val="bottom"/>
          </w:tcPr>
          <w:p w14:paraId="23AA19DD" w14:textId="1843DE71" w:rsidR="00F655EA" w:rsidRPr="00194150" w:rsidRDefault="00F655EA" w:rsidP="00F655EA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>Other Approver</w:t>
            </w:r>
            <w:r w:rsidR="002908FF">
              <w:rPr>
                <w:b/>
                <w:sz w:val="20"/>
                <w:szCs w:val="20"/>
              </w:rPr>
              <w:t xml:space="preserve"> (if required)</w:t>
            </w:r>
            <w:r w:rsidRPr="00194150">
              <w:rPr>
                <w:b/>
                <w:sz w:val="20"/>
                <w:szCs w:val="20"/>
              </w:rPr>
              <w:t xml:space="preserve"> </w:t>
            </w:r>
            <w:r w:rsidRPr="00194150">
              <w:rPr>
                <w:b/>
                <w:i/>
                <w:iCs/>
                <w:sz w:val="20"/>
                <w:szCs w:val="20"/>
              </w:rPr>
              <w:t>(specify role)</w:t>
            </w:r>
            <w:r w:rsidRPr="00194150">
              <w:rPr>
                <w:b/>
                <w:sz w:val="20"/>
                <w:szCs w:val="20"/>
              </w:rPr>
              <w:t>:</w:t>
            </w:r>
          </w:p>
          <w:p w14:paraId="0847056F" w14:textId="77777777" w:rsidR="00F655EA" w:rsidRPr="00194150" w:rsidRDefault="00F655EA" w:rsidP="00F655EA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>……………….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27A815CB" w14:textId="77777777" w:rsidR="00F655EA" w:rsidRPr="00194150" w:rsidRDefault="00F655EA" w:rsidP="00F655EA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7658D580" w14:textId="77777777" w:rsidR="00F655EA" w:rsidRPr="00194150" w:rsidRDefault="00F655EA" w:rsidP="00F655EA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490377A6" w14:textId="77777777" w:rsidR="00F655EA" w:rsidRPr="00194150" w:rsidRDefault="00F655EA" w:rsidP="00F655EA">
            <w:pPr>
              <w:tabs>
                <w:tab w:val="left" w:pos="1310"/>
              </w:tabs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F655EA" w:rsidRPr="001D2F35" w14:paraId="388FF86B" w14:textId="77777777" w:rsidTr="00DC096F">
        <w:tc>
          <w:tcPr>
            <w:tcW w:w="4236" w:type="dxa"/>
            <w:gridSpan w:val="2"/>
            <w:shd w:val="clear" w:color="auto" w:fill="D9D9D9" w:themeFill="background1" w:themeFillShade="D9"/>
            <w:vAlign w:val="center"/>
          </w:tcPr>
          <w:p w14:paraId="3FBF3E0A" w14:textId="77777777" w:rsidR="00F655EA" w:rsidRPr="00262C31" w:rsidRDefault="00F655EA" w:rsidP="00F655EA">
            <w:pPr>
              <w:rPr>
                <w:b/>
                <w:sz w:val="20"/>
                <w:szCs w:val="20"/>
              </w:rPr>
            </w:pPr>
            <w:r w:rsidRPr="00262C31">
              <w:rPr>
                <w:b/>
                <w:sz w:val="20"/>
                <w:szCs w:val="20"/>
              </w:rPr>
              <w:t xml:space="preserve">Randomization </w:t>
            </w:r>
            <w:r>
              <w:rPr>
                <w:b/>
                <w:sz w:val="20"/>
                <w:szCs w:val="20"/>
              </w:rPr>
              <w:t>schedule</w:t>
            </w:r>
            <w:r w:rsidRPr="00262C31">
              <w:rPr>
                <w:b/>
                <w:sz w:val="20"/>
                <w:szCs w:val="20"/>
              </w:rPr>
              <w:t xml:space="preserve"> distributed?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26BBECD0" w14:textId="77777777" w:rsidR="00F655EA" w:rsidRPr="000D20E6" w:rsidRDefault="00F655EA" w:rsidP="00F655EA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12789F9D" w14:textId="77777777" w:rsidR="00F655EA" w:rsidRPr="00194150" w:rsidRDefault="00F655EA" w:rsidP="00F655EA">
            <w:pPr>
              <w:tabs>
                <w:tab w:val="left" w:pos="131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F655EA" w:rsidRPr="00C74199" w14:paraId="39517762" w14:textId="77777777" w:rsidTr="00457F6D">
        <w:tc>
          <w:tcPr>
            <w:tcW w:w="1552" w:type="dxa"/>
            <w:vAlign w:val="center"/>
          </w:tcPr>
          <w:p w14:paraId="0639E50F" w14:textId="77777777" w:rsidR="00F655EA" w:rsidRPr="00194150" w:rsidRDefault="00F655EA" w:rsidP="00F655EA">
            <w:pPr>
              <w:rPr>
                <w:b/>
                <w:bCs/>
                <w:sz w:val="20"/>
                <w:szCs w:val="20"/>
              </w:rPr>
            </w:pPr>
          </w:p>
          <w:p w14:paraId="76152F29" w14:textId="77777777" w:rsidR="00F655EA" w:rsidRPr="00194150" w:rsidRDefault="00F655EA" w:rsidP="00F655EA">
            <w:pPr>
              <w:rPr>
                <w:b/>
                <w:bCs/>
                <w:sz w:val="20"/>
                <w:szCs w:val="20"/>
              </w:rPr>
            </w:pPr>
            <w:r w:rsidRPr="00194150">
              <w:rPr>
                <w:b/>
                <w:bCs/>
                <w:sz w:val="20"/>
                <w:szCs w:val="20"/>
              </w:rPr>
              <w:t>Randomization Biostatistician/ Holder of Randomization Schedule (required):</w:t>
            </w:r>
          </w:p>
          <w:p w14:paraId="25BF395F" w14:textId="77777777" w:rsidR="00F655EA" w:rsidRPr="00194150" w:rsidRDefault="00F655EA" w:rsidP="00F655E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84" w:type="dxa"/>
            <w:vAlign w:val="bottom"/>
          </w:tcPr>
          <w:p w14:paraId="3408C68E" w14:textId="77777777" w:rsidR="00F655EA" w:rsidRPr="00194150" w:rsidRDefault="00F655EA" w:rsidP="00F655EA">
            <w:pPr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vAlign w:val="bottom"/>
          </w:tcPr>
          <w:p w14:paraId="4FB615A5" w14:textId="77777777" w:rsidR="00F655EA" w:rsidRPr="00194150" w:rsidRDefault="00F655EA" w:rsidP="00F655EA">
            <w:pPr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vAlign w:val="bottom"/>
          </w:tcPr>
          <w:p w14:paraId="17692F8A" w14:textId="77777777" w:rsidR="00F655EA" w:rsidRPr="00194150" w:rsidRDefault="00F655EA" w:rsidP="00F655EA">
            <w:pPr>
              <w:tabs>
                <w:tab w:val="left" w:pos="131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F655EA" w:rsidRPr="00C74199" w14:paraId="143A04EA" w14:textId="77777777" w:rsidTr="00457F6D">
        <w:tc>
          <w:tcPr>
            <w:tcW w:w="1552" w:type="dxa"/>
            <w:vAlign w:val="center"/>
          </w:tcPr>
          <w:p w14:paraId="055DB190" w14:textId="65E2C4AA" w:rsidR="00F655EA" w:rsidRPr="00194150" w:rsidRDefault="00F655EA" w:rsidP="00F655EA">
            <w:pPr>
              <w:rPr>
                <w:b/>
                <w:bCs/>
                <w:sz w:val="20"/>
                <w:szCs w:val="20"/>
              </w:rPr>
            </w:pPr>
            <w:r w:rsidRPr="00194150">
              <w:rPr>
                <w:b/>
                <w:bCs/>
                <w:sz w:val="20"/>
                <w:szCs w:val="20"/>
              </w:rPr>
              <w:t xml:space="preserve">Unblinded QC Reviewer (required if IQVIA </w:t>
            </w:r>
            <w:r w:rsidR="007357F0" w:rsidRPr="00194150">
              <w:rPr>
                <w:b/>
                <w:bCs/>
                <w:sz w:val="20"/>
                <w:szCs w:val="20"/>
              </w:rPr>
              <w:t>distributing schedule</w:t>
            </w:r>
            <w:r w:rsidRPr="00194150">
              <w:rPr>
                <w:b/>
                <w:bCs/>
                <w:sz w:val="20"/>
                <w:szCs w:val="20"/>
              </w:rPr>
              <w:t>):</w:t>
            </w:r>
          </w:p>
        </w:tc>
        <w:tc>
          <w:tcPr>
            <w:tcW w:w="2684" w:type="dxa"/>
            <w:vAlign w:val="bottom"/>
          </w:tcPr>
          <w:p w14:paraId="7671954F" w14:textId="77777777" w:rsidR="00F655EA" w:rsidRPr="00194150" w:rsidRDefault="00F655EA" w:rsidP="00F655EA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vAlign w:val="bottom"/>
          </w:tcPr>
          <w:p w14:paraId="7E79FA25" w14:textId="77777777" w:rsidR="00F655EA" w:rsidRPr="00194150" w:rsidRDefault="00F655EA" w:rsidP="00F655EA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vAlign w:val="bottom"/>
          </w:tcPr>
          <w:p w14:paraId="287E66C9" w14:textId="77777777" w:rsidR="00F655EA" w:rsidRPr="00194150" w:rsidRDefault="00F655EA" w:rsidP="00F655EA">
            <w:pPr>
              <w:tabs>
                <w:tab w:val="left" w:pos="1310"/>
              </w:tabs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</w:tbl>
    <w:p w14:paraId="074CE5E9" w14:textId="77777777" w:rsidR="00EE7DBE" w:rsidRDefault="00EE7DBE" w:rsidP="006A622E">
      <w:pPr>
        <w:tabs>
          <w:tab w:val="left" w:pos="2565"/>
        </w:tabs>
        <w:rPr>
          <w:sz w:val="20"/>
          <w:szCs w:val="20"/>
        </w:rPr>
      </w:pPr>
    </w:p>
    <w:p w14:paraId="6389CD13" w14:textId="01AA4F12" w:rsidR="000B715F" w:rsidRPr="00EE7DBE" w:rsidRDefault="00737BFB" w:rsidP="006A622E">
      <w:pPr>
        <w:tabs>
          <w:tab w:val="left" w:pos="2565"/>
        </w:tabs>
        <w:rPr>
          <w:rFonts w:ascii="Arial" w:hAnsi="Arial" w:cs="Arial"/>
        </w:rPr>
      </w:pPr>
      <w:r>
        <w:rPr>
          <w:sz w:val="20"/>
          <w:szCs w:val="20"/>
        </w:rPr>
        <w:t>By signing this form</w:t>
      </w:r>
      <w:r w:rsidR="003E5C3F">
        <w:rPr>
          <w:sz w:val="20"/>
          <w:szCs w:val="20"/>
        </w:rPr>
        <w:t>,</w:t>
      </w:r>
      <w:r>
        <w:rPr>
          <w:sz w:val="20"/>
          <w:szCs w:val="20"/>
        </w:rPr>
        <w:t xml:space="preserve"> the </w:t>
      </w:r>
      <w:r w:rsidR="00EE7DBE">
        <w:rPr>
          <w:sz w:val="20"/>
          <w:szCs w:val="20"/>
        </w:rPr>
        <w:t xml:space="preserve">Unblinded Biostatistician </w:t>
      </w:r>
      <w:r w:rsidR="00560D31">
        <w:rPr>
          <w:sz w:val="20"/>
          <w:szCs w:val="20"/>
        </w:rPr>
        <w:t xml:space="preserve">agrees the pre-requisites to unblind have been met, the </w:t>
      </w:r>
      <w:r w:rsidR="002908FF">
        <w:rPr>
          <w:sz w:val="20"/>
          <w:szCs w:val="20"/>
        </w:rPr>
        <w:t>Project Lead</w:t>
      </w:r>
      <w:r w:rsidR="00560D31">
        <w:rPr>
          <w:sz w:val="20"/>
          <w:szCs w:val="20"/>
        </w:rPr>
        <w:t xml:space="preserve">, Customer Representative and Other Approver </w:t>
      </w:r>
      <w:r w:rsidR="002908FF">
        <w:rPr>
          <w:sz w:val="20"/>
          <w:szCs w:val="20"/>
        </w:rPr>
        <w:t xml:space="preserve">(if applicable) </w:t>
      </w:r>
      <w:r w:rsidR="00560D31">
        <w:rPr>
          <w:sz w:val="20"/>
          <w:szCs w:val="20"/>
        </w:rPr>
        <w:t>approve the request</w:t>
      </w:r>
      <w:r w:rsidR="003E5C3F">
        <w:rPr>
          <w:sz w:val="20"/>
          <w:szCs w:val="20"/>
        </w:rPr>
        <w:t>, the Randomization Biostatistician/Holder of the Randomization Schedule confirms they have distributed the schedule and the Unblinded QC Reviewer confirm</w:t>
      </w:r>
      <w:r w:rsidR="0032619D">
        <w:rPr>
          <w:sz w:val="20"/>
          <w:szCs w:val="20"/>
        </w:rPr>
        <w:t>s</w:t>
      </w:r>
      <w:r w:rsidR="003E5C3F">
        <w:rPr>
          <w:sz w:val="20"/>
          <w:szCs w:val="20"/>
        </w:rPr>
        <w:t xml:space="preserve"> the correct file(s) have been distributed.</w:t>
      </w:r>
    </w:p>
    <w:p w14:paraId="5F9D08D5" w14:textId="77777777" w:rsidR="00CA6CDE" w:rsidRDefault="00CA6CDE" w:rsidP="006A622E">
      <w:pPr>
        <w:tabs>
          <w:tab w:val="left" w:pos="2565"/>
        </w:tabs>
        <w:rPr>
          <w:rFonts w:ascii="Arial" w:hAnsi="Arial" w:cs="Arial"/>
        </w:rPr>
      </w:pPr>
    </w:p>
    <w:p w14:paraId="4849D038" w14:textId="7759E7BE" w:rsidR="00DD75DC" w:rsidRDefault="00DD75DC" w:rsidP="00DD75DC">
      <w:pPr>
        <w:jc w:val="center"/>
        <w:rPr>
          <w:b/>
          <w:u w:val="single"/>
        </w:rPr>
      </w:pPr>
      <w:r w:rsidRPr="002C0FFF">
        <w:rPr>
          <w:b/>
          <w:u w:val="single"/>
        </w:rPr>
        <w:t xml:space="preserve">Section </w:t>
      </w:r>
      <w:r w:rsidR="006F293C">
        <w:rPr>
          <w:b/>
          <w:u w:val="single"/>
        </w:rPr>
        <w:t>2</w:t>
      </w:r>
      <w:r>
        <w:rPr>
          <w:b/>
          <w:u w:val="single"/>
        </w:rPr>
        <w:t>: Study Unblinding for Analyses Performed Post Database Lock</w:t>
      </w:r>
    </w:p>
    <w:p w14:paraId="5575B4D7" w14:textId="39441BE0" w:rsidR="000B715F" w:rsidRDefault="000B715F">
      <w:pPr>
        <w:rPr>
          <w:rFonts w:ascii="Arial" w:hAnsi="Arial" w:cs="Aria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08"/>
        <w:gridCol w:w="1701"/>
      </w:tblGrid>
      <w:tr w:rsidR="00AC0865" w:rsidRPr="000B715F" w14:paraId="17CA814B" w14:textId="77777777" w:rsidTr="00DC096F">
        <w:trPr>
          <w:cantSplit/>
        </w:trPr>
        <w:tc>
          <w:tcPr>
            <w:tcW w:w="9209" w:type="dxa"/>
            <w:gridSpan w:val="2"/>
            <w:shd w:val="clear" w:color="auto" w:fill="D9D9D9" w:themeFill="background1" w:themeFillShade="D9"/>
          </w:tcPr>
          <w:p w14:paraId="4DDFA505" w14:textId="35ED354E" w:rsidR="00AC0865" w:rsidRPr="000B715F" w:rsidRDefault="00AC0865" w:rsidP="00457F6D">
            <w:pPr>
              <w:spacing w:before="120" w:after="12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Pre-Requisites for Unblinding (specify any other pre-requisites from the Unblinding Plan or write ‘n/a’):</w:t>
            </w:r>
          </w:p>
        </w:tc>
      </w:tr>
      <w:tr w:rsidR="00AC0865" w:rsidRPr="000B715F" w14:paraId="15AA078A" w14:textId="77777777" w:rsidTr="00DC096F">
        <w:trPr>
          <w:cantSplit/>
        </w:trPr>
        <w:tc>
          <w:tcPr>
            <w:tcW w:w="7508" w:type="dxa"/>
            <w:shd w:val="clear" w:color="auto" w:fill="D9D9D9" w:themeFill="background1" w:themeFillShade="D9"/>
          </w:tcPr>
          <w:p w14:paraId="4ECED0DE" w14:textId="77777777" w:rsidR="00AC0865" w:rsidRPr="00195FD7" w:rsidRDefault="00AC0865" w:rsidP="00457F6D">
            <w:pPr>
              <w:spacing w:before="120" w:after="120"/>
              <w:rPr>
                <w:b/>
                <w:i/>
                <w:iCs/>
                <w:sz w:val="20"/>
                <w:szCs w:val="20"/>
              </w:rPr>
            </w:pPr>
            <w:r w:rsidRPr="00195FD7">
              <w:rPr>
                <w:b/>
                <w:i/>
                <w:iCs/>
                <w:sz w:val="20"/>
                <w:szCs w:val="20"/>
              </w:rPr>
              <w:t>Pre-requisite</w:t>
            </w:r>
          </w:p>
        </w:tc>
        <w:tc>
          <w:tcPr>
            <w:tcW w:w="1701" w:type="dxa"/>
            <w:shd w:val="clear" w:color="auto" w:fill="D9D9D9" w:themeFill="background1" w:themeFillShade="D9"/>
          </w:tcPr>
          <w:p w14:paraId="6F2FBE72" w14:textId="3C0226AA" w:rsidR="00AC0865" w:rsidRPr="00195FD7" w:rsidRDefault="006B012F" w:rsidP="00457F6D">
            <w:pPr>
              <w:spacing w:before="120" w:after="120"/>
              <w:rPr>
                <w:b/>
                <w:i/>
                <w:iCs/>
                <w:sz w:val="20"/>
                <w:szCs w:val="20"/>
              </w:rPr>
            </w:pPr>
            <w:r w:rsidRPr="00195FD7">
              <w:rPr>
                <w:b/>
                <w:i/>
                <w:iCs/>
                <w:sz w:val="20"/>
                <w:szCs w:val="20"/>
              </w:rPr>
              <w:t>Complete?</w:t>
            </w:r>
          </w:p>
        </w:tc>
      </w:tr>
      <w:tr w:rsidR="00AC0865" w:rsidRPr="000B715F" w14:paraId="66FC4600" w14:textId="77777777" w:rsidTr="00AE0F91">
        <w:trPr>
          <w:cantSplit/>
        </w:trPr>
        <w:tc>
          <w:tcPr>
            <w:tcW w:w="7508" w:type="dxa"/>
            <w:shd w:val="clear" w:color="auto" w:fill="auto"/>
            <w:vAlign w:val="center"/>
          </w:tcPr>
          <w:p w14:paraId="2DF5E71A" w14:textId="516ED720" w:rsidR="00AC0865" w:rsidRDefault="00AC0865" w:rsidP="003F59C9">
            <w:pPr>
              <w:rPr>
                <w:b/>
                <w:sz w:val="20"/>
                <w:szCs w:val="20"/>
              </w:rPr>
            </w:pPr>
            <w:r w:rsidRPr="00DD75DC">
              <w:rPr>
                <w:sz w:val="20"/>
                <w:szCs w:val="20"/>
              </w:rPr>
              <w:t xml:space="preserve">Final, approved Statistical Analysis Plan </w:t>
            </w:r>
            <w:r>
              <w:rPr>
                <w:sz w:val="20"/>
                <w:szCs w:val="20"/>
              </w:rPr>
              <w:t xml:space="preserve">(SAP) </w:t>
            </w:r>
            <w:r w:rsidRPr="00DD75DC">
              <w:rPr>
                <w:sz w:val="20"/>
                <w:szCs w:val="20"/>
              </w:rPr>
              <w:t xml:space="preserve">(required) </w:t>
            </w:r>
          </w:p>
        </w:tc>
        <w:tc>
          <w:tcPr>
            <w:tcW w:w="1701" w:type="dxa"/>
            <w:shd w:val="clear" w:color="auto" w:fill="auto"/>
          </w:tcPr>
          <w:p w14:paraId="4DAFA93C" w14:textId="77777777" w:rsidR="00AC0865" w:rsidRDefault="00AC0865" w:rsidP="00AC0865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C0865" w:rsidRPr="000B715F" w14:paraId="1B164DA4" w14:textId="77777777" w:rsidTr="00AE0F91">
        <w:trPr>
          <w:cantSplit/>
        </w:trPr>
        <w:tc>
          <w:tcPr>
            <w:tcW w:w="7508" w:type="dxa"/>
            <w:shd w:val="clear" w:color="auto" w:fill="auto"/>
            <w:vAlign w:val="center"/>
          </w:tcPr>
          <w:p w14:paraId="2FA33430" w14:textId="66BD1611" w:rsidR="00AC0865" w:rsidRPr="003F59C9" w:rsidRDefault="00AC0865" w:rsidP="003F59C9">
            <w:pPr>
              <w:tabs>
                <w:tab w:val="left" w:pos="1110"/>
              </w:tabs>
              <w:rPr>
                <w:sz w:val="20"/>
                <w:szCs w:val="20"/>
              </w:rPr>
            </w:pPr>
            <w:r w:rsidRPr="00DD75DC">
              <w:rPr>
                <w:sz w:val="20"/>
                <w:szCs w:val="20"/>
              </w:rPr>
              <w:t>Signed Database Lock Form (</w:t>
            </w:r>
            <w:r w:rsidRPr="00EB1BDB">
              <w:rPr>
                <w:sz w:val="20"/>
                <w:szCs w:val="20"/>
              </w:rPr>
              <w:t>CS_FM_DM002 or non-</w:t>
            </w:r>
            <w:r>
              <w:rPr>
                <w:sz w:val="20"/>
                <w:szCs w:val="20"/>
              </w:rPr>
              <w:t>IQVIA</w:t>
            </w:r>
            <w:r w:rsidRPr="00EB1BDB">
              <w:rPr>
                <w:sz w:val="20"/>
                <w:szCs w:val="20"/>
              </w:rPr>
              <w:t xml:space="preserve"> data management vendor equivalent</w:t>
            </w:r>
            <w:r w:rsidRPr="00DD75DC">
              <w:rPr>
                <w:sz w:val="20"/>
                <w:szCs w:val="20"/>
              </w:rPr>
              <w:t>) (required)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1701" w:type="dxa"/>
            <w:shd w:val="clear" w:color="auto" w:fill="auto"/>
          </w:tcPr>
          <w:p w14:paraId="2315EC48" w14:textId="77777777" w:rsidR="00AC0865" w:rsidRDefault="00AC0865" w:rsidP="00AC0865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C0865" w:rsidRPr="000B715F" w14:paraId="78ED2A4C" w14:textId="77777777" w:rsidTr="00AE0F91">
        <w:trPr>
          <w:cantSplit/>
        </w:trPr>
        <w:tc>
          <w:tcPr>
            <w:tcW w:w="7508" w:type="dxa"/>
            <w:shd w:val="clear" w:color="auto" w:fill="auto"/>
            <w:vAlign w:val="center"/>
          </w:tcPr>
          <w:p w14:paraId="49A9F7B3" w14:textId="4E9BFEFB" w:rsidR="00AC0865" w:rsidRPr="003F59C9" w:rsidRDefault="00AC0865" w:rsidP="003F59C9">
            <w:pPr>
              <w:tabs>
                <w:tab w:val="left" w:pos="1110"/>
              </w:tabs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 xml:space="preserve">Analysis sets approved (required if defined in SAP) </w:t>
            </w:r>
          </w:p>
        </w:tc>
        <w:tc>
          <w:tcPr>
            <w:tcW w:w="1701" w:type="dxa"/>
            <w:shd w:val="clear" w:color="auto" w:fill="auto"/>
          </w:tcPr>
          <w:p w14:paraId="18907535" w14:textId="2D7DD46C" w:rsidR="00AC0865" w:rsidRDefault="00AC0865" w:rsidP="00AC0865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AC0865" w:rsidRPr="000B715F" w14:paraId="4DAA297A" w14:textId="77777777" w:rsidTr="00AE0F91">
        <w:trPr>
          <w:cantSplit/>
        </w:trPr>
        <w:tc>
          <w:tcPr>
            <w:tcW w:w="7508" w:type="dxa"/>
            <w:shd w:val="clear" w:color="auto" w:fill="auto"/>
          </w:tcPr>
          <w:p w14:paraId="41AD4AFE" w14:textId="3A28257A" w:rsidR="00AC0865" w:rsidRDefault="00AA1500" w:rsidP="00457F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Other (</w:t>
            </w:r>
            <w:r w:rsidRPr="009363D9">
              <w:rPr>
                <w:i/>
                <w:sz w:val="20"/>
                <w:szCs w:val="20"/>
              </w:rPr>
              <w:t>specify</w:t>
            </w:r>
            <w:r>
              <w:rPr>
                <w:sz w:val="20"/>
                <w:szCs w:val="20"/>
              </w:rPr>
              <w:t>):</w:t>
            </w:r>
          </w:p>
          <w:p w14:paraId="31327C76" w14:textId="77777777" w:rsidR="00AA1500" w:rsidRDefault="00AA1500" w:rsidP="00457F6D">
            <w:pPr>
              <w:rPr>
                <w:b/>
                <w:sz w:val="20"/>
                <w:szCs w:val="20"/>
              </w:rPr>
            </w:pPr>
          </w:p>
          <w:p w14:paraId="3022D7E1" w14:textId="77777777" w:rsidR="00AC0865" w:rsidRDefault="00AC0865" w:rsidP="00457F6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……………………………………………………………………………………………</w:t>
            </w:r>
          </w:p>
        </w:tc>
        <w:tc>
          <w:tcPr>
            <w:tcW w:w="1701" w:type="dxa"/>
            <w:shd w:val="clear" w:color="auto" w:fill="auto"/>
          </w:tcPr>
          <w:p w14:paraId="43C091E7" w14:textId="77777777" w:rsidR="00AC0865" w:rsidRDefault="00AC0865" w:rsidP="00457F6D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4EE3978" w14:textId="77777777" w:rsidR="00AC0865" w:rsidRDefault="00AC0865">
      <w:pPr>
        <w:rPr>
          <w:rFonts w:ascii="Arial" w:hAnsi="Arial" w:cs="Arial"/>
        </w:rPr>
      </w:pPr>
    </w:p>
    <w:p w14:paraId="1FA79198" w14:textId="77777777" w:rsidR="000B715F" w:rsidRPr="000B715F" w:rsidRDefault="000B715F" w:rsidP="000B715F">
      <w:pPr>
        <w:rPr>
          <w:b/>
          <w:sz w:val="20"/>
          <w:szCs w:val="20"/>
          <w:lang w:val="en-GB"/>
        </w:rPr>
      </w:pPr>
    </w:p>
    <w:p w14:paraId="19EB64D5" w14:textId="77777777" w:rsidR="00DD0141" w:rsidRDefault="00DD0141"/>
    <w:p w14:paraId="7687F207" w14:textId="77777777" w:rsidR="00DD0141" w:rsidRDefault="00DD0141">
      <w:r>
        <w:br w:type="page"/>
      </w:r>
    </w:p>
    <w:p w14:paraId="585CEEA7" w14:textId="77777777" w:rsidR="00DD0141" w:rsidRDefault="00DD0141" w:rsidP="00DD0141">
      <w:pPr>
        <w:jc w:val="center"/>
        <w:rPr>
          <w:b/>
          <w:u w:val="single"/>
        </w:rPr>
      </w:pPr>
      <w:r w:rsidRPr="002C0FFF">
        <w:rPr>
          <w:b/>
          <w:u w:val="single"/>
        </w:rPr>
        <w:lastRenderedPageBreak/>
        <w:t xml:space="preserve">Section </w:t>
      </w:r>
      <w:r w:rsidR="006F293C">
        <w:rPr>
          <w:b/>
          <w:u w:val="single"/>
        </w:rPr>
        <w:t>2</w:t>
      </w:r>
      <w:r>
        <w:rPr>
          <w:b/>
          <w:u w:val="single"/>
        </w:rPr>
        <w:t>: Study Unblinding for Analyses Performed Post Database Lock</w:t>
      </w:r>
      <w:r w:rsidR="00B0051F">
        <w:rPr>
          <w:b/>
          <w:u w:val="single"/>
        </w:rPr>
        <w:t xml:space="preserve"> continued</w:t>
      </w:r>
    </w:p>
    <w:p w14:paraId="003C5D1B" w14:textId="3D13026B" w:rsidR="00DD0141" w:rsidRDefault="00DD0141" w:rsidP="00DD01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2684"/>
        <w:gridCol w:w="2676"/>
        <w:gridCol w:w="2438"/>
      </w:tblGrid>
      <w:tr w:rsidR="00C5228D" w:rsidRPr="00C74199" w14:paraId="27AD5E4A" w14:textId="77777777" w:rsidTr="00DC096F">
        <w:tc>
          <w:tcPr>
            <w:tcW w:w="9350" w:type="dxa"/>
            <w:gridSpan w:val="4"/>
            <w:shd w:val="clear" w:color="auto" w:fill="D9D9D9" w:themeFill="background1" w:themeFillShade="D9"/>
          </w:tcPr>
          <w:p w14:paraId="125A2796" w14:textId="77777777" w:rsidR="00C5228D" w:rsidRPr="00F655EA" w:rsidRDefault="00C5228D" w:rsidP="00457F6D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F655EA">
              <w:rPr>
                <w:b/>
                <w:sz w:val="20"/>
                <w:szCs w:val="20"/>
              </w:rPr>
              <w:t>Authorization</w:t>
            </w:r>
          </w:p>
        </w:tc>
      </w:tr>
      <w:tr w:rsidR="00C5228D" w:rsidRPr="00C74199" w14:paraId="6B1A00F4" w14:textId="77777777" w:rsidTr="00DC096F">
        <w:tc>
          <w:tcPr>
            <w:tcW w:w="1552" w:type="dxa"/>
            <w:shd w:val="clear" w:color="auto" w:fill="D9D9D9" w:themeFill="background1" w:themeFillShade="D9"/>
          </w:tcPr>
          <w:p w14:paraId="41070A95" w14:textId="77777777" w:rsidR="00C5228D" w:rsidRPr="000D20E6" w:rsidRDefault="00C5228D" w:rsidP="00457F6D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Role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14:paraId="462DDDD4" w14:textId="77777777" w:rsidR="00C5228D" w:rsidRPr="000D20E6" w:rsidRDefault="00C5228D" w:rsidP="00457F6D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Name</w:t>
            </w:r>
          </w:p>
        </w:tc>
        <w:tc>
          <w:tcPr>
            <w:tcW w:w="2676" w:type="dxa"/>
            <w:shd w:val="clear" w:color="auto" w:fill="D9D9D9" w:themeFill="background1" w:themeFillShade="D9"/>
          </w:tcPr>
          <w:p w14:paraId="68A3F6D7" w14:textId="77777777" w:rsidR="00C5228D" w:rsidRPr="000D20E6" w:rsidRDefault="00C5228D" w:rsidP="00457F6D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Signature</w:t>
            </w:r>
          </w:p>
        </w:tc>
        <w:tc>
          <w:tcPr>
            <w:tcW w:w="2438" w:type="dxa"/>
            <w:shd w:val="clear" w:color="auto" w:fill="D9D9D9" w:themeFill="background1" w:themeFillShade="D9"/>
          </w:tcPr>
          <w:p w14:paraId="7541745D" w14:textId="77777777" w:rsidR="00C5228D" w:rsidRPr="000D20E6" w:rsidRDefault="00C5228D" w:rsidP="00457F6D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 xml:space="preserve">Date, Time, </w:t>
            </w:r>
            <w:proofErr w:type="spellStart"/>
            <w:r w:rsidRPr="000D20E6">
              <w:rPr>
                <w:b/>
                <w:i/>
                <w:iCs/>
                <w:sz w:val="20"/>
                <w:szCs w:val="20"/>
              </w:rPr>
              <w:t>Timezone</w:t>
            </w:r>
            <w:proofErr w:type="spellEnd"/>
            <w:r w:rsidRPr="000D20E6">
              <w:rPr>
                <w:b/>
                <w:i/>
                <w:iCs/>
                <w:sz w:val="20"/>
                <w:szCs w:val="20"/>
              </w:rPr>
              <w:t xml:space="preserve"> (GMT+/-X)</w:t>
            </w:r>
          </w:p>
        </w:tc>
      </w:tr>
      <w:tr w:rsidR="00C5228D" w:rsidRPr="00C74199" w14:paraId="329B0790" w14:textId="77777777" w:rsidTr="00E54CA5">
        <w:tc>
          <w:tcPr>
            <w:tcW w:w="1552" w:type="dxa"/>
            <w:shd w:val="clear" w:color="auto" w:fill="auto"/>
            <w:vAlign w:val="center"/>
          </w:tcPr>
          <w:p w14:paraId="5FA38381" w14:textId="77777777" w:rsidR="00C5228D" w:rsidRPr="00194150" w:rsidRDefault="00C5228D" w:rsidP="00457F6D">
            <w:pPr>
              <w:spacing w:before="120" w:after="120"/>
              <w:rPr>
                <w:b/>
              </w:rPr>
            </w:pPr>
            <w:r w:rsidRPr="00194150">
              <w:rPr>
                <w:b/>
                <w:sz w:val="20"/>
                <w:szCs w:val="20"/>
              </w:rPr>
              <w:t>Statistical Team Lead (required):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1EF8D73D" w14:textId="77777777" w:rsidR="00C5228D" w:rsidRPr="00194150" w:rsidRDefault="00C5228D" w:rsidP="00457F6D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4B65FDCD" w14:textId="77777777" w:rsidR="00C5228D" w:rsidRPr="00194150" w:rsidRDefault="00C5228D" w:rsidP="00457F6D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22C6759F" w14:textId="77777777" w:rsidR="00C5228D" w:rsidRPr="00194150" w:rsidRDefault="00C5228D" w:rsidP="00457F6D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C5228D" w:rsidRPr="00C74199" w14:paraId="1D8A935A" w14:textId="77777777" w:rsidTr="00E54CA5">
        <w:tc>
          <w:tcPr>
            <w:tcW w:w="1552" w:type="dxa"/>
            <w:shd w:val="clear" w:color="auto" w:fill="auto"/>
            <w:vAlign w:val="center"/>
          </w:tcPr>
          <w:p w14:paraId="007DFF00" w14:textId="77777777" w:rsidR="00C5228D" w:rsidRPr="00194150" w:rsidRDefault="00C5228D" w:rsidP="00457F6D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>Project Lead (required):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7CAC54C0" w14:textId="77777777" w:rsidR="00C5228D" w:rsidRPr="00194150" w:rsidRDefault="00C5228D" w:rsidP="00457F6D">
            <w:pPr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7A3C3AF7" w14:textId="77777777" w:rsidR="00C5228D" w:rsidRPr="00194150" w:rsidRDefault="00C5228D" w:rsidP="00457F6D">
            <w:pPr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73AF0CCA" w14:textId="77777777" w:rsidR="00C5228D" w:rsidRPr="00194150" w:rsidRDefault="00C5228D" w:rsidP="00457F6D">
            <w:pPr>
              <w:tabs>
                <w:tab w:val="left" w:pos="131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C5228D" w:rsidRPr="00C74199" w14:paraId="1B945575" w14:textId="77777777" w:rsidTr="00E54CA5">
        <w:tc>
          <w:tcPr>
            <w:tcW w:w="1552" w:type="dxa"/>
            <w:shd w:val="clear" w:color="auto" w:fill="auto"/>
            <w:vAlign w:val="center"/>
          </w:tcPr>
          <w:p w14:paraId="6843A1CF" w14:textId="77777777" w:rsidR="00C5228D" w:rsidRPr="00194150" w:rsidRDefault="00C5228D" w:rsidP="00457F6D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 xml:space="preserve">Customer Representative (required) </w:t>
            </w:r>
            <w:r w:rsidRPr="00194150">
              <w:rPr>
                <w:b/>
                <w:i/>
                <w:iCs/>
                <w:sz w:val="20"/>
                <w:szCs w:val="20"/>
              </w:rPr>
              <w:t>(specify role)</w:t>
            </w:r>
            <w:r w:rsidRPr="00194150">
              <w:rPr>
                <w:b/>
                <w:sz w:val="20"/>
                <w:szCs w:val="20"/>
              </w:rPr>
              <w:t>:</w:t>
            </w:r>
          </w:p>
          <w:p w14:paraId="05A3724C" w14:textId="77777777" w:rsidR="00C5228D" w:rsidRPr="00194150" w:rsidRDefault="00C5228D" w:rsidP="00457F6D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>……………….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6A6476E5" w14:textId="77777777" w:rsidR="00C5228D" w:rsidRPr="00194150" w:rsidRDefault="00C5228D" w:rsidP="00457F6D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2B320C41" w14:textId="77777777" w:rsidR="00C5228D" w:rsidRPr="00194150" w:rsidRDefault="00C5228D" w:rsidP="00457F6D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3A0CE405" w14:textId="77777777" w:rsidR="00C5228D" w:rsidRPr="00194150" w:rsidRDefault="00C5228D" w:rsidP="00457F6D">
            <w:pPr>
              <w:tabs>
                <w:tab w:val="left" w:pos="1310"/>
              </w:tabs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AF1BB0" w:rsidRPr="00C74199" w14:paraId="0383CBC4" w14:textId="77777777" w:rsidTr="00E54CA5">
        <w:tc>
          <w:tcPr>
            <w:tcW w:w="1552" w:type="dxa"/>
            <w:shd w:val="clear" w:color="auto" w:fill="auto"/>
            <w:vAlign w:val="bottom"/>
          </w:tcPr>
          <w:p w14:paraId="50CB4745" w14:textId="77777777" w:rsidR="00AF1BB0" w:rsidRPr="00194150" w:rsidRDefault="00AF1BB0" w:rsidP="00AF1BB0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>Other Approver</w:t>
            </w:r>
            <w:r>
              <w:rPr>
                <w:b/>
                <w:sz w:val="20"/>
                <w:szCs w:val="20"/>
              </w:rPr>
              <w:t xml:space="preserve"> (if required)</w:t>
            </w:r>
            <w:r w:rsidRPr="00194150">
              <w:rPr>
                <w:b/>
                <w:sz w:val="20"/>
                <w:szCs w:val="20"/>
              </w:rPr>
              <w:t xml:space="preserve"> </w:t>
            </w:r>
            <w:r w:rsidRPr="00194150">
              <w:rPr>
                <w:b/>
                <w:i/>
                <w:iCs/>
                <w:sz w:val="20"/>
                <w:szCs w:val="20"/>
              </w:rPr>
              <w:t>(specify role)</w:t>
            </w:r>
            <w:r w:rsidRPr="00194150">
              <w:rPr>
                <w:b/>
                <w:sz w:val="20"/>
                <w:szCs w:val="20"/>
              </w:rPr>
              <w:t>:</w:t>
            </w:r>
          </w:p>
          <w:p w14:paraId="07D4131A" w14:textId="2179FC22" w:rsidR="00AF1BB0" w:rsidRPr="00194150" w:rsidRDefault="00AF1BB0" w:rsidP="00AF1BB0">
            <w:pPr>
              <w:spacing w:before="120" w:after="120"/>
              <w:rPr>
                <w:b/>
                <w:sz w:val="20"/>
                <w:szCs w:val="20"/>
              </w:rPr>
            </w:pPr>
            <w:r w:rsidRPr="00194150">
              <w:rPr>
                <w:b/>
                <w:sz w:val="20"/>
                <w:szCs w:val="20"/>
              </w:rPr>
              <w:t>……………….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6DED6E63" w14:textId="77777777" w:rsidR="00AF1BB0" w:rsidRPr="00194150" w:rsidRDefault="00AF1BB0" w:rsidP="00AF1BB0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48B0B0AB" w14:textId="77777777" w:rsidR="00AF1BB0" w:rsidRPr="00194150" w:rsidRDefault="00AF1BB0" w:rsidP="00AF1BB0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3D766EC2" w14:textId="77777777" w:rsidR="00AF1BB0" w:rsidRPr="00194150" w:rsidRDefault="00AF1BB0" w:rsidP="00AF1BB0">
            <w:pPr>
              <w:tabs>
                <w:tab w:val="left" w:pos="1310"/>
              </w:tabs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C5228D" w:rsidRPr="001D2F35" w14:paraId="4E916FC2" w14:textId="77777777" w:rsidTr="00DC096F">
        <w:tc>
          <w:tcPr>
            <w:tcW w:w="4236" w:type="dxa"/>
            <w:gridSpan w:val="2"/>
            <w:shd w:val="clear" w:color="auto" w:fill="D9D9D9" w:themeFill="background1" w:themeFillShade="D9"/>
            <w:vAlign w:val="center"/>
          </w:tcPr>
          <w:p w14:paraId="722CD606" w14:textId="77777777" w:rsidR="00C5228D" w:rsidRPr="00262C31" w:rsidRDefault="00C5228D" w:rsidP="00457F6D">
            <w:pPr>
              <w:rPr>
                <w:b/>
                <w:sz w:val="20"/>
                <w:szCs w:val="20"/>
              </w:rPr>
            </w:pPr>
            <w:r w:rsidRPr="00262C31">
              <w:rPr>
                <w:b/>
                <w:sz w:val="20"/>
                <w:szCs w:val="20"/>
              </w:rPr>
              <w:t xml:space="preserve">Randomization </w:t>
            </w:r>
            <w:r>
              <w:rPr>
                <w:b/>
                <w:sz w:val="20"/>
                <w:szCs w:val="20"/>
              </w:rPr>
              <w:t>schedule</w:t>
            </w:r>
            <w:r w:rsidRPr="00262C31">
              <w:rPr>
                <w:b/>
                <w:sz w:val="20"/>
                <w:szCs w:val="20"/>
              </w:rPr>
              <w:t xml:space="preserve"> distributed?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3D1B8A62" w14:textId="77777777" w:rsidR="00C5228D" w:rsidRPr="000D20E6" w:rsidRDefault="00C5228D" w:rsidP="00457F6D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6498A226" w14:textId="77777777" w:rsidR="00C5228D" w:rsidRPr="00194150" w:rsidRDefault="00C5228D" w:rsidP="00457F6D">
            <w:pPr>
              <w:tabs>
                <w:tab w:val="left" w:pos="131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C5228D" w:rsidRPr="00C74199" w14:paraId="7EFF9F8E" w14:textId="77777777" w:rsidTr="00457F6D">
        <w:tc>
          <w:tcPr>
            <w:tcW w:w="1552" w:type="dxa"/>
            <w:vAlign w:val="center"/>
          </w:tcPr>
          <w:p w14:paraId="3C794B28" w14:textId="77777777" w:rsidR="00C5228D" w:rsidRPr="00194150" w:rsidRDefault="00C5228D" w:rsidP="00457F6D">
            <w:pPr>
              <w:rPr>
                <w:b/>
                <w:bCs/>
                <w:sz w:val="20"/>
                <w:szCs w:val="20"/>
              </w:rPr>
            </w:pPr>
          </w:p>
          <w:p w14:paraId="144503AB" w14:textId="77777777" w:rsidR="00C5228D" w:rsidRPr="00194150" w:rsidRDefault="00C5228D" w:rsidP="00457F6D">
            <w:pPr>
              <w:rPr>
                <w:b/>
                <w:bCs/>
                <w:sz w:val="20"/>
                <w:szCs w:val="20"/>
              </w:rPr>
            </w:pPr>
            <w:r w:rsidRPr="00194150">
              <w:rPr>
                <w:b/>
                <w:bCs/>
                <w:sz w:val="20"/>
                <w:szCs w:val="20"/>
              </w:rPr>
              <w:t>Randomization Biostatistician/ Holder of Randomization Schedule (required):</w:t>
            </w:r>
          </w:p>
          <w:p w14:paraId="36AA6B32" w14:textId="77777777" w:rsidR="00C5228D" w:rsidRPr="00194150" w:rsidRDefault="00C5228D" w:rsidP="00457F6D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84" w:type="dxa"/>
            <w:vAlign w:val="bottom"/>
          </w:tcPr>
          <w:p w14:paraId="42DF4038" w14:textId="77777777" w:rsidR="00C5228D" w:rsidRPr="00194150" w:rsidRDefault="00C5228D" w:rsidP="00457F6D">
            <w:pPr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vAlign w:val="bottom"/>
          </w:tcPr>
          <w:p w14:paraId="09AF8322" w14:textId="77777777" w:rsidR="00C5228D" w:rsidRPr="00194150" w:rsidRDefault="00C5228D" w:rsidP="00457F6D">
            <w:pPr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vAlign w:val="bottom"/>
          </w:tcPr>
          <w:p w14:paraId="2D465A36" w14:textId="77777777" w:rsidR="00C5228D" w:rsidRPr="00194150" w:rsidRDefault="00C5228D" w:rsidP="00457F6D">
            <w:pPr>
              <w:tabs>
                <w:tab w:val="left" w:pos="131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  <w:tr w:rsidR="00C5228D" w:rsidRPr="00C74199" w14:paraId="4C693D97" w14:textId="77777777" w:rsidTr="00457F6D">
        <w:tc>
          <w:tcPr>
            <w:tcW w:w="1552" w:type="dxa"/>
            <w:vAlign w:val="center"/>
          </w:tcPr>
          <w:p w14:paraId="2F9917E7" w14:textId="77777777" w:rsidR="00C5228D" w:rsidRPr="00194150" w:rsidRDefault="00C5228D" w:rsidP="00457F6D">
            <w:pPr>
              <w:rPr>
                <w:b/>
                <w:bCs/>
                <w:sz w:val="20"/>
                <w:szCs w:val="20"/>
              </w:rPr>
            </w:pPr>
            <w:r w:rsidRPr="00194150">
              <w:rPr>
                <w:b/>
                <w:bCs/>
                <w:sz w:val="20"/>
                <w:szCs w:val="20"/>
              </w:rPr>
              <w:t>Unblinded QC Reviewer (required if IQVIA distributing schedule):</w:t>
            </w:r>
          </w:p>
        </w:tc>
        <w:tc>
          <w:tcPr>
            <w:tcW w:w="2684" w:type="dxa"/>
            <w:vAlign w:val="bottom"/>
          </w:tcPr>
          <w:p w14:paraId="1F36C293" w14:textId="77777777" w:rsidR="00C5228D" w:rsidRPr="00194150" w:rsidRDefault="00C5228D" w:rsidP="00457F6D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vAlign w:val="bottom"/>
          </w:tcPr>
          <w:p w14:paraId="12D34A16" w14:textId="77777777" w:rsidR="00C5228D" w:rsidRPr="00194150" w:rsidRDefault="00C5228D" w:rsidP="00457F6D">
            <w:pPr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vAlign w:val="bottom"/>
          </w:tcPr>
          <w:p w14:paraId="4ECDE8CF" w14:textId="77777777" w:rsidR="00C5228D" w:rsidRPr="00194150" w:rsidRDefault="00C5228D" w:rsidP="00457F6D">
            <w:pPr>
              <w:tabs>
                <w:tab w:val="left" w:pos="1310"/>
              </w:tabs>
              <w:rPr>
                <w:b/>
                <w:bCs/>
              </w:rPr>
            </w:pPr>
            <w:r w:rsidRPr="00194150">
              <w:rPr>
                <w:b/>
                <w:bCs/>
              </w:rPr>
              <w:t>…………….…………</w:t>
            </w:r>
          </w:p>
        </w:tc>
      </w:tr>
    </w:tbl>
    <w:p w14:paraId="13D786CF" w14:textId="14078639" w:rsidR="0090156F" w:rsidRDefault="0090156F" w:rsidP="00DD0141"/>
    <w:p w14:paraId="1247FAF9" w14:textId="66C4C00A" w:rsidR="00E36C37" w:rsidRDefault="0032619D" w:rsidP="0032619D">
      <w:pPr>
        <w:tabs>
          <w:tab w:val="left" w:pos="2565"/>
        </w:tabs>
        <w:rPr>
          <w:b/>
          <w:u w:val="single"/>
        </w:rPr>
      </w:pPr>
      <w:r>
        <w:rPr>
          <w:sz w:val="20"/>
          <w:szCs w:val="20"/>
        </w:rPr>
        <w:t>By signing this form, the Statistical Team Lead agrees the pre-requisites to unblind have been met, the Project Lead, Customer Representative and Other Approver (if applicable) approve the request, the Randomization Biostatistician/Holder of the Randomization Schedule confirms they have distributed the schedule and the Unblinded QC Reviewer confirms the correct file(s) have been distributed.</w:t>
      </w:r>
      <w:r w:rsidR="00E36C37">
        <w:rPr>
          <w:b/>
          <w:u w:val="single"/>
        </w:rPr>
        <w:br w:type="page"/>
      </w:r>
    </w:p>
    <w:p w14:paraId="3F1D4676" w14:textId="63215F0A" w:rsidR="00045413" w:rsidRDefault="00045413" w:rsidP="007D0373">
      <w:pPr>
        <w:jc w:val="center"/>
        <w:rPr>
          <w:b/>
          <w:u w:val="single"/>
        </w:rPr>
      </w:pPr>
      <w:r w:rsidRPr="00C74199">
        <w:rPr>
          <w:b/>
          <w:u w:val="single"/>
        </w:rPr>
        <w:lastRenderedPageBreak/>
        <w:t>Section 3: Randomized Open-Label Studies</w:t>
      </w:r>
    </w:p>
    <w:p w14:paraId="76729F57" w14:textId="58BA9867" w:rsidR="00045413" w:rsidRDefault="00045413" w:rsidP="007D0373">
      <w:pPr>
        <w:jc w:val="center"/>
        <w:rPr>
          <w:b/>
          <w:u w:val="single"/>
        </w:rPr>
      </w:pP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232"/>
        <w:gridCol w:w="3119"/>
      </w:tblGrid>
      <w:tr w:rsidR="00E63710" w:rsidRPr="000B715F" w14:paraId="50DBAF1F" w14:textId="77777777" w:rsidTr="00DC096F">
        <w:trPr>
          <w:cantSplit/>
        </w:trPr>
        <w:tc>
          <w:tcPr>
            <w:tcW w:w="9351" w:type="dxa"/>
            <w:gridSpan w:val="2"/>
            <w:shd w:val="clear" w:color="auto" w:fill="D9D9D9" w:themeFill="background1" w:themeFillShade="D9"/>
          </w:tcPr>
          <w:p w14:paraId="454706C6" w14:textId="51801246" w:rsidR="00E63710" w:rsidRPr="000B715F" w:rsidRDefault="00E63710" w:rsidP="00457F6D">
            <w:pPr>
              <w:spacing w:before="120" w:after="120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Pre-Requisites for accessing schedule:</w:t>
            </w:r>
          </w:p>
        </w:tc>
      </w:tr>
      <w:tr w:rsidR="00E63710" w:rsidRPr="000B715F" w14:paraId="25AA1CE9" w14:textId="77777777" w:rsidTr="00E54CA5">
        <w:trPr>
          <w:cantSplit/>
        </w:trPr>
        <w:tc>
          <w:tcPr>
            <w:tcW w:w="6232" w:type="dxa"/>
            <w:shd w:val="clear" w:color="auto" w:fill="auto"/>
            <w:vAlign w:val="center"/>
          </w:tcPr>
          <w:p w14:paraId="41322CA7" w14:textId="4F053F45" w:rsidR="00E63710" w:rsidRDefault="00E63710" w:rsidP="00457F6D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Have all subjects been randomized?</w:t>
            </w:r>
            <w:r w:rsidRPr="00DD75DC">
              <w:rPr>
                <w:sz w:val="20"/>
                <w:szCs w:val="20"/>
              </w:rPr>
              <w:t xml:space="preserve"> </w:t>
            </w:r>
          </w:p>
        </w:tc>
        <w:tc>
          <w:tcPr>
            <w:tcW w:w="3119" w:type="dxa"/>
            <w:shd w:val="clear" w:color="auto" w:fill="auto"/>
          </w:tcPr>
          <w:p w14:paraId="2CC4FA4E" w14:textId="1E014406" w:rsidR="00E63710" w:rsidRDefault="00E63710" w:rsidP="00457F6D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D17097">
              <w:rPr>
                <w:sz w:val="20"/>
                <w:szCs w:val="20"/>
              </w:rPr>
              <w:t xml:space="preserve"> Yes</w:t>
            </w:r>
          </w:p>
          <w:p w14:paraId="3CE7DA2F" w14:textId="08E54DB1" w:rsidR="00D17097" w:rsidRDefault="00D17097" w:rsidP="00457F6D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No</w:t>
            </w:r>
          </w:p>
        </w:tc>
      </w:tr>
      <w:tr w:rsidR="00E63710" w:rsidRPr="000B715F" w14:paraId="571D8E64" w14:textId="77777777" w:rsidTr="00E54CA5">
        <w:trPr>
          <w:cantSplit/>
        </w:trPr>
        <w:tc>
          <w:tcPr>
            <w:tcW w:w="6232" w:type="dxa"/>
            <w:shd w:val="clear" w:color="auto" w:fill="auto"/>
            <w:vAlign w:val="center"/>
          </w:tcPr>
          <w:p w14:paraId="0A23D656" w14:textId="0FE3DEB1" w:rsidR="00E63710" w:rsidRPr="00074D61" w:rsidRDefault="00074D61" w:rsidP="00074D61">
            <w:pPr>
              <w:rPr>
                <w:bCs/>
                <w:sz w:val="20"/>
                <w:szCs w:val="20"/>
              </w:rPr>
            </w:pPr>
            <w:r w:rsidRPr="00074D61">
              <w:rPr>
                <w:bCs/>
                <w:sz w:val="20"/>
                <w:szCs w:val="20"/>
              </w:rPr>
              <w:t xml:space="preserve">If no, is a restricted version of the randomization schedule available showing only subjects already randomized?                                    </w:t>
            </w:r>
          </w:p>
        </w:tc>
        <w:tc>
          <w:tcPr>
            <w:tcW w:w="3119" w:type="dxa"/>
            <w:shd w:val="clear" w:color="auto" w:fill="auto"/>
          </w:tcPr>
          <w:p w14:paraId="4592E39E" w14:textId="77777777" w:rsidR="00074D61" w:rsidRDefault="00074D61" w:rsidP="00074D6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Yes</w:t>
            </w:r>
          </w:p>
          <w:p w14:paraId="1BE263DB" w14:textId="5E5A66F6" w:rsidR="00E63710" w:rsidRPr="00074D61" w:rsidRDefault="00074D61" w:rsidP="00074D61">
            <w:pPr>
              <w:spacing w:before="120" w:after="120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No </w:t>
            </w:r>
            <w:r>
              <w:rPr>
                <w:b/>
                <w:bCs/>
                <w:sz w:val="20"/>
                <w:szCs w:val="20"/>
              </w:rPr>
              <w:t xml:space="preserve">Request cannot continue </w:t>
            </w:r>
          </w:p>
        </w:tc>
      </w:tr>
      <w:tr w:rsidR="00E63710" w:rsidRPr="000B715F" w14:paraId="621B7174" w14:textId="77777777" w:rsidTr="00E54CA5">
        <w:trPr>
          <w:cantSplit/>
        </w:trPr>
        <w:tc>
          <w:tcPr>
            <w:tcW w:w="6232" w:type="dxa"/>
            <w:shd w:val="clear" w:color="auto" w:fill="auto"/>
            <w:vAlign w:val="center"/>
          </w:tcPr>
          <w:p w14:paraId="23EC7742" w14:textId="6893D262" w:rsidR="00E63710" w:rsidRPr="008C769B" w:rsidRDefault="00E85D59" w:rsidP="008C769B">
            <w:pPr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>Is there any</w:t>
            </w:r>
            <w:r w:rsidR="008C769B" w:rsidRPr="008C769B">
              <w:rPr>
                <w:bCs/>
                <w:sz w:val="20"/>
                <w:szCs w:val="20"/>
              </w:rPr>
              <w:t xml:space="preserve"> other study pre</w:t>
            </w:r>
            <w:r w:rsidR="00FD7A12">
              <w:rPr>
                <w:bCs/>
                <w:sz w:val="20"/>
                <w:szCs w:val="20"/>
              </w:rPr>
              <w:t>-</w:t>
            </w:r>
            <w:r w:rsidR="008C769B" w:rsidRPr="008C769B">
              <w:rPr>
                <w:bCs/>
                <w:sz w:val="20"/>
                <w:szCs w:val="20"/>
              </w:rPr>
              <w:t>requisite applicable for assessing schedule?</w:t>
            </w:r>
          </w:p>
        </w:tc>
        <w:tc>
          <w:tcPr>
            <w:tcW w:w="3119" w:type="dxa"/>
            <w:shd w:val="clear" w:color="auto" w:fill="auto"/>
          </w:tcPr>
          <w:p w14:paraId="4EC6913D" w14:textId="77777777" w:rsidR="008C769B" w:rsidRDefault="008C769B" w:rsidP="008C769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Yes</w:t>
            </w:r>
          </w:p>
          <w:p w14:paraId="41A7EC27" w14:textId="32BEA24F" w:rsidR="00E63710" w:rsidRDefault="008C769B" w:rsidP="008C769B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No</w:t>
            </w:r>
          </w:p>
        </w:tc>
      </w:tr>
      <w:tr w:rsidR="00E63710" w:rsidRPr="000B715F" w14:paraId="1F464A8E" w14:textId="77777777" w:rsidTr="00F5318F">
        <w:trPr>
          <w:cantSplit/>
        </w:trPr>
        <w:tc>
          <w:tcPr>
            <w:tcW w:w="6232" w:type="dxa"/>
          </w:tcPr>
          <w:p w14:paraId="51DC4E73" w14:textId="3D1C8C73" w:rsidR="00E63710" w:rsidRDefault="008C769B" w:rsidP="00457F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If yes, specify</w:t>
            </w:r>
            <w:r w:rsidR="00FD7A12">
              <w:rPr>
                <w:sz w:val="20"/>
                <w:szCs w:val="20"/>
              </w:rPr>
              <w:t>:</w:t>
            </w:r>
          </w:p>
          <w:p w14:paraId="0BBA6D6B" w14:textId="77777777" w:rsidR="00E63710" w:rsidRDefault="00E63710" w:rsidP="00457F6D">
            <w:pPr>
              <w:rPr>
                <w:b/>
                <w:sz w:val="20"/>
                <w:szCs w:val="20"/>
              </w:rPr>
            </w:pPr>
          </w:p>
          <w:p w14:paraId="0A045AF8" w14:textId="64883DD2" w:rsidR="00E85D59" w:rsidRDefault="00E63710" w:rsidP="00457F6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……………………………………………………………</w:t>
            </w:r>
            <w:r w:rsidR="00E85D59">
              <w:rPr>
                <w:b/>
                <w:sz w:val="20"/>
                <w:szCs w:val="20"/>
              </w:rPr>
              <w:t>…………………</w:t>
            </w:r>
          </w:p>
        </w:tc>
        <w:tc>
          <w:tcPr>
            <w:tcW w:w="3119" w:type="dxa"/>
          </w:tcPr>
          <w:p w14:paraId="05718DA9" w14:textId="77777777" w:rsidR="00FD7A12" w:rsidRDefault="00FD7A12" w:rsidP="00457F6D">
            <w:pPr>
              <w:spacing w:before="120" w:after="120"/>
              <w:rPr>
                <w:sz w:val="20"/>
                <w:szCs w:val="20"/>
              </w:rPr>
            </w:pPr>
          </w:p>
          <w:p w14:paraId="64229F4D" w14:textId="136F1951" w:rsidR="00FD7A12" w:rsidRDefault="00E63710" w:rsidP="00457F6D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FD7A12">
              <w:rPr>
                <w:sz w:val="20"/>
                <w:szCs w:val="20"/>
              </w:rPr>
              <w:t xml:space="preserve"> Pre-requisite complete?</w:t>
            </w:r>
          </w:p>
        </w:tc>
      </w:tr>
    </w:tbl>
    <w:p w14:paraId="1715141B" w14:textId="77777777" w:rsidR="00E63710" w:rsidRDefault="00E63710" w:rsidP="007D0373">
      <w:pPr>
        <w:jc w:val="center"/>
        <w:rPr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2684"/>
        <w:gridCol w:w="2676"/>
        <w:gridCol w:w="2438"/>
      </w:tblGrid>
      <w:tr w:rsidR="00045413" w:rsidRPr="00C74199" w14:paraId="0ED6714E" w14:textId="77777777" w:rsidTr="00DC096F">
        <w:tc>
          <w:tcPr>
            <w:tcW w:w="9350" w:type="dxa"/>
            <w:gridSpan w:val="4"/>
            <w:shd w:val="clear" w:color="auto" w:fill="D9D9D9" w:themeFill="background1" w:themeFillShade="D9"/>
          </w:tcPr>
          <w:p w14:paraId="12562BAE" w14:textId="3A77611C" w:rsidR="00045413" w:rsidRPr="007D5593" w:rsidRDefault="00045413" w:rsidP="007D5593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C74199">
              <w:rPr>
                <w:b/>
                <w:sz w:val="20"/>
                <w:szCs w:val="20"/>
              </w:rPr>
              <w:t>Authorization</w:t>
            </w:r>
          </w:p>
        </w:tc>
      </w:tr>
      <w:tr w:rsidR="005D6A96" w:rsidRPr="00C74199" w14:paraId="73257373" w14:textId="77777777" w:rsidTr="00DC096F">
        <w:tc>
          <w:tcPr>
            <w:tcW w:w="1552" w:type="dxa"/>
            <w:shd w:val="clear" w:color="auto" w:fill="D9D9D9" w:themeFill="background1" w:themeFillShade="D9"/>
          </w:tcPr>
          <w:p w14:paraId="128C64E6" w14:textId="3B337E97" w:rsidR="00B5403C" w:rsidRPr="000D20E6" w:rsidRDefault="00B5403C" w:rsidP="0047315B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Role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14:paraId="2F07816E" w14:textId="6C821803" w:rsidR="00B5403C" w:rsidRPr="000D20E6" w:rsidRDefault="00B5403C" w:rsidP="0047315B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Name</w:t>
            </w:r>
          </w:p>
        </w:tc>
        <w:tc>
          <w:tcPr>
            <w:tcW w:w="2676" w:type="dxa"/>
            <w:shd w:val="clear" w:color="auto" w:fill="D9D9D9" w:themeFill="background1" w:themeFillShade="D9"/>
          </w:tcPr>
          <w:p w14:paraId="4DFD2370" w14:textId="4FB6F35A" w:rsidR="00B5403C" w:rsidRPr="000D20E6" w:rsidRDefault="00B5403C" w:rsidP="0047315B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Signature</w:t>
            </w:r>
          </w:p>
        </w:tc>
        <w:tc>
          <w:tcPr>
            <w:tcW w:w="2438" w:type="dxa"/>
            <w:shd w:val="clear" w:color="auto" w:fill="D9D9D9" w:themeFill="background1" w:themeFillShade="D9"/>
          </w:tcPr>
          <w:p w14:paraId="3B34C990" w14:textId="0129A497" w:rsidR="00B5403C" w:rsidRPr="000D20E6" w:rsidRDefault="00B5403C" w:rsidP="0047315B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 xml:space="preserve">Date, Time, </w:t>
            </w:r>
            <w:proofErr w:type="spellStart"/>
            <w:r w:rsidRPr="000D20E6">
              <w:rPr>
                <w:b/>
                <w:i/>
                <w:iCs/>
                <w:sz w:val="20"/>
                <w:szCs w:val="20"/>
              </w:rPr>
              <w:t>Timezone</w:t>
            </w:r>
            <w:proofErr w:type="spellEnd"/>
            <w:r w:rsidRPr="000D20E6">
              <w:rPr>
                <w:b/>
                <w:i/>
                <w:iCs/>
                <w:sz w:val="20"/>
                <w:szCs w:val="20"/>
              </w:rPr>
              <w:t xml:space="preserve"> (GMT+/-X)</w:t>
            </w:r>
          </w:p>
        </w:tc>
      </w:tr>
      <w:tr w:rsidR="005D6A96" w:rsidRPr="00C74199" w14:paraId="004F2AA6" w14:textId="77777777" w:rsidTr="00E54CA5">
        <w:tc>
          <w:tcPr>
            <w:tcW w:w="1552" w:type="dxa"/>
            <w:shd w:val="clear" w:color="auto" w:fill="auto"/>
            <w:vAlign w:val="center"/>
          </w:tcPr>
          <w:p w14:paraId="582F711D" w14:textId="77777777" w:rsidR="00045413" w:rsidRPr="00195FD7" w:rsidRDefault="00045413" w:rsidP="006B1B6F">
            <w:pPr>
              <w:spacing w:before="120" w:after="120"/>
              <w:rPr>
                <w:b/>
              </w:rPr>
            </w:pPr>
            <w:r w:rsidRPr="00195FD7">
              <w:rPr>
                <w:b/>
                <w:sz w:val="20"/>
                <w:szCs w:val="20"/>
              </w:rPr>
              <w:t>Statistical Team Lead (required):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6B624E5F" w14:textId="3403EEEC" w:rsidR="00045413" w:rsidRPr="00195FD7" w:rsidRDefault="00B70DDE" w:rsidP="00B70DDE">
            <w:pPr>
              <w:rPr>
                <w:b/>
              </w:rPr>
            </w:pPr>
            <w:r w:rsidRPr="00195FD7">
              <w:rPr>
                <w:b/>
              </w:rPr>
              <w:t>……………………</w:t>
            </w:r>
            <w:r w:rsidR="005D6A96" w:rsidRPr="00195FD7">
              <w:rPr>
                <w:b/>
              </w:rPr>
              <w:t>...</w:t>
            </w:r>
            <w:r w:rsidRPr="00195FD7">
              <w:rPr>
                <w:b/>
              </w:rPr>
              <w:t>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41D6292C" w14:textId="2CB14BA0" w:rsidR="00045413" w:rsidRPr="00195FD7" w:rsidRDefault="00B70DDE" w:rsidP="00B70DDE">
            <w:pPr>
              <w:rPr>
                <w:b/>
              </w:rPr>
            </w:pPr>
            <w:r w:rsidRPr="00195FD7">
              <w:rPr>
                <w:b/>
              </w:rPr>
              <w:t>……………………</w:t>
            </w:r>
            <w:r w:rsidR="005D6A96" w:rsidRPr="00195FD7">
              <w:rPr>
                <w:b/>
              </w:rPr>
              <w:t>.</w:t>
            </w:r>
            <w:r w:rsidRPr="00195FD7">
              <w:rPr>
                <w:b/>
              </w:rPr>
              <w:t>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03C038C9" w14:textId="032CC7E9" w:rsidR="00045413" w:rsidRPr="00195FD7" w:rsidRDefault="005D6A96" w:rsidP="00B70DDE">
            <w:pPr>
              <w:rPr>
                <w:b/>
              </w:rPr>
            </w:pPr>
            <w:r w:rsidRPr="00195FD7">
              <w:rPr>
                <w:b/>
              </w:rPr>
              <w:t>………</w:t>
            </w:r>
            <w:r w:rsidR="00B70DDE" w:rsidRPr="00195FD7">
              <w:rPr>
                <w:b/>
              </w:rPr>
              <w:t>…</w:t>
            </w:r>
            <w:r w:rsidRPr="00195FD7">
              <w:rPr>
                <w:b/>
              </w:rPr>
              <w:t>….</w:t>
            </w:r>
            <w:r w:rsidR="00B70DDE" w:rsidRPr="00195FD7">
              <w:rPr>
                <w:b/>
              </w:rPr>
              <w:t>…………</w:t>
            </w:r>
          </w:p>
        </w:tc>
      </w:tr>
      <w:tr w:rsidR="005D6A96" w:rsidRPr="00C74199" w14:paraId="732C7EB9" w14:textId="77777777" w:rsidTr="00E54CA5">
        <w:tc>
          <w:tcPr>
            <w:tcW w:w="1552" w:type="dxa"/>
            <w:shd w:val="clear" w:color="auto" w:fill="auto"/>
            <w:vAlign w:val="center"/>
          </w:tcPr>
          <w:p w14:paraId="3231F6F3" w14:textId="06230A30" w:rsidR="005D6A96" w:rsidRPr="00195FD7" w:rsidRDefault="005D6A96" w:rsidP="005D6A96">
            <w:pPr>
              <w:spacing w:before="120" w:after="120"/>
              <w:rPr>
                <w:b/>
                <w:sz w:val="20"/>
                <w:szCs w:val="20"/>
              </w:rPr>
            </w:pPr>
            <w:r w:rsidRPr="00195FD7">
              <w:rPr>
                <w:b/>
                <w:sz w:val="20"/>
                <w:szCs w:val="20"/>
              </w:rPr>
              <w:t>Project Lead (required):</w:t>
            </w:r>
          </w:p>
        </w:tc>
        <w:tc>
          <w:tcPr>
            <w:tcW w:w="2684" w:type="dxa"/>
            <w:shd w:val="clear" w:color="auto" w:fill="auto"/>
            <w:vAlign w:val="bottom"/>
          </w:tcPr>
          <w:p w14:paraId="7A6D92E2" w14:textId="4D7478AE" w:rsidR="005D6A96" w:rsidRPr="00195FD7" w:rsidRDefault="005D6A96" w:rsidP="005D6A96">
            <w:pPr>
              <w:rPr>
                <w:b/>
                <w:sz w:val="20"/>
                <w:szCs w:val="20"/>
                <w:u w:val="single"/>
              </w:rPr>
            </w:pPr>
            <w:r w:rsidRPr="00195FD7">
              <w:rPr>
                <w:b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0C1815D8" w14:textId="12882B20" w:rsidR="005D6A96" w:rsidRPr="00195FD7" w:rsidRDefault="005D6A96" w:rsidP="005D6A96">
            <w:pPr>
              <w:rPr>
                <w:b/>
                <w:sz w:val="20"/>
                <w:szCs w:val="20"/>
                <w:u w:val="single"/>
              </w:rPr>
            </w:pPr>
            <w:r w:rsidRPr="00195FD7">
              <w:rPr>
                <w:b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6178D266" w14:textId="33225ACA" w:rsidR="005D6A96" w:rsidRPr="00195FD7" w:rsidRDefault="005D6A96" w:rsidP="005D6A96">
            <w:pPr>
              <w:tabs>
                <w:tab w:val="left" w:pos="1310"/>
              </w:tabs>
              <w:rPr>
                <w:b/>
                <w:sz w:val="20"/>
                <w:szCs w:val="20"/>
                <w:u w:val="single"/>
              </w:rPr>
            </w:pPr>
            <w:r w:rsidRPr="00195FD7">
              <w:rPr>
                <w:b/>
              </w:rPr>
              <w:t>…………….…………</w:t>
            </w:r>
          </w:p>
        </w:tc>
      </w:tr>
      <w:tr w:rsidR="00325A55" w:rsidRPr="001D2F35" w14:paraId="3811927A" w14:textId="77777777" w:rsidTr="00DC096F">
        <w:tc>
          <w:tcPr>
            <w:tcW w:w="4236" w:type="dxa"/>
            <w:gridSpan w:val="2"/>
            <w:shd w:val="clear" w:color="auto" w:fill="D9D9D9" w:themeFill="background1" w:themeFillShade="D9"/>
            <w:vAlign w:val="center"/>
          </w:tcPr>
          <w:p w14:paraId="4AEA5873" w14:textId="45987A86" w:rsidR="00325A55" w:rsidRPr="00262C31" w:rsidRDefault="00325A55" w:rsidP="0036739E">
            <w:pPr>
              <w:rPr>
                <w:b/>
                <w:sz w:val="20"/>
                <w:szCs w:val="20"/>
              </w:rPr>
            </w:pPr>
            <w:r w:rsidRPr="00262C31">
              <w:rPr>
                <w:b/>
                <w:sz w:val="20"/>
                <w:szCs w:val="20"/>
              </w:rPr>
              <w:t>Randomization Schedule distributed?</w:t>
            </w:r>
          </w:p>
        </w:tc>
        <w:tc>
          <w:tcPr>
            <w:tcW w:w="2676" w:type="dxa"/>
            <w:shd w:val="clear" w:color="auto" w:fill="auto"/>
            <w:vAlign w:val="center"/>
          </w:tcPr>
          <w:p w14:paraId="49477F49" w14:textId="4C1DECE3" w:rsidR="00325A55" w:rsidRPr="000D20E6" w:rsidRDefault="00325A55" w:rsidP="000D20E6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Yes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58CFD454" w14:textId="1535C33D" w:rsidR="00325A55" w:rsidRPr="00195FD7" w:rsidRDefault="005D6A96" w:rsidP="0036739E">
            <w:pPr>
              <w:tabs>
                <w:tab w:val="left" w:pos="131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195FD7">
              <w:rPr>
                <w:b/>
                <w:bCs/>
              </w:rPr>
              <w:t>…………….…………</w:t>
            </w:r>
          </w:p>
        </w:tc>
      </w:tr>
      <w:tr w:rsidR="005D6A96" w:rsidRPr="00C74199" w14:paraId="7961DF1E" w14:textId="77777777" w:rsidTr="00E54CA5">
        <w:tc>
          <w:tcPr>
            <w:tcW w:w="1552" w:type="dxa"/>
            <w:shd w:val="clear" w:color="auto" w:fill="auto"/>
            <w:vAlign w:val="center"/>
          </w:tcPr>
          <w:p w14:paraId="152D24BF" w14:textId="77777777" w:rsidR="005D6A96" w:rsidRPr="00195FD7" w:rsidRDefault="005D6A96" w:rsidP="005D6A96">
            <w:pPr>
              <w:rPr>
                <w:b/>
                <w:bCs/>
                <w:sz w:val="20"/>
                <w:szCs w:val="20"/>
              </w:rPr>
            </w:pPr>
          </w:p>
          <w:p w14:paraId="7FE75F5E" w14:textId="5F09A7AF" w:rsidR="005D6A96" w:rsidRPr="00195FD7" w:rsidRDefault="005D6A96" w:rsidP="005D6A96">
            <w:pPr>
              <w:rPr>
                <w:b/>
                <w:bCs/>
                <w:sz w:val="20"/>
                <w:szCs w:val="20"/>
              </w:rPr>
            </w:pPr>
            <w:r w:rsidRPr="00195FD7">
              <w:rPr>
                <w:b/>
                <w:bCs/>
                <w:sz w:val="20"/>
                <w:szCs w:val="20"/>
              </w:rPr>
              <w:t>Randomization Biostatistician/ Holder of Randomization Schedule (required):</w:t>
            </w:r>
          </w:p>
          <w:p w14:paraId="6A428AE3" w14:textId="77777777" w:rsidR="005D6A96" w:rsidRPr="00195FD7" w:rsidRDefault="005D6A96" w:rsidP="005D6A96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684" w:type="dxa"/>
            <w:shd w:val="clear" w:color="auto" w:fill="auto"/>
            <w:vAlign w:val="bottom"/>
          </w:tcPr>
          <w:p w14:paraId="6E7AE701" w14:textId="507415FE" w:rsidR="005D6A96" w:rsidRPr="00195FD7" w:rsidRDefault="005D6A96" w:rsidP="005D6A96">
            <w:pPr>
              <w:rPr>
                <w:b/>
                <w:bCs/>
                <w:sz w:val="20"/>
                <w:szCs w:val="20"/>
                <w:u w:val="single"/>
              </w:rPr>
            </w:pPr>
            <w:r w:rsidRPr="00195FD7">
              <w:rPr>
                <w:b/>
                <w:bCs/>
              </w:rPr>
              <w:t>……………………...…..</w:t>
            </w:r>
          </w:p>
        </w:tc>
        <w:tc>
          <w:tcPr>
            <w:tcW w:w="2676" w:type="dxa"/>
            <w:shd w:val="clear" w:color="auto" w:fill="auto"/>
            <w:vAlign w:val="bottom"/>
          </w:tcPr>
          <w:p w14:paraId="412013E0" w14:textId="1813A521" w:rsidR="005D6A96" w:rsidRPr="00195FD7" w:rsidRDefault="005D6A96" w:rsidP="005D6A96">
            <w:pPr>
              <w:rPr>
                <w:b/>
                <w:bCs/>
                <w:sz w:val="20"/>
                <w:szCs w:val="20"/>
                <w:u w:val="single"/>
              </w:rPr>
            </w:pPr>
            <w:r w:rsidRPr="00195FD7">
              <w:rPr>
                <w:b/>
                <w:bCs/>
              </w:rPr>
              <w:t>…………………….……</w:t>
            </w:r>
          </w:p>
        </w:tc>
        <w:tc>
          <w:tcPr>
            <w:tcW w:w="2438" w:type="dxa"/>
            <w:shd w:val="clear" w:color="auto" w:fill="auto"/>
            <w:vAlign w:val="bottom"/>
          </w:tcPr>
          <w:p w14:paraId="1111F7F3" w14:textId="125D03BE" w:rsidR="005D6A96" w:rsidRPr="00195FD7" w:rsidRDefault="005D6A96" w:rsidP="005D6A96">
            <w:pPr>
              <w:tabs>
                <w:tab w:val="left" w:pos="1310"/>
              </w:tabs>
              <w:rPr>
                <w:b/>
                <w:bCs/>
                <w:sz w:val="20"/>
                <w:szCs w:val="20"/>
                <w:u w:val="single"/>
              </w:rPr>
            </w:pPr>
            <w:r w:rsidRPr="00195FD7">
              <w:rPr>
                <w:b/>
                <w:bCs/>
              </w:rPr>
              <w:t>…………….…………</w:t>
            </w:r>
          </w:p>
        </w:tc>
      </w:tr>
    </w:tbl>
    <w:p w14:paraId="414C74F5" w14:textId="2F07EED6" w:rsidR="00045413" w:rsidRDefault="00045413" w:rsidP="007D0373">
      <w:pPr>
        <w:jc w:val="center"/>
        <w:rPr>
          <w:b/>
          <w:u w:val="single"/>
        </w:rPr>
      </w:pPr>
    </w:p>
    <w:p w14:paraId="5E626660" w14:textId="76E0BC14" w:rsidR="007E75E3" w:rsidRDefault="00D97A18">
      <w:pPr>
        <w:rPr>
          <w:b/>
          <w:u w:val="single"/>
        </w:rPr>
      </w:pPr>
      <w:r>
        <w:rPr>
          <w:sz w:val="20"/>
          <w:szCs w:val="20"/>
        </w:rPr>
        <w:t>By signing this form, the Statistical Team Lead agrees the pre-requisites to receive the Randomization Schedule have been met, the Project Lead approves the request</w:t>
      </w:r>
      <w:r w:rsidR="00F00C0D">
        <w:rPr>
          <w:sz w:val="20"/>
          <w:szCs w:val="20"/>
        </w:rPr>
        <w:t>,</w:t>
      </w:r>
      <w:r>
        <w:rPr>
          <w:sz w:val="20"/>
          <w:szCs w:val="20"/>
        </w:rPr>
        <w:t xml:space="preserve"> and the Randomization Biostatistician/Holder of the Randomization Schedule confirms they have distributed the schedule.</w:t>
      </w:r>
      <w:r w:rsidR="007E75E3">
        <w:rPr>
          <w:b/>
          <w:u w:val="single"/>
        </w:rPr>
        <w:br w:type="page"/>
      </w:r>
    </w:p>
    <w:p w14:paraId="15BED926" w14:textId="5E041930" w:rsidR="007D0373" w:rsidRDefault="007D0373" w:rsidP="007D0373">
      <w:pPr>
        <w:jc w:val="center"/>
        <w:rPr>
          <w:b/>
          <w:u w:val="single"/>
        </w:rPr>
      </w:pPr>
      <w:r w:rsidRPr="002C0FFF">
        <w:rPr>
          <w:b/>
          <w:u w:val="single"/>
        </w:rPr>
        <w:lastRenderedPageBreak/>
        <w:t xml:space="preserve">Section </w:t>
      </w:r>
      <w:r w:rsidR="00045413">
        <w:rPr>
          <w:b/>
          <w:u w:val="single"/>
        </w:rPr>
        <w:t>4</w:t>
      </w:r>
      <w:r>
        <w:rPr>
          <w:b/>
          <w:u w:val="single"/>
        </w:rPr>
        <w:t xml:space="preserve">: Verification of Correct Incorporation of the Randomization </w:t>
      </w:r>
      <w:r w:rsidR="001D1425">
        <w:rPr>
          <w:b/>
          <w:u w:val="single"/>
        </w:rPr>
        <w:t>File(s)</w:t>
      </w:r>
    </w:p>
    <w:p w14:paraId="559D4C56" w14:textId="4A8B560A" w:rsidR="007D0373" w:rsidRDefault="007D0373" w:rsidP="007D0373">
      <w:pPr>
        <w:tabs>
          <w:tab w:val="left" w:pos="2565"/>
        </w:tabs>
        <w:rPr>
          <w:rFonts w:ascii="Arial" w:hAnsi="Arial" w:cs="Arial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09"/>
      </w:tblGrid>
      <w:tr w:rsidR="004533A3" w:rsidRPr="00661366" w14:paraId="35EAAFA8" w14:textId="77777777" w:rsidTr="00DC096F">
        <w:trPr>
          <w:cantSplit/>
        </w:trPr>
        <w:tc>
          <w:tcPr>
            <w:tcW w:w="9209" w:type="dxa"/>
            <w:shd w:val="clear" w:color="auto" w:fill="D9D9D9" w:themeFill="background1" w:themeFillShade="D9"/>
          </w:tcPr>
          <w:p w14:paraId="0666EEFA" w14:textId="77777777" w:rsidR="004533A3" w:rsidRPr="00661366" w:rsidRDefault="004533A3" w:rsidP="00457F6D">
            <w:pPr>
              <w:spacing w:before="120" w:after="120"/>
              <w:rPr>
                <w:b/>
                <w:sz w:val="20"/>
                <w:szCs w:val="20"/>
              </w:rPr>
            </w:pPr>
            <w:r w:rsidRPr="000B715F">
              <w:rPr>
                <w:b/>
                <w:sz w:val="20"/>
                <w:szCs w:val="20"/>
              </w:rPr>
              <w:t>Reason(s) for Unblinding (one of the following MUST be ticked)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4533A3" w:rsidRPr="004A4380" w14:paraId="467B5022" w14:textId="77777777" w:rsidTr="00457F6D">
        <w:trPr>
          <w:cantSplit/>
        </w:trPr>
        <w:tc>
          <w:tcPr>
            <w:tcW w:w="9209" w:type="dxa"/>
          </w:tcPr>
          <w:p w14:paraId="07619AC6" w14:textId="77777777" w:rsidR="004533A3" w:rsidRPr="004A4380" w:rsidRDefault="004533A3" w:rsidP="00457F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>
              <w:rPr>
                <w:sz w:val="20"/>
                <w:szCs w:val="20"/>
              </w:rPr>
              <w:t xml:space="preserve"> </w:t>
            </w:r>
            <w:r w:rsidRPr="000B715F">
              <w:rPr>
                <w:sz w:val="20"/>
                <w:szCs w:val="20"/>
              </w:rPr>
              <w:t>Interi</w:t>
            </w:r>
            <w:r w:rsidRPr="004107D3">
              <w:rPr>
                <w:sz w:val="20"/>
                <w:szCs w:val="20"/>
              </w:rPr>
              <w:t>m</w:t>
            </w:r>
            <w:r w:rsidRPr="00EB1BDB">
              <w:rPr>
                <w:sz w:val="20"/>
                <w:szCs w:val="20"/>
              </w:rPr>
              <w:t xml:space="preserve"> </w:t>
            </w:r>
            <w:r w:rsidRPr="004107D3">
              <w:rPr>
                <w:sz w:val="20"/>
                <w:szCs w:val="20"/>
              </w:rPr>
              <w:t>Analysis</w:t>
            </w:r>
          </w:p>
        </w:tc>
      </w:tr>
      <w:tr w:rsidR="004533A3" w:rsidRPr="004A4380" w14:paraId="29AC3764" w14:textId="77777777" w:rsidTr="00457F6D">
        <w:trPr>
          <w:cantSplit/>
        </w:trPr>
        <w:tc>
          <w:tcPr>
            <w:tcW w:w="9209" w:type="dxa"/>
          </w:tcPr>
          <w:p w14:paraId="03BDF6A8" w14:textId="77777777" w:rsidR="004533A3" w:rsidRPr="004A4380" w:rsidRDefault="004533A3" w:rsidP="00457F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 w:rsidRPr="000B715F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Data Monitoring Committee (</w:t>
            </w:r>
            <w:r w:rsidRPr="000B715F">
              <w:rPr>
                <w:sz w:val="20"/>
                <w:szCs w:val="20"/>
              </w:rPr>
              <w:t>DMC</w:t>
            </w:r>
            <w:r>
              <w:rPr>
                <w:sz w:val="20"/>
                <w:szCs w:val="20"/>
              </w:rPr>
              <w:t>)</w:t>
            </w:r>
            <w:r w:rsidRPr="000B715F">
              <w:rPr>
                <w:sz w:val="20"/>
                <w:szCs w:val="20"/>
              </w:rPr>
              <w:t xml:space="preserve"> Analysis</w:t>
            </w:r>
          </w:p>
        </w:tc>
      </w:tr>
      <w:tr w:rsidR="004533A3" w:rsidRPr="004A4380" w14:paraId="79144F54" w14:textId="77777777" w:rsidTr="00457F6D">
        <w:trPr>
          <w:cantSplit/>
        </w:trPr>
        <w:tc>
          <w:tcPr>
            <w:tcW w:w="9209" w:type="dxa"/>
          </w:tcPr>
          <w:p w14:paraId="4ED5BF2F" w14:textId="77777777" w:rsidR="004533A3" w:rsidRPr="004A4380" w:rsidRDefault="004533A3" w:rsidP="00457F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 w:rsidRPr="000B715F">
              <w:rPr>
                <w:b/>
                <w:sz w:val="32"/>
                <w:szCs w:val="20"/>
              </w:rPr>
              <w:t xml:space="preserve"> </w:t>
            </w:r>
            <w:r w:rsidRPr="00CE1023">
              <w:rPr>
                <w:sz w:val="20"/>
                <w:szCs w:val="20"/>
              </w:rPr>
              <w:t>Safety Monitoring Committee (</w:t>
            </w:r>
            <w:r>
              <w:rPr>
                <w:sz w:val="20"/>
                <w:szCs w:val="20"/>
              </w:rPr>
              <w:t>S</w:t>
            </w:r>
            <w:r w:rsidRPr="000B715F">
              <w:rPr>
                <w:sz w:val="20"/>
                <w:szCs w:val="20"/>
              </w:rPr>
              <w:t>MC</w:t>
            </w:r>
            <w:r>
              <w:rPr>
                <w:sz w:val="20"/>
                <w:szCs w:val="20"/>
              </w:rPr>
              <w:t>)</w:t>
            </w:r>
            <w:r w:rsidRPr="000B715F">
              <w:rPr>
                <w:sz w:val="20"/>
                <w:szCs w:val="20"/>
              </w:rPr>
              <w:t xml:space="preserve"> Analysis</w:t>
            </w:r>
          </w:p>
        </w:tc>
      </w:tr>
      <w:tr w:rsidR="004533A3" w:rsidRPr="004A4380" w14:paraId="3EA9B8DA" w14:textId="77777777" w:rsidTr="00457F6D">
        <w:trPr>
          <w:cantSplit/>
        </w:trPr>
        <w:tc>
          <w:tcPr>
            <w:tcW w:w="9209" w:type="dxa"/>
          </w:tcPr>
          <w:p w14:paraId="1B3440E1" w14:textId="77777777" w:rsidR="004533A3" w:rsidRPr="004A4380" w:rsidRDefault="004533A3" w:rsidP="00457F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 w:rsidRPr="000B715F">
              <w:rPr>
                <w:b/>
                <w:sz w:val="32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Independent D</w:t>
            </w:r>
            <w:r w:rsidRPr="000B715F">
              <w:rPr>
                <w:sz w:val="20"/>
                <w:szCs w:val="20"/>
              </w:rPr>
              <w:t>MC</w:t>
            </w:r>
            <w:r>
              <w:rPr>
                <w:sz w:val="20"/>
                <w:szCs w:val="20"/>
              </w:rPr>
              <w:t xml:space="preserve"> (IDMC)</w:t>
            </w:r>
            <w:r w:rsidRPr="000B715F">
              <w:rPr>
                <w:sz w:val="20"/>
                <w:szCs w:val="20"/>
              </w:rPr>
              <w:t xml:space="preserve"> Analysis</w:t>
            </w:r>
          </w:p>
        </w:tc>
      </w:tr>
      <w:tr w:rsidR="004533A3" w:rsidRPr="004A4380" w14:paraId="038BDE2A" w14:textId="77777777" w:rsidTr="00457F6D">
        <w:trPr>
          <w:cantSplit/>
        </w:trPr>
        <w:tc>
          <w:tcPr>
            <w:tcW w:w="9209" w:type="dxa"/>
          </w:tcPr>
          <w:p w14:paraId="1025571E" w14:textId="77777777" w:rsidR="004533A3" w:rsidRPr="004A4380" w:rsidRDefault="004533A3" w:rsidP="00457F6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 w:rsidRPr="00EB1BDB">
              <w:rPr>
                <w:sz w:val="20"/>
                <w:szCs w:val="20"/>
              </w:rPr>
              <w:t>Unblinded</w:t>
            </w:r>
            <w:r w:rsidRPr="000B715F">
              <w:rPr>
                <w:b/>
                <w:sz w:val="32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Data Safety Monitoring Board (</w:t>
            </w:r>
            <w:r w:rsidRPr="000B715F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>SMB)</w:t>
            </w:r>
            <w:r w:rsidRPr="000B715F">
              <w:rPr>
                <w:sz w:val="20"/>
                <w:szCs w:val="20"/>
              </w:rPr>
              <w:t xml:space="preserve"> Analysis</w:t>
            </w:r>
          </w:p>
        </w:tc>
      </w:tr>
      <w:tr w:rsidR="004533A3" w:rsidRPr="00BA3371" w14:paraId="215621ED" w14:textId="77777777" w:rsidTr="00457F6D">
        <w:trPr>
          <w:cantSplit/>
        </w:trPr>
        <w:tc>
          <w:tcPr>
            <w:tcW w:w="9209" w:type="dxa"/>
          </w:tcPr>
          <w:p w14:paraId="27D69094" w14:textId="77777777" w:rsidR="004533A3" w:rsidRPr="00BA3371" w:rsidRDefault="004533A3" w:rsidP="00457F6D">
            <w:pPr>
              <w:rPr>
                <w:sz w:val="20"/>
                <w:szCs w:val="20"/>
              </w:rPr>
            </w:pPr>
            <w:r w:rsidRPr="00BA3371">
              <w:rPr>
                <w:sz w:val="20"/>
                <w:szCs w:val="20"/>
              </w:rPr>
              <w:t xml:space="preserve">     </w:t>
            </w:r>
            <w:r w:rsidRPr="00BA3371"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3371"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 w:rsidRPr="00BA3371">
              <w:rPr>
                <w:sz w:val="20"/>
                <w:szCs w:val="20"/>
              </w:rPr>
              <w:fldChar w:fldCharType="end"/>
            </w:r>
            <w:r w:rsidRPr="00BA3371">
              <w:rPr>
                <w:sz w:val="20"/>
                <w:szCs w:val="20"/>
              </w:rPr>
              <w:t xml:space="preserve"> Other pre-lock unblinded analysis (specify):</w:t>
            </w:r>
          </w:p>
          <w:p w14:paraId="6D7554C1" w14:textId="77777777" w:rsidR="004533A3" w:rsidRPr="00BA3371" w:rsidRDefault="004533A3" w:rsidP="00457F6D">
            <w:pPr>
              <w:rPr>
                <w:sz w:val="20"/>
                <w:szCs w:val="20"/>
              </w:rPr>
            </w:pPr>
            <w:r w:rsidRPr="00BA3371">
              <w:rPr>
                <w:sz w:val="20"/>
                <w:szCs w:val="20"/>
              </w:rPr>
              <w:t xml:space="preserve">     </w:t>
            </w:r>
          </w:p>
          <w:p w14:paraId="49416BE5" w14:textId="77777777" w:rsidR="004533A3" w:rsidRPr="00BA3371" w:rsidRDefault="004533A3" w:rsidP="00457F6D">
            <w:pPr>
              <w:rPr>
                <w:b/>
                <w:bCs/>
                <w:sz w:val="20"/>
                <w:szCs w:val="20"/>
              </w:rPr>
            </w:pPr>
            <w:r w:rsidRPr="00BA3371">
              <w:rPr>
                <w:sz w:val="20"/>
                <w:szCs w:val="20"/>
              </w:rPr>
              <w:t xml:space="preserve">     </w:t>
            </w:r>
            <w:r w:rsidRPr="00BA3371">
              <w:rPr>
                <w:b/>
                <w:bCs/>
                <w:sz w:val="20"/>
                <w:szCs w:val="20"/>
              </w:rPr>
              <w:t>………………………………………………………………………………………………………………..…</w:t>
            </w:r>
          </w:p>
          <w:p w14:paraId="6DD50CBA" w14:textId="77777777" w:rsidR="004533A3" w:rsidRPr="00BA3371" w:rsidRDefault="004533A3" w:rsidP="00457F6D">
            <w:pPr>
              <w:rPr>
                <w:sz w:val="20"/>
                <w:szCs w:val="20"/>
              </w:rPr>
            </w:pPr>
          </w:p>
        </w:tc>
      </w:tr>
      <w:tr w:rsidR="004533A3" w:rsidRPr="00BA3371" w14:paraId="17887660" w14:textId="77777777" w:rsidTr="00457F6D">
        <w:trPr>
          <w:cantSplit/>
        </w:trPr>
        <w:tc>
          <w:tcPr>
            <w:tcW w:w="9209" w:type="dxa"/>
          </w:tcPr>
          <w:p w14:paraId="4A698B3E" w14:textId="77777777" w:rsidR="004533A3" w:rsidRDefault="004533A3" w:rsidP="004533A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</w:t>
            </w: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Post-Lock Final Analysis</w:t>
            </w:r>
          </w:p>
          <w:p w14:paraId="1609F854" w14:textId="0638C1A5" w:rsidR="009A2680" w:rsidRPr="00BA3371" w:rsidRDefault="009A2680" w:rsidP="004533A3">
            <w:pPr>
              <w:rPr>
                <w:sz w:val="20"/>
                <w:szCs w:val="20"/>
              </w:rPr>
            </w:pPr>
          </w:p>
        </w:tc>
      </w:tr>
    </w:tbl>
    <w:p w14:paraId="3EBF4C9D" w14:textId="77777777" w:rsidR="004F2D3A" w:rsidRDefault="004F2D3A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1843"/>
      </w:tblGrid>
      <w:tr w:rsidR="006059A6" w:rsidRPr="00661366" w14:paraId="12471E20" w14:textId="77777777" w:rsidTr="00DC096F">
        <w:trPr>
          <w:cantSplit/>
        </w:trPr>
        <w:tc>
          <w:tcPr>
            <w:tcW w:w="9209" w:type="dxa"/>
            <w:gridSpan w:val="2"/>
            <w:shd w:val="clear" w:color="auto" w:fill="D9D9D9" w:themeFill="background1" w:themeFillShade="D9"/>
          </w:tcPr>
          <w:p w14:paraId="7B374460" w14:textId="39083D8E" w:rsidR="006059A6" w:rsidRPr="00661366" w:rsidRDefault="006059A6" w:rsidP="006059A6">
            <w:pPr>
              <w:tabs>
                <w:tab w:val="left" w:pos="1110"/>
              </w:tabs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Pre-requisites for Incorporation of the Randomization File(s):</w:t>
            </w:r>
          </w:p>
        </w:tc>
      </w:tr>
      <w:tr w:rsidR="00871E14" w:rsidRPr="000B715F" w14:paraId="560E2F07" w14:textId="77777777" w:rsidTr="00DC096F">
        <w:trPr>
          <w:cantSplit/>
        </w:trPr>
        <w:tc>
          <w:tcPr>
            <w:tcW w:w="7366" w:type="dxa"/>
            <w:shd w:val="clear" w:color="auto" w:fill="D9D9D9" w:themeFill="background1" w:themeFillShade="D9"/>
          </w:tcPr>
          <w:p w14:paraId="7404B274" w14:textId="77777777" w:rsidR="00871E14" w:rsidRPr="00195FD7" w:rsidRDefault="00871E14" w:rsidP="00457F6D">
            <w:pPr>
              <w:spacing w:before="120" w:after="120"/>
              <w:rPr>
                <w:b/>
                <w:i/>
                <w:iCs/>
                <w:sz w:val="20"/>
                <w:szCs w:val="20"/>
              </w:rPr>
            </w:pPr>
            <w:r w:rsidRPr="00195FD7">
              <w:rPr>
                <w:b/>
                <w:i/>
                <w:iCs/>
                <w:sz w:val="20"/>
                <w:szCs w:val="20"/>
              </w:rPr>
              <w:t>Pre-requisite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733F14CF" w14:textId="77777777" w:rsidR="00871E14" w:rsidRPr="00195FD7" w:rsidRDefault="00871E14" w:rsidP="00457F6D">
            <w:pPr>
              <w:spacing w:before="120" w:after="120"/>
              <w:rPr>
                <w:b/>
                <w:i/>
                <w:iCs/>
                <w:sz w:val="20"/>
                <w:szCs w:val="20"/>
              </w:rPr>
            </w:pPr>
            <w:r w:rsidRPr="00195FD7">
              <w:rPr>
                <w:b/>
                <w:i/>
                <w:iCs/>
                <w:sz w:val="20"/>
                <w:szCs w:val="20"/>
              </w:rPr>
              <w:t>Complete?</w:t>
            </w:r>
          </w:p>
        </w:tc>
      </w:tr>
      <w:tr w:rsidR="00871E14" w:rsidRPr="000B715F" w14:paraId="10109AD9" w14:textId="77777777" w:rsidTr="00F00C0D">
        <w:trPr>
          <w:cantSplit/>
        </w:trPr>
        <w:tc>
          <w:tcPr>
            <w:tcW w:w="7366" w:type="dxa"/>
            <w:shd w:val="clear" w:color="auto" w:fill="auto"/>
            <w:vAlign w:val="center"/>
          </w:tcPr>
          <w:p w14:paraId="1947801B" w14:textId="3505DDB7" w:rsidR="00871E14" w:rsidRDefault="00871E14" w:rsidP="00C06A01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D</w:t>
            </w:r>
            <w:r w:rsidRPr="00747E20">
              <w:rPr>
                <w:sz w:val="20"/>
                <w:szCs w:val="20"/>
              </w:rPr>
              <w:t xml:space="preserve">ummy randomization datasets </w:t>
            </w:r>
            <w:r>
              <w:rPr>
                <w:sz w:val="20"/>
                <w:szCs w:val="20"/>
              </w:rPr>
              <w:t>are archived and deleted from the target location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670A4547" w14:textId="77777777" w:rsidR="00871E14" w:rsidRDefault="00871E14" w:rsidP="00C06A01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74C126B3" w14:textId="77777777" w:rsidR="004F2D3A" w:rsidRDefault="004F2D3A"/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40"/>
        <w:gridCol w:w="3969"/>
      </w:tblGrid>
      <w:tr w:rsidR="0056765D" w:rsidRPr="00661366" w14:paraId="2FCC3008" w14:textId="77777777" w:rsidTr="00DC096F">
        <w:trPr>
          <w:cantSplit/>
        </w:trPr>
        <w:tc>
          <w:tcPr>
            <w:tcW w:w="9209" w:type="dxa"/>
            <w:gridSpan w:val="2"/>
            <w:shd w:val="clear" w:color="auto" w:fill="D9D9D9" w:themeFill="background1" w:themeFillShade="D9"/>
          </w:tcPr>
          <w:p w14:paraId="63BB9EE9" w14:textId="20FCB4C4" w:rsidR="0056765D" w:rsidRPr="00661366" w:rsidRDefault="00884ECC" w:rsidP="0056765D">
            <w:pPr>
              <w:tabs>
                <w:tab w:val="left" w:pos="1110"/>
              </w:tabs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Incorporation of R</w:t>
            </w:r>
            <w:r w:rsidR="00CE3115">
              <w:rPr>
                <w:b/>
                <w:sz w:val="20"/>
                <w:szCs w:val="20"/>
              </w:rPr>
              <w:t>andomization Files:</w:t>
            </w:r>
          </w:p>
        </w:tc>
      </w:tr>
      <w:tr w:rsidR="0056765D" w:rsidRPr="000B715F" w14:paraId="1353E9E4" w14:textId="77777777" w:rsidTr="004F2D3A">
        <w:trPr>
          <w:cantSplit/>
        </w:trPr>
        <w:tc>
          <w:tcPr>
            <w:tcW w:w="5240" w:type="dxa"/>
            <w:vAlign w:val="center"/>
          </w:tcPr>
          <w:p w14:paraId="5669B0E1" w14:textId="0DAB7652" w:rsidR="0056765D" w:rsidRPr="004F2D3A" w:rsidRDefault="00CE3115" w:rsidP="00C660CF">
            <w:pPr>
              <w:rPr>
                <w:bCs/>
                <w:sz w:val="20"/>
                <w:szCs w:val="20"/>
              </w:rPr>
            </w:pPr>
            <w:r w:rsidRPr="004F2D3A">
              <w:rPr>
                <w:bCs/>
                <w:sz w:val="20"/>
                <w:szCs w:val="20"/>
              </w:rPr>
              <w:t xml:space="preserve">Name(s) and location of the </w:t>
            </w:r>
            <w:r w:rsidR="00D4204F" w:rsidRPr="004F2D3A">
              <w:rPr>
                <w:bCs/>
                <w:sz w:val="20"/>
                <w:szCs w:val="20"/>
              </w:rPr>
              <w:t>randomization file(s)</w:t>
            </w:r>
            <w:r w:rsidR="00555AFF">
              <w:rPr>
                <w:bCs/>
                <w:sz w:val="20"/>
                <w:szCs w:val="20"/>
              </w:rPr>
              <w:t xml:space="preserve"> </w:t>
            </w:r>
            <w:r w:rsidR="00555AFF" w:rsidRPr="004F2D3A">
              <w:rPr>
                <w:bCs/>
                <w:sz w:val="20"/>
                <w:szCs w:val="20"/>
              </w:rPr>
              <w:t>received</w:t>
            </w:r>
            <w:r w:rsidR="00555AFF"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3969" w:type="dxa"/>
            <w:vAlign w:val="bottom"/>
          </w:tcPr>
          <w:p w14:paraId="2FB379C9" w14:textId="1DAE8FAB" w:rsidR="0056765D" w:rsidRDefault="004F2D3A" w:rsidP="004F2D3A">
            <w:pPr>
              <w:spacing w:before="120"/>
              <w:rPr>
                <w:b/>
                <w:sz w:val="20"/>
                <w:szCs w:val="20"/>
              </w:rPr>
            </w:pPr>
            <w:r w:rsidRPr="004F2D3A">
              <w:rPr>
                <w:b/>
                <w:bCs/>
                <w:sz w:val="20"/>
                <w:szCs w:val="20"/>
              </w:rPr>
              <w:t>………………………...</w:t>
            </w:r>
            <w:r>
              <w:rPr>
                <w:b/>
                <w:bCs/>
                <w:sz w:val="20"/>
                <w:szCs w:val="20"/>
              </w:rPr>
              <w:t>...............................</w:t>
            </w:r>
          </w:p>
        </w:tc>
      </w:tr>
      <w:tr w:rsidR="00CE3115" w:rsidRPr="000B715F" w14:paraId="2D34A469" w14:textId="77777777" w:rsidTr="004F2D3A">
        <w:trPr>
          <w:cantSplit/>
        </w:trPr>
        <w:tc>
          <w:tcPr>
            <w:tcW w:w="5240" w:type="dxa"/>
            <w:vAlign w:val="center"/>
          </w:tcPr>
          <w:p w14:paraId="52A3556D" w14:textId="54D13F9D" w:rsidR="00CE3115" w:rsidRPr="00555AFF" w:rsidRDefault="00555AFF" w:rsidP="00CE3115">
            <w:pPr>
              <w:rPr>
                <w:bCs/>
                <w:sz w:val="20"/>
                <w:szCs w:val="20"/>
              </w:rPr>
            </w:pPr>
            <w:r w:rsidRPr="00555AFF">
              <w:rPr>
                <w:bCs/>
                <w:sz w:val="20"/>
                <w:szCs w:val="20"/>
              </w:rPr>
              <w:t>Randomization assignments applied within the following datasets (tick all that apply):</w:t>
            </w:r>
          </w:p>
        </w:tc>
        <w:tc>
          <w:tcPr>
            <w:tcW w:w="3969" w:type="dxa"/>
          </w:tcPr>
          <w:p w14:paraId="3DEC755D" w14:textId="77777777" w:rsidR="00CE3115" w:rsidRDefault="00CE3115" w:rsidP="00CE3115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 w:rsidR="004F2D3A">
              <w:rPr>
                <w:sz w:val="20"/>
                <w:szCs w:val="20"/>
              </w:rPr>
              <w:t xml:space="preserve"> SDTM</w:t>
            </w:r>
          </w:p>
          <w:p w14:paraId="4BBCA38C" w14:textId="4549451A" w:rsidR="004F2D3A" w:rsidRDefault="004F2D3A" w:rsidP="004F2D3A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Derived Dataset</w:t>
            </w:r>
          </w:p>
          <w:p w14:paraId="69403063" w14:textId="06F0C5A2" w:rsidR="004F2D3A" w:rsidRDefault="004F2D3A" w:rsidP="004F2D3A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Other (specify):</w:t>
            </w:r>
          </w:p>
          <w:p w14:paraId="5F1113E2" w14:textId="6AA64FC5" w:rsidR="004F2D3A" w:rsidRDefault="004F2D3A" w:rsidP="004F2D3A">
            <w:pPr>
              <w:spacing w:before="120" w:after="120"/>
              <w:rPr>
                <w:sz w:val="20"/>
                <w:szCs w:val="20"/>
              </w:rPr>
            </w:pPr>
            <w:r w:rsidRPr="004F2D3A">
              <w:rPr>
                <w:b/>
                <w:bCs/>
                <w:sz w:val="20"/>
                <w:szCs w:val="20"/>
              </w:rPr>
              <w:t>………………………...</w:t>
            </w:r>
            <w:r>
              <w:rPr>
                <w:b/>
                <w:bCs/>
                <w:sz w:val="20"/>
                <w:szCs w:val="20"/>
              </w:rPr>
              <w:t>...............................</w:t>
            </w:r>
          </w:p>
        </w:tc>
      </w:tr>
      <w:tr w:rsidR="00714D79" w:rsidRPr="000B715F" w14:paraId="0F81F290" w14:textId="77777777" w:rsidTr="00737974">
        <w:trPr>
          <w:cantSplit/>
        </w:trPr>
        <w:tc>
          <w:tcPr>
            <w:tcW w:w="5240" w:type="dxa"/>
            <w:vAlign w:val="center"/>
          </w:tcPr>
          <w:p w14:paraId="193F0376" w14:textId="2EEED0FC" w:rsidR="00714D79" w:rsidRPr="00555AFF" w:rsidRDefault="00714D79" w:rsidP="00714D79">
            <w:pPr>
              <w:rPr>
                <w:bCs/>
                <w:sz w:val="20"/>
                <w:szCs w:val="20"/>
              </w:rPr>
            </w:pPr>
            <w:r w:rsidRPr="004F2D3A">
              <w:rPr>
                <w:bCs/>
                <w:sz w:val="20"/>
                <w:szCs w:val="20"/>
              </w:rPr>
              <w:t xml:space="preserve">Name(s) and location of the </w:t>
            </w:r>
            <w:r>
              <w:rPr>
                <w:bCs/>
                <w:sz w:val="20"/>
                <w:szCs w:val="20"/>
              </w:rPr>
              <w:t>program</w:t>
            </w:r>
            <w:r w:rsidRPr="004F2D3A">
              <w:rPr>
                <w:bCs/>
                <w:sz w:val="20"/>
                <w:szCs w:val="20"/>
              </w:rPr>
              <w:t>(s)</w:t>
            </w:r>
            <w:r>
              <w:rPr>
                <w:bCs/>
                <w:sz w:val="20"/>
                <w:szCs w:val="20"/>
              </w:rPr>
              <w:t xml:space="preserve"> incorporating the randomization</w:t>
            </w:r>
            <w:r w:rsidR="00FE51D5">
              <w:rPr>
                <w:bCs/>
                <w:sz w:val="20"/>
                <w:szCs w:val="20"/>
              </w:rPr>
              <w:t xml:space="preserve"> file(s) received</w:t>
            </w:r>
            <w:r>
              <w:rPr>
                <w:bCs/>
                <w:sz w:val="20"/>
                <w:szCs w:val="20"/>
              </w:rPr>
              <w:t>:</w:t>
            </w:r>
          </w:p>
        </w:tc>
        <w:tc>
          <w:tcPr>
            <w:tcW w:w="3969" w:type="dxa"/>
            <w:vAlign w:val="bottom"/>
          </w:tcPr>
          <w:p w14:paraId="21748E40" w14:textId="1502234E" w:rsidR="00714D79" w:rsidRDefault="00714D79" w:rsidP="00714D79">
            <w:pPr>
              <w:spacing w:before="120" w:after="120"/>
              <w:rPr>
                <w:sz w:val="20"/>
                <w:szCs w:val="20"/>
              </w:rPr>
            </w:pPr>
            <w:r w:rsidRPr="004F2D3A">
              <w:rPr>
                <w:b/>
                <w:bCs/>
                <w:sz w:val="20"/>
                <w:szCs w:val="20"/>
              </w:rPr>
              <w:t>………………………...</w:t>
            </w:r>
            <w:r>
              <w:rPr>
                <w:b/>
                <w:bCs/>
                <w:sz w:val="20"/>
                <w:szCs w:val="20"/>
              </w:rPr>
              <w:t>...............................</w:t>
            </w:r>
          </w:p>
        </w:tc>
      </w:tr>
    </w:tbl>
    <w:p w14:paraId="5E70A542" w14:textId="3EE9954B" w:rsidR="004533A3" w:rsidRDefault="004533A3" w:rsidP="007D0373">
      <w:pPr>
        <w:tabs>
          <w:tab w:val="left" w:pos="2565"/>
        </w:tabs>
        <w:rPr>
          <w:rFonts w:ascii="Arial" w:hAnsi="Arial" w:cs="Arial"/>
        </w:rPr>
      </w:pPr>
    </w:p>
    <w:p w14:paraId="22112761" w14:textId="77777777" w:rsidR="004533A3" w:rsidRDefault="004533A3" w:rsidP="007D0373">
      <w:pPr>
        <w:tabs>
          <w:tab w:val="left" w:pos="2565"/>
        </w:tabs>
        <w:rPr>
          <w:rFonts w:ascii="Arial" w:hAnsi="Arial" w:cs="Arial"/>
        </w:rPr>
      </w:pPr>
    </w:p>
    <w:p w14:paraId="6826B110" w14:textId="07EE90D5" w:rsidR="00217BE5" w:rsidRDefault="00217BE5">
      <w:pPr>
        <w:rPr>
          <w:rFonts w:ascii="Arial" w:hAnsi="Arial" w:cs="Arial"/>
        </w:rPr>
      </w:pPr>
    </w:p>
    <w:p w14:paraId="22E324BC" w14:textId="77777777" w:rsidR="00FE51D5" w:rsidRDefault="00FE51D5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3E5654C2" w14:textId="4D93319D" w:rsidR="00FE51D5" w:rsidRDefault="00FE51D5" w:rsidP="00FE51D5">
      <w:pPr>
        <w:jc w:val="center"/>
        <w:rPr>
          <w:b/>
          <w:u w:val="single"/>
        </w:rPr>
      </w:pPr>
      <w:r w:rsidRPr="002C0FFF">
        <w:rPr>
          <w:b/>
          <w:u w:val="single"/>
        </w:rPr>
        <w:lastRenderedPageBreak/>
        <w:t xml:space="preserve">Section </w:t>
      </w:r>
      <w:r>
        <w:rPr>
          <w:b/>
          <w:u w:val="single"/>
        </w:rPr>
        <w:t>4: Verification of Correct Incorporation of the Randomization File(s) continued</w:t>
      </w:r>
    </w:p>
    <w:p w14:paraId="46377E8A" w14:textId="6399942D" w:rsidR="007D0373" w:rsidRDefault="007D0373" w:rsidP="00A1225A">
      <w:pPr>
        <w:rPr>
          <w:rFonts w:ascii="Arial" w:hAnsi="Arial"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366"/>
        <w:gridCol w:w="1843"/>
      </w:tblGrid>
      <w:tr w:rsidR="00B915FE" w:rsidRPr="00661366" w14:paraId="57A8FDB8" w14:textId="77777777" w:rsidTr="00DC096F">
        <w:trPr>
          <w:cantSplit/>
        </w:trPr>
        <w:tc>
          <w:tcPr>
            <w:tcW w:w="920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</w:tcPr>
          <w:p w14:paraId="02D244E0" w14:textId="1FA723A6" w:rsidR="00B915FE" w:rsidRPr="00661366" w:rsidRDefault="000A32A1" w:rsidP="000A32A1">
            <w:pPr>
              <w:tabs>
                <w:tab w:val="left" w:pos="1110"/>
              </w:tabs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Confirm that the following checks were performed:</w:t>
            </w:r>
          </w:p>
        </w:tc>
      </w:tr>
      <w:tr w:rsidR="00B915FE" w:rsidRPr="000B715F" w14:paraId="3C653D56" w14:textId="77777777" w:rsidTr="00DC096F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7366" w:type="dxa"/>
            <w:shd w:val="clear" w:color="auto" w:fill="D9D9D9" w:themeFill="background1" w:themeFillShade="D9"/>
          </w:tcPr>
          <w:p w14:paraId="091A6C78" w14:textId="01AEDCF8" w:rsidR="00B915FE" w:rsidRPr="00195FD7" w:rsidRDefault="000A32A1" w:rsidP="00457F6D">
            <w:pPr>
              <w:spacing w:before="120" w:after="120"/>
              <w:rPr>
                <w:b/>
                <w:i/>
                <w:iCs/>
                <w:sz w:val="20"/>
                <w:szCs w:val="20"/>
              </w:rPr>
            </w:pPr>
            <w:r>
              <w:rPr>
                <w:b/>
                <w:i/>
                <w:iCs/>
                <w:sz w:val="20"/>
                <w:szCs w:val="20"/>
              </w:rPr>
              <w:t>Check</w:t>
            </w:r>
          </w:p>
        </w:tc>
        <w:tc>
          <w:tcPr>
            <w:tcW w:w="1843" w:type="dxa"/>
            <w:shd w:val="clear" w:color="auto" w:fill="D9D9D9" w:themeFill="background1" w:themeFillShade="D9"/>
          </w:tcPr>
          <w:p w14:paraId="55BFDBEF" w14:textId="77777777" w:rsidR="00B915FE" w:rsidRPr="00195FD7" w:rsidRDefault="00B915FE" w:rsidP="00457F6D">
            <w:pPr>
              <w:spacing w:before="120" w:after="120"/>
              <w:rPr>
                <w:b/>
                <w:i/>
                <w:iCs/>
                <w:sz w:val="20"/>
                <w:szCs w:val="20"/>
              </w:rPr>
            </w:pPr>
            <w:r w:rsidRPr="00195FD7">
              <w:rPr>
                <w:b/>
                <w:i/>
                <w:iCs/>
                <w:sz w:val="20"/>
                <w:szCs w:val="20"/>
              </w:rPr>
              <w:t>Complete?</w:t>
            </w:r>
          </w:p>
        </w:tc>
      </w:tr>
      <w:tr w:rsidR="00B915FE" w:rsidRPr="000B715F" w14:paraId="39ED85DB" w14:textId="77777777" w:rsidTr="00B915FE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7366" w:type="dxa"/>
            <w:vAlign w:val="center"/>
          </w:tcPr>
          <w:p w14:paraId="12EEDA19" w14:textId="052E2E0C" w:rsidR="00B915FE" w:rsidRPr="000A32A1" w:rsidRDefault="000A32A1" w:rsidP="000A32A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</w:t>
            </w:r>
            <w:r w:rsidRPr="00747E20">
              <w:rPr>
                <w:sz w:val="20"/>
                <w:szCs w:val="20"/>
              </w:rPr>
              <w:t xml:space="preserve">rogram(s) </w:t>
            </w:r>
            <w:r>
              <w:rPr>
                <w:sz w:val="20"/>
                <w:szCs w:val="20"/>
              </w:rPr>
              <w:t>read in</w:t>
            </w:r>
            <w:r w:rsidRPr="00747E20">
              <w:rPr>
                <w:sz w:val="20"/>
                <w:szCs w:val="20"/>
              </w:rPr>
              <w:t xml:space="preserve"> the correct randomization assignments, as received from randomization schedule holder following unblinding request  </w:t>
            </w:r>
          </w:p>
        </w:tc>
        <w:tc>
          <w:tcPr>
            <w:tcW w:w="1843" w:type="dxa"/>
            <w:vAlign w:val="center"/>
          </w:tcPr>
          <w:p w14:paraId="703199FE" w14:textId="77777777" w:rsidR="00B915FE" w:rsidRDefault="00B915FE" w:rsidP="00457F6D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0A32A1" w:rsidRPr="000B715F" w14:paraId="3F514634" w14:textId="77777777" w:rsidTr="00B915FE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7366" w:type="dxa"/>
            <w:vAlign w:val="center"/>
          </w:tcPr>
          <w:p w14:paraId="14C6730D" w14:textId="0E540518" w:rsidR="000A32A1" w:rsidRPr="000A32A1" w:rsidRDefault="000A32A1" w:rsidP="000A32A1">
            <w:pPr>
              <w:spacing w:before="120" w:after="120"/>
              <w:rPr>
                <w:b/>
                <w:sz w:val="20"/>
                <w:szCs w:val="20"/>
              </w:rPr>
            </w:pPr>
            <w:r w:rsidRPr="00747E20">
              <w:rPr>
                <w:sz w:val="20"/>
                <w:szCs w:val="20"/>
              </w:rPr>
              <w:t>A small subset of subjects (</w:t>
            </w:r>
            <w:r>
              <w:rPr>
                <w:sz w:val="20"/>
                <w:szCs w:val="20"/>
              </w:rPr>
              <w:t>4 subjects per arm</w:t>
            </w:r>
            <w:r w:rsidRPr="00747E20">
              <w:rPr>
                <w:sz w:val="20"/>
                <w:szCs w:val="20"/>
              </w:rPr>
              <w:t>) is checked manually against the actual randomization schedule</w:t>
            </w:r>
            <w:r>
              <w:rPr>
                <w:sz w:val="20"/>
                <w:szCs w:val="20"/>
              </w:rPr>
              <w:t xml:space="preserve"> </w:t>
            </w:r>
            <w:r w:rsidRPr="00747E20">
              <w:rPr>
                <w:sz w:val="20"/>
                <w:szCs w:val="20"/>
              </w:rPr>
              <w:t>to verify treatment assignment</w:t>
            </w:r>
          </w:p>
        </w:tc>
        <w:tc>
          <w:tcPr>
            <w:tcW w:w="1843" w:type="dxa"/>
            <w:vAlign w:val="center"/>
          </w:tcPr>
          <w:p w14:paraId="1C3884F4" w14:textId="54D14117" w:rsidR="000A32A1" w:rsidRDefault="000A32A1" w:rsidP="000A32A1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  <w:tr w:rsidR="00C33FB8" w:rsidRPr="000B715F" w14:paraId="07E8BA4E" w14:textId="77777777" w:rsidTr="008D214F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7366" w:type="dxa"/>
            <w:vAlign w:val="center"/>
          </w:tcPr>
          <w:p w14:paraId="6C275D16" w14:textId="77777777" w:rsidR="00C33FB8" w:rsidRDefault="00C33FB8" w:rsidP="00C33FB8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Enter the subject identifiers of those manually checked:</w:t>
            </w:r>
          </w:p>
          <w:p w14:paraId="6925AD63" w14:textId="29D7ABAA" w:rsidR="000D0E51" w:rsidRPr="00F0431F" w:rsidRDefault="00E706FB" w:rsidP="00F0431F">
            <w:pPr>
              <w:tabs>
                <w:tab w:val="left" w:pos="1110"/>
              </w:tabs>
              <w:rPr>
                <w:b/>
                <w:i/>
                <w:color w:val="FF0000"/>
                <w:sz w:val="20"/>
                <w:szCs w:val="20"/>
              </w:rPr>
            </w:pPr>
            <w:r>
              <w:rPr>
                <w:b/>
                <w:i/>
                <w:color w:val="FF0000"/>
                <w:sz w:val="20"/>
                <w:szCs w:val="20"/>
              </w:rPr>
              <w:t>For pre-lock unblinding: t</w:t>
            </w:r>
            <w:r w:rsidR="00F0431F">
              <w:rPr>
                <w:b/>
                <w:i/>
                <w:color w:val="FF0000"/>
                <w:sz w:val="20"/>
                <w:szCs w:val="20"/>
              </w:rPr>
              <w:t xml:space="preserve">reatment assignment must </w:t>
            </w:r>
            <w:r w:rsidR="00F0431F">
              <w:rPr>
                <w:b/>
                <w:i/>
                <w:color w:val="FF0000"/>
                <w:sz w:val="20"/>
                <w:szCs w:val="20"/>
                <w:u w:val="single"/>
              </w:rPr>
              <w:t>not</w:t>
            </w:r>
            <w:r w:rsidR="00F0431F">
              <w:rPr>
                <w:b/>
                <w:i/>
                <w:color w:val="FF0000"/>
                <w:sz w:val="20"/>
                <w:szCs w:val="20"/>
              </w:rPr>
              <w:t xml:space="preserve"> be </w:t>
            </w:r>
            <w:proofErr w:type="gramStart"/>
            <w:r w:rsidR="00F0431F">
              <w:rPr>
                <w:b/>
                <w:i/>
                <w:color w:val="FF0000"/>
                <w:sz w:val="20"/>
                <w:szCs w:val="20"/>
              </w:rPr>
              <w:t>included</w:t>
            </w:r>
            <w:proofErr w:type="gramEnd"/>
            <w:r w:rsidR="00F0431F">
              <w:rPr>
                <w:b/>
                <w:i/>
                <w:color w:val="FF0000"/>
                <w:sz w:val="20"/>
                <w:szCs w:val="20"/>
              </w:rPr>
              <w:t xml:space="preserve"> and </w:t>
            </w:r>
            <w:r>
              <w:rPr>
                <w:b/>
                <w:i/>
                <w:color w:val="FF0000"/>
                <w:sz w:val="20"/>
                <w:szCs w:val="20"/>
              </w:rPr>
              <w:t>subjects should be listed in subject identifier order</w:t>
            </w:r>
          </w:p>
        </w:tc>
        <w:tc>
          <w:tcPr>
            <w:tcW w:w="1843" w:type="dxa"/>
            <w:vAlign w:val="bottom"/>
          </w:tcPr>
          <w:p w14:paraId="42019D49" w14:textId="77777777" w:rsidR="00C33FB8" w:rsidRDefault="00C33FB8" w:rsidP="00C33FB8">
            <w:pPr>
              <w:spacing w:before="120"/>
              <w:rPr>
                <w:b/>
                <w:bCs/>
                <w:sz w:val="20"/>
                <w:szCs w:val="20"/>
              </w:rPr>
            </w:pPr>
            <w:r w:rsidRPr="008D214F">
              <w:rPr>
                <w:b/>
                <w:bCs/>
                <w:sz w:val="20"/>
                <w:szCs w:val="20"/>
              </w:rPr>
              <w:t>………………….</w:t>
            </w:r>
          </w:p>
          <w:p w14:paraId="18B347AB" w14:textId="77777777" w:rsidR="00C33FB8" w:rsidRDefault="00C33FB8" w:rsidP="00C33FB8">
            <w:pPr>
              <w:spacing w:before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………………….</w:t>
            </w:r>
          </w:p>
          <w:p w14:paraId="13CC1502" w14:textId="77777777" w:rsidR="00C33FB8" w:rsidRDefault="00C33FB8" w:rsidP="00C33FB8">
            <w:pPr>
              <w:spacing w:before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………………….</w:t>
            </w:r>
          </w:p>
          <w:p w14:paraId="30C4C1F7" w14:textId="77777777" w:rsidR="00C33FB8" w:rsidRDefault="00C33FB8" w:rsidP="00C33FB8">
            <w:pPr>
              <w:spacing w:before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………………….</w:t>
            </w:r>
          </w:p>
          <w:p w14:paraId="09E5C8DA" w14:textId="77777777" w:rsidR="00C33FB8" w:rsidRDefault="00C33FB8" w:rsidP="00C33FB8">
            <w:pPr>
              <w:spacing w:before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………………….</w:t>
            </w:r>
          </w:p>
          <w:p w14:paraId="6579ACD8" w14:textId="02D223BA" w:rsidR="00C33FB8" w:rsidRPr="008D214F" w:rsidRDefault="00C33FB8" w:rsidP="00C33FB8">
            <w:pPr>
              <w:spacing w:before="120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………………….</w:t>
            </w:r>
          </w:p>
        </w:tc>
      </w:tr>
      <w:tr w:rsidR="008D214F" w:rsidRPr="000B715F" w14:paraId="30727154" w14:textId="77777777" w:rsidTr="00B915FE">
        <w:tblPrEx>
          <w:tblBorders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7366" w:type="dxa"/>
            <w:vAlign w:val="center"/>
          </w:tcPr>
          <w:p w14:paraId="7B848DBF" w14:textId="51637123" w:rsidR="008D214F" w:rsidRPr="00747E20" w:rsidRDefault="008D214F" w:rsidP="008D214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other unblinded data received for the first time following unblinding is incorporated correctly within the relevant analysis datasets</w:t>
            </w:r>
          </w:p>
        </w:tc>
        <w:tc>
          <w:tcPr>
            <w:tcW w:w="1843" w:type="dxa"/>
            <w:vAlign w:val="center"/>
          </w:tcPr>
          <w:p w14:paraId="273ED4B2" w14:textId="5A327F32" w:rsidR="008D214F" w:rsidRDefault="008D214F" w:rsidP="008D214F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0"/>
                <w:szCs w:val="20"/>
              </w:rPr>
              <w:instrText xml:space="preserve"> FORMCHECKBOX </w:instrText>
            </w:r>
            <w:r w:rsidR="00F94067">
              <w:rPr>
                <w:sz w:val="20"/>
                <w:szCs w:val="20"/>
              </w:rPr>
            </w:r>
            <w:r w:rsidR="00F94067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</w:p>
        </w:tc>
      </w:tr>
    </w:tbl>
    <w:p w14:paraId="03EA9718" w14:textId="77777777" w:rsidR="001A01BD" w:rsidRDefault="001A01B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2"/>
        <w:gridCol w:w="2684"/>
        <w:gridCol w:w="2676"/>
        <w:gridCol w:w="2438"/>
      </w:tblGrid>
      <w:tr w:rsidR="001153B5" w:rsidRPr="00C74199" w14:paraId="15FE2EF4" w14:textId="77777777" w:rsidTr="00DC096F">
        <w:tc>
          <w:tcPr>
            <w:tcW w:w="9350" w:type="dxa"/>
            <w:gridSpan w:val="4"/>
            <w:shd w:val="clear" w:color="auto" w:fill="D9D9D9" w:themeFill="background1" w:themeFillShade="D9"/>
          </w:tcPr>
          <w:p w14:paraId="3F3CAE79" w14:textId="77777777" w:rsidR="001153B5" w:rsidRPr="007D5593" w:rsidRDefault="001153B5" w:rsidP="00457F6D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C74199">
              <w:rPr>
                <w:b/>
                <w:sz w:val="20"/>
                <w:szCs w:val="20"/>
              </w:rPr>
              <w:t>Authorization</w:t>
            </w:r>
          </w:p>
        </w:tc>
      </w:tr>
      <w:tr w:rsidR="001153B5" w:rsidRPr="00C74199" w14:paraId="4BBBF07E" w14:textId="77777777" w:rsidTr="00DC096F">
        <w:tc>
          <w:tcPr>
            <w:tcW w:w="1552" w:type="dxa"/>
            <w:shd w:val="clear" w:color="auto" w:fill="D9D9D9" w:themeFill="background1" w:themeFillShade="D9"/>
          </w:tcPr>
          <w:p w14:paraId="535BF5B2" w14:textId="77777777" w:rsidR="001153B5" w:rsidRPr="000D20E6" w:rsidRDefault="001153B5" w:rsidP="00457F6D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Role</w:t>
            </w:r>
          </w:p>
        </w:tc>
        <w:tc>
          <w:tcPr>
            <w:tcW w:w="2684" w:type="dxa"/>
            <w:shd w:val="clear" w:color="auto" w:fill="D9D9D9" w:themeFill="background1" w:themeFillShade="D9"/>
          </w:tcPr>
          <w:p w14:paraId="09ED8A34" w14:textId="77777777" w:rsidR="001153B5" w:rsidRPr="000D20E6" w:rsidRDefault="001153B5" w:rsidP="00457F6D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Name</w:t>
            </w:r>
          </w:p>
        </w:tc>
        <w:tc>
          <w:tcPr>
            <w:tcW w:w="2676" w:type="dxa"/>
            <w:shd w:val="clear" w:color="auto" w:fill="D9D9D9" w:themeFill="background1" w:themeFillShade="D9"/>
          </w:tcPr>
          <w:p w14:paraId="78DBACE0" w14:textId="77777777" w:rsidR="001153B5" w:rsidRPr="000D20E6" w:rsidRDefault="001153B5" w:rsidP="00457F6D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>Signature</w:t>
            </w:r>
          </w:p>
        </w:tc>
        <w:tc>
          <w:tcPr>
            <w:tcW w:w="2438" w:type="dxa"/>
            <w:shd w:val="clear" w:color="auto" w:fill="D9D9D9" w:themeFill="background1" w:themeFillShade="D9"/>
          </w:tcPr>
          <w:p w14:paraId="1E84123A" w14:textId="77777777" w:rsidR="001153B5" w:rsidRPr="000D20E6" w:rsidRDefault="001153B5" w:rsidP="00457F6D">
            <w:pPr>
              <w:jc w:val="center"/>
              <w:rPr>
                <w:b/>
                <w:i/>
                <w:iCs/>
                <w:sz w:val="20"/>
                <w:szCs w:val="20"/>
              </w:rPr>
            </w:pPr>
            <w:r w:rsidRPr="000D20E6">
              <w:rPr>
                <w:b/>
                <w:i/>
                <w:iCs/>
                <w:sz w:val="20"/>
                <w:szCs w:val="20"/>
              </w:rPr>
              <w:t xml:space="preserve">Date, Time, </w:t>
            </w:r>
            <w:proofErr w:type="spellStart"/>
            <w:r w:rsidRPr="000D20E6">
              <w:rPr>
                <w:b/>
                <w:i/>
                <w:iCs/>
                <w:sz w:val="20"/>
                <w:szCs w:val="20"/>
              </w:rPr>
              <w:t>Timezone</w:t>
            </w:r>
            <w:proofErr w:type="spellEnd"/>
            <w:r w:rsidRPr="000D20E6">
              <w:rPr>
                <w:b/>
                <w:i/>
                <w:iCs/>
                <w:sz w:val="20"/>
                <w:szCs w:val="20"/>
              </w:rPr>
              <w:t xml:space="preserve"> (GMT+/-X)</w:t>
            </w:r>
          </w:p>
        </w:tc>
      </w:tr>
      <w:tr w:rsidR="005C3B20" w:rsidRPr="00C74199" w14:paraId="66531267" w14:textId="77777777" w:rsidTr="005C3B20">
        <w:tc>
          <w:tcPr>
            <w:tcW w:w="1552" w:type="dxa"/>
          </w:tcPr>
          <w:p w14:paraId="08E0D2BC" w14:textId="21185A76" w:rsidR="005C3B20" w:rsidRPr="005C3B20" w:rsidRDefault="005C3B20" w:rsidP="005C3B20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Unblinded Biostatistician or Statistical Team Lead or designee </w:t>
            </w:r>
            <w:r w:rsidRPr="000B715F">
              <w:rPr>
                <w:b/>
                <w:sz w:val="20"/>
                <w:szCs w:val="20"/>
              </w:rPr>
              <w:t>(required):</w:t>
            </w:r>
          </w:p>
        </w:tc>
        <w:tc>
          <w:tcPr>
            <w:tcW w:w="2684" w:type="dxa"/>
            <w:vAlign w:val="bottom"/>
          </w:tcPr>
          <w:p w14:paraId="34013DB4" w14:textId="77777777" w:rsidR="005C3B20" w:rsidRPr="00195FD7" w:rsidRDefault="005C3B20" w:rsidP="005C3B20">
            <w:pPr>
              <w:rPr>
                <w:b/>
              </w:rPr>
            </w:pPr>
            <w:r w:rsidRPr="00195FD7">
              <w:rPr>
                <w:b/>
              </w:rPr>
              <w:t>……………………...…..</w:t>
            </w:r>
          </w:p>
        </w:tc>
        <w:tc>
          <w:tcPr>
            <w:tcW w:w="2676" w:type="dxa"/>
            <w:vAlign w:val="bottom"/>
          </w:tcPr>
          <w:p w14:paraId="2EA90034" w14:textId="77777777" w:rsidR="005C3B20" w:rsidRPr="00195FD7" w:rsidRDefault="005C3B20" w:rsidP="005C3B20">
            <w:pPr>
              <w:rPr>
                <w:b/>
              </w:rPr>
            </w:pPr>
            <w:r w:rsidRPr="00195FD7">
              <w:rPr>
                <w:b/>
              </w:rPr>
              <w:t>…………………….……</w:t>
            </w:r>
          </w:p>
        </w:tc>
        <w:tc>
          <w:tcPr>
            <w:tcW w:w="2438" w:type="dxa"/>
            <w:vAlign w:val="bottom"/>
          </w:tcPr>
          <w:p w14:paraId="24798E41" w14:textId="77777777" w:rsidR="005C3B20" w:rsidRPr="00195FD7" w:rsidRDefault="005C3B20" w:rsidP="005C3B20">
            <w:pPr>
              <w:rPr>
                <w:b/>
              </w:rPr>
            </w:pPr>
            <w:r w:rsidRPr="00195FD7">
              <w:rPr>
                <w:b/>
              </w:rPr>
              <w:t>…………….…………</w:t>
            </w:r>
          </w:p>
        </w:tc>
      </w:tr>
    </w:tbl>
    <w:p w14:paraId="5EE608F0" w14:textId="77777777" w:rsidR="001153B5" w:rsidRDefault="001153B5"/>
    <w:p w14:paraId="03D263F6" w14:textId="73A334C0" w:rsidR="00B915FE" w:rsidRPr="00F572E0" w:rsidRDefault="00F572E0">
      <w:pPr>
        <w:rPr>
          <w:b/>
          <w:u w:val="single"/>
        </w:rPr>
      </w:pPr>
      <w:r>
        <w:rPr>
          <w:sz w:val="20"/>
          <w:szCs w:val="20"/>
        </w:rPr>
        <w:t>By signing this form, the Unblinded Biostatistical or Statistical Team Lead</w:t>
      </w:r>
      <w:r w:rsidR="00DF0591">
        <w:rPr>
          <w:sz w:val="20"/>
          <w:szCs w:val="20"/>
        </w:rPr>
        <w:t xml:space="preserve"> or designee</w:t>
      </w:r>
      <w:r>
        <w:rPr>
          <w:sz w:val="20"/>
          <w:szCs w:val="20"/>
        </w:rPr>
        <w:t xml:space="preserve"> agrees the </w:t>
      </w:r>
      <w:r w:rsidR="00DF0591">
        <w:rPr>
          <w:sz w:val="20"/>
          <w:szCs w:val="20"/>
        </w:rPr>
        <w:t>incorporation of the Randomization Schedule has been checked</w:t>
      </w:r>
      <w:r>
        <w:rPr>
          <w:sz w:val="20"/>
          <w:szCs w:val="20"/>
        </w:rPr>
        <w:t>.</w:t>
      </w:r>
    </w:p>
    <w:p w14:paraId="23C83AA3" w14:textId="77777777" w:rsidR="00217BE5" w:rsidRDefault="00217BE5" w:rsidP="005D009B">
      <w:pPr>
        <w:rPr>
          <w:rFonts w:ascii="Arial" w:hAnsi="Arial" w:cs="Arial"/>
        </w:rPr>
      </w:pPr>
    </w:p>
    <w:sectPr w:rsidR="00217BE5" w:rsidSect="00D70A02">
      <w:headerReference w:type="default" r:id="rId15"/>
      <w:footerReference w:type="default" r:id="rId16"/>
      <w:pgSz w:w="12240" w:h="15840" w:code="1"/>
      <w:pgMar w:top="1440" w:right="1440" w:bottom="1440" w:left="1440" w:header="54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46B41D" w14:textId="77777777" w:rsidR="00F94067" w:rsidRDefault="00F94067">
      <w:r>
        <w:separator/>
      </w:r>
    </w:p>
  </w:endnote>
  <w:endnote w:type="continuationSeparator" w:id="0">
    <w:p w14:paraId="071DCF69" w14:textId="77777777" w:rsidR="00F94067" w:rsidRDefault="00F94067">
      <w:r>
        <w:continuationSeparator/>
      </w:r>
    </w:p>
  </w:endnote>
  <w:endnote w:type="continuationNotice" w:id="1">
    <w:p w14:paraId="348CB230" w14:textId="77777777" w:rsidR="00F94067" w:rsidRDefault="00F9406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5D63C9" w:rsidRPr="00941C3B" w14:paraId="0D152617" w14:textId="77777777" w:rsidTr="005D63C9">
      <w:trPr>
        <w:trHeight w:val="552"/>
      </w:trPr>
      <w:tc>
        <w:tcPr>
          <w:tcW w:w="6588" w:type="dxa"/>
        </w:tcPr>
        <w:p w14:paraId="788A196D" w14:textId="39B02919" w:rsidR="005D63C9" w:rsidRPr="00941C3B" w:rsidRDefault="005D63C9" w:rsidP="00D56BE5">
          <w:pPr>
            <w:pStyle w:val="Footer"/>
            <w:spacing w:before="120"/>
            <w:ind w:left="-108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No:  CS_FM_BS003 Revision 1</w:t>
          </w:r>
          <w:r w:rsidR="004C39AF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64FE5BD0" w14:textId="538D570A" w:rsidR="005D63C9" w:rsidRPr="00941C3B" w:rsidRDefault="005D63C9" w:rsidP="00521E1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CS_WI_BS003, CS_WI_BS0236</w:t>
          </w:r>
        </w:p>
      </w:tc>
    </w:tr>
    <w:tr w:rsidR="005D63C9" w:rsidRPr="00941C3B" w14:paraId="3EC6098A" w14:textId="77777777" w:rsidTr="00521E10">
      <w:tc>
        <w:tcPr>
          <w:tcW w:w="6588" w:type="dxa"/>
        </w:tcPr>
        <w:p w14:paraId="7F62E691" w14:textId="2C6162FE" w:rsidR="005D63C9" w:rsidRPr="00941C3B" w:rsidRDefault="005D63C9" w:rsidP="00B8270F">
          <w:pPr>
            <w:pStyle w:val="Footer"/>
            <w:ind w:left="-10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01</w:t>
          </w:r>
          <w:r w:rsidR="004C39AF">
            <w:rPr>
              <w:rFonts w:ascii="Arial" w:hAnsi="Arial" w:cs="Arial"/>
              <w:sz w:val="18"/>
              <w:szCs w:val="18"/>
            </w:rPr>
            <w:t>May</w:t>
          </w:r>
          <w:r>
            <w:rPr>
              <w:rFonts w:ascii="Arial" w:hAnsi="Arial" w:cs="Arial"/>
              <w:sz w:val="18"/>
              <w:szCs w:val="18"/>
            </w:rPr>
            <w:t>202</w:t>
          </w:r>
          <w:r w:rsidR="004C39AF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10343AF2" w14:textId="77777777" w:rsidR="005D63C9" w:rsidRDefault="005D63C9" w:rsidP="00521E1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E68D2BE" w14:textId="77777777" w:rsidR="005D63C9" w:rsidRPr="00FC2102" w:rsidRDefault="005D63C9" w:rsidP="00257D10">
    <w:pPr>
      <w:pStyle w:val="Footer"/>
      <w:rPr>
        <w:rStyle w:val="PageNumber"/>
        <w:rFonts w:ascii="Arial" w:hAnsi="Arial" w:cs="Arial"/>
        <w:sz w:val="16"/>
        <w:szCs w:val="16"/>
      </w:rPr>
    </w:pPr>
  </w:p>
  <w:p w14:paraId="598AE413" w14:textId="5E5EF925" w:rsidR="005D63C9" w:rsidRDefault="005D63C9" w:rsidP="007E3507">
    <w:pPr>
      <w:pStyle w:val="Footer"/>
    </w:pPr>
    <w:bookmarkStart w:id="1" w:name="OLE_LINK3"/>
    <w:bookmarkStart w:id="2" w:name="OLE_LINK4"/>
    <w:r>
      <w:rPr>
        <w:rStyle w:val="PageNumber"/>
        <w:rFonts w:ascii="Arial" w:hAnsi="Arial" w:cs="Arial"/>
        <w:sz w:val="16"/>
        <w:szCs w:val="16"/>
      </w:rPr>
      <w:t xml:space="preserve">Copyright © </w:t>
    </w:r>
    <w:r w:rsidRPr="001F4143">
      <w:rPr>
        <w:rStyle w:val="PageNumber"/>
        <w:rFonts w:ascii="Arial" w:hAnsi="Arial" w:cs="Arial"/>
        <w:sz w:val="16"/>
        <w:szCs w:val="16"/>
      </w:rPr>
      <w:t>1999, 200</w:t>
    </w:r>
    <w:r>
      <w:rPr>
        <w:rStyle w:val="PageNumber"/>
        <w:rFonts w:ascii="Arial" w:hAnsi="Arial" w:cs="Arial"/>
        <w:sz w:val="16"/>
        <w:szCs w:val="16"/>
      </w:rPr>
      <w:t xml:space="preserve">0, 2003, 2006, 2008, 2010, 2011, 2014, 2016, 2017, </w:t>
    </w:r>
    <w:r w:rsidR="00C21900">
      <w:rPr>
        <w:rStyle w:val="PageNumber"/>
        <w:rFonts w:ascii="Arial" w:hAnsi="Arial" w:cs="Arial"/>
        <w:sz w:val="16"/>
        <w:szCs w:val="16"/>
      </w:rPr>
      <w:t>2020</w:t>
    </w:r>
    <w:r w:rsidR="00C52FA5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bookmarkEnd w:id="1"/>
    <w:bookmarkEnd w:id="2"/>
    <w:r w:rsidRPr="007E3507">
      <w:rPr>
        <w:rStyle w:val="PageNumber"/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5D63C9" w:rsidRPr="00941C3B" w14:paraId="209281C2" w14:textId="77777777" w:rsidTr="00135627">
      <w:tc>
        <w:tcPr>
          <w:tcW w:w="6588" w:type="dxa"/>
        </w:tcPr>
        <w:p w14:paraId="11A76D17" w14:textId="77777777" w:rsidR="005D63C9" w:rsidRPr="00941C3B" w:rsidRDefault="005D63C9" w:rsidP="00705CBD">
          <w:pPr>
            <w:pStyle w:val="Footer"/>
            <w:spacing w:before="120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No:  CS_FM_BS003 – Revision 6</w:t>
          </w:r>
        </w:p>
      </w:tc>
      <w:tc>
        <w:tcPr>
          <w:tcW w:w="2790" w:type="dxa"/>
        </w:tcPr>
        <w:p w14:paraId="5F10BF94" w14:textId="77777777" w:rsidR="005D63C9" w:rsidRPr="00941C3B" w:rsidRDefault="005D63C9" w:rsidP="007C6A29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CS_WI_BS003</w:t>
          </w:r>
        </w:p>
      </w:tc>
    </w:tr>
    <w:tr w:rsidR="005D63C9" w:rsidRPr="00941C3B" w14:paraId="79303747" w14:textId="77777777" w:rsidTr="00135627">
      <w:tc>
        <w:tcPr>
          <w:tcW w:w="6588" w:type="dxa"/>
        </w:tcPr>
        <w:p w14:paraId="2F88C605" w14:textId="77777777" w:rsidR="005D63C9" w:rsidRPr="00941C3B" w:rsidRDefault="005D63C9" w:rsidP="007C6A29">
          <w:pPr>
            <w:pStyle w:val="Foo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01Feb2010</w:t>
          </w:r>
        </w:p>
      </w:tc>
      <w:tc>
        <w:tcPr>
          <w:tcW w:w="2790" w:type="dxa"/>
        </w:tcPr>
        <w:p w14:paraId="2D217FCA" w14:textId="77777777" w:rsidR="005D63C9" w:rsidRDefault="005D63C9" w:rsidP="00135627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49C5A943" w14:textId="77777777" w:rsidR="005D63C9" w:rsidRDefault="005D63C9" w:rsidP="007C6A29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Copyright © 2010 Quintiles Transnational Corp. All rights reserved.</w:t>
    </w:r>
  </w:p>
  <w:p w14:paraId="3EFB3C97" w14:textId="77777777" w:rsidR="005D63C9" w:rsidRDefault="005D63C9" w:rsidP="007C6A29">
    <w:pPr>
      <w:pStyle w:val="Footer"/>
      <w:rPr>
        <w:rStyle w:val="PageNumber"/>
        <w:rFonts w:ascii="Arial" w:hAnsi="Arial" w:cs="Arial"/>
        <w:sz w:val="16"/>
        <w:szCs w:val="16"/>
      </w:rPr>
    </w:pPr>
    <w:r w:rsidRPr="00FC2102">
      <w:rPr>
        <w:rStyle w:val="PageNumber"/>
        <w:rFonts w:ascii="Arial" w:hAnsi="Arial" w:cs="Arial"/>
        <w:sz w:val="16"/>
        <w:szCs w:val="16"/>
      </w:rPr>
      <w:t>The contents of this document are confidential and proprietary to Quintiles Transnational Corp. Unauthorized use, disclosure or reproduction is strictly prohibited</w:t>
    </w:r>
    <w:r w:rsidRPr="00324B0B">
      <w:rPr>
        <w:rStyle w:val="PageNumber"/>
        <w:rFonts w:ascii="Arial" w:hAnsi="Arial" w:cs="Arial"/>
        <w:sz w:val="16"/>
        <w:szCs w:val="16"/>
      </w:rPr>
      <w:t>.</w:t>
    </w:r>
  </w:p>
  <w:p w14:paraId="4750511C" w14:textId="77777777" w:rsidR="005D63C9" w:rsidRPr="00E60590" w:rsidRDefault="005D63C9" w:rsidP="007C6A29">
    <w:pPr>
      <w:pStyle w:val="Footer"/>
      <w:rPr>
        <w:rFonts w:ascii="Arial" w:hAnsi="Arial" w:cs="Arial"/>
        <w:color w:val="0000FF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5D63C9" w:rsidRPr="00941C3B" w14:paraId="107514F9" w14:textId="77777777" w:rsidTr="005D63C9">
      <w:trPr>
        <w:trHeight w:val="558"/>
      </w:trPr>
      <w:tc>
        <w:tcPr>
          <w:tcW w:w="6588" w:type="dxa"/>
        </w:tcPr>
        <w:p w14:paraId="4F8C537A" w14:textId="6CAA3736" w:rsidR="005D63C9" w:rsidRPr="00941C3B" w:rsidRDefault="005D63C9" w:rsidP="00D56BE5">
          <w:pPr>
            <w:pStyle w:val="Footer"/>
            <w:spacing w:before="120"/>
            <w:ind w:left="-108"/>
            <w:rPr>
              <w:rFonts w:ascii="Arial" w:hAnsi="Arial" w:cs="Arial"/>
              <w:sz w:val="18"/>
              <w:szCs w:val="18"/>
            </w:rPr>
          </w:pPr>
          <w:r w:rsidRPr="00941C3B">
            <w:rPr>
              <w:rFonts w:ascii="Arial" w:hAnsi="Arial" w:cs="Arial"/>
              <w:sz w:val="18"/>
              <w:szCs w:val="18"/>
            </w:rPr>
            <w:t>Fo</w:t>
          </w:r>
          <w:r>
            <w:rPr>
              <w:rFonts w:ascii="Arial" w:hAnsi="Arial" w:cs="Arial"/>
              <w:sz w:val="18"/>
              <w:szCs w:val="18"/>
            </w:rPr>
            <w:t>rm No:  CS_FM_BS003 Revision 1</w:t>
          </w:r>
          <w:r w:rsidR="00E37C16">
            <w:rPr>
              <w:rFonts w:ascii="Arial" w:hAnsi="Arial" w:cs="Arial"/>
              <w:sz w:val="18"/>
              <w:szCs w:val="18"/>
            </w:rPr>
            <w:t>2</w:t>
          </w:r>
        </w:p>
      </w:tc>
      <w:tc>
        <w:tcPr>
          <w:tcW w:w="2790" w:type="dxa"/>
        </w:tcPr>
        <w:p w14:paraId="556B4CFB" w14:textId="223D04E6" w:rsidR="005D63C9" w:rsidRPr="00941C3B" w:rsidRDefault="005D63C9" w:rsidP="00521E1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Reference:  CS_WI_BS003; CS_WI_BS0236</w:t>
          </w:r>
        </w:p>
      </w:tc>
    </w:tr>
    <w:tr w:rsidR="005D63C9" w:rsidRPr="00941C3B" w14:paraId="6B057010" w14:textId="77777777" w:rsidTr="00396011">
      <w:trPr>
        <w:trHeight w:val="80"/>
      </w:trPr>
      <w:tc>
        <w:tcPr>
          <w:tcW w:w="6588" w:type="dxa"/>
        </w:tcPr>
        <w:p w14:paraId="76B25B7C" w14:textId="7BC1C70B" w:rsidR="005D63C9" w:rsidRPr="00941C3B" w:rsidRDefault="005D63C9" w:rsidP="00396011">
          <w:pPr>
            <w:pStyle w:val="Footer"/>
            <w:tabs>
              <w:tab w:val="clear" w:pos="4320"/>
              <w:tab w:val="clear" w:pos="8640"/>
              <w:tab w:val="left" w:pos="4650"/>
            </w:tabs>
            <w:ind w:left="-108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Effective Date: 01</w:t>
          </w:r>
          <w:r w:rsidR="00E37C16">
            <w:rPr>
              <w:rFonts w:ascii="Arial" w:hAnsi="Arial" w:cs="Arial"/>
              <w:sz w:val="18"/>
              <w:szCs w:val="18"/>
            </w:rPr>
            <w:t>May2</w:t>
          </w:r>
          <w:r>
            <w:rPr>
              <w:rFonts w:ascii="Arial" w:hAnsi="Arial" w:cs="Arial"/>
              <w:sz w:val="18"/>
              <w:szCs w:val="18"/>
            </w:rPr>
            <w:t>02</w:t>
          </w:r>
          <w:r w:rsidR="00E37C16">
            <w:rPr>
              <w:rFonts w:ascii="Arial" w:hAnsi="Arial" w:cs="Arial"/>
              <w:sz w:val="18"/>
              <w:szCs w:val="18"/>
            </w:rPr>
            <w:t>2</w:t>
          </w:r>
          <w:r>
            <w:rPr>
              <w:rFonts w:ascii="Arial" w:hAnsi="Arial" w:cs="Arial"/>
              <w:sz w:val="18"/>
              <w:szCs w:val="18"/>
            </w:rPr>
            <w:tab/>
          </w:r>
        </w:p>
      </w:tc>
      <w:tc>
        <w:tcPr>
          <w:tcW w:w="2790" w:type="dxa"/>
        </w:tcPr>
        <w:p w14:paraId="336CABBE" w14:textId="77777777" w:rsidR="005D63C9" w:rsidRDefault="005D63C9" w:rsidP="00521E10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14:paraId="502ED20C" w14:textId="47D8651D" w:rsidR="005D63C9" w:rsidRDefault="005D63C9" w:rsidP="007E3507">
    <w:pPr>
      <w:pStyle w:val="Footer"/>
    </w:pPr>
    <w:r>
      <w:rPr>
        <w:rStyle w:val="PageNumber"/>
        <w:rFonts w:ascii="Arial" w:hAnsi="Arial" w:cs="Arial"/>
        <w:sz w:val="16"/>
        <w:szCs w:val="16"/>
      </w:rPr>
      <w:t xml:space="preserve">Copyright © </w:t>
    </w:r>
    <w:r w:rsidRPr="001F4143">
      <w:rPr>
        <w:rStyle w:val="PageNumber"/>
        <w:rFonts w:ascii="Arial" w:hAnsi="Arial" w:cs="Arial"/>
        <w:sz w:val="16"/>
        <w:szCs w:val="16"/>
      </w:rPr>
      <w:t>1999, 200</w:t>
    </w:r>
    <w:r>
      <w:rPr>
        <w:rStyle w:val="PageNumber"/>
        <w:rFonts w:ascii="Arial" w:hAnsi="Arial" w:cs="Arial"/>
        <w:sz w:val="16"/>
        <w:szCs w:val="16"/>
      </w:rPr>
      <w:t>0, 2003, 2006, 2008, 2010, 2011, 2014, 2016, 2017,</w:t>
    </w:r>
    <w:r w:rsidR="00C21900">
      <w:rPr>
        <w:rStyle w:val="PageNumber"/>
        <w:rFonts w:ascii="Arial" w:hAnsi="Arial" w:cs="Arial"/>
        <w:sz w:val="16"/>
        <w:szCs w:val="16"/>
      </w:rPr>
      <w:t xml:space="preserve"> 2020</w:t>
    </w:r>
    <w:r w:rsidR="00C52FA5">
      <w:rPr>
        <w:rStyle w:val="PageNumber"/>
        <w:rFonts w:ascii="Arial" w:hAnsi="Arial" w:cs="Arial"/>
        <w:sz w:val="16"/>
        <w:szCs w:val="16"/>
      </w:rPr>
      <w:t>, 2022</w:t>
    </w:r>
    <w:r>
      <w:rPr>
        <w:rStyle w:val="PageNumber"/>
        <w:rFonts w:ascii="Arial" w:hAnsi="Arial" w:cs="Arial"/>
        <w:sz w:val="16"/>
        <w:szCs w:val="16"/>
      </w:rPr>
      <w:t xml:space="preserve"> </w:t>
    </w:r>
    <w:r w:rsidRPr="007E3507">
      <w:rPr>
        <w:rStyle w:val="PageNumber"/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80AD29" w14:textId="77777777" w:rsidR="00F94067" w:rsidRDefault="00F94067">
      <w:r>
        <w:separator/>
      </w:r>
    </w:p>
  </w:footnote>
  <w:footnote w:type="continuationSeparator" w:id="0">
    <w:p w14:paraId="68AB7D9B" w14:textId="77777777" w:rsidR="00F94067" w:rsidRDefault="00F94067">
      <w:r>
        <w:continuationSeparator/>
      </w:r>
    </w:p>
  </w:footnote>
  <w:footnote w:type="continuationNotice" w:id="1">
    <w:p w14:paraId="62FF1F57" w14:textId="77777777" w:rsidR="00F94067" w:rsidRDefault="00F9406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A34C15" w14:textId="77777777" w:rsidR="005D63C9" w:rsidRPr="00C82972" w:rsidRDefault="005D63C9" w:rsidP="007E3507">
    <w:pPr>
      <w:pStyle w:val="Header"/>
      <w:tabs>
        <w:tab w:val="clear" w:pos="8640"/>
        <w:tab w:val="left" w:pos="1140"/>
        <w:tab w:val="left" w:pos="4320"/>
      </w:tabs>
    </w:pPr>
    <w:r>
      <w:tab/>
    </w:r>
    <w:r>
      <w:tab/>
    </w:r>
  </w:p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5D63C9" w:rsidRPr="003B402B" w14:paraId="33544315" w14:textId="77777777" w:rsidTr="0047315B">
      <w:trPr>
        <w:cantSplit/>
        <w:trHeight w:val="360"/>
      </w:trPr>
      <w:tc>
        <w:tcPr>
          <w:tcW w:w="6228" w:type="dxa"/>
          <w:vAlign w:val="center"/>
        </w:tcPr>
        <w:p w14:paraId="07AA629A" w14:textId="77777777" w:rsidR="005D63C9" w:rsidRPr="003B402B" w:rsidRDefault="005D63C9" w:rsidP="007E3507">
          <w:pPr>
            <w:ind w:left="-36"/>
            <w:rPr>
              <w:rFonts w:ascii="Arial" w:hAnsi="Arial" w:cs="Arial"/>
              <w:bCs/>
              <w:color w:val="0000FF"/>
              <w:sz w:val="20"/>
              <w:szCs w:val="20"/>
            </w:rPr>
          </w:pPr>
          <w:r>
            <w:rPr>
              <w:noProof/>
            </w:rPr>
          </w:r>
        </w:p>
      </w:tc>
      <w:tc>
        <w:tcPr>
          <w:tcW w:w="3016" w:type="dxa"/>
          <w:vAlign w:val="center"/>
        </w:tcPr>
        <w:p w14:paraId="2E955E6D" w14:textId="77777777" w:rsidR="005D63C9" w:rsidRPr="003B402B" w:rsidRDefault="005D63C9" w:rsidP="007E35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</w:tc>
    </w:tr>
    <w:tr w:rsidR="005D63C9" w:rsidRPr="003B402B" w14:paraId="3CD9A51C" w14:textId="77777777" w:rsidTr="0047315B">
      <w:trPr>
        <w:cantSplit/>
        <w:trHeight w:val="360"/>
      </w:trPr>
      <w:tc>
        <w:tcPr>
          <w:tcW w:w="6228" w:type="dxa"/>
          <w:tcBorders>
            <w:bottom w:val="single" w:sz="8" w:space="0" w:color="auto"/>
          </w:tcBorders>
          <w:vAlign w:val="center"/>
        </w:tcPr>
        <w:p w14:paraId="429E3B0B" w14:textId="0F7F69D0" w:rsidR="005D63C9" w:rsidRPr="002F3AD7" w:rsidRDefault="005D63C9" w:rsidP="007E3507">
          <w:r w:rsidRPr="007E3507">
            <w:rPr>
              <w:rFonts w:ascii="Arial" w:hAnsi="Arial" w:cs="Arial"/>
              <w:bCs/>
              <w:sz w:val="20"/>
              <w:szCs w:val="20"/>
            </w:rPr>
            <w:t>Unblinding Request Form</w:t>
          </w:r>
        </w:p>
      </w:tc>
      <w:tc>
        <w:tcPr>
          <w:tcW w:w="3016" w:type="dxa"/>
          <w:tcBorders>
            <w:bottom w:val="single" w:sz="8" w:space="0" w:color="auto"/>
          </w:tcBorders>
          <w:vAlign w:val="center"/>
        </w:tcPr>
        <w:p w14:paraId="4B4BFA99" w14:textId="2913CE93" w:rsidR="005D63C9" w:rsidRPr="003B402B" w:rsidRDefault="005D63C9" w:rsidP="007E3507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3B402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 w:rsidR="00E37C16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244E7956" w14:textId="279B1C8E" w:rsidR="005D63C9" w:rsidRPr="00C82972" w:rsidRDefault="005D63C9" w:rsidP="007E3507">
    <w:pPr>
      <w:pStyle w:val="Header"/>
      <w:tabs>
        <w:tab w:val="clear" w:pos="8640"/>
        <w:tab w:val="left" w:pos="1140"/>
        <w:tab w:val="left" w:pos="432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5D63C9" w:rsidRPr="00941C3B" w14:paraId="7D797D6F" w14:textId="77777777" w:rsidTr="00BE007D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14:paraId="3BE8B352" w14:textId="77777777" w:rsidR="005D63C9" w:rsidRDefault="005D63C9" w:rsidP="00BE007D">
          <w:pPr>
            <w:ind w:left="-108"/>
            <w:rPr>
              <w:rFonts w:ascii="Arial" w:hAnsi="Arial" w:cs="Arial"/>
              <w:sz w:val="22"/>
              <w:szCs w:val="22"/>
            </w:rPr>
          </w:pPr>
          <w:r w:rsidRPr="00BE007D">
            <w:rPr>
              <w:rFonts w:ascii="Arial" w:hAnsi="Arial" w:cs="Arial"/>
              <w:noProof/>
              <w:sz w:val="22"/>
              <w:szCs w:val="22"/>
            </w:rPr>
          </w:r>
        </w:p>
        <w:p w14:paraId="69342874" w14:textId="77777777" w:rsidR="005D63C9" w:rsidRPr="00BE007D" w:rsidRDefault="005D63C9" w:rsidP="00BE007D">
          <w:pPr>
            <w:ind w:left="34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Unblinding Request Form</w:t>
          </w:r>
          <w:r w:rsidRPr="00BE007D">
            <w:rPr>
              <w:rFonts w:ascii="Arial" w:hAnsi="Arial" w:cs="Arial"/>
              <w:sz w:val="20"/>
              <w:szCs w:val="20"/>
            </w:rPr>
            <w:t xml:space="preserve"> 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14:paraId="1100D7EA" w14:textId="77777777" w:rsidR="005D63C9" w:rsidRDefault="005D63C9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6867E374" w14:textId="77777777" w:rsidR="005D63C9" w:rsidRDefault="005D63C9" w:rsidP="00941C3B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14:paraId="748DC2DD" w14:textId="77777777" w:rsidR="005D63C9" w:rsidRPr="00941C3B" w:rsidRDefault="005D63C9" w:rsidP="00C82972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941C3B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instrText xml:space="preserve"> SECTIONPAGES   \* MERGEFORMAT </w:instrTex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t>3</w:t>
          </w:r>
          <w:r>
            <w:rPr>
              <w:rFonts w:ascii="Arial" w:hAnsi="Arial" w:cs="Arial"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14:paraId="38CE13EB" w14:textId="77777777" w:rsidR="005D63C9" w:rsidRDefault="005D63C9">
    <w:pPr>
      <w:pStyle w:val="Header"/>
    </w:pPr>
  </w:p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740"/>
      <w:gridCol w:w="3584"/>
    </w:tblGrid>
    <w:tr w:rsidR="005D63C9" w:rsidRPr="00C82972" w14:paraId="4CD63006" w14:textId="77777777" w:rsidTr="00521E10">
      <w:trPr>
        <w:cantSplit/>
      </w:trPr>
      <w:tc>
        <w:tcPr>
          <w:tcW w:w="5740" w:type="dxa"/>
        </w:tcPr>
        <w:p w14:paraId="54DEFD4E" w14:textId="77777777" w:rsidR="005D63C9" w:rsidRPr="00C82972" w:rsidRDefault="005D63C9" w:rsidP="00521E10">
          <w:pPr>
            <w:rPr>
              <w:b/>
              <w:sz w:val="20"/>
              <w:szCs w:val="20"/>
            </w:rPr>
          </w:pPr>
        </w:p>
        <w:p w14:paraId="09A87880" w14:textId="77777777" w:rsidR="005D63C9" w:rsidRPr="00C82972" w:rsidRDefault="005D63C9" w:rsidP="00521E10">
          <w:pPr>
            <w:rPr>
              <w:b/>
              <w:sz w:val="20"/>
              <w:szCs w:val="20"/>
            </w:rPr>
          </w:pPr>
          <w:r w:rsidRPr="00C82972">
            <w:rPr>
              <w:b/>
              <w:sz w:val="20"/>
              <w:szCs w:val="20"/>
            </w:rPr>
            <w:t xml:space="preserve">Customer:       </w:t>
          </w:r>
          <w:r w:rsidRPr="00C82972">
            <w:rPr>
              <w:sz w:val="20"/>
              <w:szCs w:val="20"/>
              <w:u w:val="single"/>
            </w:rPr>
            <w:tab/>
          </w:r>
          <w:r w:rsidRPr="00C82972">
            <w:rPr>
              <w:sz w:val="20"/>
              <w:szCs w:val="20"/>
              <w:u w:val="single"/>
            </w:rPr>
            <w:tab/>
            <w:t xml:space="preserve"> </w:t>
          </w:r>
          <w:r w:rsidRPr="00C82972">
            <w:rPr>
              <w:sz w:val="20"/>
              <w:szCs w:val="20"/>
              <w:u w:val="single"/>
            </w:rPr>
            <w:tab/>
          </w:r>
          <w:r w:rsidRPr="00C82972">
            <w:rPr>
              <w:sz w:val="20"/>
              <w:szCs w:val="20"/>
              <w:u w:val="single"/>
            </w:rPr>
            <w:tab/>
          </w:r>
        </w:p>
        <w:p w14:paraId="1F236DD7" w14:textId="77777777" w:rsidR="005D63C9" w:rsidRPr="00C82972" w:rsidRDefault="005D63C9" w:rsidP="00521E10">
          <w:pPr>
            <w:rPr>
              <w:b/>
              <w:sz w:val="20"/>
              <w:szCs w:val="20"/>
            </w:rPr>
          </w:pPr>
        </w:p>
      </w:tc>
      <w:tc>
        <w:tcPr>
          <w:tcW w:w="3584" w:type="dxa"/>
        </w:tcPr>
        <w:p w14:paraId="2D399272" w14:textId="77777777" w:rsidR="005D63C9" w:rsidRPr="00C82972" w:rsidRDefault="005D63C9" w:rsidP="00521E10">
          <w:pPr>
            <w:tabs>
              <w:tab w:val="left" w:pos="3333"/>
            </w:tabs>
            <w:rPr>
              <w:b/>
              <w:sz w:val="20"/>
              <w:szCs w:val="20"/>
            </w:rPr>
          </w:pPr>
        </w:p>
        <w:p w14:paraId="14B3E1E1" w14:textId="77777777" w:rsidR="005D63C9" w:rsidRPr="00C82972" w:rsidRDefault="005D63C9" w:rsidP="00521E10">
          <w:pPr>
            <w:tabs>
              <w:tab w:val="left" w:pos="3333"/>
            </w:tabs>
            <w:rPr>
              <w:b/>
              <w:sz w:val="20"/>
              <w:szCs w:val="20"/>
            </w:rPr>
          </w:pPr>
          <w:r w:rsidRPr="00C82972">
            <w:rPr>
              <w:b/>
              <w:sz w:val="20"/>
              <w:szCs w:val="20"/>
            </w:rPr>
            <w:t xml:space="preserve">Project Code:    </w:t>
          </w:r>
          <w:r w:rsidRPr="00C82972">
            <w:rPr>
              <w:sz w:val="20"/>
              <w:szCs w:val="20"/>
              <w:u w:val="single"/>
            </w:rPr>
            <w:tab/>
          </w:r>
        </w:p>
        <w:p w14:paraId="53ED2CA2" w14:textId="77777777" w:rsidR="005D63C9" w:rsidRPr="00C82972" w:rsidRDefault="005D63C9" w:rsidP="00521E10">
          <w:pPr>
            <w:tabs>
              <w:tab w:val="left" w:pos="3333"/>
            </w:tabs>
            <w:rPr>
              <w:b/>
              <w:sz w:val="20"/>
              <w:szCs w:val="20"/>
            </w:rPr>
          </w:pPr>
        </w:p>
      </w:tc>
    </w:tr>
    <w:tr w:rsidR="005D63C9" w:rsidRPr="00C82972" w14:paraId="3565FF67" w14:textId="77777777" w:rsidTr="00521E10">
      <w:trPr>
        <w:cantSplit/>
        <w:trHeight w:val="225"/>
      </w:trPr>
      <w:tc>
        <w:tcPr>
          <w:tcW w:w="5740" w:type="dxa"/>
        </w:tcPr>
        <w:p w14:paraId="4FFD229B" w14:textId="77777777" w:rsidR="005D63C9" w:rsidRPr="00C82972" w:rsidRDefault="005D63C9" w:rsidP="00521E10">
          <w:pPr>
            <w:rPr>
              <w:b/>
              <w:sz w:val="20"/>
              <w:szCs w:val="20"/>
            </w:rPr>
          </w:pPr>
          <w:r w:rsidRPr="00C82972">
            <w:rPr>
              <w:b/>
              <w:sz w:val="20"/>
              <w:szCs w:val="20"/>
            </w:rPr>
            <w:t xml:space="preserve">Date and Time of Request: </w:t>
          </w:r>
          <w:r w:rsidRPr="00C82972">
            <w:rPr>
              <w:sz w:val="20"/>
              <w:szCs w:val="20"/>
              <w:u w:val="single"/>
            </w:rPr>
            <w:tab/>
          </w:r>
          <w:r w:rsidRPr="00C82972">
            <w:rPr>
              <w:sz w:val="20"/>
              <w:szCs w:val="20"/>
              <w:u w:val="single"/>
            </w:rPr>
            <w:tab/>
          </w:r>
          <w:r w:rsidRPr="00C82972">
            <w:rPr>
              <w:sz w:val="20"/>
              <w:szCs w:val="20"/>
              <w:u w:val="single"/>
            </w:rPr>
            <w:tab/>
            <w:t xml:space="preserve">  </w:t>
          </w:r>
          <w:r w:rsidRPr="00C82972">
            <w:rPr>
              <w:sz w:val="20"/>
              <w:szCs w:val="20"/>
              <w:u w:val="single"/>
            </w:rPr>
            <w:tab/>
          </w:r>
        </w:p>
        <w:p w14:paraId="3D2578A3" w14:textId="77777777" w:rsidR="005D63C9" w:rsidRPr="00C82972" w:rsidRDefault="005D63C9" w:rsidP="00521E10">
          <w:pPr>
            <w:rPr>
              <w:b/>
              <w:sz w:val="20"/>
              <w:szCs w:val="20"/>
            </w:rPr>
          </w:pPr>
        </w:p>
      </w:tc>
      <w:tc>
        <w:tcPr>
          <w:tcW w:w="3584" w:type="dxa"/>
        </w:tcPr>
        <w:p w14:paraId="6191E75F" w14:textId="77777777" w:rsidR="005D63C9" w:rsidRPr="00C82972" w:rsidRDefault="005D63C9" w:rsidP="00521E10">
          <w:pPr>
            <w:tabs>
              <w:tab w:val="left" w:pos="3333"/>
            </w:tabs>
            <w:rPr>
              <w:b/>
              <w:sz w:val="20"/>
              <w:szCs w:val="20"/>
            </w:rPr>
          </w:pPr>
          <w:r w:rsidRPr="00C82972">
            <w:rPr>
              <w:b/>
              <w:sz w:val="20"/>
              <w:szCs w:val="20"/>
            </w:rPr>
            <w:t xml:space="preserve">Protocol Number:   </w:t>
          </w:r>
          <w:r w:rsidRPr="00C82972">
            <w:rPr>
              <w:sz w:val="20"/>
              <w:szCs w:val="20"/>
              <w:u w:val="single"/>
            </w:rPr>
            <w:tab/>
          </w:r>
        </w:p>
      </w:tc>
    </w:tr>
  </w:tbl>
  <w:p w14:paraId="2503EEBB" w14:textId="77777777" w:rsidR="005D63C9" w:rsidRDefault="005D63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870683"/>
      <w:docPartObj>
        <w:docPartGallery w:val="Page Numbers (Top of Page)"/>
        <w:docPartUnique/>
      </w:docPartObj>
    </w:sdtPr>
    <w:sdtEndPr/>
    <w:sdtContent>
      <w:p w14:paraId="5EB598B6" w14:textId="77777777" w:rsidR="005D63C9" w:rsidRDefault="005D63C9">
        <w:pPr>
          <w:pStyle w:val="Header"/>
          <w:jc w:val="right"/>
        </w:pPr>
      </w:p>
      <w:tbl>
        <w:tblPr>
          <w:tblW w:w="9244" w:type="dxa"/>
          <w:tblInd w:w="108" w:type="dxa"/>
          <w:tblLayout w:type="fixed"/>
          <w:tblLook w:val="0000" w:firstRow="0" w:lastRow="0" w:firstColumn="0" w:lastColumn="0" w:noHBand="0" w:noVBand="0"/>
        </w:tblPr>
        <w:tblGrid>
          <w:gridCol w:w="6228"/>
          <w:gridCol w:w="3016"/>
        </w:tblGrid>
        <w:tr w:rsidR="005D63C9" w:rsidRPr="003B402B" w14:paraId="7C47A016" w14:textId="77777777" w:rsidTr="0047315B">
          <w:trPr>
            <w:cantSplit/>
            <w:trHeight w:val="360"/>
          </w:trPr>
          <w:tc>
            <w:tcPr>
              <w:tcW w:w="6228" w:type="dxa"/>
              <w:vAlign w:val="center"/>
            </w:tcPr>
            <w:p w14:paraId="77B06930" w14:textId="77777777" w:rsidR="005D63C9" w:rsidRPr="003B402B" w:rsidRDefault="005D63C9" w:rsidP="007E3507">
              <w:pPr>
                <w:ind w:left="-36"/>
                <w:rPr>
                  <w:rFonts w:ascii="Arial" w:hAnsi="Arial" w:cs="Arial"/>
                  <w:bCs/>
                  <w:color w:val="0000FF"/>
                  <w:sz w:val="20"/>
                  <w:szCs w:val="20"/>
                </w:rPr>
              </w:pPr>
              <w:r>
                <w:rPr>
                  <w:noProof/>
                </w:rPr>
              </w:r>
            </w:p>
          </w:tc>
          <w:tc>
            <w:tcPr>
              <w:tcW w:w="3016" w:type="dxa"/>
              <w:vAlign w:val="center"/>
            </w:tcPr>
            <w:p w14:paraId="4595C1B4" w14:textId="3188552C" w:rsidR="005D63C9" w:rsidRDefault="005D63C9" w:rsidP="007E3507">
              <w:pPr>
                <w:jc w:val="right"/>
                <w:rPr>
                  <w:rFonts w:ascii="Arial" w:hAnsi="Arial" w:cs="Arial"/>
                  <w:snapToGrid w:val="0"/>
                  <w:sz w:val="20"/>
                  <w:szCs w:val="20"/>
                </w:rPr>
              </w:pPr>
              <w:r>
                <w:rPr>
                  <w:rFonts w:ascii="Arial" w:hAnsi="Arial" w:cs="Arial"/>
                  <w:snapToGrid w:val="0"/>
                  <w:sz w:val="20"/>
                  <w:szCs w:val="20"/>
                </w:rPr>
                <w:t xml:space="preserve">Customer: </w:t>
              </w:r>
              <w:r w:rsidRPr="005D63C9">
                <w:rPr>
                  <w:rFonts w:ascii="Arial" w:hAnsi="Arial" w:cs="Arial"/>
                  <w:snapToGrid w:val="0"/>
                  <w:color w:val="FF0000"/>
                  <w:sz w:val="20"/>
                  <w:szCs w:val="20"/>
                </w:rPr>
                <w:t xml:space="preserve">&lt; </w:t>
              </w:r>
              <w:proofErr w:type="spellStart"/>
              <w:r w:rsidRPr="005D63C9">
                <w:rPr>
                  <w:rFonts w:ascii="Arial" w:hAnsi="Arial" w:cs="Arial"/>
                  <w:snapToGrid w:val="0"/>
                  <w:color w:val="FF0000"/>
                  <w:sz w:val="20"/>
                  <w:szCs w:val="20"/>
                </w:rPr>
                <w:t>xxxxxxxxx</w:t>
              </w:r>
              <w:proofErr w:type="spellEnd"/>
              <w:r w:rsidRPr="005D63C9">
                <w:rPr>
                  <w:rFonts w:ascii="Arial" w:hAnsi="Arial" w:cs="Arial"/>
                  <w:snapToGrid w:val="0"/>
                  <w:color w:val="FF0000"/>
                  <w:sz w:val="20"/>
                  <w:szCs w:val="20"/>
                </w:rPr>
                <w:t xml:space="preserve"> &gt;</w:t>
              </w:r>
            </w:p>
            <w:p w14:paraId="07098335" w14:textId="29E58E52" w:rsidR="005D63C9" w:rsidRDefault="005D63C9" w:rsidP="007E3507">
              <w:pPr>
                <w:jc w:val="right"/>
                <w:rPr>
                  <w:rFonts w:ascii="Arial" w:hAnsi="Arial" w:cs="Arial"/>
                  <w:snapToGrid w:val="0"/>
                  <w:sz w:val="20"/>
                  <w:szCs w:val="20"/>
                </w:rPr>
              </w:pPr>
              <w:r>
                <w:rPr>
                  <w:rFonts w:ascii="Arial" w:hAnsi="Arial" w:cs="Arial"/>
                  <w:snapToGrid w:val="0"/>
                  <w:sz w:val="20"/>
                  <w:szCs w:val="20"/>
                </w:rPr>
                <w:t xml:space="preserve">Project Code: &lt; </w:t>
              </w:r>
              <w:proofErr w:type="spellStart"/>
              <w:r w:rsidRPr="005D63C9">
                <w:rPr>
                  <w:rFonts w:ascii="Arial" w:hAnsi="Arial" w:cs="Arial"/>
                  <w:snapToGrid w:val="0"/>
                  <w:color w:val="FF0000"/>
                  <w:sz w:val="20"/>
                  <w:szCs w:val="20"/>
                </w:rPr>
                <w:t>xxxxxxxxx</w:t>
              </w:r>
              <w:proofErr w:type="spellEnd"/>
              <w:r w:rsidRPr="005D63C9">
                <w:rPr>
                  <w:rFonts w:ascii="Arial" w:hAnsi="Arial" w:cs="Arial"/>
                  <w:snapToGrid w:val="0"/>
                  <w:color w:val="FF0000"/>
                  <w:sz w:val="20"/>
                  <w:szCs w:val="20"/>
                </w:rPr>
                <w:t xml:space="preserve"> </w:t>
              </w:r>
              <w:r>
                <w:rPr>
                  <w:rFonts w:ascii="Arial" w:hAnsi="Arial" w:cs="Arial"/>
                  <w:snapToGrid w:val="0"/>
                  <w:sz w:val="20"/>
                  <w:szCs w:val="20"/>
                </w:rPr>
                <w:t>&gt;</w:t>
              </w:r>
            </w:p>
            <w:p w14:paraId="45C045EE" w14:textId="7323294D" w:rsidR="005D63C9" w:rsidRPr="003B402B" w:rsidRDefault="005D63C9" w:rsidP="007E3507">
              <w:pPr>
                <w:jc w:val="right"/>
                <w:rPr>
                  <w:rFonts w:ascii="Arial" w:hAnsi="Arial" w:cs="Arial"/>
                  <w:snapToGrid w:val="0"/>
                  <w:sz w:val="20"/>
                  <w:szCs w:val="20"/>
                </w:rPr>
              </w:pPr>
              <w:r>
                <w:rPr>
                  <w:rFonts w:ascii="Arial" w:hAnsi="Arial" w:cs="Arial"/>
                  <w:snapToGrid w:val="0"/>
                  <w:sz w:val="20"/>
                  <w:szCs w:val="20"/>
                </w:rPr>
                <w:t>Protocol Number: &lt;</w:t>
              </w:r>
              <w:proofErr w:type="spellStart"/>
              <w:r w:rsidRPr="005D63C9">
                <w:rPr>
                  <w:rFonts w:ascii="Arial" w:hAnsi="Arial" w:cs="Arial"/>
                  <w:snapToGrid w:val="0"/>
                  <w:color w:val="FF0000"/>
                  <w:sz w:val="20"/>
                  <w:szCs w:val="20"/>
                </w:rPr>
                <w:t>xxxxxxxxx</w:t>
              </w:r>
              <w:proofErr w:type="spellEnd"/>
              <w:r>
                <w:rPr>
                  <w:rFonts w:ascii="Arial" w:hAnsi="Arial" w:cs="Arial"/>
                  <w:snapToGrid w:val="0"/>
                  <w:sz w:val="20"/>
                  <w:szCs w:val="20"/>
                </w:rPr>
                <w:t>&gt;</w:t>
              </w:r>
            </w:p>
          </w:tc>
        </w:tr>
        <w:tr w:rsidR="005D63C9" w:rsidRPr="003B402B" w14:paraId="35A12B0B" w14:textId="77777777" w:rsidTr="0047315B">
          <w:trPr>
            <w:cantSplit/>
            <w:trHeight w:val="360"/>
          </w:trPr>
          <w:tc>
            <w:tcPr>
              <w:tcW w:w="6228" w:type="dxa"/>
              <w:tcBorders>
                <w:bottom w:val="single" w:sz="8" w:space="0" w:color="auto"/>
              </w:tcBorders>
              <w:vAlign w:val="center"/>
            </w:tcPr>
            <w:p w14:paraId="62D56A05" w14:textId="77777777" w:rsidR="005D63C9" w:rsidRPr="002F3AD7" w:rsidRDefault="005D63C9" w:rsidP="007E3507">
              <w:r w:rsidRPr="007E3507">
                <w:rPr>
                  <w:rFonts w:ascii="Arial" w:hAnsi="Arial" w:cs="Arial"/>
                  <w:bCs/>
                  <w:sz w:val="20"/>
                  <w:szCs w:val="20"/>
                </w:rPr>
                <w:t>Unblinding Request Form</w:t>
              </w:r>
            </w:p>
          </w:tc>
          <w:tc>
            <w:tcPr>
              <w:tcW w:w="3016" w:type="dxa"/>
              <w:tcBorders>
                <w:bottom w:val="single" w:sz="8" w:space="0" w:color="auto"/>
              </w:tcBorders>
              <w:vAlign w:val="center"/>
            </w:tcPr>
            <w:p w14:paraId="30512FBD" w14:textId="130F007B" w:rsidR="005D63C9" w:rsidRPr="003B402B" w:rsidRDefault="005D63C9" w:rsidP="007E3507">
              <w:pPr>
                <w:jc w:val="right"/>
                <w:rPr>
                  <w:rFonts w:ascii="Arial" w:hAnsi="Arial" w:cs="Arial"/>
                  <w:snapToGrid w:val="0"/>
                  <w:sz w:val="20"/>
                  <w:szCs w:val="20"/>
                </w:rPr>
              </w:pPr>
              <w:r w:rsidRPr="003B402B">
                <w:rPr>
                  <w:rFonts w:ascii="Arial" w:hAnsi="Arial" w:cs="Arial"/>
                  <w:snapToGrid w:val="0"/>
                  <w:sz w:val="20"/>
                  <w:szCs w:val="20"/>
                </w:rPr>
                <w:t xml:space="preserve">Page </w:t>
              </w:r>
              <w:r w:rsidRPr="003B402B">
                <w:rPr>
                  <w:rFonts w:ascii="Arial" w:hAnsi="Arial" w:cs="Arial"/>
                  <w:snapToGrid w:val="0"/>
                  <w:sz w:val="20"/>
                  <w:szCs w:val="20"/>
                </w:rPr>
                <w:fldChar w:fldCharType="begin"/>
              </w:r>
              <w:r w:rsidRPr="003B402B">
                <w:rPr>
                  <w:rFonts w:ascii="Arial" w:hAnsi="Arial" w:cs="Arial"/>
                  <w:snapToGrid w:val="0"/>
                  <w:sz w:val="20"/>
                  <w:szCs w:val="20"/>
                </w:rPr>
                <w:instrText xml:space="preserve"> PAGE </w:instrText>
              </w:r>
              <w:r w:rsidRPr="003B402B">
                <w:rPr>
                  <w:rFonts w:ascii="Arial" w:hAnsi="Arial" w:cs="Arial"/>
                  <w:snapToGrid w:val="0"/>
                  <w:sz w:val="20"/>
                  <w:szCs w:val="20"/>
                </w:rPr>
                <w:fldChar w:fldCharType="separate"/>
              </w:r>
              <w:r>
                <w:rPr>
                  <w:rFonts w:ascii="Arial" w:hAnsi="Arial" w:cs="Arial"/>
                  <w:noProof/>
                  <w:snapToGrid w:val="0"/>
                  <w:sz w:val="20"/>
                  <w:szCs w:val="20"/>
                </w:rPr>
                <w:t>6</w:t>
              </w:r>
              <w:r w:rsidRPr="003B402B">
                <w:rPr>
                  <w:rFonts w:ascii="Arial" w:hAnsi="Arial" w:cs="Arial"/>
                  <w:snapToGrid w:val="0"/>
                  <w:sz w:val="20"/>
                  <w:szCs w:val="20"/>
                </w:rPr>
                <w:fldChar w:fldCharType="end"/>
              </w:r>
              <w:r w:rsidRPr="003B402B">
                <w:rPr>
                  <w:rFonts w:ascii="Arial" w:hAnsi="Arial" w:cs="Arial"/>
                  <w:snapToGrid w:val="0"/>
                  <w:sz w:val="20"/>
                  <w:szCs w:val="20"/>
                </w:rPr>
                <w:t xml:space="preserve"> of </w:t>
              </w:r>
              <w:r>
                <w:rPr>
                  <w:rFonts w:ascii="Arial" w:hAnsi="Arial" w:cs="Arial"/>
                  <w:noProof/>
                  <w:snapToGrid w:val="0"/>
                  <w:sz w:val="20"/>
                  <w:szCs w:val="20"/>
                </w:rPr>
                <w:fldChar w:fldCharType="begin"/>
              </w:r>
              <w:r>
                <w:rPr>
                  <w:rFonts w:ascii="Arial" w:hAnsi="Arial" w:cs="Arial"/>
                  <w:noProof/>
                  <w:snapToGrid w:val="0"/>
                  <w:sz w:val="20"/>
                  <w:szCs w:val="20"/>
                </w:rPr>
                <w:instrText xml:space="preserve"> SECTIONPAGES   \* MERGEFORMAT </w:instrText>
              </w:r>
              <w:r>
                <w:rPr>
                  <w:rFonts w:ascii="Arial" w:hAnsi="Arial" w:cs="Arial"/>
                  <w:noProof/>
                  <w:snapToGrid w:val="0"/>
                  <w:sz w:val="20"/>
                  <w:szCs w:val="20"/>
                </w:rPr>
                <w:fldChar w:fldCharType="separate"/>
              </w:r>
              <w:r w:rsidR="00E37C16">
                <w:rPr>
                  <w:rFonts w:ascii="Arial" w:hAnsi="Arial" w:cs="Arial"/>
                  <w:noProof/>
                  <w:snapToGrid w:val="0"/>
                  <w:sz w:val="20"/>
                  <w:szCs w:val="20"/>
                </w:rPr>
                <w:t>7</w:t>
              </w:r>
              <w:r>
                <w:rPr>
                  <w:rFonts w:ascii="Arial" w:hAnsi="Arial" w:cs="Arial"/>
                  <w:noProof/>
                  <w:snapToGrid w:val="0"/>
                  <w:sz w:val="20"/>
                  <w:szCs w:val="20"/>
                </w:rPr>
                <w:fldChar w:fldCharType="end"/>
              </w:r>
            </w:p>
          </w:tc>
        </w:tr>
      </w:tbl>
      <w:p w14:paraId="3116F76F" w14:textId="0CCE3AE2" w:rsidR="005D63C9" w:rsidRDefault="005D63C9">
        <w:pPr>
          <w:pStyle w:val="Header"/>
          <w:jc w:val="right"/>
        </w:pPr>
      </w:p>
      <w:p w14:paraId="53C88FAC" w14:textId="77777777" w:rsidR="005D63C9" w:rsidRDefault="00F94067">
        <w:pPr>
          <w:pStyle w:val="Header"/>
          <w:jc w:val="right"/>
        </w:pPr>
      </w:p>
    </w:sdtContent>
  </w:sdt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27BF2"/>
    <w:multiLevelType w:val="hybridMultilevel"/>
    <w:tmpl w:val="1E44606C"/>
    <w:lvl w:ilvl="0" w:tplc="F3243538">
      <w:numFmt w:val="bullet"/>
      <w:lvlText w:val=""/>
      <w:lvlJc w:val="left"/>
      <w:pPr>
        <w:ind w:left="1800" w:hanging="360"/>
      </w:pPr>
      <w:rPr>
        <w:rFonts w:ascii="Symbol" w:eastAsia="Times New Roman" w:hAnsi="Symbol" w:cs="Times New Roman" w:hint="default"/>
        <w:i w:val="0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07506D1"/>
    <w:multiLevelType w:val="hybridMultilevel"/>
    <w:tmpl w:val="7DC67A28"/>
    <w:lvl w:ilvl="0" w:tplc="A54CE19E">
      <w:start w:val="1"/>
      <w:numFmt w:val="bullet"/>
      <w:lvlText w:val="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276578BB"/>
    <w:multiLevelType w:val="hybridMultilevel"/>
    <w:tmpl w:val="7F26480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BA09CF"/>
    <w:multiLevelType w:val="hybridMultilevel"/>
    <w:tmpl w:val="4CA0F5C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C2280F"/>
    <w:multiLevelType w:val="hybridMultilevel"/>
    <w:tmpl w:val="E50EE7CE"/>
    <w:lvl w:ilvl="0" w:tplc="598CE144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AC885C58">
      <w:numFmt w:val="bullet"/>
      <w:lvlText w:val="•"/>
      <w:lvlJc w:val="left"/>
      <w:pPr>
        <w:ind w:left="2340" w:hanging="360"/>
      </w:pPr>
      <w:rPr>
        <w:rFonts w:ascii="SymbolMT" w:eastAsia="Times New Roman" w:hAnsi="SymbolMT" w:cs="SymbolMT" w:hint="default"/>
      </w:rPr>
    </w:lvl>
    <w:lvl w:ilvl="2" w:tplc="0409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6" w15:restartNumberingAfterBreak="0">
    <w:nsid w:val="47AB1F23"/>
    <w:multiLevelType w:val="hybridMultilevel"/>
    <w:tmpl w:val="00643C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6B06D2"/>
    <w:multiLevelType w:val="multilevel"/>
    <w:tmpl w:val="C82A9BD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8" w15:restartNumberingAfterBreak="0">
    <w:nsid w:val="4A69659D"/>
    <w:multiLevelType w:val="hybridMultilevel"/>
    <w:tmpl w:val="0D283226"/>
    <w:lvl w:ilvl="0" w:tplc="B85C312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680EE8"/>
    <w:multiLevelType w:val="multilevel"/>
    <w:tmpl w:val="1A021A68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10" w15:restartNumberingAfterBreak="0">
    <w:nsid w:val="56734D5C"/>
    <w:multiLevelType w:val="hybridMultilevel"/>
    <w:tmpl w:val="84EA964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CB0495"/>
    <w:multiLevelType w:val="hybridMultilevel"/>
    <w:tmpl w:val="E0687B1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2752E4"/>
    <w:multiLevelType w:val="hybridMultilevel"/>
    <w:tmpl w:val="66149966"/>
    <w:lvl w:ilvl="0" w:tplc="84543310">
      <w:numFmt w:val="bullet"/>
      <w:lvlText w:val=""/>
      <w:lvlJc w:val="left"/>
      <w:pPr>
        <w:tabs>
          <w:tab w:val="num" w:pos="1170"/>
        </w:tabs>
        <w:ind w:left="1170" w:hanging="450"/>
      </w:pPr>
      <w:rPr>
        <w:rFonts w:ascii="Monotype Sorts" w:eastAsia="Times New Roman" w:hAnsi="Monotype Sorts" w:cs="Times New Roman" w:hint="default"/>
        <w:b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11"/>
  </w:num>
  <w:num w:numId="4">
    <w:abstractNumId w:val="12"/>
  </w:num>
  <w:num w:numId="5">
    <w:abstractNumId w:val="14"/>
  </w:num>
  <w:num w:numId="6">
    <w:abstractNumId w:val="0"/>
  </w:num>
  <w:num w:numId="7">
    <w:abstractNumId w:val="10"/>
  </w:num>
  <w:num w:numId="8">
    <w:abstractNumId w:val="6"/>
  </w:num>
  <w:num w:numId="9">
    <w:abstractNumId w:val="3"/>
  </w:num>
  <w:num w:numId="10">
    <w:abstractNumId w:val="4"/>
  </w:num>
  <w:num w:numId="11">
    <w:abstractNumId w:val="13"/>
  </w:num>
  <w:num w:numId="12">
    <w:abstractNumId w:val="7"/>
  </w:num>
  <w:num w:numId="13">
    <w:abstractNumId w:val="5"/>
  </w:num>
  <w:num w:numId="14">
    <w:abstractNumId w:val="1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1009"/>
    <w:rsid w:val="00001009"/>
    <w:rsid w:val="00002F76"/>
    <w:rsid w:val="00004B68"/>
    <w:rsid w:val="000156DA"/>
    <w:rsid w:val="00016613"/>
    <w:rsid w:val="0002113B"/>
    <w:rsid w:val="000218A8"/>
    <w:rsid w:val="00023201"/>
    <w:rsid w:val="000248D4"/>
    <w:rsid w:val="0003032A"/>
    <w:rsid w:val="00032CAF"/>
    <w:rsid w:val="00035462"/>
    <w:rsid w:val="0003696C"/>
    <w:rsid w:val="0004508F"/>
    <w:rsid w:val="00045413"/>
    <w:rsid w:val="00046D5A"/>
    <w:rsid w:val="0005367A"/>
    <w:rsid w:val="00057697"/>
    <w:rsid w:val="00067D51"/>
    <w:rsid w:val="00071208"/>
    <w:rsid w:val="00074D61"/>
    <w:rsid w:val="0008691B"/>
    <w:rsid w:val="00093B48"/>
    <w:rsid w:val="00094E1A"/>
    <w:rsid w:val="00096685"/>
    <w:rsid w:val="000A0DB3"/>
    <w:rsid w:val="000A32A1"/>
    <w:rsid w:val="000B1011"/>
    <w:rsid w:val="000B16E2"/>
    <w:rsid w:val="000B3444"/>
    <w:rsid w:val="000B6F85"/>
    <w:rsid w:val="000B715F"/>
    <w:rsid w:val="000C2523"/>
    <w:rsid w:val="000C2EE5"/>
    <w:rsid w:val="000D0E51"/>
    <w:rsid w:val="000D20E6"/>
    <w:rsid w:val="000D4492"/>
    <w:rsid w:val="000D56F1"/>
    <w:rsid w:val="000E72F4"/>
    <w:rsid w:val="000F1C85"/>
    <w:rsid w:val="000F6B1B"/>
    <w:rsid w:val="000F6FEE"/>
    <w:rsid w:val="0010716F"/>
    <w:rsid w:val="001153B5"/>
    <w:rsid w:val="001153CE"/>
    <w:rsid w:val="0011604E"/>
    <w:rsid w:val="001235F5"/>
    <w:rsid w:val="00126D36"/>
    <w:rsid w:val="0013056F"/>
    <w:rsid w:val="00130676"/>
    <w:rsid w:val="00135627"/>
    <w:rsid w:val="001402CD"/>
    <w:rsid w:val="00145DC0"/>
    <w:rsid w:val="00163D28"/>
    <w:rsid w:val="0016419F"/>
    <w:rsid w:val="0016473C"/>
    <w:rsid w:val="00166248"/>
    <w:rsid w:val="00172AB5"/>
    <w:rsid w:val="00175706"/>
    <w:rsid w:val="00181A08"/>
    <w:rsid w:val="00182834"/>
    <w:rsid w:val="0018531E"/>
    <w:rsid w:val="00191E6C"/>
    <w:rsid w:val="00192379"/>
    <w:rsid w:val="00194150"/>
    <w:rsid w:val="00195FD7"/>
    <w:rsid w:val="001A01BD"/>
    <w:rsid w:val="001A2E28"/>
    <w:rsid w:val="001A40A6"/>
    <w:rsid w:val="001A7749"/>
    <w:rsid w:val="001A79B2"/>
    <w:rsid w:val="001B0F4C"/>
    <w:rsid w:val="001B3896"/>
    <w:rsid w:val="001B565C"/>
    <w:rsid w:val="001C7281"/>
    <w:rsid w:val="001D1425"/>
    <w:rsid w:val="001D2894"/>
    <w:rsid w:val="001D2F35"/>
    <w:rsid w:val="001D49E9"/>
    <w:rsid w:val="001E5D7A"/>
    <w:rsid w:val="001E60EB"/>
    <w:rsid w:val="001F1B77"/>
    <w:rsid w:val="001F4143"/>
    <w:rsid w:val="00204336"/>
    <w:rsid w:val="00204365"/>
    <w:rsid w:val="00210C25"/>
    <w:rsid w:val="00213959"/>
    <w:rsid w:val="002146FB"/>
    <w:rsid w:val="00216963"/>
    <w:rsid w:val="00217BE5"/>
    <w:rsid w:val="002339B5"/>
    <w:rsid w:val="00234C4E"/>
    <w:rsid w:val="0023511D"/>
    <w:rsid w:val="002370E6"/>
    <w:rsid w:val="00240423"/>
    <w:rsid w:val="00244FC2"/>
    <w:rsid w:val="0025013A"/>
    <w:rsid w:val="00255267"/>
    <w:rsid w:val="00257D10"/>
    <w:rsid w:val="00262C31"/>
    <w:rsid w:val="00266F31"/>
    <w:rsid w:val="00272BCD"/>
    <w:rsid w:val="00280065"/>
    <w:rsid w:val="002905C6"/>
    <w:rsid w:val="002908FF"/>
    <w:rsid w:val="0029614B"/>
    <w:rsid w:val="00296DD7"/>
    <w:rsid w:val="002B2C28"/>
    <w:rsid w:val="002B2EC4"/>
    <w:rsid w:val="002C3B94"/>
    <w:rsid w:val="002C53AF"/>
    <w:rsid w:val="002C7A26"/>
    <w:rsid w:val="002D3C5C"/>
    <w:rsid w:val="002D4A9A"/>
    <w:rsid w:val="002D5D0A"/>
    <w:rsid w:val="002E23F3"/>
    <w:rsid w:val="002E5969"/>
    <w:rsid w:val="00304C0B"/>
    <w:rsid w:val="00310270"/>
    <w:rsid w:val="00312E6E"/>
    <w:rsid w:val="00313D4F"/>
    <w:rsid w:val="00314E21"/>
    <w:rsid w:val="00316393"/>
    <w:rsid w:val="003217B7"/>
    <w:rsid w:val="00324B0B"/>
    <w:rsid w:val="00325A55"/>
    <w:rsid w:val="0032619D"/>
    <w:rsid w:val="0032717D"/>
    <w:rsid w:val="00340B2E"/>
    <w:rsid w:val="00341CCF"/>
    <w:rsid w:val="0034261A"/>
    <w:rsid w:val="003434C2"/>
    <w:rsid w:val="00346DFD"/>
    <w:rsid w:val="00347CE6"/>
    <w:rsid w:val="00354DCB"/>
    <w:rsid w:val="00361C9B"/>
    <w:rsid w:val="003648EF"/>
    <w:rsid w:val="0036739E"/>
    <w:rsid w:val="00381EE4"/>
    <w:rsid w:val="00384A56"/>
    <w:rsid w:val="00385221"/>
    <w:rsid w:val="00390AB8"/>
    <w:rsid w:val="00396011"/>
    <w:rsid w:val="00396AC8"/>
    <w:rsid w:val="003A1E8C"/>
    <w:rsid w:val="003B08FA"/>
    <w:rsid w:val="003B7828"/>
    <w:rsid w:val="003C0218"/>
    <w:rsid w:val="003C0BA7"/>
    <w:rsid w:val="003D1C4D"/>
    <w:rsid w:val="003E5C3F"/>
    <w:rsid w:val="003F1445"/>
    <w:rsid w:val="003F29D8"/>
    <w:rsid w:val="003F59C9"/>
    <w:rsid w:val="00400334"/>
    <w:rsid w:val="004107D3"/>
    <w:rsid w:val="00411DF9"/>
    <w:rsid w:val="004149ED"/>
    <w:rsid w:val="00417AAE"/>
    <w:rsid w:val="00423CB4"/>
    <w:rsid w:val="00426AD4"/>
    <w:rsid w:val="004422C9"/>
    <w:rsid w:val="004440A6"/>
    <w:rsid w:val="004533A3"/>
    <w:rsid w:val="0045548A"/>
    <w:rsid w:val="0046015F"/>
    <w:rsid w:val="0046244D"/>
    <w:rsid w:val="00463F13"/>
    <w:rsid w:val="00465522"/>
    <w:rsid w:val="004702A4"/>
    <w:rsid w:val="00470E3F"/>
    <w:rsid w:val="0047315B"/>
    <w:rsid w:val="00476127"/>
    <w:rsid w:val="00480B23"/>
    <w:rsid w:val="00480D54"/>
    <w:rsid w:val="00480FF7"/>
    <w:rsid w:val="00481F18"/>
    <w:rsid w:val="00481FEE"/>
    <w:rsid w:val="004A1FCE"/>
    <w:rsid w:val="004A2F20"/>
    <w:rsid w:val="004A4380"/>
    <w:rsid w:val="004B04A1"/>
    <w:rsid w:val="004B082E"/>
    <w:rsid w:val="004B0BB5"/>
    <w:rsid w:val="004B20C7"/>
    <w:rsid w:val="004B276B"/>
    <w:rsid w:val="004B7571"/>
    <w:rsid w:val="004C39AF"/>
    <w:rsid w:val="004D3982"/>
    <w:rsid w:val="004E341C"/>
    <w:rsid w:val="004E6CA2"/>
    <w:rsid w:val="004F2D3A"/>
    <w:rsid w:val="005008FE"/>
    <w:rsid w:val="005025BB"/>
    <w:rsid w:val="00506084"/>
    <w:rsid w:val="00511731"/>
    <w:rsid w:val="00511B13"/>
    <w:rsid w:val="00521E10"/>
    <w:rsid w:val="00537FD9"/>
    <w:rsid w:val="00547D3A"/>
    <w:rsid w:val="005503E2"/>
    <w:rsid w:val="00555AFF"/>
    <w:rsid w:val="00555D20"/>
    <w:rsid w:val="00560D31"/>
    <w:rsid w:val="00561363"/>
    <w:rsid w:val="0056709E"/>
    <w:rsid w:val="0056765D"/>
    <w:rsid w:val="005823CB"/>
    <w:rsid w:val="00582D39"/>
    <w:rsid w:val="00585879"/>
    <w:rsid w:val="005A3267"/>
    <w:rsid w:val="005B2EC1"/>
    <w:rsid w:val="005B3107"/>
    <w:rsid w:val="005B7D4E"/>
    <w:rsid w:val="005C3B20"/>
    <w:rsid w:val="005D009B"/>
    <w:rsid w:val="005D63C9"/>
    <w:rsid w:val="005D6A96"/>
    <w:rsid w:val="005D768D"/>
    <w:rsid w:val="005E3D1B"/>
    <w:rsid w:val="005F0E0D"/>
    <w:rsid w:val="005F1CBC"/>
    <w:rsid w:val="0060063B"/>
    <w:rsid w:val="00600DA1"/>
    <w:rsid w:val="006024BC"/>
    <w:rsid w:val="006059A6"/>
    <w:rsid w:val="00614601"/>
    <w:rsid w:val="00621010"/>
    <w:rsid w:val="00626646"/>
    <w:rsid w:val="00631429"/>
    <w:rsid w:val="00631EE1"/>
    <w:rsid w:val="006376F6"/>
    <w:rsid w:val="00640A41"/>
    <w:rsid w:val="006542F1"/>
    <w:rsid w:val="006560C6"/>
    <w:rsid w:val="00661366"/>
    <w:rsid w:val="0066463D"/>
    <w:rsid w:val="006754E7"/>
    <w:rsid w:val="00685BE8"/>
    <w:rsid w:val="006909DC"/>
    <w:rsid w:val="00691F65"/>
    <w:rsid w:val="00693495"/>
    <w:rsid w:val="00693B29"/>
    <w:rsid w:val="006A5322"/>
    <w:rsid w:val="006A622E"/>
    <w:rsid w:val="006A7D09"/>
    <w:rsid w:val="006B012F"/>
    <w:rsid w:val="006B047F"/>
    <w:rsid w:val="006B0794"/>
    <w:rsid w:val="006B1B6F"/>
    <w:rsid w:val="006B5FBA"/>
    <w:rsid w:val="006B621E"/>
    <w:rsid w:val="006C27B6"/>
    <w:rsid w:val="006D1250"/>
    <w:rsid w:val="006D245E"/>
    <w:rsid w:val="006D67E6"/>
    <w:rsid w:val="006E11C8"/>
    <w:rsid w:val="006E1792"/>
    <w:rsid w:val="006E5B29"/>
    <w:rsid w:val="006F1D11"/>
    <w:rsid w:val="006F293C"/>
    <w:rsid w:val="006F39EA"/>
    <w:rsid w:val="006F60D0"/>
    <w:rsid w:val="00701BFF"/>
    <w:rsid w:val="00705CBD"/>
    <w:rsid w:val="007107D7"/>
    <w:rsid w:val="00714D79"/>
    <w:rsid w:val="00716BBB"/>
    <w:rsid w:val="00727D2C"/>
    <w:rsid w:val="007357F0"/>
    <w:rsid w:val="00735B0D"/>
    <w:rsid w:val="00737BFB"/>
    <w:rsid w:val="00741C3E"/>
    <w:rsid w:val="00747D54"/>
    <w:rsid w:val="00753E06"/>
    <w:rsid w:val="00756084"/>
    <w:rsid w:val="00764213"/>
    <w:rsid w:val="00767FCF"/>
    <w:rsid w:val="0077591A"/>
    <w:rsid w:val="00776C11"/>
    <w:rsid w:val="00782968"/>
    <w:rsid w:val="00786CA6"/>
    <w:rsid w:val="00792CEE"/>
    <w:rsid w:val="0079306A"/>
    <w:rsid w:val="007B1A01"/>
    <w:rsid w:val="007C6A29"/>
    <w:rsid w:val="007D0373"/>
    <w:rsid w:val="007D3168"/>
    <w:rsid w:val="007D46ED"/>
    <w:rsid w:val="007D5593"/>
    <w:rsid w:val="007E008F"/>
    <w:rsid w:val="007E3507"/>
    <w:rsid w:val="007E75E3"/>
    <w:rsid w:val="00806412"/>
    <w:rsid w:val="00812A2F"/>
    <w:rsid w:val="00813772"/>
    <w:rsid w:val="0081757B"/>
    <w:rsid w:val="0082771B"/>
    <w:rsid w:val="008278B1"/>
    <w:rsid w:val="0083712A"/>
    <w:rsid w:val="00844D55"/>
    <w:rsid w:val="0084717D"/>
    <w:rsid w:val="008525BB"/>
    <w:rsid w:val="008529CB"/>
    <w:rsid w:val="00860A59"/>
    <w:rsid w:val="008623DE"/>
    <w:rsid w:val="00862E2F"/>
    <w:rsid w:val="0087005A"/>
    <w:rsid w:val="00871BF9"/>
    <w:rsid w:val="00871E14"/>
    <w:rsid w:val="0087244F"/>
    <w:rsid w:val="00874C40"/>
    <w:rsid w:val="00876272"/>
    <w:rsid w:val="00877586"/>
    <w:rsid w:val="00883502"/>
    <w:rsid w:val="00884ECC"/>
    <w:rsid w:val="00891481"/>
    <w:rsid w:val="00892319"/>
    <w:rsid w:val="00894794"/>
    <w:rsid w:val="008A22C8"/>
    <w:rsid w:val="008B79F9"/>
    <w:rsid w:val="008C195C"/>
    <w:rsid w:val="008C4764"/>
    <w:rsid w:val="008C769B"/>
    <w:rsid w:val="008D214F"/>
    <w:rsid w:val="008D2F83"/>
    <w:rsid w:val="008E232E"/>
    <w:rsid w:val="008F1991"/>
    <w:rsid w:val="008F3F7B"/>
    <w:rsid w:val="0090156F"/>
    <w:rsid w:val="0090223C"/>
    <w:rsid w:val="009029D4"/>
    <w:rsid w:val="00906FA9"/>
    <w:rsid w:val="00907D1B"/>
    <w:rsid w:val="00913865"/>
    <w:rsid w:val="00914A4B"/>
    <w:rsid w:val="0091504A"/>
    <w:rsid w:val="00920CEB"/>
    <w:rsid w:val="0092436E"/>
    <w:rsid w:val="009249E3"/>
    <w:rsid w:val="00926CB8"/>
    <w:rsid w:val="009270E3"/>
    <w:rsid w:val="00927212"/>
    <w:rsid w:val="009363D9"/>
    <w:rsid w:val="009377B5"/>
    <w:rsid w:val="009411CD"/>
    <w:rsid w:val="00941C3B"/>
    <w:rsid w:val="00971A3F"/>
    <w:rsid w:val="00983B9A"/>
    <w:rsid w:val="00992BAD"/>
    <w:rsid w:val="0099575E"/>
    <w:rsid w:val="009A096F"/>
    <w:rsid w:val="009A2680"/>
    <w:rsid w:val="009A3CC9"/>
    <w:rsid w:val="009A43B2"/>
    <w:rsid w:val="009A5CBB"/>
    <w:rsid w:val="009B4956"/>
    <w:rsid w:val="009B73F5"/>
    <w:rsid w:val="009C43BD"/>
    <w:rsid w:val="009C77BF"/>
    <w:rsid w:val="009E605B"/>
    <w:rsid w:val="009F3A69"/>
    <w:rsid w:val="009F42C1"/>
    <w:rsid w:val="00A00676"/>
    <w:rsid w:val="00A017B6"/>
    <w:rsid w:val="00A04078"/>
    <w:rsid w:val="00A0762B"/>
    <w:rsid w:val="00A1225A"/>
    <w:rsid w:val="00A14CBF"/>
    <w:rsid w:val="00A14DB2"/>
    <w:rsid w:val="00A158FF"/>
    <w:rsid w:val="00A20116"/>
    <w:rsid w:val="00A22A32"/>
    <w:rsid w:val="00A22C57"/>
    <w:rsid w:val="00A23F99"/>
    <w:rsid w:val="00A32312"/>
    <w:rsid w:val="00A32B1C"/>
    <w:rsid w:val="00A34FE0"/>
    <w:rsid w:val="00A3604D"/>
    <w:rsid w:val="00A36D07"/>
    <w:rsid w:val="00A45900"/>
    <w:rsid w:val="00A53E99"/>
    <w:rsid w:val="00A56C65"/>
    <w:rsid w:val="00A57AC3"/>
    <w:rsid w:val="00A6249C"/>
    <w:rsid w:val="00A62977"/>
    <w:rsid w:val="00A654CA"/>
    <w:rsid w:val="00A700BF"/>
    <w:rsid w:val="00A75BB7"/>
    <w:rsid w:val="00A91B8B"/>
    <w:rsid w:val="00AA00DB"/>
    <w:rsid w:val="00AA1500"/>
    <w:rsid w:val="00AA5D77"/>
    <w:rsid w:val="00AB06CF"/>
    <w:rsid w:val="00AB1063"/>
    <w:rsid w:val="00AB1863"/>
    <w:rsid w:val="00AB4F52"/>
    <w:rsid w:val="00AC0865"/>
    <w:rsid w:val="00AC3ABE"/>
    <w:rsid w:val="00AC46A6"/>
    <w:rsid w:val="00AC4724"/>
    <w:rsid w:val="00AE0F91"/>
    <w:rsid w:val="00AE3997"/>
    <w:rsid w:val="00AE4E14"/>
    <w:rsid w:val="00AF1BB0"/>
    <w:rsid w:val="00AF3EC1"/>
    <w:rsid w:val="00AF4EFE"/>
    <w:rsid w:val="00B00445"/>
    <w:rsid w:val="00B0051F"/>
    <w:rsid w:val="00B07AF7"/>
    <w:rsid w:val="00B167F1"/>
    <w:rsid w:val="00B176A6"/>
    <w:rsid w:val="00B21E8D"/>
    <w:rsid w:val="00B261DD"/>
    <w:rsid w:val="00B30F62"/>
    <w:rsid w:val="00B431AA"/>
    <w:rsid w:val="00B4581D"/>
    <w:rsid w:val="00B466B9"/>
    <w:rsid w:val="00B5403C"/>
    <w:rsid w:val="00B63248"/>
    <w:rsid w:val="00B63DCB"/>
    <w:rsid w:val="00B70DDE"/>
    <w:rsid w:val="00B72363"/>
    <w:rsid w:val="00B72F98"/>
    <w:rsid w:val="00B74628"/>
    <w:rsid w:val="00B776B3"/>
    <w:rsid w:val="00B81820"/>
    <w:rsid w:val="00B8270F"/>
    <w:rsid w:val="00B84298"/>
    <w:rsid w:val="00B915FE"/>
    <w:rsid w:val="00B9252D"/>
    <w:rsid w:val="00B92547"/>
    <w:rsid w:val="00B95EC3"/>
    <w:rsid w:val="00BA12D1"/>
    <w:rsid w:val="00BA1817"/>
    <w:rsid w:val="00BA1AFB"/>
    <w:rsid w:val="00BA20BA"/>
    <w:rsid w:val="00BA3371"/>
    <w:rsid w:val="00BB6355"/>
    <w:rsid w:val="00BB7A7B"/>
    <w:rsid w:val="00BC3C22"/>
    <w:rsid w:val="00BC4EA7"/>
    <w:rsid w:val="00BC6AA1"/>
    <w:rsid w:val="00BC6DC3"/>
    <w:rsid w:val="00BD19C4"/>
    <w:rsid w:val="00BE007D"/>
    <w:rsid w:val="00BE6BF3"/>
    <w:rsid w:val="00BF28F9"/>
    <w:rsid w:val="00BF505F"/>
    <w:rsid w:val="00C011F4"/>
    <w:rsid w:val="00C01465"/>
    <w:rsid w:val="00C06A01"/>
    <w:rsid w:val="00C126FE"/>
    <w:rsid w:val="00C12CE4"/>
    <w:rsid w:val="00C1498D"/>
    <w:rsid w:val="00C21900"/>
    <w:rsid w:val="00C24AAA"/>
    <w:rsid w:val="00C250F7"/>
    <w:rsid w:val="00C33FB8"/>
    <w:rsid w:val="00C4203C"/>
    <w:rsid w:val="00C51076"/>
    <w:rsid w:val="00C5228D"/>
    <w:rsid w:val="00C52FA5"/>
    <w:rsid w:val="00C55659"/>
    <w:rsid w:val="00C57235"/>
    <w:rsid w:val="00C660CF"/>
    <w:rsid w:val="00C82972"/>
    <w:rsid w:val="00C82DCD"/>
    <w:rsid w:val="00C90C95"/>
    <w:rsid w:val="00C91268"/>
    <w:rsid w:val="00C92BE4"/>
    <w:rsid w:val="00C93DCF"/>
    <w:rsid w:val="00C969C2"/>
    <w:rsid w:val="00CA0C81"/>
    <w:rsid w:val="00CA12EC"/>
    <w:rsid w:val="00CA6CDE"/>
    <w:rsid w:val="00CB4C63"/>
    <w:rsid w:val="00CC1983"/>
    <w:rsid w:val="00CE1023"/>
    <w:rsid w:val="00CE24B3"/>
    <w:rsid w:val="00CE3115"/>
    <w:rsid w:val="00CE7B14"/>
    <w:rsid w:val="00CF60FD"/>
    <w:rsid w:val="00CF7C7B"/>
    <w:rsid w:val="00D160AF"/>
    <w:rsid w:val="00D162AC"/>
    <w:rsid w:val="00D17097"/>
    <w:rsid w:val="00D17159"/>
    <w:rsid w:val="00D4204F"/>
    <w:rsid w:val="00D56BE5"/>
    <w:rsid w:val="00D63514"/>
    <w:rsid w:val="00D64741"/>
    <w:rsid w:val="00D70A02"/>
    <w:rsid w:val="00D731F8"/>
    <w:rsid w:val="00D76AAF"/>
    <w:rsid w:val="00D7795D"/>
    <w:rsid w:val="00D779F6"/>
    <w:rsid w:val="00D8130C"/>
    <w:rsid w:val="00D835F7"/>
    <w:rsid w:val="00D86A68"/>
    <w:rsid w:val="00D932A6"/>
    <w:rsid w:val="00D95849"/>
    <w:rsid w:val="00D97A18"/>
    <w:rsid w:val="00DA0F0D"/>
    <w:rsid w:val="00DA16F2"/>
    <w:rsid w:val="00DA7A47"/>
    <w:rsid w:val="00DB147D"/>
    <w:rsid w:val="00DC096F"/>
    <w:rsid w:val="00DC646B"/>
    <w:rsid w:val="00DD0141"/>
    <w:rsid w:val="00DD33A7"/>
    <w:rsid w:val="00DD75DC"/>
    <w:rsid w:val="00DE6875"/>
    <w:rsid w:val="00DE6F30"/>
    <w:rsid w:val="00DF0591"/>
    <w:rsid w:val="00DF2015"/>
    <w:rsid w:val="00DF4B55"/>
    <w:rsid w:val="00DF5EDE"/>
    <w:rsid w:val="00E065CD"/>
    <w:rsid w:val="00E11D77"/>
    <w:rsid w:val="00E158A4"/>
    <w:rsid w:val="00E1623D"/>
    <w:rsid w:val="00E231FB"/>
    <w:rsid w:val="00E23E7C"/>
    <w:rsid w:val="00E244D1"/>
    <w:rsid w:val="00E25114"/>
    <w:rsid w:val="00E27723"/>
    <w:rsid w:val="00E36C37"/>
    <w:rsid w:val="00E37C16"/>
    <w:rsid w:val="00E43253"/>
    <w:rsid w:val="00E45B70"/>
    <w:rsid w:val="00E5259D"/>
    <w:rsid w:val="00E5381B"/>
    <w:rsid w:val="00E54CA5"/>
    <w:rsid w:val="00E60590"/>
    <w:rsid w:val="00E63710"/>
    <w:rsid w:val="00E706FB"/>
    <w:rsid w:val="00E70F75"/>
    <w:rsid w:val="00E7360A"/>
    <w:rsid w:val="00E7447F"/>
    <w:rsid w:val="00E764D7"/>
    <w:rsid w:val="00E8196B"/>
    <w:rsid w:val="00E85D59"/>
    <w:rsid w:val="00E86CF0"/>
    <w:rsid w:val="00E95D13"/>
    <w:rsid w:val="00EB012A"/>
    <w:rsid w:val="00EB1BDB"/>
    <w:rsid w:val="00EB309D"/>
    <w:rsid w:val="00EB6CD2"/>
    <w:rsid w:val="00EC04FB"/>
    <w:rsid w:val="00EC73C9"/>
    <w:rsid w:val="00ED4DC5"/>
    <w:rsid w:val="00EE33CD"/>
    <w:rsid w:val="00EE5688"/>
    <w:rsid w:val="00EE7DBE"/>
    <w:rsid w:val="00EF3327"/>
    <w:rsid w:val="00EF549F"/>
    <w:rsid w:val="00F001C8"/>
    <w:rsid w:val="00F00C0D"/>
    <w:rsid w:val="00F0431F"/>
    <w:rsid w:val="00F10134"/>
    <w:rsid w:val="00F110F4"/>
    <w:rsid w:val="00F24EF3"/>
    <w:rsid w:val="00F42B1E"/>
    <w:rsid w:val="00F5318F"/>
    <w:rsid w:val="00F53968"/>
    <w:rsid w:val="00F572E0"/>
    <w:rsid w:val="00F655EA"/>
    <w:rsid w:val="00F67F68"/>
    <w:rsid w:val="00F70B25"/>
    <w:rsid w:val="00F73D41"/>
    <w:rsid w:val="00F75598"/>
    <w:rsid w:val="00F83A16"/>
    <w:rsid w:val="00F867A4"/>
    <w:rsid w:val="00F94067"/>
    <w:rsid w:val="00F944E1"/>
    <w:rsid w:val="00F94B9D"/>
    <w:rsid w:val="00F94C45"/>
    <w:rsid w:val="00F95138"/>
    <w:rsid w:val="00FA676F"/>
    <w:rsid w:val="00FA6C08"/>
    <w:rsid w:val="00FA7DC7"/>
    <w:rsid w:val="00FB0230"/>
    <w:rsid w:val="00FB44B6"/>
    <w:rsid w:val="00FB56C6"/>
    <w:rsid w:val="00FB7EF9"/>
    <w:rsid w:val="00FC2102"/>
    <w:rsid w:val="00FC6669"/>
    <w:rsid w:val="00FD3A13"/>
    <w:rsid w:val="00FD7A12"/>
    <w:rsid w:val="00FE10B7"/>
    <w:rsid w:val="00FE2599"/>
    <w:rsid w:val="00FE36EE"/>
    <w:rsid w:val="00FE51D5"/>
    <w:rsid w:val="00FE76E7"/>
    <w:rsid w:val="00FF199E"/>
    <w:rsid w:val="00FF2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86630D6"/>
  <w15:docId w15:val="{DD021E57-9AAA-4422-BDAE-29076617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1715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7159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C0BA7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257D10"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58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158A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158A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58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58A4"/>
    <w:rPr>
      <w:b/>
      <w:bCs/>
    </w:rPr>
  </w:style>
  <w:style w:type="paragraph" w:styleId="Revision">
    <w:name w:val="Revision"/>
    <w:hidden/>
    <w:uiPriority w:val="99"/>
    <w:semiHidden/>
    <w:rsid w:val="00BF505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2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19" Type="http://schemas.openxmlformats.org/officeDocument/2006/relationships/header" Target="header4.xml"/><Relationship Id="rId20" Type="http://schemas.openxmlformats.org/officeDocument/2006/relationships/footer" Target="foot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baed6191-2b5a-4c9f-b679-f07f54945739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96861E582491438D74FB72CA291305" ma:contentTypeVersion="5" ma:contentTypeDescription="Create a new document." ma:contentTypeScope="" ma:versionID="70dc7a18208b95ec20a286b635354e17">
  <xsd:schema xmlns:xsd="http://www.w3.org/2001/XMLSchema" xmlns:xs="http://www.w3.org/2001/XMLSchema" xmlns:p="http://schemas.microsoft.com/office/2006/metadata/properties" xmlns:ns2="baed6191-2b5a-4c9f-b679-f07f54945739" targetNamespace="http://schemas.microsoft.com/office/2006/metadata/properties" ma:root="true" ma:fieldsID="52777ac1c58f754db9bb2b771790f121" ns2:_="">
    <xsd:import namespace="baed6191-2b5a-4c9f-b679-f07f549457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ed6191-2b5a-4c9f-b679-f07f549457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12" nillable="true" ma:displayName="Sign-off status" ma:internalName="Sign_x002d_off_x0020_status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CBE62-7F17-46F3-839A-00F873144E03}">
  <ds:schemaRefs>
    <ds:schemaRef ds:uri="http://schemas.microsoft.com/office/2006/metadata/properties"/>
    <ds:schemaRef ds:uri="http://schemas.microsoft.com/office/infopath/2007/PartnerControls"/>
    <ds:schemaRef ds:uri="baed6191-2b5a-4c9f-b679-f07f54945739"/>
  </ds:schemaRefs>
</ds:datastoreItem>
</file>

<file path=customXml/itemProps2.xml><?xml version="1.0" encoding="utf-8"?>
<ds:datastoreItem xmlns:ds="http://schemas.openxmlformats.org/officeDocument/2006/customXml" ds:itemID="{263F7CE5-69F6-4E65-A813-F422BAE195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aed6191-2b5a-4c9f-b679-f07f549457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96FC19-5EBB-478F-9ADA-DDD04335FE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6F95F5-5D62-4D90-913B-683C0BB89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146</TotalTime>
  <Pages>8</Pages>
  <Words>1457</Words>
  <Characters>8309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Generic Document Template used for all procedures</vt:lpstr>
    </vt:vector>
  </TitlesOfParts>
  <Company>Quintiles</Company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creator>Quintiles</dc:creator>
  <cp:lastModifiedBy>Eason, Carrie</cp:lastModifiedBy>
  <cp:revision>151</cp:revision>
  <cp:lastPrinted>2011-10-26T08:47:00Z</cp:lastPrinted>
  <dcterms:created xsi:type="dcterms:W3CDTF">2022-02-14T16:44:00Z</dcterms:created>
  <dcterms:modified xsi:type="dcterms:W3CDTF">2022-04-25T13:17:00Z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0x0101008996861E582491438D74FB72CA291305</vt:lpwstr>
  </property>
</Properties>
</file>