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4280A1" w14:textId="77777777" w:rsidR="00B3224B" w:rsidRPr="00F30D35" w:rsidRDefault="00B3224B" w:rsidP="00BF53F3">
      <w:pPr>
        <w:numPr>
          <w:ilvl w:val="0"/>
          <w:numId w:val="1"/>
        </w:numPr>
        <w:tabs>
          <w:tab w:val="clear" w:pos="360"/>
          <w:tab w:val="num" w:pos="540"/>
          <w:tab w:val="left" w:pos="6030"/>
        </w:tabs>
        <w:ind w:left="540" w:hanging="540"/>
        <w:rPr>
          <w:rFonts w:ascii="Arial" w:hAnsi="Arial" w:cs="Arial"/>
          <w:b/>
          <w:sz w:val="22"/>
          <w:szCs w:val="22"/>
        </w:rPr>
      </w:pPr>
      <w:r w:rsidRPr="00F30D35">
        <w:rPr>
          <w:rFonts w:ascii="Arial" w:hAnsi="Arial" w:cs="Arial"/>
          <w:b/>
          <w:sz w:val="22"/>
          <w:szCs w:val="22"/>
        </w:rPr>
        <w:t>INSTRUCTIONS</w:t>
      </w:r>
    </w:p>
    <w:p w14:paraId="1A4D73F6" w14:textId="77777777" w:rsidR="002C419F" w:rsidRPr="00F30D35" w:rsidRDefault="002C419F" w:rsidP="002C419F">
      <w:pPr>
        <w:tabs>
          <w:tab w:val="left" w:pos="6030"/>
        </w:tabs>
        <w:ind w:left="540"/>
        <w:rPr>
          <w:rFonts w:ascii="Arial" w:hAnsi="Arial" w:cs="Arial"/>
          <w:b/>
          <w:sz w:val="22"/>
          <w:szCs w:val="22"/>
        </w:rPr>
      </w:pPr>
    </w:p>
    <w:p w14:paraId="2866652F" w14:textId="77777777" w:rsidR="005F7008" w:rsidRPr="000B18BE" w:rsidRDefault="005F7008" w:rsidP="00F426C8">
      <w:pPr>
        <w:pStyle w:val="ListParagraph"/>
        <w:numPr>
          <w:ilvl w:val="1"/>
          <w:numId w:val="1"/>
        </w:numPr>
        <w:ind w:hanging="540"/>
        <w:rPr>
          <w:rFonts w:ascii="Arial" w:hAnsi="Arial" w:cs="Arial"/>
          <w:sz w:val="22"/>
          <w:szCs w:val="22"/>
        </w:rPr>
      </w:pPr>
      <w:r w:rsidRPr="000B18BE">
        <w:rPr>
          <w:rFonts w:ascii="Arial" w:hAnsi="Arial" w:cs="Arial"/>
          <w:sz w:val="22"/>
          <w:szCs w:val="22"/>
        </w:rPr>
        <w:t xml:space="preserve">Insert the Label Type and Version number of the Master Text, the Sponsor name and the Protocol number in the header on the first page.  This will allow the information to be present on each page if printed. </w:t>
      </w:r>
    </w:p>
    <w:p w14:paraId="7B44741E" w14:textId="7369D848" w:rsidR="00F426C8" w:rsidRPr="000B18BE" w:rsidRDefault="00F426C8" w:rsidP="00F426C8">
      <w:pPr>
        <w:pStyle w:val="ListParagraph"/>
        <w:numPr>
          <w:ilvl w:val="1"/>
          <w:numId w:val="1"/>
        </w:numPr>
        <w:ind w:hanging="540"/>
        <w:rPr>
          <w:rFonts w:ascii="Arial" w:hAnsi="Arial" w:cs="Arial"/>
          <w:sz w:val="22"/>
          <w:szCs w:val="22"/>
        </w:rPr>
      </w:pPr>
      <w:r w:rsidRPr="000B18BE">
        <w:rPr>
          <w:rFonts w:ascii="Arial" w:hAnsi="Arial" w:cs="Arial"/>
          <w:sz w:val="22"/>
          <w:szCs w:val="22"/>
        </w:rPr>
        <w:t xml:space="preserve">For each type of packaging the non-grey boxes represent the requirements that </w:t>
      </w:r>
      <w:r w:rsidR="00D81F02" w:rsidRPr="000B18BE">
        <w:rPr>
          <w:rFonts w:ascii="Arial" w:hAnsi="Arial" w:cs="Arial"/>
          <w:sz w:val="22"/>
          <w:szCs w:val="22"/>
        </w:rPr>
        <w:t>must b</w:t>
      </w:r>
      <w:r w:rsidRPr="000B18BE">
        <w:rPr>
          <w:rFonts w:ascii="Arial" w:hAnsi="Arial" w:cs="Arial"/>
          <w:sz w:val="22"/>
          <w:szCs w:val="22"/>
        </w:rPr>
        <w:t xml:space="preserve">e met for the labels to be </w:t>
      </w:r>
      <w:r w:rsidR="00367BA5">
        <w:rPr>
          <w:rFonts w:ascii="Arial" w:hAnsi="Arial" w:cs="Arial"/>
          <w:sz w:val="22"/>
          <w:szCs w:val="22"/>
        </w:rPr>
        <w:t xml:space="preserve">EU Good Manufacturing Practices </w:t>
      </w:r>
      <w:r w:rsidRPr="000B18BE">
        <w:rPr>
          <w:rFonts w:ascii="Arial" w:hAnsi="Arial" w:cs="Arial"/>
          <w:sz w:val="22"/>
          <w:szCs w:val="22"/>
        </w:rPr>
        <w:t>Annex 13</w:t>
      </w:r>
      <w:r w:rsidR="00367BA5">
        <w:rPr>
          <w:rFonts w:ascii="Arial" w:hAnsi="Arial" w:cs="Arial"/>
          <w:sz w:val="22"/>
          <w:szCs w:val="22"/>
        </w:rPr>
        <w:t xml:space="preserve"> or EU Clinical Trial Regulation Annex 6</w:t>
      </w:r>
      <w:r w:rsidRPr="000B18BE">
        <w:rPr>
          <w:rFonts w:ascii="Arial" w:hAnsi="Arial" w:cs="Arial"/>
          <w:sz w:val="22"/>
          <w:szCs w:val="22"/>
        </w:rPr>
        <w:t xml:space="preserve"> compliant</w:t>
      </w:r>
      <w:r w:rsidR="00367BA5">
        <w:rPr>
          <w:rFonts w:ascii="Arial" w:hAnsi="Arial" w:cs="Arial"/>
          <w:sz w:val="22"/>
          <w:szCs w:val="22"/>
        </w:rPr>
        <w:t>.</w:t>
      </w:r>
    </w:p>
    <w:p w14:paraId="0C279E02" w14:textId="77777777" w:rsidR="00F426C8" w:rsidRPr="00F30D35" w:rsidRDefault="00F426C8" w:rsidP="00F426C8">
      <w:pPr>
        <w:pStyle w:val="ListParagraph"/>
        <w:numPr>
          <w:ilvl w:val="1"/>
          <w:numId w:val="1"/>
        </w:numPr>
        <w:ind w:hanging="540"/>
        <w:rPr>
          <w:rFonts w:ascii="Arial" w:hAnsi="Arial" w:cs="Arial"/>
          <w:sz w:val="22"/>
          <w:szCs w:val="22"/>
        </w:rPr>
      </w:pPr>
      <w:r w:rsidRPr="000B18BE">
        <w:rPr>
          <w:rFonts w:ascii="Arial" w:hAnsi="Arial" w:cs="Arial"/>
          <w:sz w:val="22"/>
          <w:szCs w:val="22"/>
        </w:rPr>
        <w:t xml:space="preserve">Greyed out cells </w:t>
      </w:r>
      <w:r w:rsidR="00D81F02" w:rsidRPr="000B18BE">
        <w:rPr>
          <w:rFonts w:ascii="Arial" w:hAnsi="Arial" w:cs="Arial"/>
          <w:sz w:val="22"/>
          <w:szCs w:val="22"/>
        </w:rPr>
        <w:t>indicate</w:t>
      </w:r>
      <w:r w:rsidRPr="000B18BE">
        <w:rPr>
          <w:rFonts w:ascii="Arial" w:hAnsi="Arial" w:cs="Arial"/>
          <w:sz w:val="22"/>
          <w:szCs w:val="22"/>
        </w:rPr>
        <w:t xml:space="preserve"> information can be omitted from the labelling of immediate containers (if the information is present on the outer packaging, and the outer and immediate packaging remain together until administration</w:t>
      </w:r>
      <w:r w:rsidRPr="00F30D35">
        <w:rPr>
          <w:rFonts w:ascii="Arial" w:hAnsi="Arial" w:cs="Arial"/>
          <w:sz w:val="22"/>
          <w:szCs w:val="22"/>
        </w:rPr>
        <w:t xml:space="preserve">).  </w:t>
      </w:r>
      <w:r w:rsidR="00D81F02" w:rsidRPr="00F30D35">
        <w:rPr>
          <w:rFonts w:ascii="Arial" w:hAnsi="Arial" w:cs="Arial"/>
          <w:sz w:val="22"/>
          <w:szCs w:val="22"/>
        </w:rPr>
        <w:t>Provide</w:t>
      </w:r>
      <w:r w:rsidRPr="00F30D35">
        <w:rPr>
          <w:rFonts w:ascii="Arial" w:hAnsi="Arial" w:cs="Arial"/>
          <w:sz w:val="22"/>
          <w:szCs w:val="22"/>
        </w:rPr>
        <w:t xml:space="preserve"> ticks in the non-greyed boxes for all information in labels.  If information is absent from the label and can't be ticked, always explain the reason in the comments box</w:t>
      </w:r>
    </w:p>
    <w:p w14:paraId="66E576FC" w14:textId="77777777" w:rsidR="00F426C8" w:rsidRPr="00F30D35" w:rsidRDefault="00F426C8" w:rsidP="00F426C8">
      <w:pPr>
        <w:pStyle w:val="ListParagraph"/>
        <w:numPr>
          <w:ilvl w:val="1"/>
          <w:numId w:val="1"/>
        </w:numPr>
        <w:ind w:hanging="540"/>
        <w:rPr>
          <w:rFonts w:ascii="Arial" w:hAnsi="Arial" w:cs="Arial"/>
          <w:sz w:val="22"/>
          <w:szCs w:val="22"/>
        </w:rPr>
      </w:pPr>
      <w:r w:rsidRPr="00F30D35">
        <w:rPr>
          <w:rFonts w:ascii="Arial" w:hAnsi="Arial" w:cs="Arial"/>
          <w:sz w:val="22"/>
          <w:szCs w:val="22"/>
        </w:rPr>
        <w:t>All information listed within the “Requirements” column of the table should be included on labels, unless its absence can be justified.  For items numbered 2</w:t>
      </w:r>
      <w:r w:rsidR="005F7008" w:rsidRPr="00F30D35">
        <w:rPr>
          <w:rFonts w:ascii="Arial" w:hAnsi="Arial" w:cs="Arial"/>
          <w:sz w:val="22"/>
          <w:szCs w:val="22"/>
        </w:rPr>
        <w:t>, 2a</w:t>
      </w:r>
      <w:r w:rsidRPr="00F30D35">
        <w:rPr>
          <w:rFonts w:ascii="Arial" w:hAnsi="Arial" w:cs="Arial"/>
          <w:sz w:val="22"/>
          <w:szCs w:val="22"/>
        </w:rPr>
        <w:t>, 8</w:t>
      </w:r>
      <w:r w:rsidR="005F7008" w:rsidRPr="00F30D35">
        <w:rPr>
          <w:rFonts w:ascii="Arial" w:hAnsi="Arial" w:cs="Arial"/>
          <w:sz w:val="22"/>
          <w:szCs w:val="22"/>
        </w:rPr>
        <w:t>, 8a</w:t>
      </w:r>
      <w:r w:rsidRPr="00F30D35">
        <w:rPr>
          <w:rFonts w:ascii="Arial" w:hAnsi="Arial" w:cs="Arial"/>
          <w:sz w:val="22"/>
          <w:szCs w:val="22"/>
        </w:rPr>
        <w:t xml:space="preserve"> and 15</w:t>
      </w:r>
      <w:r w:rsidR="005F7008" w:rsidRPr="00F30D35">
        <w:rPr>
          <w:rFonts w:ascii="Arial" w:hAnsi="Arial" w:cs="Arial"/>
          <w:sz w:val="22"/>
          <w:szCs w:val="22"/>
        </w:rPr>
        <w:t>, 15a</w:t>
      </w:r>
      <w:r w:rsidRPr="00F30D35">
        <w:rPr>
          <w:rFonts w:ascii="Arial" w:hAnsi="Arial" w:cs="Arial"/>
          <w:sz w:val="22"/>
          <w:szCs w:val="22"/>
        </w:rPr>
        <w:t xml:space="preserve"> there is a description of the circumstances where the information can be omitted.  These sections should be completed as applicable, depending on the circumstances for each study/label</w:t>
      </w:r>
    </w:p>
    <w:p w14:paraId="0753EC3B" w14:textId="77777777" w:rsidR="008056CC" w:rsidRPr="00F30D35" w:rsidRDefault="00F426C8" w:rsidP="008056CC">
      <w:pPr>
        <w:pStyle w:val="ListParagraph"/>
        <w:numPr>
          <w:ilvl w:val="1"/>
          <w:numId w:val="1"/>
        </w:numPr>
        <w:ind w:hanging="540"/>
        <w:rPr>
          <w:rFonts w:ascii="Arial" w:hAnsi="Arial" w:cs="Arial"/>
          <w:sz w:val="22"/>
          <w:szCs w:val="22"/>
        </w:rPr>
      </w:pPr>
      <w:r w:rsidRPr="00F30D35">
        <w:rPr>
          <w:rFonts w:ascii="Arial" w:hAnsi="Arial" w:cs="Arial"/>
          <w:sz w:val="22"/>
          <w:szCs w:val="22"/>
        </w:rPr>
        <w:t xml:space="preserve">Please note that labels should be written in the official language(s) of the country in which the investigational medicinal product is to be used. </w:t>
      </w:r>
    </w:p>
    <w:p w14:paraId="3A2F7C05" w14:textId="1F1D03D3" w:rsidR="008056CC" w:rsidRPr="00F30D35" w:rsidRDefault="008056CC" w:rsidP="008056CC">
      <w:pPr>
        <w:pStyle w:val="ListParagraph"/>
        <w:numPr>
          <w:ilvl w:val="1"/>
          <w:numId w:val="1"/>
        </w:numPr>
        <w:ind w:hanging="540"/>
        <w:rPr>
          <w:rFonts w:ascii="Arial" w:hAnsi="Arial" w:cs="Arial"/>
          <w:sz w:val="22"/>
          <w:szCs w:val="22"/>
        </w:rPr>
      </w:pPr>
      <w:r w:rsidRPr="00F30D35">
        <w:rPr>
          <w:rFonts w:ascii="Arial" w:hAnsi="Arial" w:cs="Arial"/>
          <w:sz w:val="22"/>
          <w:szCs w:val="22"/>
          <w:lang w:val="en-GB"/>
        </w:rPr>
        <w:t>Signatures can be either electronic or wet signature. Electronic signatures are preferable, when possible</w:t>
      </w:r>
      <w:r w:rsidR="001B0294" w:rsidRPr="00F30D35">
        <w:rPr>
          <w:rFonts w:ascii="Arial" w:hAnsi="Arial" w:cs="Arial"/>
          <w:sz w:val="22"/>
          <w:szCs w:val="22"/>
          <w:lang w:val="en-GB"/>
        </w:rPr>
        <w:t>,</w:t>
      </w:r>
      <w:r w:rsidRPr="00F30D35">
        <w:rPr>
          <w:rFonts w:ascii="Arial" w:hAnsi="Arial" w:cs="Arial"/>
          <w:sz w:val="22"/>
          <w:szCs w:val="22"/>
          <w:lang w:val="en-GB"/>
        </w:rPr>
        <w:t xml:space="preserve"> and should be applied using the appropriate TMF platform or validated eSignature solution.</w:t>
      </w:r>
    </w:p>
    <w:p w14:paraId="3ECED736" w14:textId="77777777" w:rsidR="00F426C8" w:rsidRPr="00F30D35" w:rsidRDefault="00F426C8" w:rsidP="002C419F">
      <w:pPr>
        <w:spacing w:before="60" w:after="60"/>
        <w:rPr>
          <w:rFonts w:ascii="Arial" w:hAnsi="Arial" w:cs="Arial"/>
          <w:sz w:val="22"/>
          <w:szCs w:val="22"/>
        </w:rPr>
      </w:pPr>
    </w:p>
    <w:p w14:paraId="2023080A" w14:textId="77777777" w:rsidR="003561D7" w:rsidRDefault="003561D7" w:rsidP="003561D7">
      <w:pPr>
        <w:rPr>
          <w:rFonts w:ascii="Arial" w:hAnsi="Arial" w:cs="Arial"/>
          <w:color w:val="0000FF"/>
          <w:sz w:val="22"/>
          <w:szCs w:val="22"/>
        </w:rPr>
      </w:pPr>
    </w:p>
    <w:p w14:paraId="7AF81DCD" w14:textId="77777777" w:rsidR="00F426C8" w:rsidRDefault="00F426C8" w:rsidP="003561D7">
      <w:pPr>
        <w:tabs>
          <w:tab w:val="left" w:pos="5543"/>
        </w:tabs>
        <w:rPr>
          <w:rFonts w:ascii="Arial" w:hAnsi="Arial" w:cs="Arial"/>
        </w:rPr>
        <w:sectPr w:rsidR="00F426C8" w:rsidSect="00C10696">
          <w:headerReference w:type="default" r:id="rId8"/>
          <w:footerReference w:type="default" r:id="rId9"/>
          <w:headerReference w:type="first" r:id="rId10"/>
          <w:footerReference w:type="first" r:id="rId11"/>
          <w:headerReference w:type="even" r:id="rId18"/>
          <w:footerReference w:type="even" r:id="rId19"/>
          <w:pgSz w:w="12240" w:h="15840" w:code="1"/>
          <w:pgMar w:top="1440" w:right="1440" w:bottom="360" w:left="1440" w:header="720" w:footer="720" w:gutter="0"/>
          <w:paperSrc w:first="7" w:other="7"/>
          <w:pgNumType w:start="1"/>
          <w:cols w:space="720"/>
          <w:docGrid w:linePitch="360"/>
        </w:sectPr>
      </w:pPr>
    </w:p>
    <w:tbl>
      <w:tblPr>
        <w:tblW w:w="0" w:type="auto"/>
        <w:tblInd w:w="18" w:type="dxa"/>
        <w:tblLayout w:type="fixed"/>
        <w:tblLook w:val="04A0" w:firstRow="1" w:lastRow="0" w:firstColumn="1" w:lastColumn="0" w:noHBand="0" w:noVBand="1"/>
      </w:tblPr>
      <w:tblGrid>
        <w:gridCol w:w="1138"/>
        <w:gridCol w:w="3928"/>
        <w:gridCol w:w="2216"/>
        <w:gridCol w:w="2216"/>
        <w:gridCol w:w="2216"/>
        <w:gridCol w:w="2216"/>
      </w:tblGrid>
      <w:tr w:rsidR="005F7008" w:rsidRPr="00E05F1E" w14:paraId="29A8E1C0" w14:textId="77777777" w:rsidTr="005F7008">
        <w:trPr>
          <w:tblHeader/>
        </w:trPr>
        <w:tc>
          <w:tcPr>
            <w:tcW w:w="1138"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1B9C4E31" w14:textId="77777777" w:rsidR="00F426C8" w:rsidRPr="00E05F1E" w:rsidRDefault="00F426C8" w:rsidP="001C3C61">
            <w:pPr>
              <w:jc w:val="center"/>
              <w:rPr>
                <w:rFonts w:ascii="Arial" w:hAnsi="Arial" w:cs="Arial"/>
                <w:b/>
                <w:bCs/>
                <w:color w:val="000000"/>
                <w:sz w:val="20"/>
                <w:szCs w:val="20"/>
                <w:lang w:eastAsia="en-GB"/>
              </w:rPr>
            </w:pPr>
            <w:r w:rsidRPr="00E05F1E">
              <w:rPr>
                <w:rFonts w:ascii="Arial" w:hAnsi="Arial" w:cs="Arial"/>
                <w:b/>
                <w:bCs/>
                <w:color w:val="000000"/>
                <w:sz w:val="20"/>
                <w:szCs w:val="20"/>
                <w:lang w:eastAsia="en-GB"/>
              </w:rPr>
              <w:lastRenderedPageBreak/>
              <w:t>Number</w:t>
            </w:r>
          </w:p>
        </w:tc>
        <w:tc>
          <w:tcPr>
            <w:tcW w:w="3928" w:type="dxa"/>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56706612" w14:textId="77777777" w:rsidR="00F426C8" w:rsidRPr="00E05F1E" w:rsidRDefault="00F426C8" w:rsidP="001C3C61">
            <w:pPr>
              <w:jc w:val="center"/>
              <w:rPr>
                <w:rFonts w:ascii="Arial" w:hAnsi="Arial" w:cs="Arial"/>
                <w:b/>
                <w:bCs/>
                <w:color w:val="000000"/>
                <w:sz w:val="20"/>
                <w:szCs w:val="20"/>
                <w:lang w:eastAsia="en-GB"/>
              </w:rPr>
            </w:pPr>
            <w:r w:rsidRPr="00E05F1E">
              <w:rPr>
                <w:rFonts w:ascii="Arial" w:hAnsi="Arial" w:cs="Arial"/>
                <w:b/>
                <w:bCs/>
                <w:color w:val="000000"/>
                <w:sz w:val="20"/>
                <w:szCs w:val="20"/>
                <w:lang w:eastAsia="en-GB"/>
              </w:rPr>
              <w:t>Requirements</w:t>
            </w:r>
          </w:p>
        </w:tc>
        <w:tc>
          <w:tcPr>
            <w:tcW w:w="2216"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3108AA30" w14:textId="77777777" w:rsidR="00F426C8" w:rsidRPr="00E05F1E" w:rsidRDefault="00F426C8" w:rsidP="001C3C61">
            <w:pPr>
              <w:jc w:val="center"/>
              <w:rPr>
                <w:rFonts w:ascii="Arial" w:hAnsi="Arial" w:cs="Arial"/>
                <w:b/>
                <w:bCs/>
                <w:sz w:val="20"/>
                <w:szCs w:val="20"/>
                <w:lang w:eastAsia="en-GB"/>
              </w:rPr>
            </w:pPr>
            <w:r w:rsidRPr="00E05F1E">
              <w:rPr>
                <w:rFonts w:ascii="Arial" w:hAnsi="Arial" w:cs="Arial"/>
                <w:b/>
                <w:bCs/>
                <w:sz w:val="20"/>
                <w:szCs w:val="20"/>
                <w:lang w:eastAsia="en-GB"/>
              </w:rPr>
              <w:t>Standard items required on outer packaging* and immediate container**</w:t>
            </w:r>
          </w:p>
        </w:tc>
        <w:tc>
          <w:tcPr>
            <w:tcW w:w="2216"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3475D1A0" w14:textId="77777777" w:rsidR="00F426C8" w:rsidRPr="00E05F1E" w:rsidRDefault="00F426C8" w:rsidP="001C3C61">
            <w:pPr>
              <w:jc w:val="center"/>
              <w:rPr>
                <w:rFonts w:ascii="Arial" w:hAnsi="Arial" w:cs="Arial"/>
                <w:b/>
                <w:bCs/>
                <w:sz w:val="20"/>
                <w:szCs w:val="20"/>
                <w:lang w:eastAsia="en-GB"/>
              </w:rPr>
            </w:pPr>
            <w:r w:rsidRPr="00E05F1E">
              <w:rPr>
                <w:rFonts w:ascii="Arial" w:hAnsi="Arial" w:cs="Arial"/>
                <w:b/>
                <w:bCs/>
                <w:sz w:val="20"/>
                <w:szCs w:val="20"/>
                <w:lang w:eastAsia="en-GB"/>
              </w:rPr>
              <w:t>Reduced list for immediate container when intended to remain together with outer packaging</w:t>
            </w:r>
          </w:p>
        </w:tc>
        <w:tc>
          <w:tcPr>
            <w:tcW w:w="2216"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26F7A6F7" w14:textId="77777777" w:rsidR="00F426C8" w:rsidRPr="00E05F1E" w:rsidRDefault="00F426C8" w:rsidP="001C3C61">
            <w:pPr>
              <w:jc w:val="center"/>
              <w:rPr>
                <w:rFonts w:ascii="Arial" w:hAnsi="Arial" w:cs="Arial"/>
                <w:b/>
                <w:bCs/>
                <w:sz w:val="20"/>
                <w:szCs w:val="20"/>
                <w:lang w:eastAsia="en-GB"/>
              </w:rPr>
            </w:pPr>
            <w:r w:rsidRPr="00E05F1E">
              <w:rPr>
                <w:rFonts w:ascii="Arial" w:hAnsi="Arial" w:cs="Arial"/>
                <w:b/>
                <w:bCs/>
                <w:sz w:val="20"/>
                <w:szCs w:val="20"/>
                <w:lang w:eastAsia="en-GB"/>
              </w:rPr>
              <w:t xml:space="preserve">Immediate Container (if </w:t>
            </w:r>
            <w:r w:rsidR="00D81F02" w:rsidRPr="00E05F1E">
              <w:rPr>
                <w:rFonts w:ascii="Arial" w:hAnsi="Arial" w:cs="Arial"/>
                <w:b/>
                <w:bCs/>
                <w:sz w:val="20"/>
                <w:szCs w:val="20"/>
                <w:lang w:eastAsia="en-GB"/>
              </w:rPr>
              <w:t>blis</w:t>
            </w:r>
            <w:r w:rsidR="00D81F02">
              <w:rPr>
                <w:rFonts w:ascii="Arial" w:hAnsi="Arial" w:cs="Arial"/>
                <w:b/>
                <w:bCs/>
                <w:sz w:val="20"/>
                <w:szCs w:val="20"/>
                <w:lang w:eastAsia="en-GB"/>
              </w:rPr>
              <w:t>ter pack</w:t>
            </w:r>
            <w:r>
              <w:rPr>
                <w:rFonts w:ascii="Arial" w:hAnsi="Arial" w:cs="Arial"/>
                <w:b/>
                <w:bCs/>
                <w:sz w:val="20"/>
                <w:szCs w:val="20"/>
                <w:lang w:eastAsia="en-GB"/>
              </w:rPr>
              <w:t xml:space="preserve">, or small unit such as </w:t>
            </w:r>
            <w:r w:rsidRPr="00E05F1E">
              <w:rPr>
                <w:rFonts w:ascii="Arial" w:hAnsi="Arial" w:cs="Arial"/>
                <w:b/>
                <w:bCs/>
                <w:sz w:val="20"/>
                <w:szCs w:val="20"/>
                <w:lang w:eastAsia="en-GB"/>
              </w:rPr>
              <w:t>ampoules)</w:t>
            </w:r>
          </w:p>
        </w:tc>
        <w:tc>
          <w:tcPr>
            <w:tcW w:w="2216"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05CD2248" w14:textId="77777777" w:rsidR="00F426C8" w:rsidRPr="00E05F1E" w:rsidRDefault="00F426C8" w:rsidP="001C3C61">
            <w:pPr>
              <w:jc w:val="center"/>
              <w:rPr>
                <w:rFonts w:ascii="Arial" w:hAnsi="Arial" w:cs="Arial"/>
                <w:b/>
                <w:bCs/>
                <w:sz w:val="20"/>
                <w:szCs w:val="20"/>
                <w:lang w:eastAsia="en-GB"/>
              </w:rPr>
            </w:pPr>
            <w:r>
              <w:rPr>
                <w:rFonts w:ascii="Arial" w:hAnsi="Arial" w:cs="Arial"/>
                <w:b/>
                <w:bCs/>
                <w:sz w:val="20"/>
                <w:szCs w:val="20"/>
                <w:lang w:eastAsia="en-GB"/>
              </w:rPr>
              <w:t>Notes</w:t>
            </w:r>
            <w:r w:rsidRPr="00E05F1E">
              <w:rPr>
                <w:rFonts w:ascii="Arial" w:hAnsi="Arial" w:cs="Arial"/>
                <w:b/>
                <w:bCs/>
                <w:sz w:val="20"/>
                <w:szCs w:val="20"/>
                <w:lang w:eastAsia="en-GB"/>
              </w:rPr>
              <w:t>:</w:t>
            </w:r>
            <w:r w:rsidRPr="00E05F1E">
              <w:rPr>
                <w:rFonts w:ascii="Arial" w:hAnsi="Arial" w:cs="Arial"/>
                <w:b/>
                <w:bCs/>
                <w:sz w:val="20"/>
                <w:szCs w:val="20"/>
                <w:lang w:eastAsia="en-GB"/>
              </w:rPr>
              <w:br/>
              <w:t xml:space="preserve">Explanation how requirement is met / Reason requirement is not met </w:t>
            </w:r>
          </w:p>
        </w:tc>
      </w:tr>
      <w:tr w:rsidR="008D296C" w:rsidRPr="00E05F1E" w14:paraId="37990C51" w14:textId="77777777" w:rsidTr="005F7008">
        <w:tc>
          <w:tcPr>
            <w:tcW w:w="1138" w:type="dxa"/>
            <w:tcBorders>
              <w:top w:val="nil"/>
              <w:left w:val="single" w:sz="4" w:space="0" w:color="auto"/>
              <w:bottom w:val="single" w:sz="4" w:space="0" w:color="auto"/>
              <w:right w:val="single" w:sz="4" w:space="0" w:color="auto"/>
            </w:tcBorders>
            <w:shd w:val="clear" w:color="auto" w:fill="auto"/>
            <w:noWrap/>
            <w:vAlign w:val="center"/>
            <w:hideMark/>
          </w:tcPr>
          <w:p w14:paraId="4EE94210" w14:textId="77777777" w:rsidR="00F426C8" w:rsidRPr="00E05F1E" w:rsidRDefault="00F426C8" w:rsidP="001C3C61">
            <w:pPr>
              <w:jc w:val="center"/>
              <w:rPr>
                <w:rFonts w:ascii="Arial" w:hAnsi="Arial" w:cs="Arial"/>
                <w:color w:val="000000"/>
                <w:sz w:val="20"/>
                <w:szCs w:val="20"/>
                <w:lang w:eastAsia="en-GB"/>
              </w:rPr>
            </w:pPr>
            <w:r w:rsidRPr="00E05F1E">
              <w:rPr>
                <w:rFonts w:ascii="Arial" w:hAnsi="Arial" w:cs="Arial"/>
                <w:color w:val="000000"/>
                <w:sz w:val="20"/>
                <w:szCs w:val="20"/>
                <w:lang w:eastAsia="en-GB"/>
              </w:rPr>
              <w:t>1</w:t>
            </w:r>
          </w:p>
        </w:tc>
        <w:tc>
          <w:tcPr>
            <w:tcW w:w="3928" w:type="dxa"/>
            <w:tcBorders>
              <w:top w:val="nil"/>
              <w:left w:val="nil"/>
              <w:bottom w:val="single" w:sz="4" w:space="0" w:color="auto"/>
              <w:right w:val="single" w:sz="4" w:space="0" w:color="auto"/>
            </w:tcBorders>
            <w:shd w:val="clear" w:color="auto" w:fill="auto"/>
            <w:vAlign w:val="center"/>
            <w:hideMark/>
          </w:tcPr>
          <w:p w14:paraId="65984C4F" w14:textId="77777777" w:rsidR="00F426C8" w:rsidRPr="00E05F1E" w:rsidRDefault="00F426C8" w:rsidP="001C3C61">
            <w:pPr>
              <w:jc w:val="center"/>
              <w:rPr>
                <w:rFonts w:ascii="Arial" w:hAnsi="Arial" w:cs="Arial"/>
                <w:sz w:val="20"/>
                <w:szCs w:val="20"/>
                <w:lang w:eastAsia="en-GB"/>
              </w:rPr>
            </w:pPr>
            <w:r w:rsidRPr="00E05F1E">
              <w:rPr>
                <w:rFonts w:ascii="Arial" w:hAnsi="Arial" w:cs="Arial"/>
                <w:sz w:val="20"/>
                <w:szCs w:val="20"/>
                <w:lang w:eastAsia="en-GB"/>
              </w:rPr>
              <w:t>Name of Sponsor, CRO or investigator</w:t>
            </w:r>
            <w:r w:rsidRPr="00E05F1E">
              <w:rPr>
                <w:rFonts w:ascii="Arial" w:hAnsi="Arial" w:cs="Arial"/>
                <w:sz w:val="20"/>
                <w:szCs w:val="20"/>
                <w:lang w:eastAsia="en-GB"/>
              </w:rPr>
              <w:br/>
            </w:r>
            <w:r>
              <w:rPr>
                <w:rFonts w:ascii="Arial" w:hAnsi="Arial" w:cs="Arial"/>
                <w:sz w:val="16"/>
                <w:szCs w:val="16"/>
                <w:lang w:eastAsia="en-GB"/>
              </w:rPr>
              <w:t xml:space="preserve">(the main contact </w:t>
            </w:r>
            <w:r w:rsidRPr="00E05F1E">
              <w:rPr>
                <w:rFonts w:ascii="Arial" w:hAnsi="Arial" w:cs="Arial"/>
                <w:sz w:val="16"/>
                <w:szCs w:val="16"/>
                <w:lang w:eastAsia="en-GB"/>
              </w:rPr>
              <w:t>for information on the product, clinical trial and emergency unblinding)</w:t>
            </w:r>
          </w:p>
        </w:tc>
        <w:tc>
          <w:tcPr>
            <w:tcW w:w="2216" w:type="dxa"/>
            <w:tcBorders>
              <w:top w:val="nil"/>
              <w:left w:val="nil"/>
              <w:bottom w:val="single" w:sz="4" w:space="0" w:color="auto"/>
              <w:right w:val="single" w:sz="4" w:space="0" w:color="auto"/>
            </w:tcBorders>
            <w:shd w:val="clear" w:color="auto" w:fill="auto"/>
            <w:noWrap/>
            <w:vAlign w:val="center"/>
            <w:hideMark/>
          </w:tcPr>
          <w:p w14:paraId="1EB44D24" w14:textId="77777777" w:rsidR="00F426C8" w:rsidRPr="00E05F1E" w:rsidRDefault="00F426C8" w:rsidP="001C3C61">
            <w:pPr>
              <w:jc w:val="center"/>
              <w:rPr>
                <w:rFonts w:ascii="Arial" w:hAnsi="Arial" w:cs="Arial"/>
                <w:color w:val="000000"/>
                <w:sz w:val="20"/>
                <w:szCs w:val="20"/>
                <w:lang w:eastAsia="en-GB"/>
              </w:rPr>
            </w:pPr>
            <w:r w:rsidRPr="00E05F1E">
              <w:rPr>
                <w:rFonts w:ascii="Arial" w:hAnsi="Arial" w:cs="Arial"/>
                <w:color w:val="000000"/>
                <w:sz w:val="20"/>
                <w:szCs w:val="20"/>
                <w:lang w:eastAsia="en-GB"/>
              </w:rPr>
              <w:t> </w:t>
            </w:r>
          </w:p>
        </w:tc>
        <w:tc>
          <w:tcPr>
            <w:tcW w:w="2216" w:type="dxa"/>
            <w:tcBorders>
              <w:top w:val="nil"/>
              <w:left w:val="nil"/>
              <w:bottom w:val="single" w:sz="4" w:space="0" w:color="auto"/>
              <w:right w:val="single" w:sz="4" w:space="0" w:color="auto"/>
            </w:tcBorders>
            <w:shd w:val="clear" w:color="auto" w:fill="auto"/>
            <w:noWrap/>
            <w:vAlign w:val="center"/>
            <w:hideMark/>
          </w:tcPr>
          <w:p w14:paraId="06001AC6" w14:textId="77777777" w:rsidR="00F426C8" w:rsidRPr="00E05F1E" w:rsidRDefault="00F426C8" w:rsidP="001C3C61">
            <w:pPr>
              <w:jc w:val="center"/>
              <w:rPr>
                <w:rFonts w:ascii="Arial" w:hAnsi="Arial" w:cs="Arial"/>
                <w:color w:val="000000"/>
                <w:sz w:val="20"/>
                <w:szCs w:val="20"/>
                <w:lang w:eastAsia="en-GB"/>
              </w:rPr>
            </w:pPr>
            <w:r w:rsidRPr="00E05F1E">
              <w:rPr>
                <w:rFonts w:ascii="Arial" w:hAnsi="Arial" w:cs="Arial"/>
                <w:color w:val="000000"/>
                <w:sz w:val="20"/>
                <w:szCs w:val="20"/>
                <w:lang w:eastAsia="en-GB"/>
              </w:rPr>
              <w:t> </w:t>
            </w:r>
          </w:p>
        </w:tc>
        <w:tc>
          <w:tcPr>
            <w:tcW w:w="2216" w:type="dxa"/>
            <w:tcBorders>
              <w:top w:val="nil"/>
              <w:left w:val="nil"/>
              <w:bottom w:val="single" w:sz="4" w:space="0" w:color="auto"/>
              <w:right w:val="single" w:sz="4" w:space="0" w:color="auto"/>
            </w:tcBorders>
            <w:shd w:val="clear" w:color="auto" w:fill="auto"/>
            <w:noWrap/>
            <w:vAlign w:val="center"/>
            <w:hideMark/>
          </w:tcPr>
          <w:p w14:paraId="4D0FD65A" w14:textId="77777777" w:rsidR="00F426C8" w:rsidRPr="00E05F1E" w:rsidRDefault="00F426C8" w:rsidP="001C3C61">
            <w:pPr>
              <w:jc w:val="center"/>
              <w:rPr>
                <w:rFonts w:ascii="Arial" w:hAnsi="Arial" w:cs="Arial"/>
                <w:color w:val="000000"/>
                <w:sz w:val="20"/>
                <w:szCs w:val="20"/>
                <w:lang w:eastAsia="en-GB"/>
              </w:rPr>
            </w:pPr>
            <w:r w:rsidRPr="00E05F1E">
              <w:rPr>
                <w:rFonts w:ascii="Arial" w:hAnsi="Arial" w:cs="Arial"/>
                <w:color w:val="000000"/>
                <w:sz w:val="20"/>
                <w:szCs w:val="20"/>
                <w:lang w:eastAsia="en-GB"/>
              </w:rPr>
              <w:t> </w:t>
            </w:r>
          </w:p>
        </w:tc>
        <w:tc>
          <w:tcPr>
            <w:tcW w:w="2216" w:type="dxa"/>
            <w:tcBorders>
              <w:top w:val="single" w:sz="4" w:space="0" w:color="auto"/>
              <w:left w:val="nil"/>
              <w:bottom w:val="single" w:sz="4" w:space="0" w:color="auto"/>
              <w:right w:val="single" w:sz="4" w:space="0" w:color="auto"/>
            </w:tcBorders>
            <w:shd w:val="clear" w:color="auto" w:fill="auto"/>
            <w:noWrap/>
            <w:vAlign w:val="center"/>
            <w:hideMark/>
          </w:tcPr>
          <w:p w14:paraId="739F0BEA" w14:textId="77777777" w:rsidR="00F426C8" w:rsidRPr="00E05F1E" w:rsidRDefault="00F426C8" w:rsidP="001C3C61">
            <w:pPr>
              <w:jc w:val="center"/>
              <w:rPr>
                <w:rFonts w:ascii="Arial" w:hAnsi="Arial" w:cs="Arial"/>
                <w:color w:val="000000"/>
                <w:sz w:val="20"/>
                <w:szCs w:val="20"/>
                <w:lang w:eastAsia="en-GB"/>
              </w:rPr>
            </w:pPr>
            <w:r w:rsidRPr="00E05F1E">
              <w:rPr>
                <w:rFonts w:ascii="Arial" w:hAnsi="Arial" w:cs="Arial"/>
                <w:color w:val="000000"/>
                <w:sz w:val="20"/>
                <w:szCs w:val="20"/>
                <w:lang w:eastAsia="en-GB"/>
              </w:rPr>
              <w:t> </w:t>
            </w:r>
          </w:p>
        </w:tc>
      </w:tr>
      <w:tr w:rsidR="008D296C" w:rsidRPr="00E05F1E" w14:paraId="2267ABDD" w14:textId="77777777" w:rsidTr="005F7008">
        <w:tc>
          <w:tcPr>
            <w:tcW w:w="1138" w:type="dxa"/>
            <w:tcBorders>
              <w:top w:val="nil"/>
              <w:left w:val="single" w:sz="4" w:space="0" w:color="auto"/>
              <w:bottom w:val="single" w:sz="4" w:space="0" w:color="auto"/>
              <w:right w:val="single" w:sz="4" w:space="0" w:color="auto"/>
            </w:tcBorders>
            <w:shd w:val="clear" w:color="auto" w:fill="auto"/>
            <w:noWrap/>
            <w:vAlign w:val="center"/>
            <w:hideMark/>
          </w:tcPr>
          <w:p w14:paraId="057A4018" w14:textId="77777777" w:rsidR="00F426C8" w:rsidRPr="00E05F1E" w:rsidRDefault="00F426C8" w:rsidP="001C3C61">
            <w:pPr>
              <w:jc w:val="center"/>
              <w:rPr>
                <w:rFonts w:ascii="Arial" w:hAnsi="Arial" w:cs="Arial"/>
                <w:color w:val="000000"/>
                <w:sz w:val="20"/>
                <w:szCs w:val="20"/>
                <w:lang w:eastAsia="en-GB"/>
              </w:rPr>
            </w:pPr>
            <w:r w:rsidRPr="00E05F1E">
              <w:rPr>
                <w:rFonts w:ascii="Arial" w:hAnsi="Arial" w:cs="Arial"/>
                <w:color w:val="000000"/>
                <w:sz w:val="20"/>
                <w:szCs w:val="20"/>
                <w:lang w:eastAsia="en-GB"/>
              </w:rPr>
              <w:t>2</w:t>
            </w:r>
          </w:p>
        </w:tc>
        <w:tc>
          <w:tcPr>
            <w:tcW w:w="3928" w:type="dxa"/>
            <w:tcBorders>
              <w:top w:val="nil"/>
              <w:left w:val="nil"/>
              <w:bottom w:val="single" w:sz="4" w:space="0" w:color="auto"/>
              <w:right w:val="single" w:sz="4" w:space="0" w:color="auto"/>
            </w:tcBorders>
            <w:shd w:val="clear" w:color="auto" w:fill="auto"/>
            <w:vAlign w:val="center"/>
            <w:hideMark/>
          </w:tcPr>
          <w:p w14:paraId="3DF982D4" w14:textId="77777777" w:rsidR="00F426C8" w:rsidRPr="00E05F1E" w:rsidRDefault="00F426C8" w:rsidP="001C3C61">
            <w:pPr>
              <w:jc w:val="center"/>
              <w:rPr>
                <w:rFonts w:ascii="Arial" w:hAnsi="Arial" w:cs="Arial"/>
                <w:sz w:val="20"/>
                <w:szCs w:val="20"/>
                <w:lang w:eastAsia="en-GB"/>
              </w:rPr>
            </w:pPr>
            <w:r w:rsidRPr="00E05F1E">
              <w:rPr>
                <w:rFonts w:ascii="Arial" w:hAnsi="Arial" w:cs="Arial"/>
                <w:sz w:val="20"/>
                <w:szCs w:val="20"/>
                <w:lang w:eastAsia="en-GB"/>
              </w:rPr>
              <w:t xml:space="preserve">Address and telephone number of the sponsor, CRO or investigator </w:t>
            </w:r>
            <w:r w:rsidRPr="00E05F1E">
              <w:rPr>
                <w:rFonts w:ascii="Arial" w:hAnsi="Arial" w:cs="Arial"/>
                <w:sz w:val="20"/>
                <w:szCs w:val="20"/>
                <w:lang w:eastAsia="en-GB"/>
              </w:rPr>
              <w:br/>
            </w:r>
            <w:r>
              <w:rPr>
                <w:rFonts w:ascii="Arial" w:hAnsi="Arial" w:cs="Arial"/>
                <w:sz w:val="16"/>
                <w:szCs w:val="16"/>
                <w:lang w:eastAsia="en-GB"/>
              </w:rPr>
              <w:t xml:space="preserve">(the main contact </w:t>
            </w:r>
            <w:r w:rsidRPr="00E05F1E">
              <w:rPr>
                <w:rFonts w:ascii="Arial" w:hAnsi="Arial" w:cs="Arial"/>
                <w:sz w:val="16"/>
                <w:szCs w:val="16"/>
                <w:lang w:eastAsia="en-GB"/>
              </w:rPr>
              <w:t>for information on the product, clinical trial and emergency unblinding)</w:t>
            </w:r>
          </w:p>
        </w:tc>
        <w:tc>
          <w:tcPr>
            <w:tcW w:w="2216" w:type="dxa"/>
            <w:tcBorders>
              <w:top w:val="nil"/>
              <w:left w:val="nil"/>
              <w:bottom w:val="single" w:sz="4" w:space="0" w:color="auto"/>
              <w:right w:val="single" w:sz="4" w:space="0" w:color="auto"/>
            </w:tcBorders>
            <w:shd w:val="clear" w:color="auto" w:fill="auto"/>
            <w:noWrap/>
            <w:vAlign w:val="center"/>
            <w:hideMark/>
          </w:tcPr>
          <w:p w14:paraId="281CDC01" w14:textId="77777777" w:rsidR="00F426C8" w:rsidRPr="00E05F1E" w:rsidRDefault="00F426C8" w:rsidP="001C3C61">
            <w:pPr>
              <w:jc w:val="center"/>
              <w:rPr>
                <w:rFonts w:ascii="Arial" w:hAnsi="Arial" w:cs="Arial"/>
                <w:color w:val="000000"/>
                <w:sz w:val="20"/>
                <w:szCs w:val="20"/>
                <w:lang w:eastAsia="en-GB"/>
              </w:rPr>
            </w:pPr>
            <w:r w:rsidRPr="00E05F1E">
              <w:rPr>
                <w:rFonts w:ascii="Arial" w:hAnsi="Arial" w:cs="Arial"/>
                <w:color w:val="000000"/>
                <w:sz w:val="20"/>
                <w:szCs w:val="20"/>
                <w:lang w:eastAsia="en-GB"/>
              </w:rPr>
              <w:t> </w:t>
            </w:r>
          </w:p>
        </w:tc>
        <w:tc>
          <w:tcPr>
            <w:tcW w:w="2216" w:type="dxa"/>
            <w:tcBorders>
              <w:top w:val="nil"/>
              <w:left w:val="nil"/>
              <w:bottom w:val="single" w:sz="4" w:space="0" w:color="auto"/>
              <w:right w:val="single" w:sz="4" w:space="0" w:color="auto"/>
            </w:tcBorders>
            <w:shd w:val="clear" w:color="000000" w:fill="F2F2F2"/>
            <w:noWrap/>
            <w:vAlign w:val="center"/>
            <w:hideMark/>
          </w:tcPr>
          <w:p w14:paraId="7630D5CC" w14:textId="77777777" w:rsidR="00F426C8" w:rsidRPr="00E05F1E" w:rsidRDefault="00F426C8" w:rsidP="001C3C61">
            <w:pPr>
              <w:jc w:val="center"/>
              <w:rPr>
                <w:rFonts w:ascii="Arial" w:hAnsi="Arial" w:cs="Arial"/>
                <w:color w:val="000000"/>
                <w:sz w:val="20"/>
                <w:szCs w:val="20"/>
                <w:lang w:eastAsia="en-GB"/>
              </w:rPr>
            </w:pPr>
            <w:r w:rsidRPr="00E05F1E">
              <w:rPr>
                <w:rFonts w:ascii="Arial" w:hAnsi="Arial" w:cs="Arial"/>
                <w:color w:val="000000"/>
                <w:sz w:val="20"/>
                <w:szCs w:val="20"/>
                <w:lang w:eastAsia="en-GB"/>
              </w:rPr>
              <w:t>not required</w:t>
            </w:r>
          </w:p>
        </w:tc>
        <w:tc>
          <w:tcPr>
            <w:tcW w:w="2216" w:type="dxa"/>
            <w:tcBorders>
              <w:top w:val="nil"/>
              <w:left w:val="nil"/>
              <w:bottom w:val="single" w:sz="4" w:space="0" w:color="auto"/>
              <w:right w:val="single" w:sz="4" w:space="0" w:color="auto"/>
            </w:tcBorders>
            <w:shd w:val="clear" w:color="000000" w:fill="F2F2F2"/>
            <w:noWrap/>
            <w:vAlign w:val="center"/>
            <w:hideMark/>
          </w:tcPr>
          <w:p w14:paraId="4A86DF3B" w14:textId="77777777" w:rsidR="00F426C8" w:rsidRPr="00E05F1E" w:rsidRDefault="00F426C8" w:rsidP="001C3C61">
            <w:pPr>
              <w:jc w:val="center"/>
              <w:rPr>
                <w:rFonts w:ascii="Arial" w:hAnsi="Arial" w:cs="Arial"/>
                <w:color w:val="000000"/>
                <w:sz w:val="20"/>
                <w:szCs w:val="20"/>
                <w:lang w:eastAsia="en-GB"/>
              </w:rPr>
            </w:pPr>
            <w:r w:rsidRPr="00E05F1E">
              <w:rPr>
                <w:rFonts w:ascii="Arial" w:hAnsi="Arial" w:cs="Arial"/>
                <w:color w:val="000000"/>
                <w:sz w:val="20"/>
                <w:szCs w:val="20"/>
                <w:lang w:eastAsia="en-GB"/>
              </w:rPr>
              <w:t>not required</w:t>
            </w:r>
          </w:p>
        </w:tc>
        <w:tc>
          <w:tcPr>
            <w:tcW w:w="2216" w:type="dxa"/>
            <w:tcBorders>
              <w:top w:val="single" w:sz="4" w:space="0" w:color="auto"/>
              <w:left w:val="nil"/>
              <w:bottom w:val="single" w:sz="4" w:space="0" w:color="auto"/>
              <w:right w:val="single" w:sz="4" w:space="0" w:color="auto"/>
            </w:tcBorders>
            <w:shd w:val="clear" w:color="auto" w:fill="auto"/>
            <w:noWrap/>
            <w:vAlign w:val="center"/>
            <w:hideMark/>
          </w:tcPr>
          <w:p w14:paraId="332EB878" w14:textId="77777777" w:rsidR="00F426C8" w:rsidRPr="00E05F1E" w:rsidRDefault="00F426C8" w:rsidP="001C3C61">
            <w:pPr>
              <w:jc w:val="center"/>
              <w:rPr>
                <w:rFonts w:ascii="Arial" w:hAnsi="Arial" w:cs="Arial"/>
                <w:color w:val="000000"/>
                <w:sz w:val="20"/>
                <w:szCs w:val="20"/>
                <w:lang w:eastAsia="en-GB"/>
              </w:rPr>
            </w:pPr>
            <w:r w:rsidRPr="00E05F1E">
              <w:rPr>
                <w:rFonts w:ascii="Arial" w:hAnsi="Arial" w:cs="Arial"/>
                <w:color w:val="000000"/>
                <w:sz w:val="20"/>
                <w:szCs w:val="20"/>
                <w:lang w:eastAsia="en-GB"/>
              </w:rPr>
              <w:t> </w:t>
            </w:r>
          </w:p>
        </w:tc>
      </w:tr>
      <w:tr w:rsidR="008D296C" w:rsidRPr="00E05F1E" w14:paraId="012D7921" w14:textId="77777777" w:rsidTr="005F7008">
        <w:tc>
          <w:tcPr>
            <w:tcW w:w="1138" w:type="dxa"/>
            <w:tcBorders>
              <w:top w:val="nil"/>
              <w:left w:val="single" w:sz="4" w:space="0" w:color="auto"/>
              <w:bottom w:val="single" w:sz="4" w:space="0" w:color="auto"/>
              <w:right w:val="single" w:sz="4" w:space="0" w:color="auto"/>
            </w:tcBorders>
            <w:shd w:val="clear" w:color="auto" w:fill="auto"/>
            <w:noWrap/>
            <w:vAlign w:val="center"/>
            <w:hideMark/>
          </w:tcPr>
          <w:p w14:paraId="7E38EFB5" w14:textId="77777777" w:rsidR="00F426C8" w:rsidRPr="00E05F1E" w:rsidRDefault="00F426C8" w:rsidP="001C3C61">
            <w:pPr>
              <w:jc w:val="center"/>
              <w:rPr>
                <w:rFonts w:ascii="Arial" w:hAnsi="Arial" w:cs="Arial"/>
                <w:color w:val="000000"/>
                <w:sz w:val="20"/>
                <w:szCs w:val="20"/>
                <w:lang w:eastAsia="en-GB"/>
              </w:rPr>
            </w:pPr>
            <w:r w:rsidRPr="00E05F1E">
              <w:rPr>
                <w:rFonts w:ascii="Arial" w:hAnsi="Arial" w:cs="Arial"/>
                <w:color w:val="000000"/>
                <w:sz w:val="20"/>
                <w:szCs w:val="20"/>
                <w:lang w:eastAsia="en-GB"/>
              </w:rPr>
              <w:t>2a</w:t>
            </w:r>
          </w:p>
        </w:tc>
        <w:tc>
          <w:tcPr>
            <w:tcW w:w="3928" w:type="dxa"/>
            <w:tcBorders>
              <w:top w:val="nil"/>
              <w:left w:val="nil"/>
              <w:bottom w:val="single" w:sz="4" w:space="0" w:color="auto"/>
              <w:right w:val="single" w:sz="4" w:space="0" w:color="auto"/>
            </w:tcBorders>
            <w:shd w:val="clear" w:color="auto" w:fill="auto"/>
            <w:vAlign w:val="center"/>
            <w:hideMark/>
          </w:tcPr>
          <w:p w14:paraId="6950FC52" w14:textId="77777777" w:rsidR="00F426C8" w:rsidRPr="00E05F1E" w:rsidRDefault="00F426C8" w:rsidP="001C3C61">
            <w:pPr>
              <w:jc w:val="center"/>
              <w:rPr>
                <w:rFonts w:ascii="Arial" w:hAnsi="Arial" w:cs="Arial"/>
                <w:sz w:val="20"/>
                <w:szCs w:val="20"/>
                <w:lang w:eastAsia="en-GB"/>
              </w:rPr>
            </w:pPr>
            <w:r w:rsidRPr="00E05F1E">
              <w:rPr>
                <w:rFonts w:ascii="Arial" w:hAnsi="Arial" w:cs="Arial"/>
                <w:sz w:val="20"/>
                <w:szCs w:val="20"/>
                <w:lang w:eastAsia="en-GB"/>
              </w:rPr>
              <w:t xml:space="preserve">If NO, is there a patient card containing this information? </w:t>
            </w:r>
            <w:r w:rsidRPr="00E05F1E">
              <w:rPr>
                <w:rFonts w:ascii="Arial" w:hAnsi="Arial" w:cs="Arial"/>
                <w:sz w:val="20"/>
                <w:szCs w:val="20"/>
                <w:lang w:eastAsia="en-GB"/>
              </w:rPr>
              <w:br/>
            </w:r>
            <w:r w:rsidRPr="00E05F1E">
              <w:rPr>
                <w:rFonts w:ascii="Arial" w:hAnsi="Arial" w:cs="Arial"/>
                <w:sz w:val="16"/>
                <w:szCs w:val="16"/>
                <w:lang w:eastAsia="en-GB"/>
              </w:rPr>
              <w:t>(Address and Tel number for main contact need not appear on label where subject has been given a leaflet or card which provides these details and has been instructed to keep this in their possession at all times)</w:t>
            </w:r>
          </w:p>
        </w:tc>
        <w:tc>
          <w:tcPr>
            <w:tcW w:w="2216" w:type="dxa"/>
            <w:tcBorders>
              <w:top w:val="nil"/>
              <w:left w:val="nil"/>
              <w:bottom w:val="single" w:sz="4" w:space="0" w:color="auto"/>
              <w:right w:val="single" w:sz="4" w:space="0" w:color="auto"/>
            </w:tcBorders>
            <w:shd w:val="clear" w:color="auto" w:fill="auto"/>
            <w:noWrap/>
            <w:vAlign w:val="center"/>
            <w:hideMark/>
          </w:tcPr>
          <w:p w14:paraId="62ECC282" w14:textId="77777777" w:rsidR="00F426C8" w:rsidRPr="00E05F1E" w:rsidRDefault="00F426C8" w:rsidP="001C3C61">
            <w:pPr>
              <w:jc w:val="center"/>
              <w:rPr>
                <w:rFonts w:ascii="Arial" w:hAnsi="Arial" w:cs="Arial"/>
                <w:color w:val="000000"/>
                <w:sz w:val="20"/>
                <w:szCs w:val="20"/>
                <w:lang w:eastAsia="en-GB"/>
              </w:rPr>
            </w:pPr>
            <w:r w:rsidRPr="00E05F1E">
              <w:rPr>
                <w:rFonts w:ascii="Arial" w:hAnsi="Arial" w:cs="Arial"/>
                <w:color w:val="000000"/>
                <w:sz w:val="20"/>
                <w:szCs w:val="20"/>
                <w:lang w:eastAsia="en-GB"/>
              </w:rPr>
              <w:t> </w:t>
            </w:r>
          </w:p>
        </w:tc>
        <w:tc>
          <w:tcPr>
            <w:tcW w:w="2216" w:type="dxa"/>
            <w:tcBorders>
              <w:top w:val="nil"/>
              <w:left w:val="nil"/>
              <w:bottom w:val="single" w:sz="4" w:space="0" w:color="auto"/>
              <w:right w:val="single" w:sz="4" w:space="0" w:color="auto"/>
            </w:tcBorders>
            <w:shd w:val="clear" w:color="000000" w:fill="F2F2F2"/>
            <w:noWrap/>
            <w:vAlign w:val="center"/>
            <w:hideMark/>
          </w:tcPr>
          <w:p w14:paraId="2FEEE492" w14:textId="77777777" w:rsidR="00F426C8" w:rsidRPr="00E05F1E" w:rsidRDefault="00F426C8" w:rsidP="001C3C61">
            <w:pPr>
              <w:jc w:val="center"/>
              <w:rPr>
                <w:rFonts w:ascii="Arial" w:hAnsi="Arial" w:cs="Arial"/>
                <w:color w:val="000000"/>
                <w:sz w:val="20"/>
                <w:szCs w:val="20"/>
                <w:lang w:eastAsia="en-GB"/>
              </w:rPr>
            </w:pPr>
            <w:r w:rsidRPr="00E05F1E">
              <w:rPr>
                <w:rFonts w:ascii="Arial" w:hAnsi="Arial" w:cs="Arial"/>
                <w:color w:val="000000"/>
                <w:sz w:val="20"/>
                <w:szCs w:val="20"/>
                <w:lang w:eastAsia="en-GB"/>
              </w:rPr>
              <w:t>not required</w:t>
            </w:r>
          </w:p>
        </w:tc>
        <w:tc>
          <w:tcPr>
            <w:tcW w:w="2216" w:type="dxa"/>
            <w:tcBorders>
              <w:top w:val="nil"/>
              <w:left w:val="nil"/>
              <w:bottom w:val="single" w:sz="4" w:space="0" w:color="auto"/>
              <w:right w:val="single" w:sz="4" w:space="0" w:color="auto"/>
            </w:tcBorders>
            <w:shd w:val="clear" w:color="000000" w:fill="F2F2F2"/>
            <w:noWrap/>
            <w:vAlign w:val="center"/>
            <w:hideMark/>
          </w:tcPr>
          <w:p w14:paraId="7AC38BBA" w14:textId="77777777" w:rsidR="00F426C8" w:rsidRPr="00E05F1E" w:rsidRDefault="00F426C8" w:rsidP="001C3C61">
            <w:pPr>
              <w:jc w:val="center"/>
              <w:rPr>
                <w:rFonts w:ascii="Arial" w:hAnsi="Arial" w:cs="Arial"/>
                <w:color w:val="000000"/>
                <w:sz w:val="20"/>
                <w:szCs w:val="20"/>
                <w:lang w:eastAsia="en-GB"/>
              </w:rPr>
            </w:pPr>
            <w:r w:rsidRPr="00E05F1E">
              <w:rPr>
                <w:rFonts w:ascii="Arial" w:hAnsi="Arial" w:cs="Arial"/>
                <w:color w:val="000000"/>
                <w:sz w:val="20"/>
                <w:szCs w:val="20"/>
                <w:lang w:eastAsia="en-GB"/>
              </w:rPr>
              <w:t>not required</w:t>
            </w:r>
          </w:p>
        </w:tc>
        <w:tc>
          <w:tcPr>
            <w:tcW w:w="2216" w:type="dxa"/>
            <w:tcBorders>
              <w:top w:val="single" w:sz="4" w:space="0" w:color="auto"/>
              <w:left w:val="nil"/>
              <w:bottom w:val="single" w:sz="4" w:space="0" w:color="auto"/>
              <w:right w:val="single" w:sz="4" w:space="0" w:color="auto"/>
            </w:tcBorders>
            <w:shd w:val="clear" w:color="auto" w:fill="auto"/>
            <w:noWrap/>
            <w:vAlign w:val="center"/>
            <w:hideMark/>
          </w:tcPr>
          <w:p w14:paraId="3AD464D8" w14:textId="77777777" w:rsidR="00F426C8" w:rsidRPr="00E05F1E" w:rsidRDefault="00F426C8" w:rsidP="001C3C61">
            <w:pPr>
              <w:jc w:val="center"/>
              <w:rPr>
                <w:rFonts w:ascii="Arial" w:hAnsi="Arial" w:cs="Arial"/>
                <w:color w:val="000000"/>
                <w:sz w:val="20"/>
                <w:szCs w:val="20"/>
                <w:lang w:eastAsia="en-GB"/>
              </w:rPr>
            </w:pPr>
            <w:r w:rsidRPr="00E05F1E">
              <w:rPr>
                <w:rFonts w:ascii="Arial" w:hAnsi="Arial" w:cs="Arial"/>
                <w:color w:val="000000"/>
                <w:sz w:val="20"/>
                <w:szCs w:val="20"/>
                <w:lang w:eastAsia="en-GB"/>
              </w:rPr>
              <w:t> </w:t>
            </w:r>
          </w:p>
        </w:tc>
      </w:tr>
      <w:tr w:rsidR="008D296C" w:rsidRPr="00E05F1E" w14:paraId="35ECDC07" w14:textId="77777777" w:rsidTr="005F7008">
        <w:tc>
          <w:tcPr>
            <w:tcW w:w="1138" w:type="dxa"/>
            <w:tcBorders>
              <w:top w:val="nil"/>
              <w:left w:val="single" w:sz="4" w:space="0" w:color="auto"/>
              <w:bottom w:val="single" w:sz="4" w:space="0" w:color="auto"/>
              <w:right w:val="single" w:sz="4" w:space="0" w:color="auto"/>
            </w:tcBorders>
            <w:shd w:val="clear" w:color="auto" w:fill="auto"/>
            <w:noWrap/>
            <w:vAlign w:val="center"/>
            <w:hideMark/>
          </w:tcPr>
          <w:p w14:paraId="488CA57A" w14:textId="77777777" w:rsidR="00F426C8" w:rsidRPr="00E05F1E" w:rsidRDefault="00F426C8" w:rsidP="001C3C61">
            <w:pPr>
              <w:jc w:val="center"/>
              <w:rPr>
                <w:rFonts w:ascii="Arial" w:hAnsi="Arial" w:cs="Arial"/>
                <w:color w:val="000000"/>
                <w:sz w:val="20"/>
                <w:szCs w:val="20"/>
                <w:lang w:eastAsia="en-GB"/>
              </w:rPr>
            </w:pPr>
            <w:r w:rsidRPr="00E05F1E">
              <w:rPr>
                <w:rFonts w:ascii="Arial" w:hAnsi="Arial" w:cs="Arial"/>
                <w:color w:val="000000"/>
                <w:sz w:val="20"/>
                <w:szCs w:val="20"/>
                <w:lang w:eastAsia="en-GB"/>
              </w:rPr>
              <w:t>3</w:t>
            </w:r>
          </w:p>
        </w:tc>
        <w:tc>
          <w:tcPr>
            <w:tcW w:w="3928" w:type="dxa"/>
            <w:tcBorders>
              <w:top w:val="nil"/>
              <w:left w:val="nil"/>
              <w:bottom w:val="single" w:sz="4" w:space="0" w:color="auto"/>
              <w:right w:val="single" w:sz="4" w:space="0" w:color="auto"/>
            </w:tcBorders>
            <w:shd w:val="clear" w:color="auto" w:fill="auto"/>
            <w:vAlign w:val="center"/>
            <w:hideMark/>
          </w:tcPr>
          <w:p w14:paraId="56B525E4" w14:textId="77777777" w:rsidR="00F426C8" w:rsidRPr="00E05F1E" w:rsidRDefault="00F426C8" w:rsidP="001C3C61">
            <w:pPr>
              <w:jc w:val="center"/>
              <w:rPr>
                <w:rFonts w:ascii="Arial" w:hAnsi="Arial" w:cs="Arial"/>
                <w:sz w:val="20"/>
                <w:szCs w:val="20"/>
                <w:lang w:eastAsia="en-GB"/>
              </w:rPr>
            </w:pPr>
            <w:r w:rsidRPr="00E05F1E">
              <w:rPr>
                <w:rFonts w:ascii="Arial" w:hAnsi="Arial" w:cs="Arial"/>
                <w:sz w:val="20"/>
                <w:szCs w:val="20"/>
                <w:lang w:eastAsia="en-GB"/>
              </w:rPr>
              <w:t>Pharmaceutical dosage form</w:t>
            </w:r>
            <w:r w:rsidRPr="00E05F1E">
              <w:rPr>
                <w:rFonts w:ascii="Arial" w:hAnsi="Arial" w:cs="Arial"/>
                <w:sz w:val="20"/>
                <w:szCs w:val="20"/>
                <w:lang w:eastAsia="en-GB"/>
              </w:rPr>
              <w:br/>
            </w:r>
            <w:r w:rsidRPr="00E05F1E">
              <w:rPr>
                <w:rFonts w:ascii="Arial" w:hAnsi="Arial" w:cs="Arial"/>
                <w:i/>
                <w:iCs/>
                <w:sz w:val="16"/>
                <w:szCs w:val="16"/>
                <w:lang w:eastAsia="en-GB"/>
              </w:rPr>
              <w:t>(consistent with study documentation)</w:t>
            </w:r>
          </w:p>
        </w:tc>
        <w:tc>
          <w:tcPr>
            <w:tcW w:w="2216" w:type="dxa"/>
            <w:tcBorders>
              <w:top w:val="nil"/>
              <w:left w:val="nil"/>
              <w:bottom w:val="single" w:sz="4" w:space="0" w:color="auto"/>
              <w:right w:val="single" w:sz="4" w:space="0" w:color="auto"/>
            </w:tcBorders>
            <w:shd w:val="clear" w:color="auto" w:fill="auto"/>
            <w:noWrap/>
            <w:vAlign w:val="center"/>
            <w:hideMark/>
          </w:tcPr>
          <w:p w14:paraId="7E7B88B2" w14:textId="77777777" w:rsidR="00F426C8" w:rsidRPr="00E05F1E" w:rsidRDefault="00F426C8" w:rsidP="001C3C61">
            <w:pPr>
              <w:jc w:val="center"/>
              <w:rPr>
                <w:rFonts w:ascii="Arial" w:hAnsi="Arial" w:cs="Arial"/>
                <w:color w:val="000000"/>
                <w:sz w:val="20"/>
                <w:szCs w:val="20"/>
                <w:lang w:eastAsia="en-GB"/>
              </w:rPr>
            </w:pPr>
            <w:r w:rsidRPr="00E05F1E">
              <w:rPr>
                <w:rFonts w:ascii="Arial" w:hAnsi="Arial" w:cs="Arial"/>
                <w:color w:val="000000"/>
                <w:sz w:val="20"/>
                <w:szCs w:val="20"/>
                <w:lang w:eastAsia="en-GB"/>
              </w:rPr>
              <w:t> </w:t>
            </w:r>
          </w:p>
        </w:tc>
        <w:tc>
          <w:tcPr>
            <w:tcW w:w="2216" w:type="dxa"/>
            <w:tcBorders>
              <w:top w:val="nil"/>
              <w:left w:val="nil"/>
              <w:bottom w:val="single" w:sz="4" w:space="0" w:color="auto"/>
              <w:right w:val="single" w:sz="4" w:space="0" w:color="auto"/>
            </w:tcBorders>
            <w:shd w:val="clear" w:color="auto" w:fill="auto"/>
            <w:noWrap/>
            <w:vAlign w:val="center"/>
            <w:hideMark/>
          </w:tcPr>
          <w:p w14:paraId="643811F1" w14:textId="77777777" w:rsidR="00F426C8" w:rsidRPr="00E05F1E" w:rsidRDefault="00F426C8" w:rsidP="001C3C61">
            <w:pPr>
              <w:jc w:val="center"/>
              <w:rPr>
                <w:rFonts w:ascii="Arial" w:hAnsi="Arial" w:cs="Arial"/>
                <w:color w:val="000000"/>
                <w:sz w:val="20"/>
                <w:szCs w:val="20"/>
                <w:lang w:eastAsia="en-GB"/>
              </w:rPr>
            </w:pPr>
            <w:r w:rsidRPr="00E05F1E">
              <w:rPr>
                <w:rFonts w:ascii="Arial" w:hAnsi="Arial" w:cs="Arial"/>
                <w:color w:val="000000"/>
                <w:sz w:val="20"/>
                <w:szCs w:val="20"/>
                <w:lang w:eastAsia="en-GB"/>
              </w:rPr>
              <w:t> </w:t>
            </w:r>
          </w:p>
        </w:tc>
        <w:tc>
          <w:tcPr>
            <w:tcW w:w="2216" w:type="dxa"/>
            <w:tcBorders>
              <w:top w:val="nil"/>
              <w:left w:val="nil"/>
              <w:bottom w:val="single" w:sz="4" w:space="0" w:color="auto"/>
              <w:right w:val="single" w:sz="4" w:space="0" w:color="auto"/>
            </w:tcBorders>
            <w:shd w:val="clear" w:color="000000" w:fill="F2F2F2"/>
            <w:noWrap/>
            <w:vAlign w:val="center"/>
            <w:hideMark/>
          </w:tcPr>
          <w:p w14:paraId="56153F5D" w14:textId="77777777" w:rsidR="00F426C8" w:rsidRPr="00E05F1E" w:rsidRDefault="00F426C8" w:rsidP="001C3C61">
            <w:pPr>
              <w:jc w:val="center"/>
              <w:rPr>
                <w:rFonts w:ascii="Arial" w:hAnsi="Arial" w:cs="Arial"/>
                <w:color w:val="000000"/>
                <w:sz w:val="20"/>
                <w:szCs w:val="20"/>
                <w:lang w:eastAsia="en-GB"/>
              </w:rPr>
            </w:pPr>
            <w:r w:rsidRPr="00E05F1E">
              <w:rPr>
                <w:rFonts w:ascii="Arial" w:hAnsi="Arial" w:cs="Arial"/>
                <w:color w:val="000000"/>
                <w:sz w:val="20"/>
                <w:szCs w:val="20"/>
                <w:lang w:eastAsia="en-GB"/>
              </w:rPr>
              <w:t>not required</w:t>
            </w:r>
          </w:p>
        </w:tc>
        <w:tc>
          <w:tcPr>
            <w:tcW w:w="2216" w:type="dxa"/>
            <w:tcBorders>
              <w:top w:val="single" w:sz="4" w:space="0" w:color="auto"/>
              <w:left w:val="nil"/>
              <w:bottom w:val="single" w:sz="4" w:space="0" w:color="auto"/>
              <w:right w:val="single" w:sz="4" w:space="0" w:color="auto"/>
            </w:tcBorders>
            <w:shd w:val="clear" w:color="auto" w:fill="auto"/>
            <w:noWrap/>
            <w:vAlign w:val="center"/>
            <w:hideMark/>
          </w:tcPr>
          <w:p w14:paraId="082CB372" w14:textId="77777777" w:rsidR="00F426C8" w:rsidRPr="00E05F1E" w:rsidRDefault="00F426C8" w:rsidP="001C3C61">
            <w:pPr>
              <w:jc w:val="center"/>
              <w:rPr>
                <w:rFonts w:ascii="Arial" w:hAnsi="Arial" w:cs="Arial"/>
                <w:color w:val="000000"/>
                <w:sz w:val="20"/>
                <w:szCs w:val="20"/>
                <w:lang w:eastAsia="en-GB"/>
              </w:rPr>
            </w:pPr>
            <w:r w:rsidRPr="00E05F1E">
              <w:rPr>
                <w:rFonts w:ascii="Arial" w:hAnsi="Arial" w:cs="Arial"/>
                <w:color w:val="000000"/>
                <w:sz w:val="20"/>
                <w:szCs w:val="20"/>
                <w:lang w:eastAsia="en-GB"/>
              </w:rPr>
              <w:t> </w:t>
            </w:r>
          </w:p>
        </w:tc>
      </w:tr>
      <w:tr w:rsidR="008D296C" w:rsidRPr="00E05F1E" w14:paraId="507004A7" w14:textId="77777777" w:rsidTr="005F7008">
        <w:tc>
          <w:tcPr>
            <w:tcW w:w="1138" w:type="dxa"/>
            <w:tcBorders>
              <w:top w:val="nil"/>
              <w:left w:val="single" w:sz="4" w:space="0" w:color="auto"/>
              <w:bottom w:val="single" w:sz="4" w:space="0" w:color="auto"/>
              <w:right w:val="single" w:sz="4" w:space="0" w:color="auto"/>
            </w:tcBorders>
            <w:shd w:val="clear" w:color="auto" w:fill="auto"/>
            <w:noWrap/>
            <w:vAlign w:val="center"/>
            <w:hideMark/>
          </w:tcPr>
          <w:p w14:paraId="5AC1DA8C" w14:textId="77777777" w:rsidR="00F426C8" w:rsidRPr="00E05F1E" w:rsidRDefault="00F426C8" w:rsidP="001C3C61">
            <w:pPr>
              <w:jc w:val="center"/>
              <w:rPr>
                <w:rFonts w:ascii="Arial" w:hAnsi="Arial" w:cs="Arial"/>
                <w:color w:val="000000"/>
                <w:sz w:val="20"/>
                <w:szCs w:val="20"/>
                <w:lang w:eastAsia="en-GB"/>
              </w:rPr>
            </w:pPr>
            <w:r w:rsidRPr="00E05F1E">
              <w:rPr>
                <w:rFonts w:ascii="Arial" w:hAnsi="Arial" w:cs="Arial"/>
                <w:color w:val="000000"/>
                <w:sz w:val="20"/>
                <w:szCs w:val="20"/>
                <w:lang w:eastAsia="en-GB"/>
              </w:rPr>
              <w:t>4</w:t>
            </w:r>
          </w:p>
        </w:tc>
        <w:tc>
          <w:tcPr>
            <w:tcW w:w="3928" w:type="dxa"/>
            <w:tcBorders>
              <w:top w:val="nil"/>
              <w:left w:val="nil"/>
              <w:bottom w:val="single" w:sz="4" w:space="0" w:color="auto"/>
              <w:right w:val="single" w:sz="4" w:space="0" w:color="auto"/>
            </w:tcBorders>
            <w:shd w:val="clear" w:color="auto" w:fill="auto"/>
            <w:vAlign w:val="center"/>
            <w:hideMark/>
          </w:tcPr>
          <w:p w14:paraId="59EA1D2D" w14:textId="77777777" w:rsidR="00F426C8" w:rsidRPr="00E05F1E" w:rsidRDefault="00F426C8" w:rsidP="001C3C61">
            <w:pPr>
              <w:jc w:val="center"/>
              <w:rPr>
                <w:rFonts w:ascii="Arial" w:hAnsi="Arial" w:cs="Arial"/>
                <w:sz w:val="20"/>
                <w:szCs w:val="20"/>
                <w:lang w:eastAsia="en-GB"/>
              </w:rPr>
            </w:pPr>
            <w:r w:rsidRPr="00E05F1E">
              <w:rPr>
                <w:rFonts w:ascii="Arial" w:hAnsi="Arial" w:cs="Arial"/>
                <w:sz w:val="20"/>
                <w:szCs w:val="20"/>
                <w:lang w:eastAsia="en-GB"/>
              </w:rPr>
              <w:t>Route of administration</w:t>
            </w:r>
            <w:r w:rsidRPr="00E05F1E">
              <w:rPr>
                <w:rFonts w:ascii="Arial" w:hAnsi="Arial" w:cs="Arial"/>
                <w:sz w:val="16"/>
                <w:szCs w:val="16"/>
                <w:lang w:eastAsia="en-GB"/>
              </w:rPr>
              <w:t xml:space="preserve"> (not required for immediate container if oral solid dose form but always required for outer packaging)</w:t>
            </w:r>
            <w:r w:rsidRPr="00E05F1E">
              <w:rPr>
                <w:rFonts w:ascii="Arial" w:hAnsi="Arial" w:cs="Arial"/>
                <w:sz w:val="16"/>
                <w:szCs w:val="16"/>
                <w:lang w:eastAsia="en-GB"/>
              </w:rPr>
              <w:br/>
            </w:r>
            <w:r w:rsidRPr="00E05F1E">
              <w:rPr>
                <w:rFonts w:ascii="Arial" w:hAnsi="Arial" w:cs="Arial"/>
                <w:i/>
                <w:iCs/>
                <w:sz w:val="16"/>
                <w:szCs w:val="16"/>
                <w:lang w:eastAsia="en-GB"/>
              </w:rPr>
              <w:t>(consistent with study documentation)</w:t>
            </w:r>
          </w:p>
        </w:tc>
        <w:tc>
          <w:tcPr>
            <w:tcW w:w="2216" w:type="dxa"/>
            <w:tcBorders>
              <w:top w:val="nil"/>
              <w:left w:val="nil"/>
              <w:bottom w:val="single" w:sz="4" w:space="0" w:color="auto"/>
              <w:right w:val="single" w:sz="4" w:space="0" w:color="auto"/>
            </w:tcBorders>
            <w:shd w:val="clear" w:color="auto" w:fill="auto"/>
            <w:noWrap/>
            <w:vAlign w:val="center"/>
            <w:hideMark/>
          </w:tcPr>
          <w:p w14:paraId="056E2BE8" w14:textId="77777777" w:rsidR="00F426C8" w:rsidRPr="00E05F1E" w:rsidRDefault="00F426C8" w:rsidP="001C3C61">
            <w:pPr>
              <w:jc w:val="center"/>
              <w:rPr>
                <w:rFonts w:ascii="Arial" w:hAnsi="Arial" w:cs="Arial"/>
                <w:color w:val="000000"/>
                <w:sz w:val="20"/>
                <w:szCs w:val="20"/>
                <w:lang w:eastAsia="en-GB"/>
              </w:rPr>
            </w:pPr>
            <w:r w:rsidRPr="00E05F1E">
              <w:rPr>
                <w:rFonts w:ascii="Arial" w:hAnsi="Arial" w:cs="Arial"/>
                <w:color w:val="000000"/>
                <w:sz w:val="20"/>
                <w:szCs w:val="20"/>
                <w:lang w:eastAsia="en-GB"/>
              </w:rPr>
              <w:t> </w:t>
            </w:r>
          </w:p>
        </w:tc>
        <w:tc>
          <w:tcPr>
            <w:tcW w:w="2216" w:type="dxa"/>
            <w:tcBorders>
              <w:top w:val="nil"/>
              <w:left w:val="nil"/>
              <w:bottom w:val="single" w:sz="4" w:space="0" w:color="auto"/>
              <w:right w:val="single" w:sz="4" w:space="0" w:color="auto"/>
            </w:tcBorders>
            <w:shd w:val="clear" w:color="auto" w:fill="auto"/>
            <w:noWrap/>
            <w:vAlign w:val="center"/>
            <w:hideMark/>
          </w:tcPr>
          <w:p w14:paraId="6E970D9D" w14:textId="77777777" w:rsidR="00F426C8" w:rsidRPr="00E05F1E" w:rsidRDefault="00F426C8" w:rsidP="001C3C61">
            <w:pPr>
              <w:jc w:val="center"/>
              <w:rPr>
                <w:rFonts w:ascii="Arial" w:hAnsi="Arial" w:cs="Arial"/>
                <w:color w:val="000000"/>
                <w:sz w:val="20"/>
                <w:szCs w:val="20"/>
                <w:lang w:eastAsia="en-GB"/>
              </w:rPr>
            </w:pPr>
            <w:r w:rsidRPr="00E05F1E">
              <w:rPr>
                <w:rFonts w:ascii="Arial" w:hAnsi="Arial" w:cs="Arial"/>
                <w:color w:val="000000"/>
                <w:sz w:val="20"/>
                <w:szCs w:val="20"/>
                <w:lang w:eastAsia="en-GB"/>
              </w:rPr>
              <w:t> </w:t>
            </w:r>
          </w:p>
        </w:tc>
        <w:tc>
          <w:tcPr>
            <w:tcW w:w="2216" w:type="dxa"/>
            <w:tcBorders>
              <w:top w:val="nil"/>
              <w:left w:val="nil"/>
              <w:bottom w:val="single" w:sz="4" w:space="0" w:color="auto"/>
              <w:right w:val="single" w:sz="4" w:space="0" w:color="auto"/>
            </w:tcBorders>
            <w:shd w:val="clear" w:color="auto" w:fill="auto"/>
            <w:noWrap/>
            <w:vAlign w:val="center"/>
            <w:hideMark/>
          </w:tcPr>
          <w:p w14:paraId="33F231ED" w14:textId="77777777" w:rsidR="00F426C8" w:rsidRPr="00E05F1E" w:rsidRDefault="00F426C8" w:rsidP="001C3C61">
            <w:pPr>
              <w:jc w:val="center"/>
              <w:rPr>
                <w:rFonts w:ascii="Arial" w:hAnsi="Arial" w:cs="Arial"/>
                <w:color w:val="000000"/>
                <w:sz w:val="20"/>
                <w:szCs w:val="20"/>
                <w:lang w:eastAsia="en-GB"/>
              </w:rPr>
            </w:pPr>
            <w:r w:rsidRPr="00E05F1E">
              <w:rPr>
                <w:rFonts w:ascii="Arial" w:hAnsi="Arial" w:cs="Arial"/>
                <w:color w:val="000000"/>
                <w:sz w:val="20"/>
                <w:szCs w:val="20"/>
                <w:lang w:eastAsia="en-GB"/>
              </w:rPr>
              <w:t> </w:t>
            </w:r>
          </w:p>
        </w:tc>
        <w:tc>
          <w:tcPr>
            <w:tcW w:w="2216" w:type="dxa"/>
            <w:tcBorders>
              <w:top w:val="single" w:sz="4" w:space="0" w:color="auto"/>
              <w:left w:val="nil"/>
              <w:bottom w:val="single" w:sz="4" w:space="0" w:color="auto"/>
              <w:right w:val="single" w:sz="4" w:space="0" w:color="auto"/>
            </w:tcBorders>
            <w:shd w:val="clear" w:color="auto" w:fill="auto"/>
            <w:noWrap/>
            <w:vAlign w:val="center"/>
            <w:hideMark/>
          </w:tcPr>
          <w:p w14:paraId="6D722E88" w14:textId="77777777" w:rsidR="00F426C8" w:rsidRPr="00E05F1E" w:rsidRDefault="00F426C8" w:rsidP="001C3C61">
            <w:pPr>
              <w:jc w:val="center"/>
              <w:rPr>
                <w:rFonts w:ascii="Arial" w:hAnsi="Arial" w:cs="Arial"/>
                <w:color w:val="000000"/>
                <w:sz w:val="20"/>
                <w:szCs w:val="20"/>
                <w:lang w:eastAsia="en-GB"/>
              </w:rPr>
            </w:pPr>
            <w:r w:rsidRPr="00E05F1E">
              <w:rPr>
                <w:rFonts w:ascii="Arial" w:hAnsi="Arial" w:cs="Arial"/>
                <w:color w:val="000000"/>
                <w:sz w:val="20"/>
                <w:szCs w:val="20"/>
                <w:lang w:eastAsia="en-GB"/>
              </w:rPr>
              <w:t> </w:t>
            </w:r>
          </w:p>
        </w:tc>
      </w:tr>
      <w:tr w:rsidR="008D296C" w:rsidRPr="00E05F1E" w14:paraId="2CA4DAE9" w14:textId="77777777" w:rsidTr="005F7008">
        <w:tc>
          <w:tcPr>
            <w:tcW w:w="1138" w:type="dxa"/>
            <w:tcBorders>
              <w:top w:val="nil"/>
              <w:left w:val="single" w:sz="4" w:space="0" w:color="auto"/>
              <w:bottom w:val="single" w:sz="4" w:space="0" w:color="auto"/>
              <w:right w:val="single" w:sz="4" w:space="0" w:color="auto"/>
            </w:tcBorders>
            <w:shd w:val="clear" w:color="auto" w:fill="auto"/>
            <w:noWrap/>
            <w:vAlign w:val="center"/>
            <w:hideMark/>
          </w:tcPr>
          <w:p w14:paraId="746F4E36" w14:textId="77777777" w:rsidR="00F426C8" w:rsidRPr="00E05F1E" w:rsidRDefault="00F426C8" w:rsidP="001C3C61">
            <w:pPr>
              <w:jc w:val="center"/>
              <w:rPr>
                <w:rFonts w:ascii="Arial" w:hAnsi="Arial" w:cs="Arial"/>
                <w:color w:val="000000"/>
                <w:sz w:val="20"/>
                <w:szCs w:val="20"/>
                <w:lang w:eastAsia="en-GB"/>
              </w:rPr>
            </w:pPr>
            <w:r w:rsidRPr="00E05F1E">
              <w:rPr>
                <w:rFonts w:ascii="Arial" w:hAnsi="Arial" w:cs="Arial"/>
                <w:color w:val="000000"/>
                <w:sz w:val="20"/>
                <w:szCs w:val="20"/>
                <w:lang w:eastAsia="en-GB"/>
              </w:rPr>
              <w:t>5</w:t>
            </w:r>
          </w:p>
        </w:tc>
        <w:tc>
          <w:tcPr>
            <w:tcW w:w="3928" w:type="dxa"/>
            <w:tcBorders>
              <w:top w:val="nil"/>
              <w:left w:val="nil"/>
              <w:bottom w:val="single" w:sz="4" w:space="0" w:color="auto"/>
              <w:right w:val="single" w:sz="4" w:space="0" w:color="auto"/>
            </w:tcBorders>
            <w:shd w:val="clear" w:color="auto" w:fill="auto"/>
            <w:vAlign w:val="center"/>
            <w:hideMark/>
          </w:tcPr>
          <w:p w14:paraId="6D185BC2" w14:textId="77777777" w:rsidR="00F426C8" w:rsidRPr="00E05F1E" w:rsidRDefault="00F426C8" w:rsidP="001C3C61">
            <w:pPr>
              <w:jc w:val="center"/>
              <w:rPr>
                <w:rFonts w:ascii="Arial" w:hAnsi="Arial" w:cs="Arial"/>
                <w:sz w:val="20"/>
                <w:szCs w:val="20"/>
                <w:lang w:eastAsia="en-GB"/>
              </w:rPr>
            </w:pPr>
            <w:r w:rsidRPr="00E05F1E">
              <w:rPr>
                <w:rFonts w:ascii="Arial" w:hAnsi="Arial" w:cs="Arial"/>
                <w:sz w:val="20"/>
                <w:szCs w:val="20"/>
                <w:lang w:eastAsia="en-GB"/>
              </w:rPr>
              <w:t>Quantity of dosage units</w:t>
            </w:r>
            <w:r w:rsidRPr="00E05F1E">
              <w:rPr>
                <w:rFonts w:ascii="Arial" w:hAnsi="Arial" w:cs="Arial"/>
                <w:sz w:val="20"/>
                <w:szCs w:val="20"/>
                <w:lang w:eastAsia="en-GB"/>
              </w:rPr>
              <w:br/>
            </w:r>
            <w:r w:rsidRPr="00E05F1E">
              <w:rPr>
                <w:rFonts w:ascii="Arial" w:hAnsi="Arial" w:cs="Arial"/>
                <w:i/>
                <w:iCs/>
                <w:sz w:val="16"/>
                <w:szCs w:val="16"/>
                <w:lang w:eastAsia="en-GB"/>
              </w:rPr>
              <w:t>(consistent with study documentation)</w:t>
            </w:r>
          </w:p>
        </w:tc>
        <w:tc>
          <w:tcPr>
            <w:tcW w:w="2216" w:type="dxa"/>
            <w:tcBorders>
              <w:top w:val="nil"/>
              <w:left w:val="nil"/>
              <w:bottom w:val="single" w:sz="4" w:space="0" w:color="auto"/>
              <w:right w:val="single" w:sz="4" w:space="0" w:color="auto"/>
            </w:tcBorders>
            <w:shd w:val="clear" w:color="auto" w:fill="auto"/>
            <w:noWrap/>
            <w:vAlign w:val="center"/>
            <w:hideMark/>
          </w:tcPr>
          <w:p w14:paraId="5A852247" w14:textId="77777777" w:rsidR="00F426C8" w:rsidRPr="00E05F1E" w:rsidRDefault="00F426C8" w:rsidP="001C3C61">
            <w:pPr>
              <w:jc w:val="center"/>
              <w:rPr>
                <w:rFonts w:ascii="Arial" w:hAnsi="Arial" w:cs="Arial"/>
                <w:color w:val="000000"/>
                <w:sz w:val="20"/>
                <w:szCs w:val="20"/>
                <w:lang w:eastAsia="en-GB"/>
              </w:rPr>
            </w:pPr>
            <w:r w:rsidRPr="00E05F1E">
              <w:rPr>
                <w:rFonts w:ascii="Arial" w:hAnsi="Arial" w:cs="Arial"/>
                <w:color w:val="000000"/>
                <w:sz w:val="20"/>
                <w:szCs w:val="20"/>
                <w:lang w:eastAsia="en-GB"/>
              </w:rPr>
              <w:t> </w:t>
            </w:r>
          </w:p>
        </w:tc>
        <w:tc>
          <w:tcPr>
            <w:tcW w:w="2216" w:type="dxa"/>
            <w:tcBorders>
              <w:top w:val="nil"/>
              <w:left w:val="nil"/>
              <w:bottom w:val="single" w:sz="4" w:space="0" w:color="auto"/>
              <w:right w:val="single" w:sz="4" w:space="0" w:color="auto"/>
            </w:tcBorders>
            <w:shd w:val="clear" w:color="auto" w:fill="auto"/>
            <w:noWrap/>
            <w:vAlign w:val="center"/>
            <w:hideMark/>
          </w:tcPr>
          <w:p w14:paraId="4080E0EC" w14:textId="77777777" w:rsidR="00F426C8" w:rsidRPr="00E05F1E" w:rsidRDefault="00F426C8" w:rsidP="001C3C61">
            <w:pPr>
              <w:jc w:val="center"/>
              <w:rPr>
                <w:rFonts w:ascii="Arial" w:hAnsi="Arial" w:cs="Arial"/>
                <w:color w:val="000000"/>
                <w:sz w:val="20"/>
                <w:szCs w:val="20"/>
                <w:lang w:eastAsia="en-GB"/>
              </w:rPr>
            </w:pPr>
            <w:r w:rsidRPr="00E05F1E">
              <w:rPr>
                <w:rFonts w:ascii="Arial" w:hAnsi="Arial" w:cs="Arial"/>
                <w:color w:val="000000"/>
                <w:sz w:val="20"/>
                <w:szCs w:val="20"/>
                <w:lang w:eastAsia="en-GB"/>
              </w:rPr>
              <w:t> </w:t>
            </w:r>
          </w:p>
        </w:tc>
        <w:tc>
          <w:tcPr>
            <w:tcW w:w="2216" w:type="dxa"/>
            <w:tcBorders>
              <w:top w:val="nil"/>
              <w:left w:val="nil"/>
              <w:bottom w:val="single" w:sz="4" w:space="0" w:color="auto"/>
              <w:right w:val="single" w:sz="4" w:space="0" w:color="auto"/>
            </w:tcBorders>
            <w:shd w:val="clear" w:color="000000" w:fill="F2F2F2"/>
            <w:noWrap/>
            <w:vAlign w:val="center"/>
            <w:hideMark/>
          </w:tcPr>
          <w:p w14:paraId="2B41A37D" w14:textId="77777777" w:rsidR="00F426C8" w:rsidRPr="00E05F1E" w:rsidRDefault="00F426C8" w:rsidP="001C3C61">
            <w:pPr>
              <w:jc w:val="center"/>
              <w:rPr>
                <w:rFonts w:ascii="Arial" w:hAnsi="Arial" w:cs="Arial"/>
                <w:color w:val="000000"/>
                <w:sz w:val="20"/>
                <w:szCs w:val="20"/>
                <w:lang w:eastAsia="en-GB"/>
              </w:rPr>
            </w:pPr>
            <w:r w:rsidRPr="00E05F1E">
              <w:rPr>
                <w:rFonts w:ascii="Arial" w:hAnsi="Arial" w:cs="Arial"/>
                <w:color w:val="000000"/>
                <w:sz w:val="20"/>
                <w:szCs w:val="20"/>
                <w:lang w:eastAsia="en-GB"/>
              </w:rPr>
              <w:t>not required</w:t>
            </w:r>
          </w:p>
        </w:tc>
        <w:tc>
          <w:tcPr>
            <w:tcW w:w="2216" w:type="dxa"/>
            <w:tcBorders>
              <w:top w:val="single" w:sz="4" w:space="0" w:color="auto"/>
              <w:left w:val="nil"/>
              <w:bottom w:val="single" w:sz="4" w:space="0" w:color="auto"/>
              <w:right w:val="single" w:sz="4" w:space="0" w:color="auto"/>
            </w:tcBorders>
            <w:shd w:val="clear" w:color="auto" w:fill="auto"/>
            <w:noWrap/>
            <w:vAlign w:val="center"/>
            <w:hideMark/>
          </w:tcPr>
          <w:p w14:paraId="1029BF84" w14:textId="77777777" w:rsidR="00F426C8" w:rsidRPr="00E05F1E" w:rsidRDefault="00F426C8" w:rsidP="001C3C61">
            <w:pPr>
              <w:jc w:val="center"/>
              <w:rPr>
                <w:rFonts w:ascii="Arial" w:hAnsi="Arial" w:cs="Arial"/>
                <w:color w:val="000000"/>
                <w:sz w:val="20"/>
                <w:szCs w:val="20"/>
                <w:lang w:eastAsia="en-GB"/>
              </w:rPr>
            </w:pPr>
            <w:r w:rsidRPr="00E05F1E">
              <w:rPr>
                <w:rFonts w:ascii="Arial" w:hAnsi="Arial" w:cs="Arial"/>
                <w:color w:val="000000"/>
                <w:sz w:val="20"/>
                <w:szCs w:val="20"/>
                <w:lang w:eastAsia="en-GB"/>
              </w:rPr>
              <w:t> </w:t>
            </w:r>
          </w:p>
        </w:tc>
      </w:tr>
      <w:tr w:rsidR="008D296C" w:rsidRPr="00E05F1E" w14:paraId="7485EF3E" w14:textId="77777777" w:rsidTr="005F7008">
        <w:tc>
          <w:tcPr>
            <w:tcW w:w="113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6ED9B6" w14:textId="77777777" w:rsidR="00F426C8" w:rsidRPr="00E05F1E" w:rsidRDefault="00F426C8" w:rsidP="001C3C61">
            <w:pPr>
              <w:jc w:val="center"/>
              <w:rPr>
                <w:rFonts w:ascii="Arial" w:hAnsi="Arial" w:cs="Arial"/>
                <w:color w:val="000000"/>
                <w:sz w:val="20"/>
                <w:szCs w:val="20"/>
                <w:lang w:eastAsia="en-GB"/>
              </w:rPr>
            </w:pPr>
            <w:r w:rsidRPr="00E05F1E">
              <w:rPr>
                <w:rFonts w:ascii="Arial" w:hAnsi="Arial" w:cs="Arial"/>
                <w:color w:val="000000"/>
                <w:sz w:val="20"/>
                <w:szCs w:val="20"/>
                <w:lang w:eastAsia="en-GB"/>
              </w:rPr>
              <w:t>6</w:t>
            </w:r>
          </w:p>
        </w:tc>
        <w:tc>
          <w:tcPr>
            <w:tcW w:w="3928" w:type="dxa"/>
            <w:tcBorders>
              <w:top w:val="single" w:sz="4" w:space="0" w:color="auto"/>
              <w:left w:val="nil"/>
              <w:bottom w:val="single" w:sz="4" w:space="0" w:color="auto"/>
              <w:right w:val="single" w:sz="4" w:space="0" w:color="auto"/>
            </w:tcBorders>
            <w:shd w:val="clear" w:color="auto" w:fill="auto"/>
            <w:vAlign w:val="center"/>
            <w:hideMark/>
          </w:tcPr>
          <w:p w14:paraId="76A2F660" w14:textId="77777777" w:rsidR="00F426C8" w:rsidRPr="00E05F1E" w:rsidRDefault="00F426C8" w:rsidP="001C3C61">
            <w:pPr>
              <w:jc w:val="center"/>
              <w:rPr>
                <w:rFonts w:ascii="Arial" w:hAnsi="Arial" w:cs="Arial"/>
                <w:sz w:val="20"/>
                <w:szCs w:val="20"/>
                <w:lang w:eastAsia="en-GB"/>
              </w:rPr>
            </w:pPr>
            <w:r w:rsidRPr="00E05F1E">
              <w:rPr>
                <w:rFonts w:ascii="Arial" w:hAnsi="Arial" w:cs="Arial"/>
                <w:sz w:val="20"/>
                <w:szCs w:val="20"/>
                <w:lang w:eastAsia="en-GB"/>
              </w:rPr>
              <w:t>Name of product or product identifier and strength/potency</w:t>
            </w:r>
            <w:r w:rsidRPr="00E05F1E">
              <w:rPr>
                <w:rFonts w:ascii="Arial" w:hAnsi="Arial" w:cs="Arial"/>
                <w:sz w:val="20"/>
                <w:szCs w:val="20"/>
                <w:lang w:eastAsia="en-GB"/>
              </w:rPr>
              <w:br/>
            </w:r>
            <w:r w:rsidRPr="00E05F1E">
              <w:rPr>
                <w:rFonts w:ascii="Arial" w:hAnsi="Arial" w:cs="Arial"/>
                <w:i/>
                <w:iCs/>
                <w:sz w:val="16"/>
                <w:szCs w:val="16"/>
                <w:lang w:eastAsia="en-GB"/>
              </w:rPr>
              <w:t>(consistent with study documentation)</w:t>
            </w:r>
          </w:p>
        </w:tc>
        <w:tc>
          <w:tcPr>
            <w:tcW w:w="2216" w:type="dxa"/>
            <w:tcBorders>
              <w:top w:val="single" w:sz="4" w:space="0" w:color="auto"/>
              <w:left w:val="nil"/>
              <w:bottom w:val="single" w:sz="4" w:space="0" w:color="auto"/>
              <w:right w:val="single" w:sz="4" w:space="0" w:color="auto"/>
            </w:tcBorders>
            <w:shd w:val="clear" w:color="auto" w:fill="auto"/>
            <w:noWrap/>
            <w:vAlign w:val="center"/>
            <w:hideMark/>
          </w:tcPr>
          <w:p w14:paraId="64D2CA37" w14:textId="77777777" w:rsidR="00F426C8" w:rsidRPr="00E05F1E" w:rsidRDefault="00F426C8" w:rsidP="001C3C61">
            <w:pPr>
              <w:jc w:val="center"/>
              <w:rPr>
                <w:rFonts w:ascii="Arial" w:hAnsi="Arial" w:cs="Arial"/>
                <w:color w:val="000000"/>
                <w:sz w:val="20"/>
                <w:szCs w:val="20"/>
                <w:lang w:eastAsia="en-GB"/>
              </w:rPr>
            </w:pPr>
            <w:r w:rsidRPr="00E05F1E">
              <w:rPr>
                <w:rFonts w:ascii="Arial" w:hAnsi="Arial" w:cs="Arial"/>
                <w:color w:val="000000"/>
                <w:sz w:val="20"/>
                <w:szCs w:val="20"/>
                <w:lang w:eastAsia="en-GB"/>
              </w:rPr>
              <w:t> </w:t>
            </w:r>
          </w:p>
        </w:tc>
        <w:tc>
          <w:tcPr>
            <w:tcW w:w="2216" w:type="dxa"/>
            <w:tcBorders>
              <w:top w:val="single" w:sz="4" w:space="0" w:color="auto"/>
              <w:left w:val="nil"/>
              <w:bottom w:val="single" w:sz="4" w:space="0" w:color="auto"/>
              <w:right w:val="single" w:sz="4" w:space="0" w:color="auto"/>
            </w:tcBorders>
            <w:shd w:val="clear" w:color="auto" w:fill="auto"/>
            <w:noWrap/>
            <w:vAlign w:val="center"/>
            <w:hideMark/>
          </w:tcPr>
          <w:p w14:paraId="05A49E3D" w14:textId="77777777" w:rsidR="00F426C8" w:rsidRPr="00E05F1E" w:rsidRDefault="00F426C8" w:rsidP="001C3C61">
            <w:pPr>
              <w:jc w:val="center"/>
              <w:rPr>
                <w:rFonts w:ascii="Arial" w:hAnsi="Arial" w:cs="Arial"/>
                <w:color w:val="000000"/>
                <w:sz w:val="20"/>
                <w:szCs w:val="20"/>
                <w:lang w:eastAsia="en-GB"/>
              </w:rPr>
            </w:pPr>
            <w:r w:rsidRPr="00E05F1E">
              <w:rPr>
                <w:rFonts w:ascii="Arial" w:hAnsi="Arial" w:cs="Arial"/>
                <w:color w:val="000000"/>
                <w:sz w:val="20"/>
                <w:szCs w:val="20"/>
                <w:lang w:eastAsia="en-GB"/>
              </w:rPr>
              <w:t> </w:t>
            </w:r>
          </w:p>
        </w:tc>
        <w:tc>
          <w:tcPr>
            <w:tcW w:w="2216" w:type="dxa"/>
            <w:tcBorders>
              <w:top w:val="single" w:sz="4" w:space="0" w:color="auto"/>
              <w:left w:val="nil"/>
              <w:bottom w:val="single" w:sz="4" w:space="0" w:color="auto"/>
              <w:right w:val="single" w:sz="4" w:space="0" w:color="auto"/>
            </w:tcBorders>
            <w:shd w:val="clear" w:color="auto" w:fill="auto"/>
            <w:noWrap/>
            <w:vAlign w:val="center"/>
            <w:hideMark/>
          </w:tcPr>
          <w:p w14:paraId="1757401D" w14:textId="77777777" w:rsidR="00F426C8" w:rsidRPr="00E05F1E" w:rsidRDefault="00F426C8" w:rsidP="001C3C61">
            <w:pPr>
              <w:jc w:val="center"/>
              <w:rPr>
                <w:rFonts w:ascii="Arial" w:hAnsi="Arial" w:cs="Arial"/>
                <w:color w:val="000000"/>
                <w:sz w:val="20"/>
                <w:szCs w:val="20"/>
                <w:lang w:eastAsia="en-GB"/>
              </w:rPr>
            </w:pPr>
            <w:r w:rsidRPr="00E05F1E">
              <w:rPr>
                <w:rFonts w:ascii="Arial" w:hAnsi="Arial" w:cs="Arial"/>
                <w:color w:val="000000"/>
                <w:sz w:val="20"/>
                <w:szCs w:val="20"/>
                <w:lang w:eastAsia="en-GB"/>
              </w:rPr>
              <w:t> </w:t>
            </w:r>
          </w:p>
        </w:tc>
        <w:tc>
          <w:tcPr>
            <w:tcW w:w="2216" w:type="dxa"/>
            <w:tcBorders>
              <w:top w:val="single" w:sz="4" w:space="0" w:color="auto"/>
              <w:left w:val="nil"/>
              <w:bottom w:val="single" w:sz="4" w:space="0" w:color="auto"/>
              <w:right w:val="single" w:sz="4" w:space="0" w:color="auto"/>
            </w:tcBorders>
            <w:shd w:val="clear" w:color="auto" w:fill="auto"/>
            <w:noWrap/>
            <w:vAlign w:val="center"/>
            <w:hideMark/>
          </w:tcPr>
          <w:p w14:paraId="0943439F" w14:textId="77777777" w:rsidR="00F426C8" w:rsidRPr="00E05F1E" w:rsidRDefault="00F426C8" w:rsidP="001C3C61">
            <w:pPr>
              <w:jc w:val="center"/>
              <w:rPr>
                <w:rFonts w:ascii="Arial" w:hAnsi="Arial" w:cs="Arial"/>
                <w:color w:val="000000"/>
                <w:sz w:val="20"/>
                <w:szCs w:val="20"/>
                <w:lang w:eastAsia="en-GB"/>
              </w:rPr>
            </w:pPr>
            <w:r w:rsidRPr="00E05F1E">
              <w:rPr>
                <w:rFonts w:ascii="Arial" w:hAnsi="Arial" w:cs="Arial"/>
                <w:color w:val="000000"/>
                <w:sz w:val="20"/>
                <w:szCs w:val="20"/>
                <w:lang w:eastAsia="en-GB"/>
              </w:rPr>
              <w:t> </w:t>
            </w:r>
          </w:p>
        </w:tc>
      </w:tr>
      <w:tr w:rsidR="008D296C" w:rsidRPr="00E05F1E" w14:paraId="734CD3DC" w14:textId="77777777" w:rsidTr="005F7008">
        <w:tc>
          <w:tcPr>
            <w:tcW w:w="113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381E79" w14:textId="77777777" w:rsidR="00F426C8" w:rsidRPr="00E05F1E" w:rsidRDefault="00F426C8" w:rsidP="001C3C61">
            <w:pPr>
              <w:jc w:val="center"/>
              <w:rPr>
                <w:rFonts w:ascii="Arial" w:hAnsi="Arial" w:cs="Arial"/>
                <w:color w:val="000000"/>
                <w:sz w:val="20"/>
                <w:szCs w:val="20"/>
                <w:lang w:eastAsia="en-GB"/>
              </w:rPr>
            </w:pPr>
            <w:r w:rsidRPr="00E05F1E">
              <w:rPr>
                <w:rFonts w:ascii="Arial" w:hAnsi="Arial" w:cs="Arial"/>
                <w:color w:val="000000"/>
                <w:sz w:val="20"/>
                <w:szCs w:val="20"/>
                <w:lang w:eastAsia="en-GB"/>
              </w:rPr>
              <w:t>7</w:t>
            </w:r>
          </w:p>
        </w:tc>
        <w:tc>
          <w:tcPr>
            <w:tcW w:w="3928" w:type="dxa"/>
            <w:tcBorders>
              <w:top w:val="single" w:sz="4" w:space="0" w:color="auto"/>
              <w:left w:val="nil"/>
              <w:bottom w:val="single" w:sz="4" w:space="0" w:color="auto"/>
              <w:right w:val="single" w:sz="4" w:space="0" w:color="auto"/>
            </w:tcBorders>
            <w:shd w:val="clear" w:color="auto" w:fill="auto"/>
            <w:vAlign w:val="center"/>
            <w:hideMark/>
          </w:tcPr>
          <w:p w14:paraId="70F5F905" w14:textId="77777777" w:rsidR="00F426C8" w:rsidRPr="00E05F1E" w:rsidRDefault="00F426C8" w:rsidP="001C3C61">
            <w:pPr>
              <w:jc w:val="center"/>
              <w:rPr>
                <w:rFonts w:ascii="Arial" w:hAnsi="Arial" w:cs="Arial"/>
                <w:sz w:val="20"/>
                <w:szCs w:val="20"/>
                <w:lang w:eastAsia="en-GB"/>
              </w:rPr>
            </w:pPr>
            <w:r w:rsidRPr="00E05F1E">
              <w:rPr>
                <w:rFonts w:ascii="Arial" w:hAnsi="Arial" w:cs="Arial"/>
                <w:sz w:val="20"/>
                <w:szCs w:val="20"/>
                <w:lang w:eastAsia="en-GB"/>
              </w:rPr>
              <w:t>Batch/Code number to identify the contents and packaging operation</w:t>
            </w:r>
          </w:p>
        </w:tc>
        <w:tc>
          <w:tcPr>
            <w:tcW w:w="2216" w:type="dxa"/>
            <w:tcBorders>
              <w:top w:val="single" w:sz="4" w:space="0" w:color="auto"/>
              <w:left w:val="nil"/>
              <w:bottom w:val="single" w:sz="4" w:space="0" w:color="auto"/>
              <w:right w:val="single" w:sz="4" w:space="0" w:color="auto"/>
            </w:tcBorders>
            <w:shd w:val="clear" w:color="auto" w:fill="auto"/>
            <w:noWrap/>
            <w:vAlign w:val="center"/>
            <w:hideMark/>
          </w:tcPr>
          <w:p w14:paraId="275F38B1" w14:textId="77777777" w:rsidR="00F426C8" w:rsidRPr="00E05F1E" w:rsidRDefault="00F426C8" w:rsidP="001C3C61">
            <w:pPr>
              <w:jc w:val="center"/>
              <w:rPr>
                <w:rFonts w:ascii="Arial" w:hAnsi="Arial" w:cs="Arial"/>
                <w:color w:val="000000"/>
                <w:sz w:val="20"/>
                <w:szCs w:val="20"/>
                <w:lang w:eastAsia="en-GB"/>
              </w:rPr>
            </w:pPr>
            <w:r w:rsidRPr="00E05F1E">
              <w:rPr>
                <w:rFonts w:ascii="Arial" w:hAnsi="Arial" w:cs="Arial"/>
                <w:color w:val="000000"/>
                <w:sz w:val="20"/>
                <w:szCs w:val="20"/>
                <w:lang w:eastAsia="en-GB"/>
              </w:rPr>
              <w:t> </w:t>
            </w:r>
          </w:p>
        </w:tc>
        <w:tc>
          <w:tcPr>
            <w:tcW w:w="2216" w:type="dxa"/>
            <w:tcBorders>
              <w:top w:val="single" w:sz="4" w:space="0" w:color="auto"/>
              <w:left w:val="nil"/>
              <w:bottom w:val="single" w:sz="4" w:space="0" w:color="auto"/>
              <w:right w:val="single" w:sz="4" w:space="0" w:color="auto"/>
            </w:tcBorders>
            <w:shd w:val="clear" w:color="auto" w:fill="auto"/>
            <w:noWrap/>
            <w:vAlign w:val="center"/>
            <w:hideMark/>
          </w:tcPr>
          <w:p w14:paraId="0B0EAC28" w14:textId="77777777" w:rsidR="00F426C8" w:rsidRPr="00E05F1E" w:rsidRDefault="00F426C8" w:rsidP="001C3C61">
            <w:pPr>
              <w:jc w:val="center"/>
              <w:rPr>
                <w:rFonts w:ascii="Arial" w:hAnsi="Arial" w:cs="Arial"/>
                <w:color w:val="000000"/>
                <w:sz w:val="20"/>
                <w:szCs w:val="20"/>
                <w:lang w:eastAsia="en-GB"/>
              </w:rPr>
            </w:pPr>
            <w:r w:rsidRPr="00E05F1E">
              <w:rPr>
                <w:rFonts w:ascii="Arial" w:hAnsi="Arial" w:cs="Arial"/>
                <w:color w:val="000000"/>
                <w:sz w:val="20"/>
                <w:szCs w:val="20"/>
                <w:lang w:eastAsia="en-GB"/>
              </w:rPr>
              <w:t> </w:t>
            </w:r>
          </w:p>
        </w:tc>
        <w:tc>
          <w:tcPr>
            <w:tcW w:w="2216" w:type="dxa"/>
            <w:tcBorders>
              <w:top w:val="single" w:sz="4" w:space="0" w:color="auto"/>
              <w:left w:val="nil"/>
              <w:bottom w:val="single" w:sz="4" w:space="0" w:color="auto"/>
              <w:right w:val="single" w:sz="4" w:space="0" w:color="auto"/>
            </w:tcBorders>
            <w:shd w:val="clear" w:color="auto" w:fill="auto"/>
            <w:noWrap/>
            <w:vAlign w:val="center"/>
            <w:hideMark/>
          </w:tcPr>
          <w:p w14:paraId="4CEF2371" w14:textId="77777777" w:rsidR="00F426C8" w:rsidRPr="00E05F1E" w:rsidRDefault="00F426C8" w:rsidP="001C3C61">
            <w:pPr>
              <w:jc w:val="center"/>
              <w:rPr>
                <w:rFonts w:ascii="Arial" w:hAnsi="Arial" w:cs="Arial"/>
                <w:color w:val="000000"/>
                <w:sz w:val="20"/>
                <w:szCs w:val="20"/>
                <w:lang w:eastAsia="en-GB"/>
              </w:rPr>
            </w:pPr>
            <w:r w:rsidRPr="00E05F1E">
              <w:rPr>
                <w:rFonts w:ascii="Arial" w:hAnsi="Arial" w:cs="Arial"/>
                <w:color w:val="000000"/>
                <w:sz w:val="20"/>
                <w:szCs w:val="20"/>
                <w:lang w:eastAsia="en-GB"/>
              </w:rPr>
              <w:t> </w:t>
            </w:r>
          </w:p>
        </w:tc>
        <w:tc>
          <w:tcPr>
            <w:tcW w:w="2216" w:type="dxa"/>
            <w:tcBorders>
              <w:top w:val="single" w:sz="4" w:space="0" w:color="auto"/>
              <w:left w:val="nil"/>
              <w:bottom w:val="single" w:sz="4" w:space="0" w:color="auto"/>
              <w:right w:val="single" w:sz="4" w:space="0" w:color="auto"/>
            </w:tcBorders>
            <w:shd w:val="clear" w:color="auto" w:fill="auto"/>
            <w:noWrap/>
            <w:vAlign w:val="center"/>
            <w:hideMark/>
          </w:tcPr>
          <w:p w14:paraId="0D2F86A3" w14:textId="77777777" w:rsidR="00F426C8" w:rsidRPr="00E05F1E" w:rsidRDefault="00F426C8" w:rsidP="001C3C61">
            <w:pPr>
              <w:jc w:val="center"/>
              <w:rPr>
                <w:rFonts w:ascii="Arial" w:hAnsi="Arial" w:cs="Arial"/>
                <w:color w:val="000000"/>
                <w:sz w:val="20"/>
                <w:szCs w:val="20"/>
                <w:lang w:eastAsia="en-GB"/>
              </w:rPr>
            </w:pPr>
            <w:r w:rsidRPr="00E05F1E">
              <w:rPr>
                <w:rFonts w:ascii="Arial" w:hAnsi="Arial" w:cs="Arial"/>
                <w:color w:val="000000"/>
                <w:sz w:val="20"/>
                <w:szCs w:val="20"/>
                <w:lang w:eastAsia="en-GB"/>
              </w:rPr>
              <w:t> </w:t>
            </w:r>
          </w:p>
        </w:tc>
      </w:tr>
      <w:tr w:rsidR="008D296C" w:rsidRPr="00E05F1E" w14:paraId="3EBE4002" w14:textId="77777777" w:rsidTr="005F7008">
        <w:tc>
          <w:tcPr>
            <w:tcW w:w="1138" w:type="dxa"/>
            <w:tcBorders>
              <w:top w:val="nil"/>
              <w:left w:val="single" w:sz="4" w:space="0" w:color="auto"/>
              <w:bottom w:val="single" w:sz="4" w:space="0" w:color="auto"/>
              <w:right w:val="single" w:sz="4" w:space="0" w:color="auto"/>
            </w:tcBorders>
            <w:shd w:val="clear" w:color="auto" w:fill="auto"/>
            <w:noWrap/>
            <w:vAlign w:val="center"/>
            <w:hideMark/>
          </w:tcPr>
          <w:p w14:paraId="6568850C" w14:textId="77777777" w:rsidR="00F426C8" w:rsidRPr="00E05F1E" w:rsidRDefault="00F426C8" w:rsidP="001C3C61">
            <w:pPr>
              <w:jc w:val="center"/>
              <w:rPr>
                <w:rFonts w:ascii="Arial" w:hAnsi="Arial" w:cs="Arial"/>
                <w:color w:val="000000"/>
                <w:sz w:val="20"/>
                <w:szCs w:val="20"/>
                <w:lang w:eastAsia="en-GB"/>
              </w:rPr>
            </w:pPr>
            <w:r w:rsidRPr="00E05F1E">
              <w:rPr>
                <w:rFonts w:ascii="Arial" w:hAnsi="Arial" w:cs="Arial"/>
                <w:color w:val="000000"/>
                <w:sz w:val="20"/>
                <w:szCs w:val="20"/>
                <w:lang w:eastAsia="en-GB"/>
              </w:rPr>
              <w:lastRenderedPageBreak/>
              <w:t>8</w:t>
            </w:r>
          </w:p>
        </w:tc>
        <w:tc>
          <w:tcPr>
            <w:tcW w:w="3928" w:type="dxa"/>
            <w:tcBorders>
              <w:top w:val="nil"/>
              <w:left w:val="nil"/>
              <w:bottom w:val="single" w:sz="4" w:space="0" w:color="auto"/>
              <w:right w:val="single" w:sz="4" w:space="0" w:color="auto"/>
            </w:tcBorders>
            <w:shd w:val="clear" w:color="auto" w:fill="auto"/>
            <w:vAlign w:val="center"/>
            <w:hideMark/>
          </w:tcPr>
          <w:p w14:paraId="75C50D60" w14:textId="77777777" w:rsidR="00F426C8" w:rsidRPr="00E05F1E" w:rsidRDefault="00F426C8" w:rsidP="001C3C61">
            <w:pPr>
              <w:jc w:val="center"/>
              <w:rPr>
                <w:rFonts w:ascii="Arial" w:hAnsi="Arial" w:cs="Arial"/>
                <w:sz w:val="20"/>
                <w:szCs w:val="20"/>
                <w:lang w:eastAsia="en-GB"/>
              </w:rPr>
            </w:pPr>
            <w:r w:rsidRPr="00E05F1E">
              <w:rPr>
                <w:rFonts w:ascii="Arial" w:hAnsi="Arial" w:cs="Arial"/>
                <w:sz w:val="20"/>
                <w:szCs w:val="20"/>
                <w:lang w:eastAsia="en-GB"/>
              </w:rPr>
              <w:t>A trial reference code allowing identification of the trial, site, investigator and sponsor</w:t>
            </w:r>
            <w:r w:rsidRPr="00E05F1E">
              <w:rPr>
                <w:rFonts w:ascii="Arial" w:hAnsi="Arial" w:cs="Arial"/>
                <w:sz w:val="20"/>
                <w:szCs w:val="20"/>
                <w:lang w:eastAsia="en-GB"/>
              </w:rPr>
              <w:br/>
            </w:r>
            <w:r w:rsidRPr="00E05F1E">
              <w:rPr>
                <w:rFonts w:ascii="Arial" w:hAnsi="Arial" w:cs="Arial"/>
                <w:i/>
                <w:iCs/>
                <w:sz w:val="16"/>
                <w:szCs w:val="16"/>
                <w:lang w:eastAsia="en-GB"/>
              </w:rPr>
              <w:t>(clarify in the notes how this/these codes are reflected on the label, and how they link to the required information)</w:t>
            </w:r>
          </w:p>
        </w:tc>
        <w:tc>
          <w:tcPr>
            <w:tcW w:w="2216" w:type="dxa"/>
            <w:tcBorders>
              <w:top w:val="nil"/>
              <w:left w:val="nil"/>
              <w:bottom w:val="single" w:sz="4" w:space="0" w:color="auto"/>
              <w:right w:val="single" w:sz="4" w:space="0" w:color="auto"/>
            </w:tcBorders>
            <w:shd w:val="clear" w:color="auto" w:fill="auto"/>
            <w:noWrap/>
            <w:vAlign w:val="center"/>
            <w:hideMark/>
          </w:tcPr>
          <w:p w14:paraId="239F0AEC" w14:textId="77777777" w:rsidR="00F426C8" w:rsidRPr="00E05F1E" w:rsidRDefault="00F426C8" w:rsidP="001C3C61">
            <w:pPr>
              <w:jc w:val="center"/>
              <w:rPr>
                <w:rFonts w:ascii="Arial" w:hAnsi="Arial" w:cs="Arial"/>
                <w:color w:val="000000"/>
                <w:sz w:val="20"/>
                <w:szCs w:val="20"/>
                <w:lang w:eastAsia="en-GB"/>
              </w:rPr>
            </w:pPr>
            <w:r w:rsidRPr="00E05F1E">
              <w:rPr>
                <w:rFonts w:ascii="Arial" w:hAnsi="Arial" w:cs="Arial"/>
                <w:color w:val="000000"/>
                <w:sz w:val="20"/>
                <w:szCs w:val="20"/>
                <w:lang w:eastAsia="en-GB"/>
              </w:rPr>
              <w:t> </w:t>
            </w:r>
          </w:p>
        </w:tc>
        <w:tc>
          <w:tcPr>
            <w:tcW w:w="2216" w:type="dxa"/>
            <w:tcBorders>
              <w:top w:val="nil"/>
              <w:left w:val="nil"/>
              <w:bottom w:val="single" w:sz="4" w:space="0" w:color="auto"/>
              <w:right w:val="single" w:sz="4" w:space="0" w:color="auto"/>
            </w:tcBorders>
            <w:shd w:val="clear" w:color="auto" w:fill="auto"/>
            <w:noWrap/>
            <w:vAlign w:val="center"/>
            <w:hideMark/>
          </w:tcPr>
          <w:p w14:paraId="2772BAB4" w14:textId="77777777" w:rsidR="00F426C8" w:rsidRPr="00E05F1E" w:rsidRDefault="00F426C8" w:rsidP="001C3C61">
            <w:pPr>
              <w:jc w:val="center"/>
              <w:rPr>
                <w:rFonts w:ascii="Arial" w:hAnsi="Arial" w:cs="Arial"/>
                <w:color w:val="000000"/>
                <w:sz w:val="20"/>
                <w:szCs w:val="20"/>
                <w:lang w:eastAsia="en-GB"/>
              </w:rPr>
            </w:pPr>
            <w:r w:rsidRPr="00E05F1E">
              <w:rPr>
                <w:rFonts w:ascii="Arial" w:hAnsi="Arial" w:cs="Arial"/>
                <w:color w:val="000000"/>
                <w:sz w:val="20"/>
                <w:szCs w:val="20"/>
                <w:lang w:eastAsia="en-GB"/>
              </w:rPr>
              <w:t> </w:t>
            </w:r>
          </w:p>
        </w:tc>
        <w:tc>
          <w:tcPr>
            <w:tcW w:w="2216" w:type="dxa"/>
            <w:tcBorders>
              <w:top w:val="nil"/>
              <w:left w:val="nil"/>
              <w:bottom w:val="single" w:sz="4" w:space="0" w:color="auto"/>
              <w:right w:val="single" w:sz="4" w:space="0" w:color="auto"/>
            </w:tcBorders>
            <w:shd w:val="clear" w:color="auto" w:fill="auto"/>
            <w:noWrap/>
            <w:vAlign w:val="center"/>
            <w:hideMark/>
          </w:tcPr>
          <w:p w14:paraId="7771635A" w14:textId="77777777" w:rsidR="00F426C8" w:rsidRPr="00E05F1E" w:rsidRDefault="00F426C8" w:rsidP="001C3C61">
            <w:pPr>
              <w:jc w:val="center"/>
              <w:rPr>
                <w:rFonts w:ascii="Arial" w:hAnsi="Arial" w:cs="Arial"/>
                <w:color w:val="000000"/>
                <w:sz w:val="20"/>
                <w:szCs w:val="20"/>
                <w:lang w:eastAsia="en-GB"/>
              </w:rPr>
            </w:pPr>
            <w:r w:rsidRPr="00E05F1E">
              <w:rPr>
                <w:rFonts w:ascii="Arial" w:hAnsi="Arial" w:cs="Arial"/>
                <w:color w:val="000000"/>
                <w:sz w:val="20"/>
                <w:szCs w:val="20"/>
                <w:lang w:eastAsia="en-GB"/>
              </w:rPr>
              <w:t> </w:t>
            </w:r>
          </w:p>
        </w:tc>
        <w:tc>
          <w:tcPr>
            <w:tcW w:w="2216" w:type="dxa"/>
            <w:tcBorders>
              <w:top w:val="single" w:sz="4" w:space="0" w:color="auto"/>
              <w:left w:val="nil"/>
              <w:bottom w:val="single" w:sz="4" w:space="0" w:color="auto"/>
              <w:right w:val="single" w:sz="4" w:space="0" w:color="auto"/>
            </w:tcBorders>
            <w:shd w:val="clear" w:color="auto" w:fill="auto"/>
            <w:noWrap/>
            <w:vAlign w:val="center"/>
            <w:hideMark/>
          </w:tcPr>
          <w:p w14:paraId="53FD7D56" w14:textId="77777777" w:rsidR="00F426C8" w:rsidRPr="00E05F1E" w:rsidRDefault="00F426C8" w:rsidP="001C3C61">
            <w:pPr>
              <w:jc w:val="center"/>
              <w:rPr>
                <w:rFonts w:ascii="Arial" w:hAnsi="Arial" w:cs="Arial"/>
                <w:color w:val="000000"/>
                <w:sz w:val="20"/>
                <w:szCs w:val="20"/>
                <w:lang w:eastAsia="en-GB"/>
              </w:rPr>
            </w:pPr>
            <w:r w:rsidRPr="00E05F1E">
              <w:rPr>
                <w:rFonts w:ascii="Arial" w:hAnsi="Arial" w:cs="Arial"/>
                <w:color w:val="000000"/>
                <w:sz w:val="20"/>
                <w:szCs w:val="20"/>
                <w:lang w:eastAsia="en-GB"/>
              </w:rPr>
              <w:t> </w:t>
            </w:r>
          </w:p>
        </w:tc>
      </w:tr>
      <w:tr w:rsidR="008D296C" w:rsidRPr="00E05F1E" w14:paraId="763FE969" w14:textId="77777777" w:rsidTr="005F7008">
        <w:tc>
          <w:tcPr>
            <w:tcW w:w="1138" w:type="dxa"/>
            <w:tcBorders>
              <w:top w:val="nil"/>
              <w:left w:val="single" w:sz="4" w:space="0" w:color="auto"/>
              <w:bottom w:val="single" w:sz="4" w:space="0" w:color="auto"/>
              <w:right w:val="single" w:sz="4" w:space="0" w:color="auto"/>
            </w:tcBorders>
            <w:shd w:val="clear" w:color="auto" w:fill="auto"/>
            <w:noWrap/>
            <w:vAlign w:val="center"/>
            <w:hideMark/>
          </w:tcPr>
          <w:p w14:paraId="23AA588E" w14:textId="77777777" w:rsidR="00F426C8" w:rsidRPr="00E05F1E" w:rsidRDefault="00F426C8" w:rsidP="001C3C61">
            <w:pPr>
              <w:jc w:val="center"/>
              <w:rPr>
                <w:rFonts w:ascii="Arial" w:hAnsi="Arial" w:cs="Arial"/>
                <w:color w:val="000000"/>
                <w:sz w:val="20"/>
                <w:szCs w:val="20"/>
                <w:lang w:eastAsia="en-GB"/>
              </w:rPr>
            </w:pPr>
            <w:r w:rsidRPr="00E05F1E">
              <w:rPr>
                <w:rFonts w:ascii="Arial" w:hAnsi="Arial" w:cs="Arial"/>
                <w:color w:val="000000"/>
                <w:sz w:val="20"/>
                <w:szCs w:val="20"/>
                <w:lang w:eastAsia="en-GB"/>
              </w:rPr>
              <w:t>8</w:t>
            </w:r>
            <w:r w:rsidR="005F7008">
              <w:rPr>
                <w:rFonts w:ascii="Arial" w:hAnsi="Arial" w:cs="Arial"/>
                <w:color w:val="000000"/>
                <w:sz w:val="20"/>
                <w:szCs w:val="20"/>
                <w:lang w:eastAsia="en-GB"/>
              </w:rPr>
              <w:t>a</w:t>
            </w:r>
          </w:p>
        </w:tc>
        <w:tc>
          <w:tcPr>
            <w:tcW w:w="3928" w:type="dxa"/>
            <w:tcBorders>
              <w:top w:val="nil"/>
              <w:left w:val="nil"/>
              <w:bottom w:val="single" w:sz="4" w:space="0" w:color="auto"/>
              <w:right w:val="single" w:sz="4" w:space="0" w:color="auto"/>
            </w:tcBorders>
            <w:shd w:val="clear" w:color="auto" w:fill="auto"/>
            <w:vAlign w:val="center"/>
            <w:hideMark/>
          </w:tcPr>
          <w:p w14:paraId="59141288" w14:textId="77777777" w:rsidR="00F426C8" w:rsidRPr="00E05F1E" w:rsidRDefault="00F426C8" w:rsidP="001C3C61">
            <w:pPr>
              <w:jc w:val="center"/>
              <w:rPr>
                <w:rFonts w:ascii="Arial" w:hAnsi="Arial" w:cs="Arial"/>
                <w:sz w:val="20"/>
                <w:szCs w:val="20"/>
                <w:lang w:eastAsia="en-GB"/>
              </w:rPr>
            </w:pPr>
            <w:r w:rsidRPr="00E05F1E">
              <w:rPr>
                <w:rFonts w:ascii="Arial" w:hAnsi="Arial" w:cs="Arial"/>
                <w:sz w:val="20"/>
                <w:szCs w:val="20"/>
                <w:lang w:eastAsia="en-GB"/>
              </w:rPr>
              <w:t xml:space="preserve">If NO, is this information given elsewhere (e.g. use of a </w:t>
            </w:r>
            <w:r w:rsidR="00D81F02" w:rsidRPr="00E05F1E">
              <w:rPr>
                <w:rFonts w:ascii="Arial" w:hAnsi="Arial" w:cs="Arial"/>
                <w:sz w:val="20"/>
                <w:szCs w:val="20"/>
                <w:lang w:eastAsia="en-GB"/>
              </w:rPr>
              <w:t>centralized</w:t>
            </w:r>
            <w:r w:rsidRPr="00E05F1E">
              <w:rPr>
                <w:rFonts w:ascii="Arial" w:hAnsi="Arial" w:cs="Arial"/>
                <w:sz w:val="20"/>
                <w:szCs w:val="20"/>
                <w:lang w:eastAsia="en-GB"/>
              </w:rPr>
              <w:t xml:space="preserve"> electronic </w:t>
            </w:r>
            <w:r w:rsidR="00D81F02" w:rsidRPr="00E05F1E">
              <w:rPr>
                <w:rFonts w:ascii="Arial" w:hAnsi="Arial" w:cs="Arial"/>
                <w:sz w:val="20"/>
                <w:szCs w:val="20"/>
                <w:lang w:eastAsia="en-GB"/>
              </w:rPr>
              <w:t>randomization</w:t>
            </w:r>
            <w:r w:rsidRPr="00E05F1E">
              <w:rPr>
                <w:rFonts w:ascii="Arial" w:hAnsi="Arial" w:cs="Arial"/>
                <w:sz w:val="20"/>
                <w:szCs w:val="20"/>
                <w:lang w:eastAsia="en-GB"/>
              </w:rPr>
              <w:t xml:space="preserve"> system?)</w:t>
            </w:r>
            <w:r w:rsidRPr="00E05F1E">
              <w:rPr>
                <w:rFonts w:ascii="Arial" w:hAnsi="Arial" w:cs="Arial"/>
                <w:sz w:val="20"/>
                <w:szCs w:val="20"/>
                <w:lang w:eastAsia="en-GB"/>
              </w:rPr>
              <w:br/>
            </w:r>
            <w:r w:rsidRPr="00E05F1E">
              <w:rPr>
                <w:rFonts w:ascii="Arial" w:hAnsi="Arial" w:cs="Arial"/>
                <w:i/>
                <w:iCs/>
                <w:sz w:val="16"/>
                <w:szCs w:val="16"/>
                <w:lang w:eastAsia="en-GB"/>
              </w:rPr>
              <w:t xml:space="preserve">(clarify in the notes how IVRS information is linked to the required information - </w:t>
            </w:r>
            <w:r w:rsidR="00D81F02" w:rsidRPr="00E05F1E">
              <w:rPr>
                <w:rFonts w:ascii="Arial" w:hAnsi="Arial" w:cs="Arial"/>
                <w:i/>
                <w:iCs/>
                <w:sz w:val="16"/>
                <w:szCs w:val="16"/>
                <w:lang w:eastAsia="en-GB"/>
              </w:rPr>
              <w:t>e.g.</w:t>
            </w:r>
            <w:r w:rsidRPr="00E05F1E">
              <w:rPr>
                <w:rFonts w:ascii="Arial" w:hAnsi="Arial" w:cs="Arial"/>
                <w:i/>
                <w:iCs/>
                <w:sz w:val="16"/>
                <w:szCs w:val="16"/>
                <w:lang w:eastAsia="en-GB"/>
              </w:rPr>
              <w:t xml:space="preserve"> is it a "Kit ID" or "Med ID"?)</w:t>
            </w:r>
          </w:p>
        </w:tc>
        <w:tc>
          <w:tcPr>
            <w:tcW w:w="2216" w:type="dxa"/>
            <w:tcBorders>
              <w:top w:val="nil"/>
              <w:left w:val="nil"/>
              <w:bottom w:val="single" w:sz="4" w:space="0" w:color="auto"/>
              <w:right w:val="single" w:sz="4" w:space="0" w:color="auto"/>
            </w:tcBorders>
            <w:shd w:val="clear" w:color="auto" w:fill="auto"/>
            <w:noWrap/>
            <w:vAlign w:val="center"/>
            <w:hideMark/>
          </w:tcPr>
          <w:p w14:paraId="7217C82A" w14:textId="77777777" w:rsidR="00F426C8" w:rsidRPr="00E05F1E" w:rsidRDefault="00F426C8" w:rsidP="001C3C61">
            <w:pPr>
              <w:jc w:val="center"/>
              <w:rPr>
                <w:rFonts w:ascii="Arial" w:hAnsi="Arial" w:cs="Arial"/>
                <w:sz w:val="20"/>
                <w:szCs w:val="20"/>
                <w:lang w:eastAsia="en-GB"/>
              </w:rPr>
            </w:pPr>
            <w:r w:rsidRPr="00E05F1E">
              <w:rPr>
                <w:rFonts w:ascii="Arial" w:hAnsi="Arial" w:cs="Arial"/>
                <w:sz w:val="20"/>
                <w:szCs w:val="20"/>
                <w:lang w:eastAsia="en-GB"/>
              </w:rPr>
              <w:t> </w:t>
            </w:r>
          </w:p>
        </w:tc>
        <w:tc>
          <w:tcPr>
            <w:tcW w:w="2216" w:type="dxa"/>
            <w:tcBorders>
              <w:top w:val="nil"/>
              <w:left w:val="nil"/>
              <w:bottom w:val="single" w:sz="4" w:space="0" w:color="auto"/>
              <w:right w:val="single" w:sz="4" w:space="0" w:color="auto"/>
            </w:tcBorders>
            <w:shd w:val="clear" w:color="auto" w:fill="auto"/>
            <w:noWrap/>
            <w:vAlign w:val="center"/>
            <w:hideMark/>
          </w:tcPr>
          <w:p w14:paraId="1566EE85" w14:textId="77777777" w:rsidR="00F426C8" w:rsidRPr="00E05F1E" w:rsidRDefault="00F426C8" w:rsidP="001C3C61">
            <w:pPr>
              <w:jc w:val="center"/>
              <w:rPr>
                <w:rFonts w:ascii="Arial" w:hAnsi="Arial" w:cs="Arial"/>
                <w:sz w:val="20"/>
                <w:szCs w:val="20"/>
                <w:lang w:eastAsia="en-GB"/>
              </w:rPr>
            </w:pPr>
            <w:r w:rsidRPr="00E05F1E">
              <w:rPr>
                <w:rFonts w:ascii="Arial" w:hAnsi="Arial" w:cs="Arial"/>
                <w:sz w:val="20"/>
                <w:szCs w:val="20"/>
                <w:lang w:eastAsia="en-GB"/>
              </w:rPr>
              <w:t> </w:t>
            </w:r>
          </w:p>
        </w:tc>
        <w:tc>
          <w:tcPr>
            <w:tcW w:w="2216" w:type="dxa"/>
            <w:tcBorders>
              <w:top w:val="nil"/>
              <w:left w:val="nil"/>
              <w:bottom w:val="single" w:sz="4" w:space="0" w:color="auto"/>
              <w:right w:val="single" w:sz="4" w:space="0" w:color="auto"/>
            </w:tcBorders>
            <w:shd w:val="clear" w:color="auto" w:fill="auto"/>
            <w:noWrap/>
            <w:vAlign w:val="center"/>
            <w:hideMark/>
          </w:tcPr>
          <w:p w14:paraId="28D91027" w14:textId="77777777" w:rsidR="00F426C8" w:rsidRPr="00E05F1E" w:rsidRDefault="00F426C8" w:rsidP="001C3C61">
            <w:pPr>
              <w:jc w:val="center"/>
              <w:rPr>
                <w:rFonts w:ascii="Arial" w:hAnsi="Arial" w:cs="Arial"/>
                <w:sz w:val="20"/>
                <w:szCs w:val="20"/>
                <w:lang w:eastAsia="en-GB"/>
              </w:rPr>
            </w:pPr>
            <w:r w:rsidRPr="00E05F1E">
              <w:rPr>
                <w:rFonts w:ascii="Arial" w:hAnsi="Arial" w:cs="Arial"/>
                <w:sz w:val="20"/>
                <w:szCs w:val="20"/>
                <w:lang w:eastAsia="en-GB"/>
              </w:rPr>
              <w:t> </w:t>
            </w:r>
          </w:p>
        </w:tc>
        <w:tc>
          <w:tcPr>
            <w:tcW w:w="2216" w:type="dxa"/>
            <w:tcBorders>
              <w:top w:val="single" w:sz="4" w:space="0" w:color="auto"/>
              <w:left w:val="nil"/>
              <w:bottom w:val="single" w:sz="4" w:space="0" w:color="auto"/>
              <w:right w:val="single" w:sz="4" w:space="0" w:color="auto"/>
            </w:tcBorders>
            <w:shd w:val="clear" w:color="auto" w:fill="auto"/>
            <w:noWrap/>
            <w:vAlign w:val="center"/>
            <w:hideMark/>
          </w:tcPr>
          <w:p w14:paraId="2A4D659C" w14:textId="77777777" w:rsidR="00F426C8" w:rsidRPr="00E05F1E" w:rsidRDefault="00F426C8" w:rsidP="001C3C61">
            <w:pPr>
              <w:jc w:val="center"/>
              <w:rPr>
                <w:rFonts w:ascii="Arial" w:hAnsi="Arial" w:cs="Arial"/>
                <w:color w:val="000000"/>
                <w:sz w:val="20"/>
                <w:szCs w:val="20"/>
                <w:lang w:eastAsia="en-GB"/>
              </w:rPr>
            </w:pPr>
            <w:r w:rsidRPr="00E05F1E">
              <w:rPr>
                <w:rFonts w:ascii="Arial" w:hAnsi="Arial" w:cs="Arial"/>
                <w:color w:val="000000"/>
                <w:sz w:val="20"/>
                <w:szCs w:val="20"/>
                <w:lang w:eastAsia="en-GB"/>
              </w:rPr>
              <w:t> </w:t>
            </w:r>
          </w:p>
        </w:tc>
      </w:tr>
      <w:tr w:rsidR="008D296C" w:rsidRPr="00E05F1E" w14:paraId="4CBAD1E1" w14:textId="77777777" w:rsidTr="005F7008">
        <w:tc>
          <w:tcPr>
            <w:tcW w:w="1138" w:type="dxa"/>
            <w:tcBorders>
              <w:top w:val="nil"/>
              <w:left w:val="single" w:sz="4" w:space="0" w:color="auto"/>
              <w:bottom w:val="single" w:sz="4" w:space="0" w:color="auto"/>
              <w:right w:val="single" w:sz="4" w:space="0" w:color="auto"/>
            </w:tcBorders>
            <w:shd w:val="clear" w:color="auto" w:fill="auto"/>
            <w:noWrap/>
            <w:vAlign w:val="center"/>
            <w:hideMark/>
          </w:tcPr>
          <w:p w14:paraId="0CEA55E3" w14:textId="77777777" w:rsidR="00F426C8" w:rsidRPr="00E05F1E" w:rsidRDefault="00F426C8" w:rsidP="001C3C61">
            <w:pPr>
              <w:jc w:val="center"/>
              <w:rPr>
                <w:rFonts w:ascii="Arial" w:hAnsi="Arial" w:cs="Arial"/>
                <w:color w:val="000000"/>
                <w:sz w:val="20"/>
                <w:szCs w:val="20"/>
                <w:lang w:eastAsia="en-GB"/>
              </w:rPr>
            </w:pPr>
            <w:r w:rsidRPr="00E05F1E">
              <w:rPr>
                <w:rFonts w:ascii="Arial" w:hAnsi="Arial" w:cs="Arial"/>
                <w:color w:val="000000"/>
                <w:sz w:val="20"/>
                <w:szCs w:val="20"/>
                <w:lang w:eastAsia="en-GB"/>
              </w:rPr>
              <w:t>9</w:t>
            </w:r>
          </w:p>
        </w:tc>
        <w:tc>
          <w:tcPr>
            <w:tcW w:w="3928" w:type="dxa"/>
            <w:tcBorders>
              <w:top w:val="nil"/>
              <w:left w:val="nil"/>
              <w:bottom w:val="single" w:sz="4" w:space="0" w:color="auto"/>
              <w:right w:val="single" w:sz="4" w:space="0" w:color="auto"/>
            </w:tcBorders>
            <w:shd w:val="clear" w:color="auto" w:fill="auto"/>
            <w:vAlign w:val="center"/>
            <w:hideMark/>
          </w:tcPr>
          <w:p w14:paraId="14ED98F2" w14:textId="77777777" w:rsidR="00F426C8" w:rsidRPr="00E05F1E" w:rsidRDefault="00F426C8" w:rsidP="001C3C61">
            <w:pPr>
              <w:jc w:val="center"/>
              <w:rPr>
                <w:rFonts w:ascii="Arial" w:hAnsi="Arial" w:cs="Arial"/>
                <w:sz w:val="20"/>
                <w:szCs w:val="20"/>
                <w:lang w:eastAsia="en-GB"/>
              </w:rPr>
            </w:pPr>
            <w:r w:rsidRPr="00E05F1E">
              <w:rPr>
                <w:rFonts w:ascii="Arial" w:hAnsi="Arial" w:cs="Arial"/>
                <w:sz w:val="20"/>
                <w:szCs w:val="20"/>
                <w:lang w:eastAsia="en-GB"/>
              </w:rPr>
              <w:t>Trial Subject ID number and, where relevant, the visit number</w:t>
            </w:r>
            <w:r w:rsidRPr="00E05F1E">
              <w:rPr>
                <w:rFonts w:ascii="Arial" w:hAnsi="Arial" w:cs="Arial"/>
                <w:sz w:val="20"/>
                <w:szCs w:val="20"/>
                <w:lang w:eastAsia="en-GB"/>
              </w:rPr>
              <w:br/>
            </w:r>
            <w:r w:rsidRPr="00E05F1E">
              <w:rPr>
                <w:rFonts w:ascii="Arial" w:hAnsi="Arial" w:cs="Arial"/>
                <w:i/>
                <w:iCs/>
                <w:sz w:val="16"/>
                <w:szCs w:val="16"/>
                <w:lang w:eastAsia="en-GB"/>
              </w:rPr>
              <w:t xml:space="preserve">(clarify in the notes if 'visit number' is relevant to this study - </w:t>
            </w:r>
            <w:r w:rsidR="00D81F02" w:rsidRPr="00E05F1E">
              <w:rPr>
                <w:rFonts w:ascii="Arial" w:hAnsi="Arial" w:cs="Arial"/>
                <w:i/>
                <w:iCs/>
                <w:sz w:val="16"/>
                <w:szCs w:val="16"/>
                <w:lang w:eastAsia="en-GB"/>
              </w:rPr>
              <w:t>i.e.</w:t>
            </w:r>
            <w:r w:rsidRPr="00E05F1E">
              <w:rPr>
                <w:rFonts w:ascii="Arial" w:hAnsi="Arial" w:cs="Arial"/>
                <w:i/>
                <w:iCs/>
                <w:sz w:val="16"/>
                <w:szCs w:val="16"/>
                <w:lang w:eastAsia="en-GB"/>
              </w:rPr>
              <w:t xml:space="preserve"> Is product dispensed at more than one visit.  If so, is this information tracked via a system such as an IVRS?)</w:t>
            </w:r>
          </w:p>
        </w:tc>
        <w:tc>
          <w:tcPr>
            <w:tcW w:w="2216" w:type="dxa"/>
            <w:tcBorders>
              <w:top w:val="nil"/>
              <w:left w:val="nil"/>
              <w:bottom w:val="single" w:sz="4" w:space="0" w:color="auto"/>
              <w:right w:val="single" w:sz="4" w:space="0" w:color="auto"/>
            </w:tcBorders>
            <w:shd w:val="clear" w:color="auto" w:fill="auto"/>
            <w:noWrap/>
            <w:vAlign w:val="center"/>
            <w:hideMark/>
          </w:tcPr>
          <w:p w14:paraId="7A112738" w14:textId="77777777" w:rsidR="00F426C8" w:rsidRPr="00E05F1E" w:rsidRDefault="00F426C8" w:rsidP="001C3C61">
            <w:pPr>
              <w:jc w:val="center"/>
              <w:rPr>
                <w:rFonts w:ascii="Arial" w:hAnsi="Arial" w:cs="Arial"/>
                <w:sz w:val="20"/>
                <w:szCs w:val="20"/>
                <w:lang w:eastAsia="en-GB"/>
              </w:rPr>
            </w:pPr>
            <w:r w:rsidRPr="00E05F1E">
              <w:rPr>
                <w:rFonts w:ascii="Arial" w:hAnsi="Arial" w:cs="Arial"/>
                <w:sz w:val="20"/>
                <w:szCs w:val="20"/>
                <w:lang w:eastAsia="en-GB"/>
              </w:rPr>
              <w:t> </w:t>
            </w:r>
          </w:p>
        </w:tc>
        <w:tc>
          <w:tcPr>
            <w:tcW w:w="2216" w:type="dxa"/>
            <w:tcBorders>
              <w:top w:val="nil"/>
              <w:left w:val="nil"/>
              <w:bottom w:val="single" w:sz="4" w:space="0" w:color="auto"/>
              <w:right w:val="single" w:sz="4" w:space="0" w:color="auto"/>
            </w:tcBorders>
            <w:shd w:val="clear" w:color="auto" w:fill="auto"/>
            <w:noWrap/>
            <w:vAlign w:val="center"/>
            <w:hideMark/>
          </w:tcPr>
          <w:p w14:paraId="7F1A8F18" w14:textId="77777777" w:rsidR="00F426C8" w:rsidRPr="00E05F1E" w:rsidRDefault="00F426C8" w:rsidP="001C3C61">
            <w:pPr>
              <w:jc w:val="center"/>
              <w:rPr>
                <w:rFonts w:ascii="Arial" w:hAnsi="Arial" w:cs="Arial"/>
                <w:sz w:val="20"/>
                <w:szCs w:val="20"/>
                <w:lang w:eastAsia="en-GB"/>
              </w:rPr>
            </w:pPr>
            <w:r w:rsidRPr="00E05F1E">
              <w:rPr>
                <w:rFonts w:ascii="Arial" w:hAnsi="Arial" w:cs="Arial"/>
                <w:sz w:val="20"/>
                <w:szCs w:val="20"/>
                <w:lang w:eastAsia="en-GB"/>
              </w:rPr>
              <w:t> </w:t>
            </w:r>
          </w:p>
        </w:tc>
        <w:tc>
          <w:tcPr>
            <w:tcW w:w="2216" w:type="dxa"/>
            <w:tcBorders>
              <w:top w:val="nil"/>
              <w:left w:val="nil"/>
              <w:bottom w:val="single" w:sz="4" w:space="0" w:color="auto"/>
              <w:right w:val="single" w:sz="4" w:space="0" w:color="auto"/>
            </w:tcBorders>
            <w:shd w:val="clear" w:color="auto" w:fill="auto"/>
            <w:noWrap/>
            <w:vAlign w:val="center"/>
            <w:hideMark/>
          </w:tcPr>
          <w:p w14:paraId="38F08062" w14:textId="77777777" w:rsidR="00F426C8" w:rsidRPr="00E05F1E" w:rsidRDefault="00F426C8" w:rsidP="001C3C61">
            <w:pPr>
              <w:jc w:val="center"/>
              <w:rPr>
                <w:rFonts w:ascii="Arial" w:hAnsi="Arial" w:cs="Arial"/>
                <w:sz w:val="20"/>
                <w:szCs w:val="20"/>
                <w:lang w:eastAsia="en-GB"/>
              </w:rPr>
            </w:pPr>
            <w:r w:rsidRPr="00E05F1E">
              <w:rPr>
                <w:rFonts w:ascii="Arial" w:hAnsi="Arial" w:cs="Arial"/>
                <w:sz w:val="20"/>
                <w:szCs w:val="20"/>
                <w:lang w:eastAsia="en-GB"/>
              </w:rPr>
              <w:t> </w:t>
            </w:r>
          </w:p>
        </w:tc>
        <w:tc>
          <w:tcPr>
            <w:tcW w:w="2216" w:type="dxa"/>
            <w:tcBorders>
              <w:top w:val="single" w:sz="4" w:space="0" w:color="auto"/>
              <w:left w:val="nil"/>
              <w:bottom w:val="single" w:sz="4" w:space="0" w:color="auto"/>
              <w:right w:val="single" w:sz="4" w:space="0" w:color="auto"/>
            </w:tcBorders>
            <w:shd w:val="clear" w:color="auto" w:fill="auto"/>
            <w:noWrap/>
            <w:vAlign w:val="center"/>
            <w:hideMark/>
          </w:tcPr>
          <w:p w14:paraId="7D7A0265" w14:textId="77777777" w:rsidR="00F426C8" w:rsidRPr="00E05F1E" w:rsidRDefault="00F426C8" w:rsidP="001C3C61">
            <w:pPr>
              <w:jc w:val="center"/>
              <w:rPr>
                <w:rFonts w:ascii="Arial" w:hAnsi="Arial" w:cs="Arial"/>
                <w:color w:val="000000"/>
                <w:sz w:val="20"/>
                <w:szCs w:val="20"/>
                <w:lang w:eastAsia="en-GB"/>
              </w:rPr>
            </w:pPr>
            <w:r w:rsidRPr="00E05F1E">
              <w:rPr>
                <w:rFonts w:ascii="Arial" w:hAnsi="Arial" w:cs="Arial"/>
                <w:color w:val="000000"/>
                <w:sz w:val="20"/>
                <w:szCs w:val="20"/>
                <w:lang w:eastAsia="en-GB"/>
              </w:rPr>
              <w:t> </w:t>
            </w:r>
          </w:p>
        </w:tc>
      </w:tr>
      <w:tr w:rsidR="008D296C" w:rsidRPr="00E05F1E" w14:paraId="583AFBB2" w14:textId="77777777" w:rsidTr="005F7008">
        <w:tc>
          <w:tcPr>
            <w:tcW w:w="1138" w:type="dxa"/>
            <w:tcBorders>
              <w:top w:val="nil"/>
              <w:left w:val="single" w:sz="4" w:space="0" w:color="auto"/>
              <w:bottom w:val="single" w:sz="4" w:space="0" w:color="auto"/>
              <w:right w:val="single" w:sz="4" w:space="0" w:color="auto"/>
            </w:tcBorders>
            <w:shd w:val="clear" w:color="auto" w:fill="auto"/>
            <w:noWrap/>
            <w:vAlign w:val="center"/>
            <w:hideMark/>
          </w:tcPr>
          <w:p w14:paraId="361281E0" w14:textId="77777777" w:rsidR="00F426C8" w:rsidRPr="00E05F1E" w:rsidRDefault="00F426C8" w:rsidP="001C3C61">
            <w:pPr>
              <w:jc w:val="center"/>
              <w:rPr>
                <w:rFonts w:ascii="Arial" w:hAnsi="Arial" w:cs="Arial"/>
                <w:color w:val="000000"/>
                <w:sz w:val="20"/>
                <w:szCs w:val="20"/>
                <w:lang w:eastAsia="en-GB"/>
              </w:rPr>
            </w:pPr>
            <w:r w:rsidRPr="00E05F1E">
              <w:rPr>
                <w:rFonts w:ascii="Arial" w:hAnsi="Arial" w:cs="Arial"/>
                <w:color w:val="000000"/>
                <w:sz w:val="20"/>
                <w:szCs w:val="20"/>
                <w:lang w:eastAsia="en-GB"/>
              </w:rPr>
              <w:t>10</w:t>
            </w:r>
          </w:p>
        </w:tc>
        <w:tc>
          <w:tcPr>
            <w:tcW w:w="3928" w:type="dxa"/>
            <w:tcBorders>
              <w:top w:val="nil"/>
              <w:left w:val="nil"/>
              <w:bottom w:val="single" w:sz="4" w:space="0" w:color="auto"/>
              <w:right w:val="single" w:sz="4" w:space="0" w:color="auto"/>
            </w:tcBorders>
            <w:shd w:val="clear" w:color="auto" w:fill="auto"/>
            <w:vAlign w:val="center"/>
            <w:hideMark/>
          </w:tcPr>
          <w:p w14:paraId="7F0D3FBE" w14:textId="77777777" w:rsidR="00F426C8" w:rsidRPr="00E05F1E" w:rsidRDefault="00F426C8" w:rsidP="001C3C61">
            <w:pPr>
              <w:jc w:val="center"/>
              <w:rPr>
                <w:rFonts w:ascii="Arial" w:hAnsi="Arial" w:cs="Arial"/>
                <w:sz w:val="20"/>
                <w:szCs w:val="20"/>
                <w:lang w:eastAsia="en-GB"/>
              </w:rPr>
            </w:pPr>
            <w:r w:rsidRPr="00E05F1E">
              <w:rPr>
                <w:rFonts w:ascii="Arial" w:hAnsi="Arial" w:cs="Arial"/>
                <w:sz w:val="20"/>
                <w:szCs w:val="20"/>
                <w:lang w:eastAsia="en-GB"/>
              </w:rPr>
              <w:t xml:space="preserve">The name of the investigator </w:t>
            </w:r>
            <w:r w:rsidRPr="00E05F1E">
              <w:rPr>
                <w:rFonts w:ascii="Arial" w:hAnsi="Arial" w:cs="Arial"/>
                <w:sz w:val="20"/>
                <w:szCs w:val="20"/>
                <w:lang w:eastAsia="en-GB"/>
              </w:rPr>
              <w:br/>
              <w:t>(</w:t>
            </w:r>
            <w:r w:rsidRPr="00E05F1E">
              <w:rPr>
                <w:rFonts w:ascii="Arial" w:hAnsi="Arial" w:cs="Arial"/>
                <w:b/>
                <w:bCs/>
                <w:sz w:val="20"/>
                <w:szCs w:val="20"/>
                <w:lang w:eastAsia="en-GB"/>
              </w:rPr>
              <w:t>MAY BE INCLUDED IN 1</w:t>
            </w:r>
            <w:r w:rsidRPr="00E05F1E">
              <w:rPr>
                <w:rFonts w:ascii="Arial" w:hAnsi="Arial" w:cs="Arial"/>
                <w:sz w:val="20"/>
                <w:szCs w:val="20"/>
                <w:lang w:eastAsia="en-GB"/>
              </w:rPr>
              <w:t xml:space="preserve"> </w:t>
            </w:r>
            <w:r w:rsidRPr="00E05F1E">
              <w:rPr>
                <w:rFonts w:ascii="Arial" w:hAnsi="Arial" w:cs="Arial"/>
                <w:b/>
                <w:bCs/>
                <w:sz w:val="20"/>
                <w:szCs w:val="20"/>
                <w:lang w:eastAsia="en-GB"/>
              </w:rPr>
              <w:t>or 8)</w:t>
            </w:r>
          </w:p>
        </w:tc>
        <w:tc>
          <w:tcPr>
            <w:tcW w:w="2216" w:type="dxa"/>
            <w:tcBorders>
              <w:top w:val="nil"/>
              <w:left w:val="nil"/>
              <w:bottom w:val="single" w:sz="4" w:space="0" w:color="auto"/>
              <w:right w:val="single" w:sz="4" w:space="0" w:color="auto"/>
            </w:tcBorders>
            <w:shd w:val="clear" w:color="auto" w:fill="auto"/>
            <w:noWrap/>
            <w:vAlign w:val="center"/>
            <w:hideMark/>
          </w:tcPr>
          <w:p w14:paraId="3A536644" w14:textId="77777777" w:rsidR="00F426C8" w:rsidRPr="00E05F1E" w:rsidRDefault="00F426C8" w:rsidP="001C3C61">
            <w:pPr>
              <w:jc w:val="center"/>
              <w:rPr>
                <w:rFonts w:ascii="Arial" w:hAnsi="Arial" w:cs="Arial"/>
                <w:sz w:val="20"/>
                <w:szCs w:val="20"/>
                <w:lang w:eastAsia="en-GB"/>
              </w:rPr>
            </w:pPr>
            <w:r w:rsidRPr="00E05F1E">
              <w:rPr>
                <w:rFonts w:ascii="Arial" w:hAnsi="Arial" w:cs="Arial"/>
                <w:sz w:val="20"/>
                <w:szCs w:val="20"/>
                <w:lang w:eastAsia="en-GB"/>
              </w:rPr>
              <w:t> </w:t>
            </w:r>
          </w:p>
        </w:tc>
        <w:tc>
          <w:tcPr>
            <w:tcW w:w="2216" w:type="dxa"/>
            <w:tcBorders>
              <w:top w:val="nil"/>
              <w:left w:val="nil"/>
              <w:bottom w:val="single" w:sz="4" w:space="0" w:color="auto"/>
              <w:right w:val="single" w:sz="4" w:space="0" w:color="auto"/>
            </w:tcBorders>
            <w:shd w:val="clear" w:color="000000" w:fill="F2F2F2"/>
            <w:noWrap/>
            <w:vAlign w:val="center"/>
            <w:hideMark/>
          </w:tcPr>
          <w:p w14:paraId="2C871D7D" w14:textId="77777777" w:rsidR="00F426C8" w:rsidRPr="00E05F1E" w:rsidRDefault="00F426C8" w:rsidP="001C3C61">
            <w:pPr>
              <w:jc w:val="center"/>
              <w:rPr>
                <w:rFonts w:ascii="Arial" w:hAnsi="Arial" w:cs="Arial"/>
                <w:color w:val="000000"/>
                <w:sz w:val="20"/>
                <w:szCs w:val="20"/>
                <w:lang w:eastAsia="en-GB"/>
              </w:rPr>
            </w:pPr>
            <w:r w:rsidRPr="00E05F1E">
              <w:rPr>
                <w:rFonts w:ascii="Arial" w:hAnsi="Arial" w:cs="Arial"/>
                <w:color w:val="000000"/>
                <w:sz w:val="20"/>
                <w:szCs w:val="20"/>
                <w:lang w:eastAsia="en-GB"/>
              </w:rPr>
              <w:t>not required</w:t>
            </w:r>
          </w:p>
        </w:tc>
        <w:tc>
          <w:tcPr>
            <w:tcW w:w="2216" w:type="dxa"/>
            <w:tcBorders>
              <w:top w:val="nil"/>
              <w:left w:val="nil"/>
              <w:bottom w:val="single" w:sz="4" w:space="0" w:color="auto"/>
              <w:right w:val="single" w:sz="4" w:space="0" w:color="auto"/>
            </w:tcBorders>
            <w:shd w:val="clear" w:color="000000" w:fill="F2F2F2"/>
            <w:noWrap/>
            <w:vAlign w:val="center"/>
            <w:hideMark/>
          </w:tcPr>
          <w:p w14:paraId="568315A2" w14:textId="77777777" w:rsidR="00F426C8" w:rsidRPr="00E05F1E" w:rsidRDefault="00F426C8" w:rsidP="001C3C61">
            <w:pPr>
              <w:jc w:val="center"/>
              <w:rPr>
                <w:rFonts w:ascii="Arial" w:hAnsi="Arial" w:cs="Arial"/>
                <w:color w:val="000000"/>
                <w:sz w:val="20"/>
                <w:szCs w:val="20"/>
                <w:lang w:eastAsia="en-GB"/>
              </w:rPr>
            </w:pPr>
            <w:r w:rsidRPr="00E05F1E">
              <w:rPr>
                <w:rFonts w:ascii="Arial" w:hAnsi="Arial" w:cs="Arial"/>
                <w:color w:val="000000"/>
                <w:sz w:val="20"/>
                <w:szCs w:val="20"/>
                <w:lang w:eastAsia="en-GB"/>
              </w:rPr>
              <w:t>not required</w:t>
            </w:r>
          </w:p>
        </w:tc>
        <w:tc>
          <w:tcPr>
            <w:tcW w:w="2216" w:type="dxa"/>
            <w:tcBorders>
              <w:top w:val="single" w:sz="4" w:space="0" w:color="auto"/>
              <w:left w:val="nil"/>
              <w:bottom w:val="single" w:sz="4" w:space="0" w:color="auto"/>
              <w:right w:val="single" w:sz="4" w:space="0" w:color="auto"/>
            </w:tcBorders>
            <w:shd w:val="clear" w:color="auto" w:fill="auto"/>
            <w:noWrap/>
            <w:vAlign w:val="center"/>
            <w:hideMark/>
          </w:tcPr>
          <w:p w14:paraId="7DE1BDCA" w14:textId="77777777" w:rsidR="00F426C8" w:rsidRPr="00E05F1E" w:rsidRDefault="00F426C8" w:rsidP="001C3C61">
            <w:pPr>
              <w:jc w:val="center"/>
              <w:rPr>
                <w:rFonts w:ascii="Arial" w:hAnsi="Arial" w:cs="Arial"/>
                <w:color w:val="000000"/>
                <w:sz w:val="20"/>
                <w:szCs w:val="20"/>
                <w:lang w:eastAsia="en-GB"/>
              </w:rPr>
            </w:pPr>
            <w:r w:rsidRPr="00E05F1E">
              <w:rPr>
                <w:rFonts w:ascii="Arial" w:hAnsi="Arial" w:cs="Arial"/>
                <w:color w:val="000000"/>
                <w:sz w:val="20"/>
                <w:szCs w:val="20"/>
                <w:lang w:eastAsia="en-GB"/>
              </w:rPr>
              <w:t> </w:t>
            </w:r>
          </w:p>
        </w:tc>
      </w:tr>
      <w:tr w:rsidR="008D296C" w:rsidRPr="00E05F1E" w14:paraId="60930FC3" w14:textId="77777777" w:rsidTr="005F7008">
        <w:tc>
          <w:tcPr>
            <w:tcW w:w="1138" w:type="dxa"/>
            <w:tcBorders>
              <w:top w:val="nil"/>
              <w:left w:val="single" w:sz="4" w:space="0" w:color="auto"/>
              <w:bottom w:val="single" w:sz="4" w:space="0" w:color="auto"/>
              <w:right w:val="single" w:sz="4" w:space="0" w:color="auto"/>
            </w:tcBorders>
            <w:shd w:val="clear" w:color="auto" w:fill="auto"/>
            <w:noWrap/>
            <w:vAlign w:val="center"/>
            <w:hideMark/>
          </w:tcPr>
          <w:p w14:paraId="69D6CBAE" w14:textId="77777777" w:rsidR="00F426C8" w:rsidRPr="00E05F1E" w:rsidRDefault="00F426C8" w:rsidP="001C3C61">
            <w:pPr>
              <w:jc w:val="center"/>
              <w:rPr>
                <w:rFonts w:ascii="Arial" w:hAnsi="Arial" w:cs="Arial"/>
                <w:color w:val="000000"/>
                <w:sz w:val="20"/>
                <w:szCs w:val="20"/>
                <w:lang w:eastAsia="en-GB"/>
              </w:rPr>
            </w:pPr>
            <w:r w:rsidRPr="00E05F1E">
              <w:rPr>
                <w:rFonts w:ascii="Arial" w:hAnsi="Arial" w:cs="Arial"/>
                <w:color w:val="000000"/>
                <w:sz w:val="20"/>
                <w:szCs w:val="20"/>
                <w:lang w:eastAsia="en-GB"/>
              </w:rPr>
              <w:t>11</w:t>
            </w:r>
          </w:p>
        </w:tc>
        <w:tc>
          <w:tcPr>
            <w:tcW w:w="3928" w:type="dxa"/>
            <w:tcBorders>
              <w:top w:val="nil"/>
              <w:left w:val="nil"/>
              <w:bottom w:val="single" w:sz="4" w:space="0" w:color="auto"/>
              <w:right w:val="single" w:sz="4" w:space="0" w:color="auto"/>
            </w:tcBorders>
            <w:shd w:val="clear" w:color="auto" w:fill="auto"/>
            <w:vAlign w:val="center"/>
            <w:hideMark/>
          </w:tcPr>
          <w:p w14:paraId="7050C141" w14:textId="77777777" w:rsidR="00F426C8" w:rsidRPr="00E05F1E" w:rsidRDefault="00F426C8" w:rsidP="001C3C61">
            <w:pPr>
              <w:jc w:val="center"/>
              <w:rPr>
                <w:rFonts w:ascii="Arial" w:hAnsi="Arial" w:cs="Arial"/>
                <w:sz w:val="20"/>
                <w:szCs w:val="20"/>
                <w:lang w:eastAsia="en-GB"/>
              </w:rPr>
            </w:pPr>
            <w:r w:rsidRPr="00E05F1E">
              <w:rPr>
                <w:rFonts w:ascii="Arial" w:hAnsi="Arial" w:cs="Arial"/>
                <w:sz w:val="20"/>
                <w:szCs w:val="20"/>
                <w:lang w:eastAsia="en-GB"/>
              </w:rPr>
              <w:t xml:space="preserve">Direction for use </w:t>
            </w:r>
            <w:r w:rsidRPr="00E05F1E">
              <w:rPr>
                <w:rFonts w:ascii="Arial" w:hAnsi="Arial" w:cs="Arial"/>
                <w:sz w:val="20"/>
                <w:szCs w:val="20"/>
                <w:lang w:eastAsia="en-GB"/>
              </w:rPr>
              <w:br/>
            </w:r>
            <w:r w:rsidRPr="00E05F1E">
              <w:rPr>
                <w:rFonts w:ascii="Arial" w:hAnsi="Arial" w:cs="Arial"/>
                <w:sz w:val="16"/>
                <w:szCs w:val="16"/>
                <w:lang w:eastAsia="en-GB"/>
              </w:rPr>
              <w:t>(reference may be made to a leaflet or other explanatory documents intended for the trial subject or person administering the product.)</w:t>
            </w:r>
          </w:p>
        </w:tc>
        <w:tc>
          <w:tcPr>
            <w:tcW w:w="2216" w:type="dxa"/>
            <w:tcBorders>
              <w:top w:val="nil"/>
              <w:left w:val="nil"/>
              <w:bottom w:val="single" w:sz="4" w:space="0" w:color="auto"/>
              <w:right w:val="single" w:sz="4" w:space="0" w:color="auto"/>
            </w:tcBorders>
            <w:shd w:val="clear" w:color="auto" w:fill="auto"/>
            <w:noWrap/>
            <w:vAlign w:val="center"/>
            <w:hideMark/>
          </w:tcPr>
          <w:p w14:paraId="6512BBCB" w14:textId="77777777" w:rsidR="00F426C8" w:rsidRPr="00E05F1E" w:rsidRDefault="00F426C8" w:rsidP="001C3C61">
            <w:pPr>
              <w:jc w:val="center"/>
              <w:rPr>
                <w:rFonts w:ascii="Arial" w:hAnsi="Arial" w:cs="Arial"/>
                <w:sz w:val="20"/>
                <w:szCs w:val="20"/>
                <w:lang w:eastAsia="en-GB"/>
              </w:rPr>
            </w:pPr>
            <w:r w:rsidRPr="00E05F1E">
              <w:rPr>
                <w:rFonts w:ascii="Arial" w:hAnsi="Arial" w:cs="Arial"/>
                <w:sz w:val="20"/>
                <w:szCs w:val="20"/>
                <w:lang w:eastAsia="en-GB"/>
              </w:rPr>
              <w:t> </w:t>
            </w:r>
          </w:p>
        </w:tc>
        <w:tc>
          <w:tcPr>
            <w:tcW w:w="2216" w:type="dxa"/>
            <w:tcBorders>
              <w:top w:val="nil"/>
              <w:left w:val="nil"/>
              <w:bottom w:val="single" w:sz="4" w:space="0" w:color="auto"/>
              <w:right w:val="single" w:sz="4" w:space="0" w:color="auto"/>
            </w:tcBorders>
            <w:shd w:val="clear" w:color="000000" w:fill="F2F2F2"/>
            <w:noWrap/>
            <w:vAlign w:val="center"/>
            <w:hideMark/>
          </w:tcPr>
          <w:p w14:paraId="1ABB4B37" w14:textId="77777777" w:rsidR="00F426C8" w:rsidRPr="00E05F1E" w:rsidRDefault="00F426C8" w:rsidP="001C3C61">
            <w:pPr>
              <w:jc w:val="center"/>
              <w:rPr>
                <w:rFonts w:ascii="Arial" w:hAnsi="Arial" w:cs="Arial"/>
                <w:color w:val="000000"/>
                <w:sz w:val="20"/>
                <w:szCs w:val="20"/>
                <w:lang w:eastAsia="en-GB"/>
              </w:rPr>
            </w:pPr>
            <w:r w:rsidRPr="00E05F1E">
              <w:rPr>
                <w:rFonts w:ascii="Arial" w:hAnsi="Arial" w:cs="Arial"/>
                <w:color w:val="000000"/>
                <w:sz w:val="20"/>
                <w:szCs w:val="20"/>
                <w:lang w:eastAsia="en-GB"/>
              </w:rPr>
              <w:t>not required</w:t>
            </w:r>
          </w:p>
        </w:tc>
        <w:tc>
          <w:tcPr>
            <w:tcW w:w="2216" w:type="dxa"/>
            <w:tcBorders>
              <w:top w:val="nil"/>
              <w:left w:val="nil"/>
              <w:bottom w:val="single" w:sz="4" w:space="0" w:color="auto"/>
              <w:right w:val="single" w:sz="4" w:space="0" w:color="auto"/>
            </w:tcBorders>
            <w:shd w:val="clear" w:color="000000" w:fill="F2F2F2"/>
            <w:noWrap/>
            <w:vAlign w:val="center"/>
            <w:hideMark/>
          </w:tcPr>
          <w:p w14:paraId="1E41491C" w14:textId="77777777" w:rsidR="00F426C8" w:rsidRPr="00E05F1E" w:rsidRDefault="00F426C8" w:rsidP="001C3C61">
            <w:pPr>
              <w:jc w:val="center"/>
              <w:rPr>
                <w:rFonts w:ascii="Arial" w:hAnsi="Arial" w:cs="Arial"/>
                <w:color w:val="000000"/>
                <w:sz w:val="20"/>
                <w:szCs w:val="20"/>
                <w:lang w:eastAsia="en-GB"/>
              </w:rPr>
            </w:pPr>
            <w:r w:rsidRPr="00E05F1E">
              <w:rPr>
                <w:rFonts w:ascii="Arial" w:hAnsi="Arial" w:cs="Arial"/>
                <w:color w:val="000000"/>
                <w:sz w:val="20"/>
                <w:szCs w:val="20"/>
                <w:lang w:eastAsia="en-GB"/>
              </w:rPr>
              <w:t>not required</w:t>
            </w:r>
          </w:p>
        </w:tc>
        <w:tc>
          <w:tcPr>
            <w:tcW w:w="2216" w:type="dxa"/>
            <w:tcBorders>
              <w:top w:val="single" w:sz="4" w:space="0" w:color="auto"/>
              <w:left w:val="nil"/>
              <w:bottom w:val="single" w:sz="4" w:space="0" w:color="auto"/>
              <w:right w:val="single" w:sz="4" w:space="0" w:color="auto"/>
            </w:tcBorders>
            <w:shd w:val="clear" w:color="auto" w:fill="auto"/>
            <w:noWrap/>
            <w:vAlign w:val="center"/>
            <w:hideMark/>
          </w:tcPr>
          <w:p w14:paraId="499E7FA1" w14:textId="77777777" w:rsidR="00F426C8" w:rsidRPr="00E05F1E" w:rsidRDefault="00F426C8" w:rsidP="001C3C61">
            <w:pPr>
              <w:jc w:val="center"/>
              <w:rPr>
                <w:rFonts w:ascii="Arial" w:hAnsi="Arial" w:cs="Arial"/>
                <w:color w:val="000000"/>
                <w:sz w:val="20"/>
                <w:szCs w:val="20"/>
                <w:lang w:eastAsia="en-GB"/>
              </w:rPr>
            </w:pPr>
            <w:r w:rsidRPr="00E05F1E">
              <w:rPr>
                <w:rFonts w:ascii="Arial" w:hAnsi="Arial" w:cs="Arial"/>
                <w:color w:val="000000"/>
                <w:sz w:val="20"/>
                <w:szCs w:val="20"/>
                <w:lang w:eastAsia="en-GB"/>
              </w:rPr>
              <w:t> </w:t>
            </w:r>
          </w:p>
        </w:tc>
      </w:tr>
      <w:tr w:rsidR="008D296C" w:rsidRPr="00E05F1E" w14:paraId="14861200" w14:textId="77777777" w:rsidTr="005F7008">
        <w:tc>
          <w:tcPr>
            <w:tcW w:w="1138" w:type="dxa"/>
            <w:tcBorders>
              <w:top w:val="nil"/>
              <w:left w:val="single" w:sz="4" w:space="0" w:color="auto"/>
              <w:bottom w:val="single" w:sz="4" w:space="0" w:color="auto"/>
              <w:right w:val="single" w:sz="4" w:space="0" w:color="auto"/>
            </w:tcBorders>
            <w:shd w:val="clear" w:color="auto" w:fill="auto"/>
            <w:noWrap/>
            <w:vAlign w:val="center"/>
            <w:hideMark/>
          </w:tcPr>
          <w:p w14:paraId="04D0A899" w14:textId="77777777" w:rsidR="00F426C8" w:rsidRPr="00E05F1E" w:rsidRDefault="00F426C8" w:rsidP="001C3C61">
            <w:pPr>
              <w:jc w:val="center"/>
              <w:rPr>
                <w:rFonts w:ascii="Arial" w:hAnsi="Arial" w:cs="Arial"/>
                <w:color w:val="000000"/>
                <w:sz w:val="20"/>
                <w:szCs w:val="20"/>
                <w:lang w:eastAsia="en-GB"/>
              </w:rPr>
            </w:pPr>
            <w:r w:rsidRPr="00E05F1E">
              <w:rPr>
                <w:rFonts w:ascii="Arial" w:hAnsi="Arial" w:cs="Arial"/>
                <w:color w:val="000000"/>
                <w:sz w:val="20"/>
                <w:szCs w:val="20"/>
                <w:lang w:eastAsia="en-GB"/>
              </w:rPr>
              <w:t>12</w:t>
            </w:r>
          </w:p>
        </w:tc>
        <w:tc>
          <w:tcPr>
            <w:tcW w:w="3928" w:type="dxa"/>
            <w:tcBorders>
              <w:top w:val="nil"/>
              <w:left w:val="nil"/>
              <w:bottom w:val="single" w:sz="4" w:space="0" w:color="auto"/>
              <w:right w:val="single" w:sz="4" w:space="0" w:color="auto"/>
            </w:tcBorders>
            <w:shd w:val="clear" w:color="auto" w:fill="auto"/>
            <w:noWrap/>
            <w:vAlign w:val="center"/>
            <w:hideMark/>
          </w:tcPr>
          <w:p w14:paraId="53E0B99E" w14:textId="77777777" w:rsidR="00F426C8" w:rsidRPr="00E05F1E" w:rsidRDefault="00F426C8" w:rsidP="001C3C61">
            <w:pPr>
              <w:jc w:val="center"/>
              <w:rPr>
                <w:rFonts w:ascii="Arial" w:hAnsi="Arial" w:cs="Arial"/>
                <w:sz w:val="20"/>
                <w:szCs w:val="20"/>
                <w:lang w:eastAsia="en-GB"/>
              </w:rPr>
            </w:pPr>
            <w:r w:rsidRPr="00E05F1E">
              <w:rPr>
                <w:rFonts w:ascii="Arial" w:hAnsi="Arial" w:cs="Arial"/>
                <w:sz w:val="20"/>
                <w:szCs w:val="20"/>
                <w:lang w:eastAsia="en-GB"/>
              </w:rPr>
              <w:t>"For clinical trial use only" or similar wording</w:t>
            </w:r>
          </w:p>
        </w:tc>
        <w:tc>
          <w:tcPr>
            <w:tcW w:w="2216" w:type="dxa"/>
            <w:tcBorders>
              <w:top w:val="nil"/>
              <w:left w:val="nil"/>
              <w:bottom w:val="single" w:sz="4" w:space="0" w:color="auto"/>
              <w:right w:val="single" w:sz="4" w:space="0" w:color="auto"/>
            </w:tcBorders>
            <w:shd w:val="clear" w:color="auto" w:fill="auto"/>
            <w:noWrap/>
            <w:vAlign w:val="center"/>
            <w:hideMark/>
          </w:tcPr>
          <w:p w14:paraId="6F3DB98A" w14:textId="77777777" w:rsidR="00F426C8" w:rsidRPr="00E05F1E" w:rsidRDefault="00F426C8" w:rsidP="001C3C61">
            <w:pPr>
              <w:jc w:val="center"/>
              <w:rPr>
                <w:rFonts w:ascii="Arial" w:hAnsi="Arial" w:cs="Arial"/>
                <w:sz w:val="20"/>
                <w:szCs w:val="20"/>
                <w:lang w:eastAsia="en-GB"/>
              </w:rPr>
            </w:pPr>
            <w:r w:rsidRPr="00E05F1E">
              <w:rPr>
                <w:rFonts w:ascii="Arial" w:hAnsi="Arial" w:cs="Arial"/>
                <w:sz w:val="20"/>
                <w:szCs w:val="20"/>
                <w:lang w:eastAsia="en-GB"/>
              </w:rPr>
              <w:t> </w:t>
            </w:r>
          </w:p>
        </w:tc>
        <w:tc>
          <w:tcPr>
            <w:tcW w:w="2216" w:type="dxa"/>
            <w:tcBorders>
              <w:top w:val="nil"/>
              <w:left w:val="nil"/>
              <w:bottom w:val="single" w:sz="4" w:space="0" w:color="auto"/>
              <w:right w:val="single" w:sz="4" w:space="0" w:color="auto"/>
            </w:tcBorders>
            <w:shd w:val="clear" w:color="000000" w:fill="F2F2F2"/>
            <w:noWrap/>
            <w:vAlign w:val="center"/>
            <w:hideMark/>
          </w:tcPr>
          <w:p w14:paraId="2E03C67D" w14:textId="77777777" w:rsidR="00F426C8" w:rsidRPr="00E05F1E" w:rsidRDefault="00F426C8" w:rsidP="001C3C61">
            <w:pPr>
              <w:jc w:val="center"/>
              <w:rPr>
                <w:rFonts w:ascii="Arial" w:hAnsi="Arial" w:cs="Arial"/>
                <w:color w:val="000000"/>
                <w:sz w:val="20"/>
                <w:szCs w:val="20"/>
                <w:lang w:eastAsia="en-GB"/>
              </w:rPr>
            </w:pPr>
            <w:r w:rsidRPr="00E05F1E">
              <w:rPr>
                <w:rFonts w:ascii="Arial" w:hAnsi="Arial" w:cs="Arial"/>
                <w:color w:val="000000"/>
                <w:sz w:val="20"/>
                <w:szCs w:val="20"/>
                <w:lang w:eastAsia="en-GB"/>
              </w:rPr>
              <w:t>not required</w:t>
            </w:r>
          </w:p>
        </w:tc>
        <w:tc>
          <w:tcPr>
            <w:tcW w:w="2216" w:type="dxa"/>
            <w:tcBorders>
              <w:top w:val="nil"/>
              <w:left w:val="nil"/>
              <w:bottom w:val="single" w:sz="4" w:space="0" w:color="auto"/>
              <w:right w:val="single" w:sz="4" w:space="0" w:color="auto"/>
            </w:tcBorders>
            <w:shd w:val="clear" w:color="000000" w:fill="F2F2F2"/>
            <w:noWrap/>
            <w:vAlign w:val="center"/>
            <w:hideMark/>
          </w:tcPr>
          <w:p w14:paraId="61E27DDA" w14:textId="77777777" w:rsidR="00F426C8" w:rsidRPr="00E05F1E" w:rsidRDefault="00F426C8" w:rsidP="001C3C61">
            <w:pPr>
              <w:jc w:val="center"/>
              <w:rPr>
                <w:rFonts w:ascii="Arial" w:hAnsi="Arial" w:cs="Arial"/>
                <w:color w:val="000000"/>
                <w:sz w:val="20"/>
                <w:szCs w:val="20"/>
                <w:lang w:eastAsia="en-GB"/>
              </w:rPr>
            </w:pPr>
            <w:r w:rsidRPr="00E05F1E">
              <w:rPr>
                <w:rFonts w:ascii="Arial" w:hAnsi="Arial" w:cs="Arial"/>
                <w:color w:val="000000"/>
                <w:sz w:val="20"/>
                <w:szCs w:val="20"/>
                <w:lang w:eastAsia="en-GB"/>
              </w:rPr>
              <w:t>not required</w:t>
            </w:r>
          </w:p>
        </w:tc>
        <w:tc>
          <w:tcPr>
            <w:tcW w:w="2216" w:type="dxa"/>
            <w:tcBorders>
              <w:top w:val="single" w:sz="4" w:space="0" w:color="auto"/>
              <w:left w:val="nil"/>
              <w:bottom w:val="single" w:sz="4" w:space="0" w:color="auto"/>
              <w:right w:val="single" w:sz="4" w:space="0" w:color="auto"/>
            </w:tcBorders>
            <w:shd w:val="clear" w:color="auto" w:fill="auto"/>
            <w:noWrap/>
            <w:vAlign w:val="center"/>
            <w:hideMark/>
          </w:tcPr>
          <w:p w14:paraId="4903093C" w14:textId="77777777" w:rsidR="00F426C8" w:rsidRPr="00E05F1E" w:rsidRDefault="00F426C8" w:rsidP="001C3C61">
            <w:pPr>
              <w:jc w:val="center"/>
              <w:rPr>
                <w:rFonts w:ascii="Arial" w:hAnsi="Arial" w:cs="Arial"/>
                <w:color w:val="000000"/>
                <w:sz w:val="20"/>
                <w:szCs w:val="20"/>
                <w:lang w:eastAsia="en-GB"/>
              </w:rPr>
            </w:pPr>
            <w:r w:rsidRPr="00E05F1E">
              <w:rPr>
                <w:rFonts w:ascii="Arial" w:hAnsi="Arial" w:cs="Arial"/>
                <w:color w:val="000000"/>
                <w:sz w:val="20"/>
                <w:szCs w:val="20"/>
                <w:lang w:eastAsia="en-GB"/>
              </w:rPr>
              <w:t> </w:t>
            </w:r>
          </w:p>
        </w:tc>
      </w:tr>
      <w:tr w:rsidR="008D296C" w:rsidRPr="00E05F1E" w14:paraId="18C29400" w14:textId="77777777" w:rsidTr="005F7008">
        <w:tc>
          <w:tcPr>
            <w:tcW w:w="1138" w:type="dxa"/>
            <w:tcBorders>
              <w:top w:val="nil"/>
              <w:left w:val="single" w:sz="4" w:space="0" w:color="auto"/>
              <w:bottom w:val="single" w:sz="4" w:space="0" w:color="auto"/>
              <w:right w:val="single" w:sz="4" w:space="0" w:color="auto"/>
            </w:tcBorders>
            <w:shd w:val="clear" w:color="auto" w:fill="auto"/>
            <w:noWrap/>
            <w:vAlign w:val="center"/>
            <w:hideMark/>
          </w:tcPr>
          <w:p w14:paraId="766D3D3F" w14:textId="77777777" w:rsidR="00F426C8" w:rsidRPr="00E05F1E" w:rsidRDefault="00F426C8" w:rsidP="001C3C61">
            <w:pPr>
              <w:jc w:val="center"/>
              <w:rPr>
                <w:rFonts w:ascii="Arial" w:hAnsi="Arial" w:cs="Arial"/>
                <w:color w:val="000000"/>
                <w:sz w:val="20"/>
                <w:szCs w:val="20"/>
                <w:lang w:eastAsia="en-GB"/>
              </w:rPr>
            </w:pPr>
            <w:r w:rsidRPr="00E05F1E">
              <w:rPr>
                <w:rFonts w:ascii="Arial" w:hAnsi="Arial" w:cs="Arial"/>
                <w:color w:val="000000"/>
                <w:sz w:val="20"/>
                <w:szCs w:val="20"/>
                <w:lang w:eastAsia="en-GB"/>
              </w:rPr>
              <w:lastRenderedPageBreak/>
              <w:t>13</w:t>
            </w:r>
          </w:p>
        </w:tc>
        <w:tc>
          <w:tcPr>
            <w:tcW w:w="3928" w:type="dxa"/>
            <w:tcBorders>
              <w:top w:val="nil"/>
              <w:left w:val="nil"/>
              <w:bottom w:val="single" w:sz="4" w:space="0" w:color="auto"/>
              <w:right w:val="single" w:sz="4" w:space="0" w:color="auto"/>
            </w:tcBorders>
            <w:shd w:val="clear" w:color="auto" w:fill="auto"/>
            <w:vAlign w:val="center"/>
            <w:hideMark/>
          </w:tcPr>
          <w:p w14:paraId="57D3A361" w14:textId="77777777" w:rsidR="00F426C8" w:rsidRPr="00E05F1E" w:rsidRDefault="00F426C8" w:rsidP="001C3C61">
            <w:pPr>
              <w:jc w:val="center"/>
              <w:rPr>
                <w:rFonts w:ascii="Arial" w:hAnsi="Arial" w:cs="Arial"/>
                <w:sz w:val="20"/>
                <w:szCs w:val="20"/>
                <w:lang w:eastAsia="en-GB"/>
              </w:rPr>
            </w:pPr>
            <w:r w:rsidRPr="00E05F1E">
              <w:rPr>
                <w:rFonts w:ascii="Arial" w:hAnsi="Arial" w:cs="Arial"/>
                <w:sz w:val="20"/>
                <w:szCs w:val="20"/>
                <w:lang w:eastAsia="en-GB"/>
              </w:rPr>
              <w:t>Storage conditions</w:t>
            </w:r>
            <w:r w:rsidRPr="00E05F1E">
              <w:rPr>
                <w:rFonts w:ascii="Arial" w:hAnsi="Arial" w:cs="Arial"/>
                <w:sz w:val="20"/>
                <w:szCs w:val="20"/>
                <w:lang w:eastAsia="en-GB"/>
              </w:rPr>
              <w:br w:type="page"/>
            </w:r>
            <w:r w:rsidRPr="00E05F1E">
              <w:rPr>
                <w:rFonts w:ascii="Arial" w:hAnsi="Arial" w:cs="Arial"/>
                <w:i/>
                <w:iCs/>
                <w:sz w:val="16"/>
                <w:szCs w:val="16"/>
                <w:lang w:eastAsia="en-GB"/>
              </w:rPr>
              <w:t>(consistent with study documentation)</w:t>
            </w:r>
          </w:p>
        </w:tc>
        <w:tc>
          <w:tcPr>
            <w:tcW w:w="2216" w:type="dxa"/>
            <w:tcBorders>
              <w:top w:val="nil"/>
              <w:left w:val="nil"/>
              <w:bottom w:val="single" w:sz="4" w:space="0" w:color="auto"/>
              <w:right w:val="single" w:sz="4" w:space="0" w:color="auto"/>
            </w:tcBorders>
            <w:shd w:val="clear" w:color="auto" w:fill="auto"/>
            <w:noWrap/>
            <w:vAlign w:val="center"/>
            <w:hideMark/>
          </w:tcPr>
          <w:p w14:paraId="6D2FA610" w14:textId="77777777" w:rsidR="00F426C8" w:rsidRPr="00E05F1E" w:rsidRDefault="00F426C8" w:rsidP="001C3C61">
            <w:pPr>
              <w:jc w:val="center"/>
              <w:rPr>
                <w:rFonts w:ascii="Arial" w:hAnsi="Arial" w:cs="Arial"/>
                <w:sz w:val="20"/>
                <w:szCs w:val="20"/>
                <w:lang w:eastAsia="en-GB"/>
              </w:rPr>
            </w:pPr>
            <w:r w:rsidRPr="00E05F1E">
              <w:rPr>
                <w:rFonts w:ascii="Arial" w:hAnsi="Arial" w:cs="Arial"/>
                <w:sz w:val="20"/>
                <w:szCs w:val="20"/>
                <w:lang w:eastAsia="en-GB"/>
              </w:rPr>
              <w:t> </w:t>
            </w:r>
          </w:p>
        </w:tc>
        <w:tc>
          <w:tcPr>
            <w:tcW w:w="2216" w:type="dxa"/>
            <w:tcBorders>
              <w:top w:val="nil"/>
              <w:left w:val="nil"/>
              <w:bottom w:val="single" w:sz="4" w:space="0" w:color="auto"/>
              <w:right w:val="single" w:sz="4" w:space="0" w:color="auto"/>
            </w:tcBorders>
            <w:shd w:val="clear" w:color="000000" w:fill="F2F2F2"/>
            <w:noWrap/>
            <w:vAlign w:val="center"/>
            <w:hideMark/>
          </w:tcPr>
          <w:p w14:paraId="5802AE3F" w14:textId="77777777" w:rsidR="00F426C8" w:rsidRPr="00E05F1E" w:rsidRDefault="00F426C8" w:rsidP="001C3C61">
            <w:pPr>
              <w:jc w:val="center"/>
              <w:rPr>
                <w:rFonts w:ascii="Arial" w:hAnsi="Arial" w:cs="Arial"/>
                <w:color w:val="000000"/>
                <w:sz w:val="20"/>
                <w:szCs w:val="20"/>
                <w:lang w:eastAsia="en-GB"/>
              </w:rPr>
            </w:pPr>
            <w:r w:rsidRPr="00E05F1E">
              <w:rPr>
                <w:rFonts w:ascii="Arial" w:hAnsi="Arial" w:cs="Arial"/>
                <w:color w:val="000000"/>
                <w:sz w:val="20"/>
                <w:szCs w:val="20"/>
                <w:lang w:eastAsia="en-GB"/>
              </w:rPr>
              <w:t>not required</w:t>
            </w:r>
          </w:p>
        </w:tc>
        <w:tc>
          <w:tcPr>
            <w:tcW w:w="2216" w:type="dxa"/>
            <w:tcBorders>
              <w:top w:val="nil"/>
              <w:left w:val="nil"/>
              <w:bottom w:val="single" w:sz="4" w:space="0" w:color="auto"/>
              <w:right w:val="single" w:sz="4" w:space="0" w:color="auto"/>
            </w:tcBorders>
            <w:shd w:val="clear" w:color="000000" w:fill="F2F2F2"/>
            <w:noWrap/>
            <w:vAlign w:val="center"/>
            <w:hideMark/>
          </w:tcPr>
          <w:p w14:paraId="79E3793B" w14:textId="77777777" w:rsidR="00F426C8" w:rsidRPr="00E05F1E" w:rsidRDefault="00F426C8" w:rsidP="001C3C61">
            <w:pPr>
              <w:jc w:val="center"/>
              <w:rPr>
                <w:rFonts w:ascii="Arial" w:hAnsi="Arial" w:cs="Arial"/>
                <w:color w:val="000000"/>
                <w:sz w:val="20"/>
                <w:szCs w:val="20"/>
                <w:lang w:eastAsia="en-GB"/>
              </w:rPr>
            </w:pPr>
            <w:r w:rsidRPr="00E05F1E">
              <w:rPr>
                <w:rFonts w:ascii="Arial" w:hAnsi="Arial" w:cs="Arial"/>
                <w:color w:val="000000"/>
                <w:sz w:val="20"/>
                <w:szCs w:val="20"/>
                <w:lang w:eastAsia="en-GB"/>
              </w:rPr>
              <w:t>not required</w:t>
            </w:r>
          </w:p>
        </w:tc>
        <w:tc>
          <w:tcPr>
            <w:tcW w:w="2216" w:type="dxa"/>
            <w:tcBorders>
              <w:top w:val="single" w:sz="4" w:space="0" w:color="auto"/>
              <w:left w:val="nil"/>
              <w:bottom w:val="single" w:sz="4" w:space="0" w:color="auto"/>
              <w:right w:val="single" w:sz="4" w:space="0" w:color="auto"/>
            </w:tcBorders>
            <w:shd w:val="clear" w:color="auto" w:fill="auto"/>
            <w:noWrap/>
            <w:vAlign w:val="center"/>
            <w:hideMark/>
          </w:tcPr>
          <w:p w14:paraId="26AEBE2D" w14:textId="77777777" w:rsidR="00F426C8" w:rsidRPr="00E05F1E" w:rsidRDefault="00F426C8" w:rsidP="001C3C61">
            <w:pPr>
              <w:jc w:val="center"/>
              <w:rPr>
                <w:rFonts w:ascii="Arial" w:hAnsi="Arial" w:cs="Arial"/>
                <w:color w:val="000000"/>
                <w:sz w:val="20"/>
                <w:szCs w:val="20"/>
                <w:lang w:eastAsia="en-GB"/>
              </w:rPr>
            </w:pPr>
            <w:r w:rsidRPr="00E05F1E">
              <w:rPr>
                <w:rFonts w:ascii="Arial" w:hAnsi="Arial" w:cs="Arial"/>
                <w:color w:val="000000"/>
                <w:sz w:val="20"/>
                <w:szCs w:val="20"/>
                <w:lang w:eastAsia="en-GB"/>
              </w:rPr>
              <w:t> </w:t>
            </w:r>
          </w:p>
        </w:tc>
      </w:tr>
      <w:tr w:rsidR="003975AC" w:rsidRPr="00E05F1E" w14:paraId="5F07D10A" w14:textId="77777777" w:rsidTr="004077AC">
        <w:tc>
          <w:tcPr>
            <w:tcW w:w="113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B47AB2" w14:textId="77777777" w:rsidR="003975AC" w:rsidRPr="00E05F1E" w:rsidRDefault="003975AC" w:rsidP="003975AC">
            <w:pPr>
              <w:jc w:val="center"/>
              <w:rPr>
                <w:rFonts w:ascii="Arial" w:hAnsi="Arial" w:cs="Arial"/>
                <w:color w:val="000000"/>
                <w:sz w:val="20"/>
                <w:szCs w:val="20"/>
                <w:lang w:eastAsia="en-GB"/>
              </w:rPr>
            </w:pPr>
            <w:r w:rsidRPr="00E05F1E">
              <w:rPr>
                <w:rFonts w:ascii="Arial" w:hAnsi="Arial" w:cs="Arial"/>
                <w:color w:val="000000"/>
                <w:sz w:val="20"/>
                <w:szCs w:val="20"/>
                <w:lang w:eastAsia="en-GB"/>
              </w:rPr>
              <w:t>14</w:t>
            </w:r>
          </w:p>
        </w:tc>
        <w:tc>
          <w:tcPr>
            <w:tcW w:w="3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D3EF6E" w14:textId="77777777" w:rsidR="003975AC" w:rsidRPr="00E05F1E" w:rsidRDefault="003975AC" w:rsidP="003975AC">
            <w:pPr>
              <w:jc w:val="center"/>
              <w:rPr>
                <w:rFonts w:ascii="Arial" w:hAnsi="Arial" w:cs="Arial"/>
                <w:color w:val="000000"/>
                <w:sz w:val="20"/>
                <w:szCs w:val="20"/>
                <w:lang w:eastAsia="en-GB"/>
              </w:rPr>
            </w:pPr>
            <w:r w:rsidRPr="00E05F1E">
              <w:rPr>
                <w:rFonts w:ascii="Arial" w:hAnsi="Arial" w:cs="Arial"/>
                <w:color w:val="000000"/>
                <w:sz w:val="20"/>
                <w:szCs w:val="20"/>
                <w:lang w:eastAsia="en-GB"/>
              </w:rPr>
              <w:t>Period of use in month/year format and in a manner that avoids any ambiguity (expiry or use by date)</w:t>
            </w:r>
          </w:p>
        </w:tc>
        <w:tc>
          <w:tcPr>
            <w:tcW w:w="221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953709" w14:textId="77777777" w:rsidR="003975AC" w:rsidRPr="00E05F1E" w:rsidRDefault="003975AC" w:rsidP="003975AC">
            <w:pPr>
              <w:jc w:val="center"/>
              <w:rPr>
                <w:rFonts w:ascii="Arial" w:hAnsi="Arial" w:cs="Arial"/>
                <w:color w:val="000000"/>
                <w:sz w:val="20"/>
                <w:szCs w:val="20"/>
                <w:lang w:eastAsia="en-GB"/>
              </w:rPr>
            </w:pPr>
            <w:r w:rsidRPr="00E05F1E">
              <w:rPr>
                <w:rFonts w:ascii="Arial" w:hAnsi="Arial" w:cs="Arial"/>
                <w:color w:val="000000"/>
                <w:sz w:val="20"/>
                <w:szCs w:val="20"/>
                <w:lang w:eastAsia="en-GB"/>
              </w:rPr>
              <w:t> </w:t>
            </w:r>
          </w:p>
        </w:tc>
        <w:tc>
          <w:tcPr>
            <w:tcW w:w="2216"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tcPr>
          <w:p w14:paraId="7D6D3992" w14:textId="759489A7" w:rsidR="00341107" w:rsidRPr="00F30D35" w:rsidRDefault="00341107" w:rsidP="004077AC">
            <w:pPr>
              <w:jc w:val="center"/>
              <w:rPr>
                <w:lang w:eastAsia="en-GB"/>
              </w:rPr>
            </w:pPr>
            <w:r>
              <w:rPr>
                <w:rFonts w:ascii="Arial" w:hAnsi="Arial" w:cs="Arial"/>
                <w:color w:val="000000"/>
                <w:sz w:val="20"/>
                <w:szCs w:val="20"/>
                <w:lang w:eastAsia="en-GB"/>
              </w:rPr>
              <w:t>not required</w:t>
            </w:r>
          </w:p>
        </w:tc>
        <w:tc>
          <w:tcPr>
            <w:tcW w:w="2216"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tcPr>
          <w:p w14:paraId="6246860E" w14:textId="7CD350BB" w:rsidR="003975AC" w:rsidRPr="00E05F1E" w:rsidRDefault="00341107" w:rsidP="004077AC">
            <w:pPr>
              <w:jc w:val="center"/>
              <w:rPr>
                <w:lang w:eastAsia="en-GB"/>
              </w:rPr>
            </w:pPr>
            <w:r>
              <w:rPr>
                <w:rFonts w:ascii="Arial" w:hAnsi="Arial" w:cs="Arial"/>
                <w:color w:val="000000"/>
                <w:sz w:val="20"/>
                <w:szCs w:val="20"/>
                <w:lang w:eastAsia="en-GB"/>
              </w:rPr>
              <w:t>not required</w:t>
            </w:r>
          </w:p>
        </w:tc>
        <w:tc>
          <w:tcPr>
            <w:tcW w:w="221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91B634" w14:textId="77777777" w:rsidR="003975AC" w:rsidRPr="00E05F1E" w:rsidRDefault="003975AC" w:rsidP="003975AC">
            <w:pPr>
              <w:jc w:val="center"/>
              <w:rPr>
                <w:rFonts w:ascii="Arial" w:hAnsi="Arial" w:cs="Arial"/>
                <w:color w:val="000000"/>
                <w:sz w:val="20"/>
                <w:szCs w:val="20"/>
                <w:lang w:eastAsia="en-GB"/>
              </w:rPr>
            </w:pPr>
            <w:r w:rsidRPr="00E05F1E">
              <w:rPr>
                <w:rFonts w:ascii="Arial" w:hAnsi="Arial" w:cs="Arial"/>
                <w:color w:val="000000"/>
                <w:sz w:val="20"/>
                <w:szCs w:val="20"/>
                <w:lang w:eastAsia="en-GB"/>
              </w:rPr>
              <w:t> </w:t>
            </w:r>
          </w:p>
        </w:tc>
      </w:tr>
      <w:tr w:rsidR="003975AC" w:rsidRPr="00E05F1E" w14:paraId="3869B3D7" w14:textId="77777777" w:rsidTr="005F7008">
        <w:tc>
          <w:tcPr>
            <w:tcW w:w="113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9EB58E7" w14:textId="77777777" w:rsidR="003975AC" w:rsidRPr="00E05F1E" w:rsidRDefault="003975AC" w:rsidP="003975AC">
            <w:pPr>
              <w:jc w:val="center"/>
              <w:rPr>
                <w:rFonts w:ascii="Arial" w:hAnsi="Arial" w:cs="Arial"/>
                <w:color w:val="000000"/>
                <w:sz w:val="20"/>
                <w:szCs w:val="20"/>
                <w:lang w:eastAsia="en-GB"/>
              </w:rPr>
            </w:pPr>
            <w:r w:rsidRPr="00E05F1E">
              <w:rPr>
                <w:rFonts w:ascii="Arial" w:hAnsi="Arial" w:cs="Arial"/>
                <w:color w:val="000000"/>
                <w:sz w:val="20"/>
                <w:szCs w:val="20"/>
                <w:lang w:eastAsia="en-GB"/>
              </w:rPr>
              <w:t>15</w:t>
            </w:r>
          </w:p>
        </w:tc>
        <w:tc>
          <w:tcPr>
            <w:tcW w:w="3928" w:type="dxa"/>
            <w:tcBorders>
              <w:top w:val="single" w:sz="4" w:space="0" w:color="auto"/>
              <w:left w:val="nil"/>
              <w:bottom w:val="single" w:sz="4" w:space="0" w:color="auto"/>
              <w:right w:val="single" w:sz="4" w:space="0" w:color="auto"/>
            </w:tcBorders>
            <w:shd w:val="clear" w:color="auto" w:fill="auto"/>
            <w:vAlign w:val="center"/>
            <w:hideMark/>
          </w:tcPr>
          <w:p w14:paraId="64BE81D0" w14:textId="77777777" w:rsidR="003975AC" w:rsidRPr="00E05F1E" w:rsidRDefault="003975AC" w:rsidP="003975AC">
            <w:pPr>
              <w:jc w:val="center"/>
              <w:rPr>
                <w:rFonts w:ascii="Arial" w:hAnsi="Arial" w:cs="Arial"/>
                <w:sz w:val="20"/>
                <w:szCs w:val="20"/>
                <w:lang w:eastAsia="en-GB"/>
              </w:rPr>
            </w:pPr>
            <w:r w:rsidRPr="00E05F1E">
              <w:rPr>
                <w:rFonts w:ascii="Arial" w:hAnsi="Arial" w:cs="Arial"/>
                <w:sz w:val="20"/>
                <w:szCs w:val="20"/>
                <w:lang w:eastAsia="en-GB"/>
              </w:rPr>
              <w:t xml:space="preserve">Includes "Keep out of the reach of children" </w:t>
            </w:r>
          </w:p>
        </w:tc>
        <w:tc>
          <w:tcPr>
            <w:tcW w:w="2216" w:type="dxa"/>
            <w:tcBorders>
              <w:top w:val="single" w:sz="4" w:space="0" w:color="auto"/>
              <w:left w:val="nil"/>
              <w:bottom w:val="single" w:sz="4" w:space="0" w:color="auto"/>
              <w:right w:val="single" w:sz="4" w:space="0" w:color="auto"/>
            </w:tcBorders>
            <w:shd w:val="clear" w:color="auto" w:fill="auto"/>
            <w:noWrap/>
            <w:vAlign w:val="center"/>
            <w:hideMark/>
          </w:tcPr>
          <w:p w14:paraId="7B86F7FA" w14:textId="77777777" w:rsidR="003975AC" w:rsidRPr="00E05F1E" w:rsidRDefault="003975AC" w:rsidP="003975AC">
            <w:pPr>
              <w:jc w:val="center"/>
              <w:rPr>
                <w:rFonts w:ascii="Arial" w:hAnsi="Arial" w:cs="Arial"/>
                <w:color w:val="000000"/>
                <w:sz w:val="20"/>
                <w:szCs w:val="20"/>
                <w:lang w:eastAsia="en-GB"/>
              </w:rPr>
            </w:pPr>
            <w:r w:rsidRPr="00E05F1E">
              <w:rPr>
                <w:rFonts w:ascii="Arial" w:hAnsi="Arial" w:cs="Arial"/>
                <w:color w:val="000000"/>
                <w:sz w:val="20"/>
                <w:szCs w:val="20"/>
                <w:lang w:eastAsia="en-GB"/>
              </w:rPr>
              <w:t> </w:t>
            </w:r>
          </w:p>
        </w:tc>
        <w:tc>
          <w:tcPr>
            <w:tcW w:w="2216" w:type="dxa"/>
            <w:tcBorders>
              <w:top w:val="single" w:sz="4" w:space="0" w:color="auto"/>
              <w:left w:val="nil"/>
              <w:bottom w:val="single" w:sz="4" w:space="0" w:color="auto"/>
              <w:right w:val="single" w:sz="4" w:space="0" w:color="auto"/>
            </w:tcBorders>
            <w:shd w:val="clear" w:color="000000" w:fill="F2F2F2"/>
            <w:noWrap/>
            <w:vAlign w:val="center"/>
            <w:hideMark/>
          </w:tcPr>
          <w:p w14:paraId="03E435D9" w14:textId="77777777" w:rsidR="003975AC" w:rsidRPr="00E05F1E" w:rsidRDefault="003975AC" w:rsidP="003975AC">
            <w:pPr>
              <w:jc w:val="center"/>
              <w:rPr>
                <w:rFonts w:ascii="Arial" w:hAnsi="Arial" w:cs="Arial"/>
                <w:color w:val="000000"/>
                <w:sz w:val="20"/>
                <w:szCs w:val="20"/>
                <w:lang w:eastAsia="en-GB"/>
              </w:rPr>
            </w:pPr>
            <w:r w:rsidRPr="00E05F1E">
              <w:rPr>
                <w:rFonts w:ascii="Arial" w:hAnsi="Arial" w:cs="Arial"/>
                <w:color w:val="000000"/>
                <w:sz w:val="20"/>
                <w:szCs w:val="20"/>
                <w:lang w:eastAsia="en-GB"/>
              </w:rPr>
              <w:t>not required</w:t>
            </w:r>
          </w:p>
        </w:tc>
        <w:tc>
          <w:tcPr>
            <w:tcW w:w="2216" w:type="dxa"/>
            <w:tcBorders>
              <w:top w:val="single" w:sz="4" w:space="0" w:color="auto"/>
              <w:left w:val="nil"/>
              <w:bottom w:val="single" w:sz="4" w:space="0" w:color="auto"/>
              <w:right w:val="single" w:sz="4" w:space="0" w:color="auto"/>
            </w:tcBorders>
            <w:shd w:val="clear" w:color="000000" w:fill="F2F2F2"/>
            <w:noWrap/>
            <w:vAlign w:val="center"/>
            <w:hideMark/>
          </w:tcPr>
          <w:p w14:paraId="64F27B67" w14:textId="77777777" w:rsidR="003975AC" w:rsidRPr="00E05F1E" w:rsidRDefault="003975AC" w:rsidP="003975AC">
            <w:pPr>
              <w:jc w:val="center"/>
              <w:rPr>
                <w:rFonts w:ascii="Arial" w:hAnsi="Arial" w:cs="Arial"/>
                <w:color w:val="000000"/>
                <w:sz w:val="20"/>
                <w:szCs w:val="20"/>
                <w:lang w:eastAsia="en-GB"/>
              </w:rPr>
            </w:pPr>
            <w:r w:rsidRPr="00E05F1E">
              <w:rPr>
                <w:rFonts w:ascii="Arial" w:hAnsi="Arial" w:cs="Arial"/>
                <w:color w:val="000000"/>
                <w:sz w:val="20"/>
                <w:szCs w:val="20"/>
                <w:lang w:eastAsia="en-GB"/>
              </w:rPr>
              <w:t>not required</w:t>
            </w:r>
          </w:p>
        </w:tc>
        <w:tc>
          <w:tcPr>
            <w:tcW w:w="2216" w:type="dxa"/>
            <w:tcBorders>
              <w:top w:val="single" w:sz="4" w:space="0" w:color="auto"/>
              <w:left w:val="nil"/>
              <w:bottom w:val="single" w:sz="4" w:space="0" w:color="auto"/>
              <w:right w:val="single" w:sz="4" w:space="0" w:color="auto"/>
            </w:tcBorders>
            <w:shd w:val="clear" w:color="auto" w:fill="auto"/>
            <w:noWrap/>
            <w:vAlign w:val="center"/>
            <w:hideMark/>
          </w:tcPr>
          <w:p w14:paraId="457519C0" w14:textId="77777777" w:rsidR="003975AC" w:rsidRPr="00E05F1E" w:rsidRDefault="003975AC" w:rsidP="003975AC">
            <w:pPr>
              <w:jc w:val="center"/>
              <w:rPr>
                <w:rFonts w:ascii="Arial" w:hAnsi="Arial" w:cs="Arial"/>
                <w:color w:val="000000"/>
                <w:sz w:val="20"/>
                <w:szCs w:val="20"/>
                <w:lang w:eastAsia="en-GB"/>
              </w:rPr>
            </w:pPr>
            <w:r w:rsidRPr="00E05F1E">
              <w:rPr>
                <w:rFonts w:ascii="Arial" w:hAnsi="Arial" w:cs="Arial"/>
                <w:color w:val="000000"/>
                <w:sz w:val="20"/>
                <w:szCs w:val="20"/>
                <w:lang w:eastAsia="en-GB"/>
              </w:rPr>
              <w:t> </w:t>
            </w:r>
          </w:p>
        </w:tc>
      </w:tr>
      <w:tr w:rsidR="003975AC" w:rsidRPr="00E05F1E" w14:paraId="2539D5A3" w14:textId="77777777" w:rsidTr="005F7008">
        <w:tc>
          <w:tcPr>
            <w:tcW w:w="113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A2517D2" w14:textId="77777777" w:rsidR="003975AC" w:rsidRPr="00E05F1E" w:rsidRDefault="003975AC" w:rsidP="003975AC">
            <w:pPr>
              <w:jc w:val="center"/>
              <w:rPr>
                <w:rFonts w:ascii="Arial" w:hAnsi="Arial" w:cs="Arial"/>
                <w:color w:val="000000"/>
                <w:sz w:val="20"/>
                <w:szCs w:val="20"/>
                <w:lang w:eastAsia="en-GB"/>
              </w:rPr>
            </w:pPr>
            <w:r w:rsidRPr="00E05F1E">
              <w:rPr>
                <w:rFonts w:ascii="Arial" w:hAnsi="Arial" w:cs="Arial"/>
                <w:color w:val="000000"/>
                <w:sz w:val="20"/>
                <w:szCs w:val="20"/>
                <w:lang w:eastAsia="en-GB"/>
              </w:rPr>
              <w:t>15</w:t>
            </w:r>
            <w:r>
              <w:rPr>
                <w:rFonts w:ascii="Arial" w:hAnsi="Arial" w:cs="Arial"/>
                <w:color w:val="000000"/>
                <w:sz w:val="20"/>
                <w:szCs w:val="20"/>
                <w:lang w:eastAsia="en-GB"/>
              </w:rPr>
              <w:t>a</w:t>
            </w:r>
          </w:p>
        </w:tc>
        <w:tc>
          <w:tcPr>
            <w:tcW w:w="3928" w:type="dxa"/>
            <w:tcBorders>
              <w:top w:val="single" w:sz="4" w:space="0" w:color="auto"/>
              <w:left w:val="nil"/>
              <w:bottom w:val="single" w:sz="4" w:space="0" w:color="auto"/>
              <w:right w:val="single" w:sz="4" w:space="0" w:color="auto"/>
            </w:tcBorders>
            <w:shd w:val="clear" w:color="auto" w:fill="auto"/>
            <w:vAlign w:val="center"/>
            <w:hideMark/>
          </w:tcPr>
          <w:p w14:paraId="0C0FAF87" w14:textId="77777777" w:rsidR="003975AC" w:rsidRPr="00E05F1E" w:rsidRDefault="003975AC" w:rsidP="003975AC">
            <w:pPr>
              <w:jc w:val="center"/>
              <w:rPr>
                <w:rFonts w:ascii="Arial" w:hAnsi="Arial" w:cs="Arial"/>
                <w:sz w:val="20"/>
                <w:szCs w:val="20"/>
                <w:lang w:eastAsia="en-GB"/>
              </w:rPr>
            </w:pPr>
            <w:r w:rsidRPr="00E05F1E">
              <w:rPr>
                <w:rFonts w:ascii="Arial" w:hAnsi="Arial" w:cs="Arial"/>
                <w:sz w:val="20"/>
                <w:szCs w:val="20"/>
                <w:lang w:eastAsia="en-GB"/>
              </w:rPr>
              <w:t>If NO, is the product for use in trials where the product is not taken home by subjects?</w:t>
            </w:r>
          </w:p>
        </w:tc>
        <w:tc>
          <w:tcPr>
            <w:tcW w:w="2216" w:type="dxa"/>
            <w:tcBorders>
              <w:top w:val="single" w:sz="4" w:space="0" w:color="auto"/>
              <w:left w:val="nil"/>
              <w:bottom w:val="single" w:sz="4" w:space="0" w:color="auto"/>
              <w:right w:val="single" w:sz="4" w:space="0" w:color="auto"/>
            </w:tcBorders>
            <w:shd w:val="clear" w:color="auto" w:fill="auto"/>
            <w:noWrap/>
            <w:vAlign w:val="center"/>
            <w:hideMark/>
          </w:tcPr>
          <w:p w14:paraId="50CD9885" w14:textId="77777777" w:rsidR="003975AC" w:rsidRPr="00E05F1E" w:rsidRDefault="003975AC" w:rsidP="003975AC">
            <w:pPr>
              <w:jc w:val="center"/>
              <w:rPr>
                <w:rFonts w:ascii="Arial" w:hAnsi="Arial" w:cs="Arial"/>
                <w:color w:val="000000"/>
                <w:sz w:val="20"/>
                <w:szCs w:val="20"/>
                <w:lang w:eastAsia="en-GB"/>
              </w:rPr>
            </w:pPr>
            <w:r w:rsidRPr="00E05F1E">
              <w:rPr>
                <w:rFonts w:ascii="Arial" w:hAnsi="Arial" w:cs="Arial"/>
                <w:color w:val="000000"/>
                <w:sz w:val="20"/>
                <w:szCs w:val="20"/>
                <w:lang w:eastAsia="en-GB"/>
              </w:rPr>
              <w:t> </w:t>
            </w:r>
          </w:p>
        </w:tc>
        <w:tc>
          <w:tcPr>
            <w:tcW w:w="2216" w:type="dxa"/>
            <w:tcBorders>
              <w:top w:val="single" w:sz="4" w:space="0" w:color="auto"/>
              <w:left w:val="nil"/>
              <w:bottom w:val="single" w:sz="4" w:space="0" w:color="auto"/>
              <w:right w:val="single" w:sz="4" w:space="0" w:color="auto"/>
            </w:tcBorders>
            <w:shd w:val="clear" w:color="000000" w:fill="F2F2F2"/>
            <w:noWrap/>
            <w:vAlign w:val="center"/>
            <w:hideMark/>
          </w:tcPr>
          <w:p w14:paraId="7A611548" w14:textId="77777777" w:rsidR="003975AC" w:rsidRPr="00E05F1E" w:rsidRDefault="003975AC" w:rsidP="003975AC">
            <w:pPr>
              <w:jc w:val="center"/>
              <w:rPr>
                <w:rFonts w:ascii="Arial" w:hAnsi="Arial" w:cs="Arial"/>
                <w:color w:val="000000"/>
                <w:sz w:val="20"/>
                <w:szCs w:val="20"/>
                <w:lang w:eastAsia="en-GB"/>
              </w:rPr>
            </w:pPr>
            <w:r w:rsidRPr="00E05F1E">
              <w:rPr>
                <w:rFonts w:ascii="Arial" w:hAnsi="Arial" w:cs="Arial"/>
                <w:color w:val="000000"/>
                <w:sz w:val="20"/>
                <w:szCs w:val="20"/>
                <w:lang w:eastAsia="en-GB"/>
              </w:rPr>
              <w:t>not required</w:t>
            </w:r>
          </w:p>
        </w:tc>
        <w:tc>
          <w:tcPr>
            <w:tcW w:w="2216" w:type="dxa"/>
            <w:tcBorders>
              <w:top w:val="single" w:sz="4" w:space="0" w:color="auto"/>
              <w:left w:val="nil"/>
              <w:bottom w:val="single" w:sz="4" w:space="0" w:color="auto"/>
              <w:right w:val="single" w:sz="4" w:space="0" w:color="auto"/>
            </w:tcBorders>
            <w:shd w:val="clear" w:color="000000" w:fill="F2F2F2"/>
            <w:noWrap/>
            <w:vAlign w:val="center"/>
            <w:hideMark/>
          </w:tcPr>
          <w:p w14:paraId="797A6BBB" w14:textId="77777777" w:rsidR="003975AC" w:rsidRPr="00E05F1E" w:rsidRDefault="003975AC" w:rsidP="003975AC">
            <w:pPr>
              <w:jc w:val="center"/>
              <w:rPr>
                <w:rFonts w:ascii="Arial" w:hAnsi="Arial" w:cs="Arial"/>
                <w:color w:val="000000"/>
                <w:sz w:val="20"/>
                <w:szCs w:val="20"/>
                <w:lang w:eastAsia="en-GB"/>
              </w:rPr>
            </w:pPr>
            <w:r w:rsidRPr="00E05F1E">
              <w:rPr>
                <w:rFonts w:ascii="Arial" w:hAnsi="Arial" w:cs="Arial"/>
                <w:color w:val="000000"/>
                <w:sz w:val="20"/>
                <w:szCs w:val="20"/>
                <w:lang w:eastAsia="en-GB"/>
              </w:rPr>
              <w:t>not required</w:t>
            </w:r>
          </w:p>
        </w:tc>
        <w:tc>
          <w:tcPr>
            <w:tcW w:w="2216" w:type="dxa"/>
            <w:tcBorders>
              <w:top w:val="single" w:sz="4" w:space="0" w:color="auto"/>
              <w:left w:val="nil"/>
              <w:bottom w:val="single" w:sz="4" w:space="0" w:color="auto"/>
              <w:right w:val="single" w:sz="4" w:space="0" w:color="auto"/>
            </w:tcBorders>
            <w:shd w:val="clear" w:color="auto" w:fill="auto"/>
            <w:noWrap/>
            <w:vAlign w:val="center"/>
            <w:hideMark/>
          </w:tcPr>
          <w:p w14:paraId="6883D972" w14:textId="77777777" w:rsidR="003975AC" w:rsidRPr="00E05F1E" w:rsidRDefault="003975AC" w:rsidP="003975AC">
            <w:pPr>
              <w:jc w:val="center"/>
              <w:rPr>
                <w:rFonts w:ascii="Arial" w:hAnsi="Arial" w:cs="Arial"/>
                <w:color w:val="000000"/>
                <w:sz w:val="20"/>
                <w:szCs w:val="20"/>
                <w:lang w:eastAsia="en-GB"/>
              </w:rPr>
            </w:pPr>
            <w:r w:rsidRPr="00E05F1E">
              <w:rPr>
                <w:rFonts w:ascii="Arial" w:hAnsi="Arial" w:cs="Arial"/>
                <w:color w:val="000000"/>
                <w:sz w:val="20"/>
                <w:szCs w:val="20"/>
                <w:lang w:eastAsia="en-GB"/>
              </w:rPr>
              <w:t> </w:t>
            </w:r>
          </w:p>
        </w:tc>
      </w:tr>
    </w:tbl>
    <w:p w14:paraId="36C5A548" w14:textId="77777777" w:rsidR="00EA3E95" w:rsidRPr="00EA3E95" w:rsidRDefault="00EA3E95">
      <w:pPr>
        <w:rPr>
          <w:rFonts w:ascii="Arial" w:hAnsi="Arial" w:cs="Arial"/>
          <w:sz w:val="18"/>
          <w:szCs w:val="18"/>
        </w:rPr>
      </w:pPr>
      <w:r w:rsidRPr="00EA3E95">
        <w:rPr>
          <w:rFonts w:ascii="Arial" w:hAnsi="Arial" w:cs="Arial"/>
          <w:sz w:val="18"/>
          <w:szCs w:val="18"/>
        </w:rPr>
        <w:t>* Outer Packaging: The packaging into which the immediate container is placed</w:t>
      </w:r>
    </w:p>
    <w:p w14:paraId="5762978B" w14:textId="77777777" w:rsidR="00EA3E95" w:rsidRPr="00EA3E95" w:rsidRDefault="00EA3E95">
      <w:pPr>
        <w:rPr>
          <w:rFonts w:ascii="Arial" w:hAnsi="Arial" w:cs="Arial"/>
          <w:sz w:val="18"/>
          <w:szCs w:val="18"/>
        </w:rPr>
      </w:pPr>
      <w:r w:rsidRPr="00EA3E95">
        <w:rPr>
          <w:rFonts w:ascii="Arial" w:hAnsi="Arial" w:cs="Arial"/>
          <w:sz w:val="18"/>
          <w:szCs w:val="18"/>
        </w:rPr>
        <w:t>** Immediate Packaging: The container or other form of Packaging immediately in contact with the (Investigational) Medicinal Product</w:t>
      </w:r>
    </w:p>
    <w:p w14:paraId="7C5C87E8" w14:textId="77777777" w:rsidR="005F7008" w:rsidRDefault="0054567C" w:rsidP="001C3C61">
      <w:r>
        <w:rPr>
          <w:noProof/>
        </w:rPr>
        <mc:AlternateContent>
          <mc:Choice Requires="wps"/>
          <mc:Fallback/>
        </mc:AlternateContent>
      </w:r>
    </w:p>
    <w:p w14:paraId="04D6DC60" w14:textId="7241E834" w:rsidR="00EA3E95" w:rsidRPr="005F7008" w:rsidRDefault="00EA3E95" w:rsidP="00F30D35">
      <w:pPr>
        <w:keepNext/>
        <w:spacing w:after="120"/>
        <w:rPr>
          <w:rFonts w:ascii="Arial" w:hAnsi="Arial" w:cs="Arial"/>
          <w:sz w:val="20"/>
          <w:szCs w:val="20"/>
          <w:lang w:eastAsia="en-GB"/>
        </w:rPr>
      </w:pPr>
      <w:r w:rsidRPr="005F7008">
        <w:rPr>
          <w:rFonts w:ascii="Arial" w:hAnsi="Arial" w:cs="Arial"/>
          <w:sz w:val="20"/>
          <w:szCs w:val="20"/>
          <w:lang w:eastAsia="en-GB"/>
        </w:rPr>
        <w:t xml:space="preserve">I confirm that the above-mentioned label MEETS the above requirements as outlined in </w:t>
      </w:r>
      <w:r w:rsidR="00367BA5">
        <w:rPr>
          <w:rFonts w:ascii="Arial" w:hAnsi="Arial" w:cs="Arial"/>
          <w:sz w:val="20"/>
          <w:szCs w:val="20"/>
          <w:lang w:eastAsia="en-GB"/>
        </w:rPr>
        <w:t xml:space="preserve">either </w:t>
      </w:r>
      <w:r w:rsidRPr="005F7008">
        <w:rPr>
          <w:rFonts w:ascii="Arial" w:hAnsi="Arial" w:cs="Arial"/>
          <w:sz w:val="20"/>
          <w:szCs w:val="20"/>
          <w:lang w:eastAsia="en-GB"/>
        </w:rPr>
        <w:t xml:space="preserve">Volume 4, Good Manufacturing Practices, Annex 13, Manufacture of investigational medicinal products </w:t>
      </w:r>
      <w:r w:rsidR="00367BA5">
        <w:rPr>
          <w:rFonts w:ascii="Arial" w:hAnsi="Arial" w:cs="Arial"/>
          <w:sz w:val="20"/>
          <w:szCs w:val="20"/>
          <w:lang w:eastAsia="en-GB"/>
        </w:rPr>
        <w:t xml:space="preserve">or EU Clinical Trial Regulation 536/2014 Annex 6 </w:t>
      </w:r>
      <w:r w:rsidRPr="005F7008">
        <w:rPr>
          <w:rFonts w:ascii="Arial" w:hAnsi="Arial" w:cs="Arial"/>
          <w:sz w:val="20"/>
          <w:szCs w:val="20"/>
          <w:lang w:eastAsia="en-GB"/>
        </w:rPr>
        <w:t>and the information present on the labels is consistent with the information provided in the study documentation (Protocol, IB IMPD, SmPC, as applicable).</w:t>
      </w:r>
    </w:p>
    <w:tbl>
      <w:tblPr>
        <w:tblStyle w:val="TableGrid"/>
        <w:tblW w:w="13837" w:type="dxa"/>
        <w:tblInd w:w="108" w:type="dxa"/>
        <w:tblLook w:val="04A0" w:firstRow="1" w:lastRow="0" w:firstColumn="1" w:lastColumn="0" w:noHBand="0" w:noVBand="1"/>
      </w:tblPr>
      <w:tblGrid>
        <w:gridCol w:w="2497"/>
        <w:gridCol w:w="11340"/>
      </w:tblGrid>
      <w:tr w:rsidR="00EA3E95" w:rsidRPr="005F7008" w14:paraId="393875CA" w14:textId="77777777" w:rsidTr="001B0294">
        <w:trPr>
          <w:trHeight w:val="288"/>
        </w:trPr>
        <w:tc>
          <w:tcPr>
            <w:tcW w:w="2497" w:type="dxa"/>
            <w:vAlign w:val="bottom"/>
          </w:tcPr>
          <w:p w14:paraId="41D1038D" w14:textId="77777777" w:rsidR="00EA3E95" w:rsidRPr="005F7008" w:rsidRDefault="00EA3E95" w:rsidP="001B0294">
            <w:pPr>
              <w:rPr>
                <w:rFonts w:ascii="Arial" w:hAnsi="Arial" w:cs="Arial"/>
                <w:b/>
                <w:sz w:val="20"/>
                <w:szCs w:val="20"/>
                <w:lang w:val="en-GB"/>
              </w:rPr>
            </w:pPr>
            <w:r w:rsidRPr="005F7008">
              <w:rPr>
                <w:rFonts w:ascii="Arial" w:hAnsi="Arial" w:cs="Arial"/>
                <w:b/>
                <w:sz w:val="20"/>
                <w:szCs w:val="20"/>
                <w:lang w:val="en-GB"/>
              </w:rPr>
              <w:t>Name:</w:t>
            </w:r>
          </w:p>
        </w:tc>
        <w:tc>
          <w:tcPr>
            <w:tcW w:w="11340" w:type="dxa"/>
            <w:vAlign w:val="bottom"/>
          </w:tcPr>
          <w:p w14:paraId="0A82064D" w14:textId="77777777" w:rsidR="00EA3E95" w:rsidRPr="005F7008" w:rsidRDefault="00EA3E95" w:rsidP="001B0294">
            <w:pPr>
              <w:rPr>
                <w:rFonts w:ascii="Arial" w:hAnsi="Arial" w:cs="Arial"/>
                <w:sz w:val="20"/>
                <w:szCs w:val="20"/>
                <w:lang w:val="en-GB"/>
              </w:rPr>
            </w:pPr>
          </w:p>
        </w:tc>
      </w:tr>
      <w:tr w:rsidR="00EA3E95" w:rsidRPr="005F7008" w14:paraId="432568D4" w14:textId="77777777" w:rsidTr="001B0294">
        <w:trPr>
          <w:trHeight w:val="288"/>
        </w:trPr>
        <w:tc>
          <w:tcPr>
            <w:tcW w:w="2497" w:type="dxa"/>
            <w:vAlign w:val="bottom"/>
          </w:tcPr>
          <w:p w14:paraId="460B9A9A" w14:textId="77777777" w:rsidR="00EA3E95" w:rsidRPr="005F7008" w:rsidRDefault="00EA3E95" w:rsidP="001B0294">
            <w:pPr>
              <w:rPr>
                <w:rFonts w:ascii="Arial" w:hAnsi="Arial" w:cs="Arial"/>
                <w:b/>
                <w:sz w:val="20"/>
                <w:szCs w:val="20"/>
                <w:lang w:val="en-GB"/>
              </w:rPr>
            </w:pPr>
            <w:r w:rsidRPr="005F7008">
              <w:rPr>
                <w:rFonts w:ascii="Arial" w:hAnsi="Arial" w:cs="Arial"/>
                <w:b/>
                <w:sz w:val="20"/>
                <w:szCs w:val="20"/>
                <w:lang w:val="en-GB"/>
              </w:rPr>
              <w:t>Functional Role:</w:t>
            </w:r>
          </w:p>
        </w:tc>
        <w:tc>
          <w:tcPr>
            <w:tcW w:w="11340" w:type="dxa"/>
            <w:vAlign w:val="bottom"/>
          </w:tcPr>
          <w:p w14:paraId="4636E614" w14:textId="77777777" w:rsidR="00EA3E95" w:rsidRPr="005F7008" w:rsidRDefault="00EA3E95" w:rsidP="001B0294">
            <w:pPr>
              <w:rPr>
                <w:rFonts w:ascii="Arial" w:hAnsi="Arial" w:cs="Arial"/>
                <w:sz w:val="20"/>
                <w:szCs w:val="20"/>
                <w:lang w:val="en-GB"/>
              </w:rPr>
            </w:pPr>
          </w:p>
        </w:tc>
      </w:tr>
      <w:tr w:rsidR="00EA3E95" w:rsidRPr="005F7008" w14:paraId="69918BCA" w14:textId="77777777" w:rsidTr="001B0294">
        <w:trPr>
          <w:trHeight w:val="432"/>
        </w:trPr>
        <w:tc>
          <w:tcPr>
            <w:tcW w:w="2497" w:type="dxa"/>
            <w:vAlign w:val="bottom"/>
          </w:tcPr>
          <w:p w14:paraId="0D336582" w14:textId="77777777" w:rsidR="00EA3E95" w:rsidRPr="005F7008" w:rsidRDefault="00EA3E95" w:rsidP="001B0294">
            <w:pPr>
              <w:rPr>
                <w:rFonts w:ascii="Arial" w:hAnsi="Arial" w:cs="Arial"/>
                <w:b/>
                <w:sz w:val="20"/>
                <w:szCs w:val="20"/>
                <w:lang w:val="en-GB"/>
              </w:rPr>
            </w:pPr>
            <w:r w:rsidRPr="005F7008">
              <w:rPr>
                <w:rFonts w:ascii="Arial" w:hAnsi="Arial" w:cs="Arial"/>
                <w:b/>
                <w:sz w:val="20"/>
                <w:szCs w:val="20"/>
                <w:lang w:val="en-GB"/>
              </w:rPr>
              <w:t>Signature:</w:t>
            </w:r>
          </w:p>
        </w:tc>
        <w:tc>
          <w:tcPr>
            <w:tcW w:w="11340" w:type="dxa"/>
            <w:vAlign w:val="bottom"/>
          </w:tcPr>
          <w:p w14:paraId="07C9F390" w14:textId="77777777" w:rsidR="00EA3E95" w:rsidRPr="005F7008" w:rsidRDefault="00EA3E95" w:rsidP="001B0294">
            <w:pPr>
              <w:rPr>
                <w:rFonts w:ascii="Arial" w:hAnsi="Arial" w:cs="Arial"/>
                <w:sz w:val="20"/>
                <w:szCs w:val="20"/>
                <w:lang w:val="en-GB"/>
              </w:rPr>
            </w:pPr>
          </w:p>
        </w:tc>
      </w:tr>
      <w:tr w:rsidR="00EA3E95" w:rsidRPr="005F7008" w14:paraId="42244D6F" w14:textId="77777777" w:rsidTr="001B0294">
        <w:trPr>
          <w:trHeight w:val="288"/>
        </w:trPr>
        <w:tc>
          <w:tcPr>
            <w:tcW w:w="2497" w:type="dxa"/>
            <w:vAlign w:val="bottom"/>
          </w:tcPr>
          <w:p w14:paraId="0FACB23B" w14:textId="77777777" w:rsidR="00EA3E95" w:rsidRPr="005F7008" w:rsidRDefault="00EA3E95" w:rsidP="001B0294">
            <w:pPr>
              <w:rPr>
                <w:rFonts w:ascii="Arial" w:hAnsi="Arial" w:cs="Arial"/>
                <w:b/>
                <w:sz w:val="20"/>
                <w:szCs w:val="20"/>
                <w:lang w:val="en-GB"/>
              </w:rPr>
            </w:pPr>
            <w:r w:rsidRPr="005F7008">
              <w:rPr>
                <w:rFonts w:ascii="Arial" w:hAnsi="Arial" w:cs="Arial"/>
                <w:b/>
                <w:sz w:val="20"/>
                <w:szCs w:val="20"/>
                <w:lang w:val="en-GB"/>
              </w:rPr>
              <w:t>Date (DD-</w:t>
            </w:r>
            <w:proofErr w:type="spellStart"/>
            <w:r w:rsidRPr="005F7008">
              <w:rPr>
                <w:rFonts w:ascii="Arial" w:hAnsi="Arial" w:cs="Arial"/>
                <w:b/>
                <w:sz w:val="20"/>
                <w:szCs w:val="20"/>
                <w:lang w:val="en-GB"/>
              </w:rPr>
              <w:t>M</w:t>
            </w:r>
            <w:r w:rsidR="005F7008">
              <w:rPr>
                <w:rFonts w:ascii="Arial" w:hAnsi="Arial" w:cs="Arial"/>
                <w:b/>
                <w:sz w:val="20"/>
                <w:szCs w:val="20"/>
                <w:lang w:val="en-GB"/>
              </w:rPr>
              <w:t>mm</w:t>
            </w:r>
            <w:proofErr w:type="spellEnd"/>
            <w:r w:rsidRPr="005F7008">
              <w:rPr>
                <w:rFonts w:ascii="Arial" w:hAnsi="Arial" w:cs="Arial"/>
                <w:b/>
                <w:sz w:val="20"/>
                <w:szCs w:val="20"/>
                <w:lang w:val="en-GB"/>
              </w:rPr>
              <w:t>-YYYY):</w:t>
            </w:r>
          </w:p>
        </w:tc>
        <w:tc>
          <w:tcPr>
            <w:tcW w:w="11340" w:type="dxa"/>
            <w:vAlign w:val="bottom"/>
          </w:tcPr>
          <w:p w14:paraId="6F3E3FD9" w14:textId="77777777" w:rsidR="00EA3E95" w:rsidRPr="005F7008" w:rsidRDefault="00EA3E95" w:rsidP="001B0294">
            <w:pPr>
              <w:rPr>
                <w:rFonts w:ascii="Arial" w:hAnsi="Arial" w:cs="Arial"/>
                <w:sz w:val="20"/>
                <w:szCs w:val="20"/>
                <w:lang w:val="en-GB"/>
              </w:rPr>
            </w:pPr>
          </w:p>
        </w:tc>
      </w:tr>
    </w:tbl>
    <w:p w14:paraId="05BB80DB" w14:textId="77F601B1" w:rsidR="00EA3E95" w:rsidRPr="005F7008" w:rsidRDefault="008056CC" w:rsidP="00EA3E95">
      <w:pPr>
        <w:rPr>
          <w:rFonts w:ascii="Arial" w:hAnsi="Arial" w:cs="Arial"/>
          <w:b/>
          <w:bCs/>
          <w:i/>
          <w:iCs/>
          <w:sz w:val="20"/>
          <w:szCs w:val="20"/>
        </w:rPr>
      </w:pPr>
      <w:r w:rsidRPr="008056CC">
        <w:t xml:space="preserve"> </w:t>
      </w:r>
      <w:r w:rsidRPr="008056CC">
        <w:rPr>
          <w:rFonts w:ascii="Arial" w:hAnsi="Arial" w:cs="Arial"/>
          <w:i/>
          <w:sz w:val="20"/>
          <w:szCs w:val="20"/>
        </w:rPr>
        <w:t xml:space="preserve">Electronic signature and signature date </w:t>
      </w:r>
      <w:r w:rsidR="00F30D35">
        <w:rPr>
          <w:rFonts w:ascii="Arial" w:hAnsi="Arial" w:cs="Arial"/>
          <w:i/>
          <w:sz w:val="20"/>
          <w:szCs w:val="20"/>
        </w:rPr>
        <w:t>may</w:t>
      </w:r>
      <w:r w:rsidRPr="008056CC">
        <w:rPr>
          <w:rFonts w:ascii="Arial" w:hAnsi="Arial" w:cs="Arial"/>
          <w:i/>
          <w:sz w:val="20"/>
          <w:szCs w:val="20"/>
        </w:rPr>
        <w:t xml:space="preserve"> appear in appended page(s).</w:t>
      </w:r>
    </w:p>
    <w:sectPr w:rsidR="00EA3E95" w:rsidRPr="005F7008" w:rsidSect="005F7008">
      <w:headerReference w:type="default" r:id="rId12"/>
      <w:footerReference w:type="default" r:id="rId13"/>
      <w:headerReference w:type="first" r:id="rId14"/>
      <w:footerReference w:type="first" r:id="rId15"/>
      <w:pgSz w:w="16838" w:h="11906" w:orient="landscape"/>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BB0271" w14:textId="77777777" w:rsidR="003B15A8" w:rsidRDefault="003B15A8">
      <w:r>
        <w:separator/>
      </w:r>
    </w:p>
  </w:endnote>
  <w:endnote w:type="continuationSeparator" w:id="0">
    <w:p w14:paraId="7CC3B2C3" w14:textId="77777777" w:rsidR="003B15A8" w:rsidRDefault="003B15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378" w:type="dxa"/>
      <w:tblInd w:w="-9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2790"/>
    </w:tblGrid>
    <w:tr w:rsidR="003561D7" w:rsidRPr="003B402B" w14:paraId="469A0888" w14:textId="77777777" w:rsidTr="003561D7">
      <w:tc>
        <w:tcPr>
          <w:tcW w:w="6588" w:type="dxa"/>
        </w:tcPr>
        <w:p w14:paraId="669E3370" w14:textId="51CD2233" w:rsidR="003561D7" w:rsidRPr="00941C3B" w:rsidRDefault="003561D7" w:rsidP="003561D7">
          <w:pPr>
            <w:pStyle w:val="Footer"/>
            <w:spacing w:before="120"/>
            <w:rPr>
              <w:rFonts w:ascii="Arial" w:hAnsi="Arial" w:cs="Arial"/>
              <w:sz w:val="18"/>
              <w:szCs w:val="18"/>
            </w:rPr>
          </w:pPr>
          <w:r w:rsidRPr="00941C3B">
            <w:rPr>
              <w:rFonts w:ascii="Arial" w:hAnsi="Arial" w:cs="Arial"/>
              <w:sz w:val="18"/>
              <w:szCs w:val="18"/>
            </w:rPr>
            <w:t>Fo</w:t>
          </w:r>
          <w:r w:rsidR="00FB0756">
            <w:rPr>
              <w:rFonts w:ascii="Arial" w:hAnsi="Arial" w:cs="Arial"/>
              <w:sz w:val="18"/>
              <w:szCs w:val="18"/>
            </w:rPr>
            <w:t>rm No.:  CS_FM_RSU0027</w:t>
          </w:r>
          <w:r w:rsidR="00D5365C">
            <w:rPr>
              <w:rFonts w:ascii="Arial" w:hAnsi="Arial" w:cs="Arial"/>
              <w:sz w:val="18"/>
              <w:szCs w:val="18"/>
            </w:rPr>
            <w:t xml:space="preserve"> </w:t>
          </w:r>
          <w:r>
            <w:rPr>
              <w:rFonts w:ascii="Arial" w:hAnsi="Arial" w:cs="Arial"/>
              <w:sz w:val="18"/>
              <w:szCs w:val="18"/>
            </w:rPr>
            <w:t xml:space="preserve">Revision </w:t>
          </w:r>
          <w:r w:rsidR="00367BA5">
            <w:rPr>
              <w:rFonts w:ascii="Arial" w:hAnsi="Arial" w:cs="Arial"/>
              <w:sz w:val="18"/>
              <w:szCs w:val="18"/>
            </w:rPr>
            <w:t>6</w:t>
          </w:r>
        </w:p>
      </w:tc>
      <w:tc>
        <w:tcPr>
          <w:tcW w:w="2790" w:type="dxa"/>
        </w:tcPr>
        <w:p w14:paraId="5E282ED8" w14:textId="77777777" w:rsidR="003561D7" w:rsidRPr="00941C3B" w:rsidRDefault="00FB0756" w:rsidP="003561D7">
          <w:pPr>
            <w:pStyle w:val="Footer"/>
            <w:tabs>
              <w:tab w:val="clear" w:pos="4320"/>
            </w:tabs>
            <w:spacing w:before="120"/>
            <w:rPr>
              <w:rFonts w:ascii="Arial" w:hAnsi="Arial" w:cs="Arial"/>
              <w:sz w:val="18"/>
              <w:szCs w:val="18"/>
            </w:rPr>
          </w:pPr>
          <w:r>
            <w:rPr>
              <w:rFonts w:ascii="Arial" w:hAnsi="Arial" w:cs="Arial"/>
              <w:sz w:val="18"/>
              <w:szCs w:val="18"/>
            </w:rPr>
            <w:t>Reference:  CS_WI_RSU0019</w:t>
          </w:r>
        </w:p>
      </w:tc>
    </w:tr>
    <w:tr w:rsidR="003561D7" w:rsidRPr="003B402B" w14:paraId="1ACF421D" w14:textId="77777777" w:rsidTr="003561D7">
      <w:tc>
        <w:tcPr>
          <w:tcW w:w="6588" w:type="dxa"/>
        </w:tcPr>
        <w:p w14:paraId="1E46311C" w14:textId="45A5D991" w:rsidR="003561D7" w:rsidRPr="00941C3B" w:rsidRDefault="00302DE4" w:rsidP="003561D7">
          <w:pPr>
            <w:pStyle w:val="Footer"/>
            <w:spacing w:before="120"/>
            <w:ind w:left="-18"/>
            <w:rPr>
              <w:rFonts w:ascii="Arial" w:hAnsi="Arial" w:cs="Arial"/>
              <w:sz w:val="18"/>
              <w:szCs w:val="18"/>
            </w:rPr>
          </w:pPr>
          <w:r>
            <w:rPr>
              <w:rFonts w:ascii="Arial" w:hAnsi="Arial" w:cs="Arial"/>
              <w:sz w:val="18"/>
              <w:szCs w:val="18"/>
            </w:rPr>
            <w:t xml:space="preserve">Effective Date:  </w:t>
          </w:r>
          <w:r w:rsidR="00367BA5">
            <w:rPr>
              <w:rFonts w:ascii="Arial" w:hAnsi="Arial" w:cs="Arial"/>
              <w:sz w:val="18"/>
              <w:szCs w:val="18"/>
            </w:rPr>
            <w:t>26Sep2022</w:t>
          </w:r>
        </w:p>
      </w:tc>
      <w:tc>
        <w:tcPr>
          <w:tcW w:w="2790" w:type="dxa"/>
        </w:tcPr>
        <w:p w14:paraId="05D6C1A3" w14:textId="77777777" w:rsidR="003561D7" w:rsidRDefault="003561D7" w:rsidP="003561D7">
          <w:pPr>
            <w:pStyle w:val="Footer"/>
            <w:tabs>
              <w:tab w:val="clear" w:pos="4320"/>
            </w:tabs>
            <w:spacing w:before="120"/>
            <w:rPr>
              <w:rFonts w:ascii="Arial" w:hAnsi="Arial" w:cs="Arial"/>
              <w:sz w:val="18"/>
              <w:szCs w:val="18"/>
            </w:rPr>
          </w:pPr>
        </w:p>
      </w:tc>
    </w:tr>
  </w:tbl>
  <w:p w14:paraId="1C281958" w14:textId="6F7D17DD" w:rsidR="003561D7" w:rsidRPr="003561D7" w:rsidRDefault="003561D7" w:rsidP="003561D7">
    <w:pPr>
      <w:pStyle w:val="Footer"/>
      <w:spacing w:before="120"/>
      <w:rPr>
        <w:rFonts w:ascii="Arial" w:hAnsi="Arial" w:cs="Arial"/>
        <w:sz w:val="16"/>
        <w:szCs w:val="16"/>
      </w:rPr>
    </w:pPr>
    <w:r w:rsidRPr="0073229A">
      <w:rPr>
        <w:rFonts w:ascii="Arial" w:hAnsi="Arial" w:cs="Arial"/>
        <w:sz w:val="16"/>
        <w:szCs w:val="16"/>
      </w:rPr>
      <w:t xml:space="preserve">Copyright © </w:t>
    </w:r>
    <w:r w:rsidR="00C33553">
      <w:rPr>
        <w:rFonts w:ascii="Arial" w:hAnsi="Arial" w:cs="Arial"/>
        <w:sz w:val="16"/>
        <w:szCs w:val="16"/>
      </w:rPr>
      <w:t xml:space="preserve">2017, </w:t>
    </w:r>
    <w:r w:rsidRPr="0073229A">
      <w:rPr>
        <w:rFonts w:ascii="Arial" w:hAnsi="Arial" w:cs="Arial"/>
        <w:sz w:val="16"/>
        <w:szCs w:val="16"/>
      </w:rPr>
      <w:t>20</w:t>
    </w:r>
    <w:r w:rsidR="00FB0756" w:rsidRPr="00FB0756">
      <w:rPr>
        <w:rFonts w:ascii="Arial" w:hAnsi="Arial" w:cs="Arial"/>
        <w:sz w:val="16"/>
        <w:szCs w:val="16"/>
      </w:rPr>
      <w:t>19</w:t>
    </w:r>
    <w:r w:rsidR="00995137">
      <w:rPr>
        <w:rFonts w:ascii="Arial" w:hAnsi="Arial" w:cs="Arial"/>
        <w:sz w:val="16"/>
        <w:szCs w:val="16"/>
      </w:rPr>
      <w:t xml:space="preserve">, </w:t>
    </w:r>
    <w:r w:rsidR="001B0294">
      <w:rPr>
        <w:rFonts w:ascii="Arial" w:hAnsi="Arial" w:cs="Arial"/>
        <w:sz w:val="16"/>
        <w:szCs w:val="16"/>
      </w:rPr>
      <w:t>2021</w:t>
    </w:r>
    <w:r w:rsidR="000B18BE">
      <w:rPr>
        <w:rFonts w:ascii="Arial" w:hAnsi="Arial" w:cs="Arial"/>
        <w:sz w:val="16"/>
        <w:szCs w:val="16"/>
      </w:rPr>
      <w:t>, 2022</w:t>
    </w:r>
    <w:r w:rsidRPr="00FB0756">
      <w:rPr>
        <w:rFonts w:ascii="Arial" w:hAnsi="Arial" w:cs="Arial"/>
        <w:sz w:val="16"/>
        <w:szCs w:val="16"/>
      </w:rPr>
      <w:t xml:space="preserve"> </w:t>
    </w:r>
    <w:r w:rsidR="00CF640B">
      <w:rPr>
        <w:rFonts w:ascii="Arial" w:hAnsi="Arial" w:cs="Arial"/>
        <w:sz w:val="16"/>
        <w:szCs w:val="16"/>
      </w:rPr>
      <w:t xml:space="preserve">IQVIA. </w:t>
    </w:r>
    <w:r w:rsidRPr="0073229A">
      <w:rPr>
        <w:rFonts w:ascii="Arial" w:hAnsi="Arial" w:cs="Arial"/>
        <w:sz w:val="16"/>
        <w:szCs w:val="16"/>
      </w:rPr>
      <w:t>All rights reserved. The contents of this document are confidential and proprietary to IQVIA Holdings Inc. and its subsidiaries. Unauthorized use, disclosure or reproduction is strictly prohibited.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3860" w:type="dxa"/>
      <w:tblInd w:w="-9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7272"/>
    </w:tblGrid>
    <w:tr w:rsidR="00F426C8" w:rsidRPr="003B402B" w14:paraId="4223C737" w14:textId="77777777" w:rsidTr="00F426C8">
      <w:tc>
        <w:tcPr>
          <w:tcW w:w="6588" w:type="dxa"/>
        </w:tcPr>
        <w:p w14:paraId="7BD7226E" w14:textId="77777777" w:rsidR="00F426C8" w:rsidRPr="00941C3B" w:rsidRDefault="00F426C8" w:rsidP="00F426C8">
          <w:pPr>
            <w:pStyle w:val="Footer"/>
            <w:spacing w:before="120"/>
            <w:rPr>
              <w:rFonts w:ascii="Arial" w:hAnsi="Arial" w:cs="Arial"/>
              <w:sz w:val="18"/>
              <w:szCs w:val="18"/>
            </w:rPr>
          </w:pPr>
          <w:r w:rsidRPr="00941C3B">
            <w:rPr>
              <w:rFonts w:ascii="Arial" w:hAnsi="Arial" w:cs="Arial"/>
              <w:sz w:val="18"/>
              <w:szCs w:val="18"/>
            </w:rPr>
            <w:t>Fo</w:t>
          </w:r>
          <w:r>
            <w:rPr>
              <w:rFonts w:ascii="Arial" w:hAnsi="Arial" w:cs="Arial"/>
              <w:sz w:val="18"/>
              <w:szCs w:val="18"/>
            </w:rPr>
            <w:t>rm No.:  CS_FM_RSU0027 Revision 2</w:t>
          </w:r>
        </w:p>
      </w:tc>
      <w:tc>
        <w:tcPr>
          <w:tcW w:w="7272" w:type="dxa"/>
        </w:tcPr>
        <w:p w14:paraId="0750CF0D" w14:textId="77777777" w:rsidR="00F426C8" w:rsidRPr="00941C3B" w:rsidRDefault="00F426C8" w:rsidP="00F426C8">
          <w:pPr>
            <w:pStyle w:val="Footer"/>
            <w:tabs>
              <w:tab w:val="clear" w:pos="4320"/>
            </w:tabs>
            <w:spacing w:before="120"/>
            <w:ind w:left="4380"/>
            <w:rPr>
              <w:rFonts w:ascii="Arial" w:hAnsi="Arial" w:cs="Arial"/>
              <w:sz w:val="18"/>
              <w:szCs w:val="18"/>
            </w:rPr>
          </w:pPr>
          <w:r>
            <w:rPr>
              <w:rFonts w:ascii="Arial" w:hAnsi="Arial" w:cs="Arial"/>
              <w:sz w:val="18"/>
              <w:szCs w:val="18"/>
            </w:rPr>
            <w:t>Reference:  CS_WI_RSU0019</w:t>
          </w:r>
        </w:p>
      </w:tc>
    </w:tr>
    <w:tr w:rsidR="00F426C8" w:rsidRPr="003B402B" w14:paraId="740E2101" w14:textId="77777777" w:rsidTr="00F426C8">
      <w:tc>
        <w:tcPr>
          <w:tcW w:w="6588" w:type="dxa"/>
        </w:tcPr>
        <w:p w14:paraId="719E6A3C" w14:textId="77777777" w:rsidR="00F426C8" w:rsidRPr="00941C3B" w:rsidRDefault="00F426C8" w:rsidP="00F426C8">
          <w:pPr>
            <w:pStyle w:val="Footer"/>
            <w:spacing w:before="120"/>
            <w:ind w:left="-18"/>
            <w:rPr>
              <w:rFonts w:ascii="Arial" w:hAnsi="Arial" w:cs="Arial"/>
              <w:sz w:val="18"/>
              <w:szCs w:val="18"/>
            </w:rPr>
          </w:pPr>
          <w:r>
            <w:rPr>
              <w:rFonts w:ascii="Arial" w:hAnsi="Arial" w:cs="Arial"/>
              <w:sz w:val="18"/>
              <w:szCs w:val="18"/>
            </w:rPr>
            <w:t>Effective Date:  15Jan2019</w:t>
          </w:r>
        </w:p>
      </w:tc>
      <w:tc>
        <w:tcPr>
          <w:tcW w:w="7272" w:type="dxa"/>
        </w:tcPr>
        <w:p w14:paraId="655E7728" w14:textId="77777777" w:rsidR="00F426C8" w:rsidRDefault="00F426C8" w:rsidP="00F426C8">
          <w:pPr>
            <w:pStyle w:val="Footer"/>
            <w:tabs>
              <w:tab w:val="clear" w:pos="4320"/>
            </w:tabs>
            <w:spacing w:before="120"/>
            <w:rPr>
              <w:rFonts w:ascii="Arial" w:hAnsi="Arial" w:cs="Arial"/>
              <w:sz w:val="18"/>
              <w:szCs w:val="18"/>
            </w:rPr>
          </w:pPr>
        </w:p>
      </w:tc>
    </w:tr>
  </w:tbl>
  <w:p w14:paraId="5D151DA5" w14:textId="77777777" w:rsidR="001B6B7C" w:rsidRPr="00F426C8" w:rsidRDefault="00F426C8" w:rsidP="00F426C8">
    <w:pPr>
      <w:pStyle w:val="Footer"/>
      <w:spacing w:before="120"/>
      <w:rPr>
        <w:rFonts w:ascii="Arial" w:hAnsi="Arial" w:cs="Arial"/>
        <w:sz w:val="16"/>
        <w:szCs w:val="16"/>
      </w:rPr>
    </w:pPr>
    <w:r w:rsidRPr="0073229A">
      <w:rPr>
        <w:rFonts w:ascii="Arial" w:hAnsi="Arial" w:cs="Arial"/>
        <w:sz w:val="16"/>
        <w:szCs w:val="16"/>
      </w:rPr>
      <w:t xml:space="preserve">Copyright © </w:t>
    </w:r>
    <w:r>
      <w:rPr>
        <w:rFonts w:ascii="Arial" w:hAnsi="Arial" w:cs="Arial"/>
        <w:sz w:val="16"/>
        <w:szCs w:val="16"/>
      </w:rPr>
      <w:t xml:space="preserve">2017, </w:t>
    </w:r>
    <w:r w:rsidRPr="0073229A">
      <w:rPr>
        <w:rFonts w:ascii="Arial" w:hAnsi="Arial" w:cs="Arial"/>
        <w:sz w:val="16"/>
        <w:szCs w:val="16"/>
      </w:rPr>
      <w:t>20</w:t>
    </w:r>
    <w:r w:rsidRPr="00FB0756">
      <w:rPr>
        <w:rFonts w:ascii="Arial" w:hAnsi="Arial" w:cs="Arial"/>
        <w:sz w:val="16"/>
        <w:szCs w:val="16"/>
      </w:rPr>
      <w:t xml:space="preserve">19 </w:t>
    </w:r>
    <w:r>
      <w:rPr>
        <w:rFonts w:ascii="Arial" w:hAnsi="Arial" w:cs="Arial"/>
        <w:sz w:val="16"/>
        <w:szCs w:val="16"/>
      </w:rPr>
      <w:t xml:space="preserve">IQVIA. </w:t>
    </w:r>
    <w:r w:rsidRPr="0073229A">
      <w:rPr>
        <w:rFonts w:ascii="Arial" w:hAnsi="Arial" w:cs="Arial"/>
        <w:sz w:val="16"/>
        <w:szCs w:val="16"/>
      </w:rPr>
      <w:t>All rights reserved. The contents of this document are confidential and proprietary to IQVIA Holdings Inc. and its subsidiaries. Unauthorized use, disclosure or reproduction is strictly prohibited.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4040" w:type="dxa"/>
      <w:tblInd w:w="-9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80"/>
      <w:gridCol w:w="3060"/>
    </w:tblGrid>
    <w:tr w:rsidR="00F426C8" w:rsidRPr="003B402B" w14:paraId="7E3A930D" w14:textId="77777777" w:rsidTr="00D81F02">
      <w:tc>
        <w:tcPr>
          <w:tcW w:w="10980" w:type="dxa"/>
        </w:tcPr>
        <w:p w14:paraId="3AB34442" w14:textId="06985DC1" w:rsidR="00F426C8" w:rsidRPr="00941C3B" w:rsidRDefault="00F426C8" w:rsidP="00F426C8">
          <w:pPr>
            <w:pStyle w:val="Footer"/>
            <w:spacing w:before="120"/>
            <w:rPr>
              <w:rFonts w:ascii="Arial" w:hAnsi="Arial" w:cs="Arial"/>
              <w:sz w:val="18"/>
              <w:szCs w:val="18"/>
            </w:rPr>
          </w:pPr>
          <w:r w:rsidRPr="00941C3B">
            <w:rPr>
              <w:rFonts w:ascii="Arial" w:hAnsi="Arial" w:cs="Arial"/>
              <w:sz w:val="18"/>
              <w:szCs w:val="18"/>
            </w:rPr>
            <w:t>Fo</w:t>
          </w:r>
          <w:r>
            <w:rPr>
              <w:rFonts w:ascii="Arial" w:hAnsi="Arial" w:cs="Arial"/>
              <w:sz w:val="18"/>
              <w:szCs w:val="18"/>
            </w:rPr>
            <w:t xml:space="preserve">rm No.:  CS_FM_RSU0027 Revision </w:t>
          </w:r>
          <w:r w:rsidR="00367BA5">
            <w:rPr>
              <w:rFonts w:ascii="Arial" w:hAnsi="Arial" w:cs="Arial"/>
              <w:sz w:val="18"/>
              <w:szCs w:val="18"/>
            </w:rPr>
            <w:t>6</w:t>
          </w:r>
        </w:p>
      </w:tc>
      <w:tc>
        <w:tcPr>
          <w:tcW w:w="3060" w:type="dxa"/>
        </w:tcPr>
        <w:p w14:paraId="0A4E7065" w14:textId="77777777" w:rsidR="00F426C8" w:rsidRPr="00941C3B" w:rsidRDefault="00F426C8" w:rsidP="00F426C8">
          <w:pPr>
            <w:pStyle w:val="Footer"/>
            <w:tabs>
              <w:tab w:val="clear" w:pos="4320"/>
            </w:tabs>
            <w:spacing w:before="120"/>
            <w:rPr>
              <w:rFonts w:ascii="Arial" w:hAnsi="Arial" w:cs="Arial"/>
              <w:sz w:val="18"/>
              <w:szCs w:val="18"/>
            </w:rPr>
          </w:pPr>
          <w:r>
            <w:rPr>
              <w:rFonts w:ascii="Arial" w:hAnsi="Arial" w:cs="Arial"/>
              <w:sz w:val="18"/>
              <w:szCs w:val="18"/>
            </w:rPr>
            <w:t>Reference:  CS_WI_RSU0019</w:t>
          </w:r>
        </w:p>
      </w:tc>
    </w:tr>
    <w:tr w:rsidR="00F426C8" w:rsidRPr="003B402B" w14:paraId="56E0150E" w14:textId="77777777" w:rsidTr="00D81F02">
      <w:tc>
        <w:tcPr>
          <w:tcW w:w="10980" w:type="dxa"/>
        </w:tcPr>
        <w:p w14:paraId="28285B0D" w14:textId="1E5172EE" w:rsidR="00F426C8" w:rsidRPr="00941C3B" w:rsidRDefault="00F426C8" w:rsidP="00F426C8">
          <w:pPr>
            <w:pStyle w:val="Footer"/>
            <w:spacing w:before="120"/>
            <w:ind w:left="-18"/>
            <w:rPr>
              <w:rFonts w:ascii="Arial" w:hAnsi="Arial" w:cs="Arial"/>
              <w:sz w:val="18"/>
              <w:szCs w:val="18"/>
            </w:rPr>
          </w:pPr>
          <w:r>
            <w:rPr>
              <w:rFonts w:ascii="Arial" w:hAnsi="Arial" w:cs="Arial"/>
              <w:sz w:val="18"/>
              <w:szCs w:val="18"/>
            </w:rPr>
            <w:t xml:space="preserve">Effective Date:  </w:t>
          </w:r>
          <w:r w:rsidR="00367BA5">
            <w:rPr>
              <w:rFonts w:ascii="Arial" w:hAnsi="Arial" w:cs="Arial"/>
              <w:sz w:val="18"/>
              <w:szCs w:val="18"/>
            </w:rPr>
            <w:t>26Sep2022</w:t>
          </w:r>
        </w:p>
      </w:tc>
      <w:tc>
        <w:tcPr>
          <w:tcW w:w="3060" w:type="dxa"/>
        </w:tcPr>
        <w:p w14:paraId="2F39C8FB" w14:textId="77777777" w:rsidR="00F426C8" w:rsidRDefault="00F426C8" w:rsidP="00F426C8">
          <w:pPr>
            <w:pStyle w:val="Footer"/>
            <w:tabs>
              <w:tab w:val="clear" w:pos="4320"/>
            </w:tabs>
            <w:spacing w:before="120"/>
            <w:rPr>
              <w:rFonts w:ascii="Arial" w:hAnsi="Arial" w:cs="Arial"/>
              <w:sz w:val="18"/>
              <w:szCs w:val="18"/>
            </w:rPr>
          </w:pPr>
        </w:p>
      </w:tc>
    </w:tr>
  </w:tbl>
  <w:p w14:paraId="6D94AC0D" w14:textId="364977E2" w:rsidR="007E4E29" w:rsidRDefault="00F426C8" w:rsidP="005F7008">
    <w:pPr>
      <w:pStyle w:val="Footer"/>
      <w:spacing w:before="120"/>
    </w:pPr>
    <w:r w:rsidRPr="0073229A">
      <w:rPr>
        <w:rFonts w:ascii="Arial" w:hAnsi="Arial" w:cs="Arial"/>
        <w:sz w:val="16"/>
        <w:szCs w:val="16"/>
      </w:rPr>
      <w:t xml:space="preserve">Copyright © </w:t>
    </w:r>
    <w:r>
      <w:rPr>
        <w:rFonts w:ascii="Arial" w:hAnsi="Arial" w:cs="Arial"/>
        <w:sz w:val="16"/>
        <w:szCs w:val="16"/>
      </w:rPr>
      <w:t xml:space="preserve">2017, </w:t>
    </w:r>
    <w:r w:rsidRPr="0073229A">
      <w:rPr>
        <w:rFonts w:ascii="Arial" w:hAnsi="Arial" w:cs="Arial"/>
        <w:sz w:val="16"/>
        <w:szCs w:val="16"/>
      </w:rPr>
      <w:t>20</w:t>
    </w:r>
    <w:r w:rsidRPr="00FB0756">
      <w:rPr>
        <w:rFonts w:ascii="Arial" w:hAnsi="Arial" w:cs="Arial"/>
        <w:sz w:val="16"/>
        <w:szCs w:val="16"/>
      </w:rPr>
      <w:t>19</w:t>
    </w:r>
    <w:r w:rsidR="00995137">
      <w:rPr>
        <w:rFonts w:ascii="Arial" w:hAnsi="Arial" w:cs="Arial"/>
        <w:sz w:val="16"/>
        <w:szCs w:val="16"/>
      </w:rPr>
      <w:t xml:space="preserve">, </w:t>
    </w:r>
    <w:r w:rsidR="001B0294">
      <w:rPr>
        <w:rFonts w:ascii="Arial" w:hAnsi="Arial" w:cs="Arial"/>
        <w:sz w:val="16"/>
        <w:szCs w:val="16"/>
      </w:rPr>
      <w:t>2021</w:t>
    </w:r>
    <w:r w:rsidR="000B18BE">
      <w:rPr>
        <w:rFonts w:ascii="Arial" w:hAnsi="Arial" w:cs="Arial"/>
        <w:sz w:val="16"/>
        <w:szCs w:val="16"/>
      </w:rPr>
      <w:t>, 2022</w:t>
    </w:r>
    <w:r w:rsidRPr="00FB0756">
      <w:rPr>
        <w:rFonts w:ascii="Arial" w:hAnsi="Arial" w:cs="Arial"/>
        <w:sz w:val="16"/>
        <w:szCs w:val="16"/>
      </w:rPr>
      <w:t xml:space="preserve"> </w:t>
    </w:r>
    <w:r>
      <w:rPr>
        <w:rFonts w:ascii="Arial" w:hAnsi="Arial" w:cs="Arial"/>
        <w:sz w:val="16"/>
        <w:szCs w:val="16"/>
      </w:rPr>
      <w:t xml:space="preserve">IQVIA. </w:t>
    </w:r>
    <w:r w:rsidRPr="0073229A">
      <w:rPr>
        <w:rFonts w:ascii="Arial" w:hAnsi="Arial" w:cs="Arial"/>
        <w:sz w:val="16"/>
        <w:szCs w:val="16"/>
      </w:rPr>
      <w:t>All rights reserved. The contents of this document are confidential and proprietary to IQVIA Holdings Inc. and its subsidiaries. Unauthorized use, disclosure or reproduction is strictly prohibited.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3860" w:type="dxa"/>
      <w:tblInd w:w="-9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7272"/>
    </w:tblGrid>
    <w:tr w:rsidR="00F426C8" w:rsidRPr="003B402B" w14:paraId="4680D660" w14:textId="77777777" w:rsidTr="00F426C8">
      <w:tc>
        <w:tcPr>
          <w:tcW w:w="6588" w:type="dxa"/>
        </w:tcPr>
        <w:p w14:paraId="305B8EF2" w14:textId="77777777" w:rsidR="00F426C8" w:rsidRPr="00941C3B" w:rsidRDefault="00F426C8" w:rsidP="00F426C8">
          <w:pPr>
            <w:pStyle w:val="Footer"/>
            <w:spacing w:before="120"/>
            <w:rPr>
              <w:rFonts w:ascii="Arial" w:hAnsi="Arial" w:cs="Arial"/>
              <w:sz w:val="18"/>
              <w:szCs w:val="18"/>
            </w:rPr>
          </w:pPr>
          <w:r w:rsidRPr="00941C3B">
            <w:rPr>
              <w:rFonts w:ascii="Arial" w:hAnsi="Arial" w:cs="Arial"/>
              <w:sz w:val="18"/>
              <w:szCs w:val="18"/>
            </w:rPr>
            <w:t>Fo</w:t>
          </w:r>
          <w:r>
            <w:rPr>
              <w:rFonts w:ascii="Arial" w:hAnsi="Arial" w:cs="Arial"/>
              <w:sz w:val="18"/>
              <w:szCs w:val="18"/>
            </w:rPr>
            <w:t>rm No.:  CS_FM_RSU0027 Revision 2</w:t>
          </w:r>
        </w:p>
      </w:tc>
      <w:tc>
        <w:tcPr>
          <w:tcW w:w="7272" w:type="dxa"/>
        </w:tcPr>
        <w:p w14:paraId="4387A990" w14:textId="77777777" w:rsidR="00F426C8" w:rsidRPr="00941C3B" w:rsidRDefault="00F426C8" w:rsidP="00F426C8">
          <w:pPr>
            <w:pStyle w:val="Footer"/>
            <w:tabs>
              <w:tab w:val="clear" w:pos="4320"/>
            </w:tabs>
            <w:spacing w:before="120"/>
            <w:ind w:left="4380"/>
            <w:rPr>
              <w:rFonts w:ascii="Arial" w:hAnsi="Arial" w:cs="Arial"/>
              <w:sz w:val="18"/>
              <w:szCs w:val="18"/>
            </w:rPr>
          </w:pPr>
          <w:r>
            <w:rPr>
              <w:rFonts w:ascii="Arial" w:hAnsi="Arial" w:cs="Arial"/>
              <w:sz w:val="18"/>
              <w:szCs w:val="18"/>
            </w:rPr>
            <w:t>Reference:  CS_WI_RSU0019</w:t>
          </w:r>
        </w:p>
      </w:tc>
    </w:tr>
    <w:tr w:rsidR="00F426C8" w:rsidRPr="003B402B" w14:paraId="469E4C15" w14:textId="77777777" w:rsidTr="00F426C8">
      <w:tc>
        <w:tcPr>
          <w:tcW w:w="6588" w:type="dxa"/>
        </w:tcPr>
        <w:p w14:paraId="57ACEB47" w14:textId="77777777" w:rsidR="00F426C8" w:rsidRPr="00941C3B" w:rsidRDefault="00F426C8" w:rsidP="00F426C8">
          <w:pPr>
            <w:pStyle w:val="Footer"/>
            <w:spacing w:before="120"/>
            <w:ind w:left="-18"/>
            <w:rPr>
              <w:rFonts w:ascii="Arial" w:hAnsi="Arial" w:cs="Arial"/>
              <w:sz w:val="18"/>
              <w:szCs w:val="18"/>
            </w:rPr>
          </w:pPr>
          <w:r>
            <w:rPr>
              <w:rFonts w:ascii="Arial" w:hAnsi="Arial" w:cs="Arial"/>
              <w:sz w:val="18"/>
              <w:szCs w:val="18"/>
            </w:rPr>
            <w:t>Effective Date:  15Jan2019</w:t>
          </w:r>
        </w:p>
      </w:tc>
      <w:tc>
        <w:tcPr>
          <w:tcW w:w="7272" w:type="dxa"/>
        </w:tcPr>
        <w:p w14:paraId="1FCAEACC" w14:textId="77777777" w:rsidR="00F426C8" w:rsidRDefault="00F426C8" w:rsidP="00F426C8">
          <w:pPr>
            <w:pStyle w:val="Footer"/>
            <w:tabs>
              <w:tab w:val="clear" w:pos="4320"/>
            </w:tabs>
            <w:spacing w:before="120"/>
            <w:rPr>
              <w:rFonts w:ascii="Arial" w:hAnsi="Arial" w:cs="Arial"/>
              <w:sz w:val="18"/>
              <w:szCs w:val="18"/>
            </w:rPr>
          </w:pPr>
        </w:p>
      </w:tc>
    </w:tr>
  </w:tbl>
  <w:p w14:paraId="41D98F68" w14:textId="77777777" w:rsidR="00F426C8" w:rsidRPr="00F426C8" w:rsidRDefault="00F426C8" w:rsidP="00F426C8">
    <w:pPr>
      <w:pStyle w:val="Footer"/>
      <w:spacing w:before="120"/>
      <w:rPr>
        <w:rFonts w:ascii="Arial" w:hAnsi="Arial" w:cs="Arial"/>
        <w:sz w:val="16"/>
        <w:szCs w:val="16"/>
      </w:rPr>
    </w:pPr>
    <w:r w:rsidRPr="0073229A">
      <w:rPr>
        <w:rFonts w:ascii="Arial" w:hAnsi="Arial" w:cs="Arial"/>
        <w:sz w:val="16"/>
        <w:szCs w:val="16"/>
      </w:rPr>
      <w:t xml:space="preserve">Copyright © </w:t>
    </w:r>
    <w:r>
      <w:rPr>
        <w:rFonts w:ascii="Arial" w:hAnsi="Arial" w:cs="Arial"/>
        <w:sz w:val="16"/>
        <w:szCs w:val="16"/>
      </w:rPr>
      <w:t xml:space="preserve">2017, </w:t>
    </w:r>
    <w:r w:rsidRPr="0073229A">
      <w:rPr>
        <w:rFonts w:ascii="Arial" w:hAnsi="Arial" w:cs="Arial"/>
        <w:sz w:val="16"/>
        <w:szCs w:val="16"/>
      </w:rPr>
      <w:t>20</w:t>
    </w:r>
    <w:r w:rsidRPr="00FB0756">
      <w:rPr>
        <w:rFonts w:ascii="Arial" w:hAnsi="Arial" w:cs="Arial"/>
        <w:sz w:val="16"/>
        <w:szCs w:val="16"/>
      </w:rPr>
      <w:t xml:space="preserve">19 </w:t>
    </w:r>
    <w:r>
      <w:rPr>
        <w:rFonts w:ascii="Arial" w:hAnsi="Arial" w:cs="Arial"/>
        <w:sz w:val="16"/>
        <w:szCs w:val="16"/>
      </w:rPr>
      <w:t xml:space="preserve">IQVIA. </w:t>
    </w:r>
    <w:r w:rsidRPr="0073229A">
      <w:rPr>
        <w:rFonts w:ascii="Arial" w:hAnsi="Arial" w:cs="Arial"/>
        <w:sz w:val="16"/>
        <w:szCs w:val="16"/>
      </w:rPr>
      <w:t>All rights reserved. The contents of this document are confidential and proprietary to IQVIA Holdings Inc. and its subsidiaries. Unauthorized use, disclosure or reproduction is strictly prohibited.</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25B4E8" w14:textId="77777777" w:rsidR="003B15A8" w:rsidRDefault="003B15A8">
      <w:r>
        <w:separator/>
      </w:r>
    </w:p>
  </w:footnote>
  <w:footnote w:type="continuationSeparator" w:id="0">
    <w:p w14:paraId="421862E5" w14:textId="77777777" w:rsidR="003B15A8" w:rsidRDefault="003B15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44" w:type="dxa"/>
      <w:tblInd w:w="108" w:type="dxa"/>
      <w:tblLayout w:type="fixed"/>
      <w:tblLook w:val="0000" w:firstRow="0" w:lastRow="0" w:firstColumn="0" w:lastColumn="0" w:noHBand="0" w:noVBand="0"/>
    </w:tblPr>
    <w:tblGrid>
      <w:gridCol w:w="6228"/>
      <w:gridCol w:w="3016"/>
    </w:tblGrid>
    <w:tr w:rsidR="002F3AD7" w:rsidRPr="003B402B" w14:paraId="69261C89" w14:textId="77777777" w:rsidTr="002F3AD7">
      <w:trPr>
        <w:cantSplit/>
        <w:trHeight w:val="360"/>
      </w:trPr>
      <w:tc>
        <w:tcPr>
          <w:tcW w:w="6228" w:type="dxa"/>
          <w:vAlign w:val="center"/>
        </w:tcPr>
        <w:p w14:paraId="13A5D10E" w14:textId="77777777" w:rsidR="002F3AD7" w:rsidRPr="003B402B" w:rsidRDefault="002345A3" w:rsidP="00177952">
          <w:pPr>
            <w:ind w:left="-36"/>
            <w:rPr>
              <w:rFonts w:ascii="Arial" w:hAnsi="Arial" w:cs="Arial"/>
              <w:bCs/>
              <w:color w:val="0000FF"/>
              <w:sz w:val="20"/>
              <w:szCs w:val="20"/>
            </w:rPr>
          </w:pPr>
          <w:r>
            <w:rPr>
              <w:noProof/>
            </w:rPr>
          </w:r>
        </w:p>
      </w:tc>
      <w:tc>
        <w:tcPr>
          <w:tcW w:w="3016" w:type="dxa"/>
          <w:vAlign w:val="center"/>
        </w:tcPr>
        <w:p w14:paraId="5B51B8A9" w14:textId="77777777" w:rsidR="002F3AD7" w:rsidRPr="003B402B" w:rsidRDefault="002F3AD7" w:rsidP="002F3AD7">
          <w:pPr>
            <w:jc w:val="right"/>
            <w:rPr>
              <w:rFonts w:ascii="Arial" w:hAnsi="Arial" w:cs="Arial"/>
              <w:snapToGrid w:val="0"/>
              <w:sz w:val="20"/>
              <w:szCs w:val="20"/>
            </w:rPr>
          </w:pPr>
        </w:p>
      </w:tc>
    </w:tr>
    <w:tr w:rsidR="002F3AD7" w:rsidRPr="003B402B" w14:paraId="3A2BA4D5" w14:textId="77777777" w:rsidTr="002F3AD7">
      <w:trPr>
        <w:cantSplit/>
        <w:trHeight w:val="360"/>
      </w:trPr>
      <w:tc>
        <w:tcPr>
          <w:tcW w:w="6228" w:type="dxa"/>
          <w:tcBorders>
            <w:bottom w:val="single" w:sz="8" w:space="0" w:color="auto"/>
          </w:tcBorders>
          <w:vAlign w:val="center"/>
        </w:tcPr>
        <w:p w14:paraId="7621983F" w14:textId="77777777" w:rsidR="002F3AD7" w:rsidRPr="002F3AD7" w:rsidRDefault="00FB0756" w:rsidP="002F3AD7">
          <w:r w:rsidRPr="00FB0756">
            <w:rPr>
              <w:rFonts w:ascii="Arial" w:hAnsi="Arial" w:cs="Arial"/>
              <w:bCs/>
              <w:sz w:val="20"/>
              <w:szCs w:val="20"/>
            </w:rPr>
            <w:t>Global Master Label Review Form</w:t>
          </w:r>
        </w:p>
      </w:tc>
      <w:tc>
        <w:tcPr>
          <w:tcW w:w="3016" w:type="dxa"/>
          <w:tcBorders>
            <w:bottom w:val="single" w:sz="8" w:space="0" w:color="auto"/>
          </w:tcBorders>
          <w:vAlign w:val="center"/>
        </w:tcPr>
        <w:p w14:paraId="01DA98FC" w14:textId="7D3D6CB9" w:rsidR="002F3AD7" w:rsidRPr="003B402B" w:rsidRDefault="002F3AD7" w:rsidP="002F3AD7">
          <w:pPr>
            <w:jc w:val="right"/>
            <w:rPr>
              <w:rFonts w:ascii="Arial" w:hAnsi="Arial" w:cs="Arial"/>
              <w:snapToGrid w:val="0"/>
              <w:sz w:val="20"/>
              <w:szCs w:val="20"/>
            </w:rPr>
          </w:pPr>
          <w:r w:rsidRPr="003B402B">
            <w:rPr>
              <w:rFonts w:ascii="Arial" w:hAnsi="Arial" w:cs="Arial"/>
              <w:snapToGrid w:val="0"/>
              <w:sz w:val="20"/>
              <w:szCs w:val="20"/>
            </w:rPr>
            <w:t xml:space="preserve">Page </w:t>
          </w:r>
          <w:r w:rsidRPr="003B402B">
            <w:rPr>
              <w:rFonts w:ascii="Arial" w:hAnsi="Arial" w:cs="Arial"/>
              <w:snapToGrid w:val="0"/>
              <w:sz w:val="20"/>
              <w:szCs w:val="20"/>
            </w:rPr>
            <w:fldChar w:fldCharType="begin"/>
          </w:r>
          <w:r w:rsidRPr="003B402B">
            <w:rPr>
              <w:rFonts w:ascii="Arial" w:hAnsi="Arial" w:cs="Arial"/>
              <w:snapToGrid w:val="0"/>
              <w:sz w:val="20"/>
              <w:szCs w:val="20"/>
            </w:rPr>
            <w:instrText xml:space="preserve"> PAGE </w:instrText>
          </w:r>
          <w:r w:rsidRPr="003B402B">
            <w:rPr>
              <w:rFonts w:ascii="Arial" w:hAnsi="Arial" w:cs="Arial"/>
              <w:snapToGrid w:val="0"/>
              <w:sz w:val="20"/>
              <w:szCs w:val="20"/>
            </w:rPr>
            <w:fldChar w:fldCharType="separate"/>
          </w:r>
          <w:r w:rsidR="002345A3">
            <w:rPr>
              <w:rFonts w:ascii="Arial" w:hAnsi="Arial" w:cs="Arial"/>
              <w:noProof/>
              <w:snapToGrid w:val="0"/>
              <w:sz w:val="20"/>
              <w:szCs w:val="20"/>
            </w:rPr>
            <w:t>1</w:t>
          </w:r>
          <w:r w:rsidRPr="003B402B">
            <w:rPr>
              <w:rFonts w:ascii="Arial" w:hAnsi="Arial" w:cs="Arial"/>
              <w:snapToGrid w:val="0"/>
              <w:sz w:val="20"/>
              <w:szCs w:val="20"/>
            </w:rPr>
            <w:fldChar w:fldCharType="end"/>
          </w:r>
          <w:r w:rsidRPr="003B402B">
            <w:rPr>
              <w:rFonts w:ascii="Arial" w:hAnsi="Arial" w:cs="Arial"/>
              <w:snapToGrid w:val="0"/>
              <w:sz w:val="20"/>
              <w:szCs w:val="20"/>
            </w:rPr>
            <w:t xml:space="preserve"> of </w:t>
          </w:r>
          <w:r w:rsidR="003B15A8">
            <w:fldChar w:fldCharType="begin"/>
          </w:r>
          <w:r w:rsidR="003B15A8">
            <w:instrText xml:space="preserve"> SECTIONPAGES   \* MERGEFORMAT </w:instrText>
          </w:r>
          <w:r w:rsidR="003B15A8">
            <w:fldChar w:fldCharType="separate"/>
          </w:r>
          <w:r w:rsidR="004077AC" w:rsidRPr="004077AC">
            <w:rPr>
              <w:rFonts w:ascii="Arial" w:hAnsi="Arial" w:cs="Arial"/>
              <w:noProof/>
              <w:snapToGrid w:val="0"/>
              <w:sz w:val="20"/>
              <w:szCs w:val="20"/>
            </w:rPr>
            <w:t>1</w:t>
          </w:r>
          <w:r w:rsidR="003B15A8">
            <w:rPr>
              <w:rFonts w:ascii="Arial" w:hAnsi="Arial" w:cs="Arial"/>
              <w:noProof/>
              <w:snapToGrid w:val="0"/>
              <w:sz w:val="20"/>
              <w:szCs w:val="20"/>
            </w:rPr>
            <w:fldChar w:fldCharType="end"/>
          </w:r>
        </w:p>
      </w:tc>
    </w:tr>
  </w:tbl>
  <w:p w14:paraId="375F5C71" w14:textId="77777777" w:rsidR="002F3AD7" w:rsidRDefault="002F3AD7" w:rsidP="002F3A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3572" w:type="dxa"/>
      <w:tblInd w:w="108" w:type="dxa"/>
      <w:tblLayout w:type="fixed"/>
      <w:tblLook w:val="0000" w:firstRow="0" w:lastRow="0" w:firstColumn="0" w:lastColumn="0" w:noHBand="0" w:noVBand="0"/>
    </w:tblPr>
    <w:tblGrid>
      <w:gridCol w:w="6228"/>
      <w:gridCol w:w="7344"/>
    </w:tblGrid>
    <w:tr w:rsidR="00F426C8" w:rsidRPr="003B402B" w14:paraId="6F657958" w14:textId="77777777" w:rsidTr="00F426C8">
      <w:trPr>
        <w:cantSplit/>
        <w:trHeight w:val="360"/>
      </w:trPr>
      <w:tc>
        <w:tcPr>
          <w:tcW w:w="6228" w:type="dxa"/>
          <w:vAlign w:val="center"/>
        </w:tcPr>
        <w:p w14:paraId="2BE53406" w14:textId="77777777" w:rsidR="00F426C8" w:rsidRPr="003B402B" w:rsidRDefault="00F426C8" w:rsidP="00F426C8">
          <w:pPr>
            <w:ind w:left="-36"/>
            <w:rPr>
              <w:rFonts w:ascii="Arial" w:hAnsi="Arial" w:cs="Arial"/>
              <w:bCs/>
              <w:color w:val="0000FF"/>
              <w:sz w:val="20"/>
              <w:szCs w:val="20"/>
            </w:rPr>
          </w:pPr>
          <w:r>
            <w:rPr>
              <w:noProof/>
            </w:rPr>
          </w:r>
        </w:p>
      </w:tc>
      <w:tc>
        <w:tcPr>
          <w:tcW w:w="7344" w:type="dxa"/>
          <w:vAlign w:val="center"/>
        </w:tcPr>
        <w:p w14:paraId="130985FA" w14:textId="77777777" w:rsidR="00F426C8" w:rsidRPr="003B402B" w:rsidRDefault="00F426C8" w:rsidP="00F426C8">
          <w:pPr>
            <w:jc w:val="right"/>
            <w:rPr>
              <w:rFonts w:ascii="Arial" w:hAnsi="Arial" w:cs="Arial"/>
              <w:snapToGrid w:val="0"/>
              <w:sz w:val="20"/>
              <w:szCs w:val="20"/>
            </w:rPr>
          </w:pPr>
        </w:p>
      </w:tc>
    </w:tr>
    <w:tr w:rsidR="00F426C8" w:rsidRPr="003B402B" w14:paraId="255FDED1" w14:textId="77777777" w:rsidTr="00F426C8">
      <w:trPr>
        <w:cantSplit/>
        <w:trHeight w:val="360"/>
      </w:trPr>
      <w:tc>
        <w:tcPr>
          <w:tcW w:w="6228" w:type="dxa"/>
          <w:tcBorders>
            <w:bottom w:val="single" w:sz="8" w:space="0" w:color="auto"/>
          </w:tcBorders>
          <w:vAlign w:val="center"/>
        </w:tcPr>
        <w:p w14:paraId="22ED27A5" w14:textId="77777777" w:rsidR="00F426C8" w:rsidRPr="002F3AD7" w:rsidRDefault="00F426C8" w:rsidP="00F426C8">
          <w:r w:rsidRPr="00FB0756">
            <w:rPr>
              <w:rFonts w:ascii="Arial" w:hAnsi="Arial" w:cs="Arial"/>
              <w:bCs/>
              <w:sz w:val="20"/>
              <w:szCs w:val="20"/>
            </w:rPr>
            <w:t>Global Master Label Review Form</w:t>
          </w:r>
        </w:p>
      </w:tc>
      <w:tc>
        <w:tcPr>
          <w:tcW w:w="7344" w:type="dxa"/>
          <w:tcBorders>
            <w:bottom w:val="single" w:sz="8" w:space="0" w:color="auto"/>
          </w:tcBorders>
          <w:vAlign w:val="center"/>
        </w:tcPr>
        <w:p w14:paraId="7F16B663" w14:textId="77777777" w:rsidR="00F426C8" w:rsidRPr="003B402B" w:rsidRDefault="00F426C8" w:rsidP="00F426C8">
          <w:pPr>
            <w:jc w:val="right"/>
            <w:rPr>
              <w:rFonts w:ascii="Arial" w:hAnsi="Arial" w:cs="Arial"/>
              <w:snapToGrid w:val="0"/>
              <w:sz w:val="20"/>
              <w:szCs w:val="20"/>
            </w:rPr>
          </w:pPr>
          <w:r w:rsidRPr="003B402B">
            <w:rPr>
              <w:rFonts w:ascii="Arial" w:hAnsi="Arial" w:cs="Arial"/>
              <w:snapToGrid w:val="0"/>
              <w:sz w:val="20"/>
              <w:szCs w:val="20"/>
            </w:rPr>
            <w:t xml:space="preserve">Page </w:t>
          </w:r>
          <w:r w:rsidRPr="003B402B">
            <w:rPr>
              <w:rFonts w:ascii="Arial" w:hAnsi="Arial" w:cs="Arial"/>
              <w:snapToGrid w:val="0"/>
              <w:sz w:val="20"/>
              <w:szCs w:val="20"/>
            </w:rPr>
            <w:fldChar w:fldCharType="begin"/>
          </w:r>
          <w:r w:rsidRPr="003B402B">
            <w:rPr>
              <w:rFonts w:ascii="Arial" w:hAnsi="Arial" w:cs="Arial"/>
              <w:snapToGrid w:val="0"/>
              <w:sz w:val="20"/>
              <w:szCs w:val="20"/>
            </w:rPr>
            <w:instrText xml:space="preserve"> PAGE </w:instrText>
          </w:r>
          <w:r w:rsidRPr="003B402B">
            <w:rPr>
              <w:rFonts w:ascii="Arial" w:hAnsi="Arial" w:cs="Arial"/>
              <w:snapToGrid w:val="0"/>
              <w:sz w:val="20"/>
              <w:szCs w:val="20"/>
            </w:rPr>
            <w:fldChar w:fldCharType="separate"/>
          </w:r>
          <w:r>
            <w:rPr>
              <w:rFonts w:ascii="Arial" w:hAnsi="Arial" w:cs="Arial"/>
              <w:noProof/>
              <w:snapToGrid w:val="0"/>
              <w:sz w:val="20"/>
              <w:szCs w:val="20"/>
            </w:rPr>
            <w:t>1</w:t>
          </w:r>
          <w:r w:rsidRPr="003B402B">
            <w:rPr>
              <w:rFonts w:ascii="Arial" w:hAnsi="Arial" w:cs="Arial"/>
              <w:snapToGrid w:val="0"/>
              <w:sz w:val="20"/>
              <w:szCs w:val="20"/>
            </w:rPr>
            <w:fldChar w:fldCharType="end"/>
          </w:r>
          <w:r w:rsidRPr="003B402B">
            <w:rPr>
              <w:rFonts w:ascii="Arial" w:hAnsi="Arial" w:cs="Arial"/>
              <w:snapToGrid w:val="0"/>
              <w:sz w:val="20"/>
              <w:szCs w:val="20"/>
            </w:rPr>
            <w:t xml:space="preserve"> of </w:t>
          </w:r>
          <w:r w:rsidR="003B15A8">
            <w:fldChar w:fldCharType="begin"/>
          </w:r>
          <w:r w:rsidR="003B15A8">
            <w:instrText xml:space="preserve"> SECTIONPAGES   \* MERGEFORMAT </w:instrText>
          </w:r>
          <w:r w:rsidR="003B15A8">
            <w:fldChar w:fldCharType="separate"/>
          </w:r>
          <w:r w:rsidRPr="00F426C8">
            <w:rPr>
              <w:rFonts w:ascii="Arial" w:hAnsi="Arial" w:cs="Arial"/>
              <w:noProof/>
              <w:snapToGrid w:val="0"/>
              <w:sz w:val="20"/>
              <w:szCs w:val="20"/>
            </w:rPr>
            <w:t>1</w:t>
          </w:r>
          <w:r w:rsidR="003B15A8">
            <w:rPr>
              <w:rFonts w:ascii="Arial" w:hAnsi="Arial" w:cs="Arial"/>
              <w:noProof/>
              <w:snapToGrid w:val="0"/>
              <w:sz w:val="20"/>
              <w:szCs w:val="20"/>
            </w:rPr>
            <w:fldChar w:fldCharType="end"/>
          </w:r>
        </w:p>
      </w:tc>
    </w:tr>
  </w:tbl>
  <w:p w14:paraId="69F3AC4C" w14:textId="77777777" w:rsidR="001B6B7C" w:rsidRPr="00F426C8" w:rsidRDefault="001B6B7C" w:rsidP="00F426C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3842" w:type="dxa"/>
      <w:tblInd w:w="108" w:type="dxa"/>
      <w:tblLayout w:type="fixed"/>
      <w:tblLook w:val="0000" w:firstRow="0" w:lastRow="0" w:firstColumn="0" w:lastColumn="0" w:noHBand="0" w:noVBand="0"/>
    </w:tblPr>
    <w:tblGrid>
      <w:gridCol w:w="6228"/>
      <w:gridCol w:w="7614"/>
    </w:tblGrid>
    <w:tr w:rsidR="00F426C8" w:rsidRPr="003B402B" w14:paraId="66E338ED" w14:textId="77777777" w:rsidTr="00D81F02">
      <w:trPr>
        <w:cantSplit/>
        <w:trHeight w:val="360"/>
      </w:trPr>
      <w:tc>
        <w:tcPr>
          <w:tcW w:w="6228" w:type="dxa"/>
          <w:vAlign w:val="center"/>
        </w:tcPr>
        <w:p w14:paraId="5D23D95C" w14:textId="77777777" w:rsidR="00F426C8" w:rsidRPr="003B402B" w:rsidRDefault="00F426C8" w:rsidP="00F426C8">
          <w:pPr>
            <w:ind w:left="-36"/>
            <w:rPr>
              <w:rFonts w:ascii="Arial" w:hAnsi="Arial" w:cs="Arial"/>
              <w:bCs/>
              <w:color w:val="0000FF"/>
              <w:sz w:val="20"/>
              <w:szCs w:val="20"/>
            </w:rPr>
          </w:pPr>
          <w:r>
            <w:rPr>
              <w:noProof/>
            </w:rPr>
          </w:r>
        </w:p>
      </w:tc>
      <w:tc>
        <w:tcPr>
          <w:tcW w:w="7614" w:type="dxa"/>
          <w:vAlign w:val="center"/>
        </w:tcPr>
        <w:p w14:paraId="4356756A" w14:textId="77777777" w:rsidR="00F426C8" w:rsidRPr="003B402B" w:rsidRDefault="00F426C8" w:rsidP="00F426C8">
          <w:pPr>
            <w:jc w:val="right"/>
            <w:rPr>
              <w:rFonts w:ascii="Arial" w:hAnsi="Arial" w:cs="Arial"/>
              <w:snapToGrid w:val="0"/>
              <w:sz w:val="20"/>
              <w:szCs w:val="20"/>
            </w:rPr>
          </w:pPr>
        </w:p>
      </w:tc>
    </w:tr>
    <w:tr w:rsidR="00F426C8" w:rsidRPr="003B402B" w14:paraId="5A4F7A60" w14:textId="77777777" w:rsidTr="00D81F02">
      <w:trPr>
        <w:cantSplit/>
        <w:trHeight w:val="360"/>
      </w:trPr>
      <w:tc>
        <w:tcPr>
          <w:tcW w:w="6228" w:type="dxa"/>
          <w:tcBorders>
            <w:bottom w:val="single" w:sz="8" w:space="0" w:color="auto"/>
          </w:tcBorders>
          <w:vAlign w:val="center"/>
        </w:tcPr>
        <w:p w14:paraId="360BB8A3" w14:textId="77777777" w:rsidR="00F426C8" w:rsidRPr="002F3AD7" w:rsidRDefault="00F426C8" w:rsidP="00F426C8">
          <w:r w:rsidRPr="00FB0756">
            <w:rPr>
              <w:rFonts w:ascii="Arial" w:hAnsi="Arial" w:cs="Arial"/>
              <w:bCs/>
              <w:sz w:val="20"/>
              <w:szCs w:val="20"/>
            </w:rPr>
            <w:t>Global Master Label Review Form</w:t>
          </w:r>
        </w:p>
      </w:tc>
      <w:tc>
        <w:tcPr>
          <w:tcW w:w="7614" w:type="dxa"/>
          <w:tcBorders>
            <w:bottom w:val="single" w:sz="8" w:space="0" w:color="auto"/>
          </w:tcBorders>
          <w:vAlign w:val="center"/>
        </w:tcPr>
        <w:p w14:paraId="7AB70533" w14:textId="2706E29E" w:rsidR="00F426C8" w:rsidRPr="003B402B" w:rsidRDefault="00F426C8" w:rsidP="00F426C8">
          <w:pPr>
            <w:jc w:val="right"/>
            <w:rPr>
              <w:rFonts w:ascii="Arial" w:hAnsi="Arial" w:cs="Arial"/>
              <w:snapToGrid w:val="0"/>
              <w:sz w:val="20"/>
              <w:szCs w:val="20"/>
            </w:rPr>
          </w:pPr>
          <w:r w:rsidRPr="003B402B">
            <w:rPr>
              <w:rFonts w:ascii="Arial" w:hAnsi="Arial" w:cs="Arial"/>
              <w:snapToGrid w:val="0"/>
              <w:sz w:val="20"/>
              <w:szCs w:val="20"/>
            </w:rPr>
            <w:t xml:space="preserve">Page </w:t>
          </w:r>
          <w:r w:rsidRPr="003B402B">
            <w:rPr>
              <w:rFonts w:ascii="Arial" w:hAnsi="Arial" w:cs="Arial"/>
              <w:snapToGrid w:val="0"/>
              <w:sz w:val="20"/>
              <w:szCs w:val="20"/>
            </w:rPr>
            <w:fldChar w:fldCharType="begin"/>
          </w:r>
          <w:r w:rsidRPr="003B402B">
            <w:rPr>
              <w:rFonts w:ascii="Arial" w:hAnsi="Arial" w:cs="Arial"/>
              <w:snapToGrid w:val="0"/>
              <w:sz w:val="20"/>
              <w:szCs w:val="20"/>
            </w:rPr>
            <w:instrText xml:space="preserve"> PAGE </w:instrText>
          </w:r>
          <w:r w:rsidRPr="003B402B">
            <w:rPr>
              <w:rFonts w:ascii="Arial" w:hAnsi="Arial" w:cs="Arial"/>
              <w:snapToGrid w:val="0"/>
              <w:sz w:val="20"/>
              <w:szCs w:val="20"/>
            </w:rPr>
            <w:fldChar w:fldCharType="separate"/>
          </w:r>
          <w:r>
            <w:rPr>
              <w:rFonts w:ascii="Arial" w:hAnsi="Arial" w:cs="Arial"/>
              <w:noProof/>
              <w:snapToGrid w:val="0"/>
              <w:sz w:val="20"/>
              <w:szCs w:val="20"/>
            </w:rPr>
            <w:t>1</w:t>
          </w:r>
          <w:r w:rsidRPr="003B402B">
            <w:rPr>
              <w:rFonts w:ascii="Arial" w:hAnsi="Arial" w:cs="Arial"/>
              <w:snapToGrid w:val="0"/>
              <w:sz w:val="20"/>
              <w:szCs w:val="20"/>
            </w:rPr>
            <w:fldChar w:fldCharType="end"/>
          </w:r>
          <w:r w:rsidRPr="003B402B">
            <w:rPr>
              <w:rFonts w:ascii="Arial" w:hAnsi="Arial" w:cs="Arial"/>
              <w:snapToGrid w:val="0"/>
              <w:sz w:val="20"/>
              <w:szCs w:val="20"/>
            </w:rPr>
            <w:t xml:space="preserve"> of </w:t>
          </w:r>
          <w:r w:rsidR="003B15A8">
            <w:fldChar w:fldCharType="begin"/>
          </w:r>
          <w:r w:rsidR="003B15A8">
            <w:instrText xml:space="preserve"> SECTIONPAGES   \* MERGEFORMAT </w:instrText>
          </w:r>
          <w:r w:rsidR="003B15A8">
            <w:fldChar w:fldCharType="separate"/>
          </w:r>
          <w:r w:rsidR="004077AC" w:rsidRPr="004077AC">
            <w:rPr>
              <w:rFonts w:ascii="Arial" w:hAnsi="Arial" w:cs="Arial"/>
              <w:noProof/>
              <w:snapToGrid w:val="0"/>
              <w:sz w:val="20"/>
              <w:szCs w:val="20"/>
            </w:rPr>
            <w:t>3</w:t>
          </w:r>
          <w:r w:rsidR="003B15A8">
            <w:rPr>
              <w:rFonts w:ascii="Arial" w:hAnsi="Arial" w:cs="Arial"/>
              <w:noProof/>
              <w:snapToGrid w:val="0"/>
              <w:sz w:val="20"/>
              <w:szCs w:val="20"/>
            </w:rPr>
            <w:fldChar w:fldCharType="end"/>
          </w:r>
        </w:p>
      </w:tc>
    </w:tr>
  </w:tbl>
  <w:p w14:paraId="361690AA" w14:textId="77777777" w:rsidR="00E56A9E" w:rsidRDefault="003B15A8" w:rsidP="0062795D">
    <w:pPr>
      <w:pStyle w:val="Header"/>
      <w:jc w:val="center"/>
    </w:pPr>
  </w:p>
  <w:tbl>
    <w:tblPr>
      <w:tblStyle w:val="TableGrid"/>
      <w:tblW w:w="0" w:type="auto"/>
      <w:tblInd w:w="85" w:type="dxa"/>
      <w:tblLook w:val="04A0" w:firstRow="1" w:lastRow="0" w:firstColumn="1" w:lastColumn="0" w:noHBand="0" w:noVBand="1"/>
    </w:tblPr>
    <w:tblGrid>
      <w:gridCol w:w="6889"/>
      <w:gridCol w:w="6974"/>
    </w:tblGrid>
    <w:tr w:rsidR="004E26CC" w:rsidRPr="005F7008" w14:paraId="359776B7" w14:textId="77777777" w:rsidTr="004E26CC">
      <w:tc>
        <w:tcPr>
          <w:tcW w:w="13863" w:type="dxa"/>
          <w:gridSpan w:val="2"/>
        </w:tcPr>
        <w:p w14:paraId="1AB890CB" w14:textId="77777777" w:rsidR="004E26CC" w:rsidRPr="005F7008" w:rsidRDefault="004E26CC" w:rsidP="00F426C8">
          <w:pPr>
            <w:pStyle w:val="Header"/>
            <w:rPr>
              <w:rFonts w:ascii="Arial" w:hAnsi="Arial" w:cs="Arial"/>
              <w:b/>
              <w:sz w:val="20"/>
              <w:szCs w:val="20"/>
            </w:rPr>
          </w:pPr>
          <w:r w:rsidRPr="005F7008">
            <w:rPr>
              <w:rFonts w:ascii="Arial" w:hAnsi="Arial" w:cs="Arial"/>
              <w:b/>
              <w:sz w:val="20"/>
              <w:szCs w:val="20"/>
            </w:rPr>
            <w:t xml:space="preserve">Label Type and Version # of Master Text:  </w:t>
          </w:r>
        </w:p>
      </w:tc>
    </w:tr>
    <w:tr w:rsidR="004E26CC" w:rsidRPr="005F7008" w14:paraId="52D143FD" w14:textId="77777777" w:rsidTr="004E26CC">
      <w:tc>
        <w:tcPr>
          <w:tcW w:w="6889" w:type="dxa"/>
        </w:tcPr>
        <w:p w14:paraId="0EB22273" w14:textId="77777777" w:rsidR="004E26CC" w:rsidRPr="005F7008" w:rsidRDefault="004E26CC" w:rsidP="00F426C8">
          <w:pPr>
            <w:pStyle w:val="Header"/>
            <w:rPr>
              <w:rFonts w:ascii="Arial" w:hAnsi="Arial" w:cs="Arial"/>
              <w:sz w:val="20"/>
              <w:szCs w:val="20"/>
            </w:rPr>
          </w:pPr>
          <w:r w:rsidRPr="005F7008">
            <w:rPr>
              <w:rFonts w:ascii="Arial" w:hAnsi="Arial" w:cs="Arial"/>
              <w:b/>
              <w:sz w:val="20"/>
              <w:szCs w:val="20"/>
            </w:rPr>
            <w:t>Sponsor</w:t>
          </w:r>
          <w:r w:rsidRPr="005F7008">
            <w:rPr>
              <w:rFonts w:ascii="Arial" w:hAnsi="Arial" w:cs="Arial"/>
              <w:sz w:val="20"/>
              <w:szCs w:val="20"/>
            </w:rPr>
            <w:t xml:space="preserve">:  </w:t>
          </w:r>
        </w:p>
      </w:tc>
      <w:tc>
        <w:tcPr>
          <w:tcW w:w="6974" w:type="dxa"/>
        </w:tcPr>
        <w:p w14:paraId="62E052B1" w14:textId="77777777" w:rsidR="004E26CC" w:rsidRPr="005F7008" w:rsidRDefault="004E26CC" w:rsidP="00F426C8">
          <w:pPr>
            <w:pStyle w:val="Header"/>
            <w:rPr>
              <w:rFonts w:ascii="Arial" w:hAnsi="Arial" w:cs="Arial"/>
              <w:b/>
              <w:sz w:val="20"/>
              <w:szCs w:val="20"/>
            </w:rPr>
          </w:pPr>
          <w:r w:rsidRPr="005F7008">
            <w:rPr>
              <w:rFonts w:ascii="Arial" w:hAnsi="Arial" w:cs="Arial"/>
              <w:b/>
              <w:sz w:val="20"/>
              <w:szCs w:val="20"/>
            </w:rPr>
            <w:t xml:space="preserve">Protocol Number:  </w:t>
          </w:r>
        </w:p>
      </w:tc>
    </w:tr>
  </w:tbl>
  <w:p w14:paraId="412A2C22" w14:textId="77777777" w:rsidR="00EA3E95" w:rsidRPr="00F426C8" w:rsidRDefault="00EA3E95" w:rsidP="00F426C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3572" w:type="dxa"/>
      <w:tblInd w:w="108" w:type="dxa"/>
      <w:tblLayout w:type="fixed"/>
      <w:tblLook w:val="0000" w:firstRow="0" w:lastRow="0" w:firstColumn="0" w:lastColumn="0" w:noHBand="0" w:noVBand="0"/>
    </w:tblPr>
    <w:tblGrid>
      <w:gridCol w:w="6228"/>
      <w:gridCol w:w="7344"/>
    </w:tblGrid>
    <w:tr w:rsidR="00F426C8" w:rsidRPr="003B402B" w14:paraId="609732DF" w14:textId="77777777" w:rsidTr="00F426C8">
      <w:trPr>
        <w:cantSplit/>
        <w:trHeight w:val="360"/>
      </w:trPr>
      <w:tc>
        <w:tcPr>
          <w:tcW w:w="6228" w:type="dxa"/>
          <w:vAlign w:val="center"/>
        </w:tcPr>
        <w:p w14:paraId="4416DBC0" w14:textId="77777777" w:rsidR="00F426C8" w:rsidRPr="003B402B" w:rsidRDefault="00F426C8" w:rsidP="00F426C8">
          <w:pPr>
            <w:ind w:left="-36"/>
            <w:rPr>
              <w:rFonts w:ascii="Arial" w:hAnsi="Arial" w:cs="Arial"/>
              <w:bCs/>
              <w:color w:val="0000FF"/>
              <w:sz w:val="20"/>
              <w:szCs w:val="20"/>
            </w:rPr>
          </w:pPr>
          <w:r>
            <w:rPr>
              <w:noProof/>
            </w:rPr>
          </w:r>
        </w:p>
      </w:tc>
      <w:tc>
        <w:tcPr>
          <w:tcW w:w="7344" w:type="dxa"/>
          <w:vAlign w:val="center"/>
        </w:tcPr>
        <w:p w14:paraId="3BF92898" w14:textId="77777777" w:rsidR="00F426C8" w:rsidRPr="003B402B" w:rsidRDefault="00F426C8" w:rsidP="00F426C8">
          <w:pPr>
            <w:jc w:val="right"/>
            <w:rPr>
              <w:rFonts w:ascii="Arial" w:hAnsi="Arial" w:cs="Arial"/>
              <w:snapToGrid w:val="0"/>
              <w:sz w:val="20"/>
              <w:szCs w:val="20"/>
            </w:rPr>
          </w:pPr>
        </w:p>
      </w:tc>
    </w:tr>
    <w:tr w:rsidR="00F426C8" w:rsidRPr="00D81F02" w14:paraId="0C9ECB75" w14:textId="77777777" w:rsidTr="00F426C8">
      <w:trPr>
        <w:cantSplit/>
        <w:trHeight w:val="360"/>
      </w:trPr>
      <w:tc>
        <w:tcPr>
          <w:tcW w:w="6228" w:type="dxa"/>
          <w:tcBorders>
            <w:bottom w:val="single" w:sz="8" w:space="0" w:color="auto"/>
          </w:tcBorders>
          <w:vAlign w:val="center"/>
        </w:tcPr>
        <w:p w14:paraId="2387852E" w14:textId="77777777" w:rsidR="00F426C8" w:rsidRPr="002F3AD7" w:rsidRDefault="00F426C8" w:rsidP="00F426C8">
          <w:r w:rsidRPr="00FB0756">
            <w:rPr>
              <w:rFonts w:ascii="Arial" w:hAnsi="Arial" w:cs="Arial"/>
              <w:bCs/>
              <w:sz w:val="20"/>
              <w:szCs w:val="20"/>
            </w:rPr>
            <w:t>Global Master Label Review Form</w:t>
          </w:r>
        </w:p>
      </w:tc>
      <w:tc>
        <w:tcPr>
          <w:tcW w:w="7344" w:type="dxa"/>
          <w:tcBorders>
            <w:bottom w:val="single" w:sz="8" w:space="0" w:color="auto"/>
          </w:tcBorders>
          <w:vAlign w:val="center"/>
        </w:tcPr>
        <w:p w14:paraId="210D0C55" w14:textId="77777777" w:rsidR="00F426C8" w:rsidRPr="00D81F02" w:rsidRDefault="00F426C8" w:rsidP="00F426C8">
          <w:pPr>
            <w:jc w:val="right"/>
            <w:rPr>
              <w:rFonts w:ascii="Arial" w:hAnsi="Arial" w:cs="Arial"/>
              <w:snapToGrid w:val="0"/>
              <w:sz w:val="20"/>
              <w:szCs w:val="20"/>
            </w:rPr>
          </w:pPr>
          <w:r w:rsidRPr="00D81F02">
            <w:rPr>
              <w:rFonts w:ascii="Arial" w:hAnsi="Arial" w:cs="Arial"/>
              <w:snapToGrid w:val="0"/>
              <w:sz w:val="20"/>
              <w:szCs w:val="20"/>
            </w:rPr>
            <w:t xml:space="preserve">Page </w:t>
          </w:r>
          <w:r w:rsidRPr="00D81F02">
            <w:rPr>
              <w:rFonts w:ascii="Arial" w:hAnsi="Arial" w:cs="Arial"/>
              <w:snapToGrid w:val="0"/>
              <w:sz w:val="20"/>
              <w:szCs w:val="20"/>
            </w:rPr>
            <w:fldChar w:fldCharType="begin"/>
          </w:r>
          <w:r w:rsidRPr="00D81F02">
            <w:rPr>
              <w:rFonts w:ascii="Arial" w:hAnsi="Arial" w:cs="Arial"/>
              <w:snapToGrid w:val="0"/>
              <w:sz w:val="20"/>
              <w:szCs w:val="20"/>
            </w:rPr>
            <w:instrText xml:space="preserve"> PAGE </w:instrText>
          </w:r>
          <w:r w:rsidRPr="00D81F02">
            <w:rPr>
              <w:rFonts w:ascii="Arial" w:hAnsi="Arial" w:cs="Arial"/>
              <w:snapToGrid w:val="0"/>
              <w:sz w:val="20"/>
              <w:szCs w:val="20"/>
            </w:rPr>
            <w:fldChar w:fldCharType="separate"/>
          </w:r>
          <w:r w:rsidRPr="00D81F02">
            <w:rPr>
              <w:rFonts w:ascii="Arial" w:hAnsi="Arial" w:cs="Arial"/>
              <w:noProof/>
              <w:snapToGrid w:val="0"/>
              <w:sz w:val="20"/>
              <w:szCs w:val="20"/>
            </w:rPr>
            <w:t>1</w:t>
          </w:r>
          <w:r w:rsidRPr="00D81F02">
            <w:rPr>
              <w:rFonts w:ascii="Arial" w:hAnsi="Arial" w:cs="Arial"/>
              <w:snapToGrid w:val="0"/>
              <w:sz w:val="20"/>
              <w:szCs w:val="20"/>
            </w:rPr>
            <w:fldChar w:fldCharType="end"/>
          </w:r>
          <w:r w:rsidRPr="00D81F02">
            <w:rPr>
              <w:rFonts w:ascii="Arial" w:hAnsi="Arial" w:cs="Arial"/>
              <w:snapToGrid w:val="0"/>
              <w:sz w:val="20"/>
              <w:szCs w:val="20"/>
            </w:rPr>
            <w:t xml:space="preserve"> of </w:t>
          </w:r>
          <w:r w:rsidR="00D81F02" w:rsidRPr="00D81F02">
            <w:rPr>
              <w:rFonts w:ascii="Arial" w:hAnsi="Arial" w:cs="Arial"/>
              <w:sz w:val="20"/>
              <w:szCs w:val="20"/>
            </w:rPr>
            <w:fldChar w:fldCharType="begin"/>
          </w:r>
          <w:r w:rsidR="00D81F02" w:rsidRPr="00D81F02">
            <w:rPr>
              <w:rFonts w:ascii="Arial" w:hAnsi="Arial" w:cs="Arial"/>
              <w:sz w:val="20"/>
              <w:szCs w:val="20"/>
            </w:rPr>
            <w:instrText xml:space="preserve"> NUMPAGES   \* MERGEFORMAT </w:instrText>
          </w:r>
          <w:r w:rsidR="00D81F02" w:rsidRPr="00D81F02">
            <w:rPr>
              <w:rFonts w:ascii="Arial" w:hAnsi="Arial" w:cs="Arial"/>
              <w:sz w:val="20"/>
              <w:szCs w:val="20"/>
            </w:rPr>
            <w:fldChar w:fldCharType="separate"/>
          </w:r>
          <w:r w:rsidR="00D81F02" w:rsidRPr="00D81F02">
            <w:rPr>
              <w:rFonts w:ascii="Arial" w:hAnsi="Arial" w:cs="Arial"/>
              <w:noProof/>
              <w:sz w:val="20"/>
              <w:szCs w:val="20"/>
            </w:rPr>
            <w:t>7</w:t>
          </w:r>
          <w:r w:rsidR="00D81F02" w:rsidRPr="00D81F02">
            <w:rPr>
              <w:rFonts w:ascii="Arial" w:hAnsi="Arial" w:cs="Arial"/>
              <w:sz w:val="20"/>
              <w:szCs w:val="20"/>
            </w:rPr>
            <w:fldChar w:fldCharType="end"/>
          </w:r>
        </w:p>
      </w:tc>
    </w:tr>
  </w:tbl>
  <w:p w14:paraId="42F01248" w14:textId="77777777" w:rsidR="00F426C8" w:rsidRPr="00F426C8" w:rsidRDefault="00F426C8" w:rsidP="00F426C8">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44176C"/>
    <w:multiLevelType w:val="hybridMultilevel"/>
    <w:tmpl w:val="8EC6BF22"/>
    <w:lvl w:ilvl="0" w:tplc="04090001">
      <w:start w:val="1"/>
      <w:numFmt w:val="bullet"/>
      <w:lvlText w:val=""/>
      <w:lvlJc w:val="left"/>
      <w:pPr>
        <w:tabs>
          <w:tab w:val="num" w:pos="2880"/>
        </w:tabs>
        <w:ind w:left="2880" w:hanging="360"/>
      </w:pPr>
      <w:rPr>
        <w:rFonts w:ascii="Symbol" w:hAnsi="Symbol" w:hint="default"/>
      </w:rPr>
    </w:lvl>
    <w:lvl w:ilvl="1" w:tplc="04090003">
      <w:start w:val="1"/>
      <w:numFmt w:val="bullet"/>
      <w:lvlText w:val="o"/>
      <w:lvlJc w:val="left"/>
      <w:pPr>
        <w:tabs>
          <w:tab w:val="num" w:pos="3600"/>
        </w:tabs>
        <w:ind w:left="3600" w:hanging="360"/>
      </w:pPr>
      <w:rPr>
        <w:rFonts w:ascii="Courier New" w:hAnsi="Courier New" w:cs="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 w15:restartNumberingAfterBreak="0">
    <w:nsid w:val="2D043479"/>
    <w:multiLevelType w:val="hybridMultilevel"/>
    <w:tmpl w:val="610CA50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44540B6B"/>
    <w:multiLevelType w:val="hybridMultilevel"/>
    <w:tmpl w:val="27F408DC"/>
    <w:lvl w:ilvl="0" w:tplc="402C6022">
      <w:start w:val="1"/>
      <w:numFmt w:val="decimal"/>
      <w:lvlText w:val="1.%1"/>
      <w:lvlJc w:val="left"/>
      <w:pPr>
        <w:ind w:left="720" w:hanging="360"/>
      </w:pPr>
      <w:rPr>
        <w:rFonts w:hint="default"/>
        <w:b/>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3680EE8"/>
    <w:multiLevelType w:val="multilevel"/>
    <w:tmpl w:val="8090B81A"/>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b/>
      </w:rPr>
    </w:lvl>
    <w:lvl w:ilvl="2">
      <w:start w:val="1"/>
      <w:numFmt w:val="decimal"/>
      <w:lvlText w:val="%1.%2.%3"/>
      <w:lvlJc w:val="left"/>
      <w:pPr>
        <w:tabs>
          <w:tab w:val="num" w:pos="2160"/>
        </w:tabs>
        <w:ind w:left="2160" w:hanging="720"/>
      </w:pPr>
      <w:rPr>
        <w:rFonts w:hint="default"/>
        <w:b/>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4" w15:restartNumberingAfterBreak="0">
    <w:nsid w:val="64A71B1B"/>
    <w:multiLevelType w:val="hybridMultilevel"/>
    <w:tmpl w:val="3E98CF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70066C6B"/>
    <w:multiLevelType w:val="hybridMultilevel"/>
    <w:tmpl w:val="4104A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4"/>
  </w:num>
  <w:num w:numId="4">
    <w:abstractNumId w:val="5"/>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009"/>
    <w:rsid w:val="00001009"/>
    <w:rsid w:val="00012F33"/>
    <w:rsid w:val="000218A8"/>
    <w:rsid w:val="0003032A"/>
    <w:rsid w:val="00032856"/>
    <w:rsid w:val="000341A2"/>
    <w:rsid w:val="00036190"/>
    <w:rsid w:val="0004508F"/>
    <w:rsid w:val="000454D9"/>
    <w:rsid w:val="00046D5A"/>
    <w:rsid w:val="00054DF2"/>
    <w:rsid w:val="00094E1A"/>
    <w:rsid w:val="000959B3"/>
    <w:rsid w:val="000979D0"/>
    <w:rsid w:val="000A5562"/>
    <w:rsid w:val="000A67BA"/>
    <w:rsid w:val="000B1011"/>
    <w:rsid w:val="000B18BE"/>
    <w:rsid w:val="000C0F3E"/>
    <w:rsid w:val="000C2523"/>
    <w:rsid w:val="000E5127"/>
    <w:rsid w:val="000E72F4"/>
    <w:rsid w:val="000E7ED7"/>
    <w:rsid w:val="000F1C85"/>
    <w:rsid w:val="000F7785"/>
    <w:rsid w:val="00100228"/>
    <w:rsid w:val="00105451"/>
    <w:rsid w:val="00112969"/>
    <w:rsid w:val="001153CE"/>
    <w:rsid w:val="001235F5"/>
    <w:rsid w:val="00131EDF"/>
    <w:rsid w:val="00135627"/>
    <w:rsid w:val="001402CD"/>
    <w:rsid w:val="0016026F"/>
    <w:rsid w:val="00163D28"/>
    <w:rsid w:val="0016681E"/>
    <w:rsid w:val="00170F51"/>
    <w:rsid w:val="00172AB5"/>
    <w:rsid w:val="00177952"/>
    <w:rsid w:val="0018531E"/>
    <w:rsid w:val="001A2567"/>
    <w:rsid w:val="001A2E28"/>
    <w:rsid w:val="001A40A6"/>
    <w:rsid w:val="001A79B2"/>
    <w:rsid w:val="001B0294"/>
    <w:rsid w:val="001B6B7C"/>
    <w:rsid w:val="001C7F78"/>
    <w:rsid w:val="001D14F7"/>
    <w:rsid w:val="001D2894"/>
    <w:rsid w:val="001D5466"/>
    <w:rsid w:val="001F604B"/>
    <w:rsid w:val="0021304B"/>
    <w:rsid w:val="00216963"/>
    <w:rsid w:val="002229C4"/>
    <w:rsid w:val="00230432"/>
    <w:rsid w:val="002339B5"/>
    <w:rsid w:val="002345A3"/>
    <w:rsid w:val="00240423"/>
    <w:rsid w:val="00241092"/>
    <w:rsid w:val="002603E7"/>
    <w:rsid w:val="002653A5"/>
    <w:rsid w:val="0028191C"/>
    <w:rsid w:val="00296DD7"/>
    <w:rsid w:val="00297ECE"/>
    <w:rsid w:val="002B2EC4"/>
    <w:rsid w:val="002C419F"/>
    <w:rsid w:val="002D47C8"/>
    <w:rsid w:val="002E5969"/>
    <w:rsid w:val="002F3AD7"/>
    <w:rsid w:val="00302DE4"/>
    <w:rsid w:val="00312E6E"/>
    <w:rsid w:val="00314E21"/>
    <w:rsid w:val="003217B7"/>
    <w:rsid w:val="00324B0B"/>
    <w:rsid w:val="00326452"/>
    <w:rsid w:val="00341107"/>
    <w:rsid w:val="003434C2"/>
    <w:rsid w:val="00343599"/>
    <w:rsid w:val="003561D7"/>
    <w:rsid w:val="00361C9B"/>
    <w:rsid w:val="00367BA5"/>
    <w:rsid w:val="00376C65"/>
    <w:rsid w:val="00390AB8"/>
    <w:rsid w:val="00396AC8"/>
    <w:rsid w:val="00397047"/>
    <w:rsid w:val="003975AC"/>
    <w:rsid w:val="003A10F2"/>
    <w:rsid w:val="003B15A8"/>
    <w:rsid w:val="003B402B"/>
    <w:rsid w:val="003D2089"/>
    <w:rsid w:val="003D5EED"/>
    <w:rsid w:val="003E4D1B"/>
    <w:rsid w:val="003F0E2D"/>
    <w:rsid w:val="00404734"/>
    <w:rsid w:val="004077AC"/>
    <w:rsid w:val="00417DBC"/>
    <w:rsid w:val="004209CD"/>
    <w:rsid w:val="00444D83"/>
    <w:rsid w:val="00467B64"/>
    <w:rsid w:val="0047239C"/>
    <w:rsid w:val="00480D54"/>
    <w:rsid w:val="00481F18"/>
    <w:rsid w:val="004B04A1"/>
    <w:rsid w:val="004B082E"/>
    <w:rsid w:val="004B276B"/>
    <w:rsid w:val="004D3982"/>
    <w:rsid w:val="004E26CC"/>
    <w:rsid w:val="005008FE"/>
    <w:rsid w:val="00511B13"/>
    <w:rsid w:val="00535444"/>
    <w:rsid w:val="00537FD9"/>
    <w:rsid w:val="0054567C"/>
    <w:rsid w:val="00547D3A"/>
    <w:rsid w:val="00555D20"/>
    <w:rsid w:val="00561363"/>
    <w:rsid w:val="0056235A"/>
    <w:rsid w:val="00570090"/>
    <w:rsid w:val="005823CB"/>
    <w:rsid w:val="005A0DF4"/>
    <w:rsid w:val="005A1EA6"/>
    <w:rsid w:val="005B5DBF"/>
    <w:rsid w:val="005D5FF2"/>
    <w:rsid w:val="005F0E0D"/>
    <w:rsid w:val="005F1CBC"/>
    <w:rsid w:val="005F7008"/>
    <w:rsid w:val="00621010"/>
    <w:rsid w:val="00626646"/>
    <w:rsid w:val="0062795D"/>
    <w:rsid w:val="0063087F"/>
    <w:rsid w:val="00631429"/>
    <w:rsid w:val="00635304"/>
    <w:rsid w:val="00640A41"/>
    <w:rsid w:val="00643622"/>
    <w:rsid w:val="0064670C"/>
    <w:rsid w:val="0066419D"/>
    <w:rsid w:val="0066463D"/>
    <w:rsid w:val="006745BC"/>
    <w:rsid w:val="006833B1"/>
    <w:rsid w:val="006B047F"/>
    <w:rsid w:val="006D0FC9"/>
    <w:rsid w:val="006D67E6"/>
    <w:rsid w:val="006F60D0"/>
    <w:rsid w:val="0070237C"/>
    <w:rsid w:val="00705CBD"/>
    <w:rsid w:val="0073229A"/>
    <w:rsid w:val="00735B0D"/>
    <w:rsid w:val="00765215"/>
    <w:rsid w:val="00767FCF"/>
    <w:rsid w:val="0077227A"/>
    <w:rsid w:val="00776C11"/>
    <w:rsid w:val="007A22D1"/>
    <w:rsid w:val="007A5363"/>
    <w:rsid w:val="007B18CF"/>
    <w:rsid w:val="007D1D52"/>
    <w:rsid w:val="007D46ED"/>
    <w:rsid w:val="007D4EAD"/>
    <w:rsid w:val="007E336E"/>
    <w:rsid w:val="007F1130"/>
    <w:rsid w:val="008056CC"/>
    <w:rsid w:val="00813772"/>
    <w:rsid w:val="0081757B"/>
    <w:rsid w:val="008206BD"/>
    <w:rsid w:val="00824962"/>
    <w:rsid w:val="00832B87"/>
    <w:rsid w:val="00860A59"/>
    <w:rsid w:val="0087520E"/>
    <w:rsid w:val="00876272"/>
    <w:rsid w:val="00876887"/>
    <w:rsid w:val="00881AA9"/>
    <w:rsid w:val="00881AF8"/>
    <w:rsid w:val="008829BA"/>
    <w:rsid w:val="008831D5"/>
    <w:rsid w:val="00891481"/>
    <w:rsid w:val="00892319"/>
    <w:rsid w:val="00893084"/>
    <w:rsid w:val="00895310"/>
    <w:rsid w:val="00896556"/>
    <w:rsid w:val="008A7622"/>
    <w:rsid w:val="008D1B57"/>
    <w:rsid w:val="008D296C"/>
    <w:rsid w:val="008D317B"/>
    <w:rsid w:val="0090223C"/>
    <w:rsid w:val="00907562"/>
    <w:rsid w:val="0091504A"/>
    <w:rsid w:val="009244C4"/>
    <w:rsid w:val="0092776C"/>
    <w:rsid w:val="00931E3F"/>
    <w:rsid w:val="009377B5"/>
    <w:rsid w:val="00941C3B"/>
    <w:rsid w:val="0097138F"/>
    <w:rsid w:val="00983772"/>
    <w:rsid w:val="00983DD8"/>
    <w:rsid w:val="00984950"/>
    <w:rsid w:val="00995137"/>
    <w:rsid w:val="0099575E"/>
    <w:rsid w:val="009C7BC8"/>
    <w:rsid w:val="009D3F8B"/>
    <w:rsid w:val="009D5177"/>
    <w:rsid w:val="009E78E2"/>
    <w:rsid w:val="00A22C57"/>
    <w:rsid w:val="00A32B1C"/>
    <w:rsid w:val="00A34FE0"/>
    <w:rsid w:val="00A3604D"/>
    <w:rsid w:val="00A36D07"/>
    <w:rsid w:val="00A37FF5"/>
    <w:rsid w:val="00A4048E"/>
    <w:rsid w:val="00A62977"/>
    <w:rsid w:val="00A73517"/>
    <w:rsid w:val="00A93E3A"/>
    <w:rsid w:val="00AA00DB"/>
    <w:rsid w:val="00AA322A"/>
    <w:rsid w:val="00AB06CF"/>
    <w:rsid w:val="00AB361D"/>
    <w:rsid w:val="00AB4F52"/>
    <w:rsid w:val="00AB526A"/>
    <w:rsid w:val="00AE4E14"/>
    <w:rsid w:val="00AF4EFE"/>
    <w:rsid w:val="00B167F1"/>
    <w:rsid w:val="00B16D17"/>
    <w:rsid w:val="00B261DD"/>
    <w:rsid w:val="00B30F62"/>
    <w:rsid w:val="00B3105A"/>
    <w:rsid w:val="00B3224B"/>
    <w:rsid w:val="00B32A32"/>
    <w:rsid w:val="00B423DE"/>
    <w:rsid w:val="00B43C46"/>
    <w:rsid w:val="00B46064"/>
    <w:rsid w:val="00B71C8F"/>
    <w:rsid w:val="00B72363"/>
    <w:rsid w:val="00B737E1"/>
    <w:rsid w:val="00B74628"/>
    <w:rsid w:val="00B7713D"/>
    <w:rsid w:val="00B8158A"/>
    <w:rsid w:val="00BC3C22"/>
    <w:rsid w:val="00BD19C4"/>
    <w:rsid w:val="00BD3962"/>
    <w:rsid w:val="00BE007D"/>
    <w:rsid w:val="00BF0D6D"/>
    <w:rsid w:val="00BF53F3"/>
    <w:rsid w:val="00C01465"/>
    <w:rsid w:val="00C0631E"/>
    <w:rsid w:val="00C10696"/>
    <w:rsid w:val="00C33553"/>
    <w:rsid w:val="00C47526"/>
    <w:rsid w:val="00C676D1"/>
    <w:rsid w:val="00C90C95"/>
    <w:rsid w:val="00C92BE4"/>
    <w:rsid w:val="00C96C34"/>
    <w:rsid w:val="00C97A65"/>
    <w:rsid w:val="00C97A6C"/>
    <w:rsid w:val="00CA0C81"/>
    <w:rsid w:val="00CC0748"/>
    <w:rsid w:val="00CE2038"/>
    <w:rsid w:val="00CF60FD"/>
    <w:rsid w:val="00CF640B"/>
    <w:rsid w:val="00CF6867"/>
    <w:rsid w:val="00D17159"/>
    <w:rsid w:val="00D20472"/>
    <w:rsid w:val="00D25631"/>
    <w:rsid w:val="00D34700"/>
    <w:rsid w:val="00D5365C"/>
    <w:rsid w:val="00D70339"/>
    <w:rsid w:val="00D7795D"/>
    <w:rsid w:val="00D81F02"/>
    <w:rsid w:val="00D92999"/>
    <w:rsid w:val="00D932A6"/>
    <w:rsid w:val="00D96709"/>
    <w:rsid w:val="00DB147D"/>
    <w:rsid w:val="00DC5FFD"/>
    <w:rsid w:val="00DE6F30"/>
    <w:rsid w:val="00E034F1"/>
    <w:rsid w:val="00E065CD"/>
    <w:rsid w:val="00E11D77"/>
    <w:rsid w:val="00E14A50"/>
    <w:rsid w:val="00E27723"/>
    <w:rsid w:val="00E31539"/>
    <w:rsid w:val="00E31C12"/>
    <w:rsid w:val="00E45B70"/>
    <w:rsid w:val="00E60590"/>
    <w:rsid w:val="00E62347"/>
    <w:rsid w:val="00E70F75"/>
    <w:rsid w:val="00E7447F"/>
    <w:rsid w:val="00E764D7"/>
    <w:rsid w:val="00E81F9E"/>
    <w:rsid w:val="00E84AD7"/>
    <w:rsid w:val="00EA3E95"/>
    <w:rsid w:val="00EA4A5E"/>
    <w:rsid w:val="00EB012A"/>
    <w:rsid w:val="00EB6CD2"/>
    <w:rsid w:val="00EC2A94"/>
    <w:rsid w:val="00EE4F20"/>
    <w:rsid w:val="00EF549F"/>
    <w:rsid w:val="00F03683"/>
    <w:rsid w:val="00F1307F"/>
    <w:rsid w:val="00F131F2"/>
    <w:rsid w:val="00F23DC0"/>
    <w:rsid w:val="00F30D35"/>
    <w:rsid w:val="00F32D05"/>
    <w:rsid w:val="00F426C8"/>
    <w:rsid w:val="00F53968"/>
    <w:rsid w:val="00F6314C"/>
    <w:rsid w:val="00F70E9C"/>
    <w:rsid w:val="00F73D41"/>
    <w:rsid w:val="00F75598"/>
    <w:rsid w:val="00F755D3"/>
    <w:rsid w:val="00F83A16"/>
    <w:rsid w:val="00F944E1"/>
    <w:rsid w:val="00F94C45"/>
    <w:rsid w:val="00FA6C08"/>
    <w:rsid w:val="00FA7DC7"/>
    <w:rsid w:val="00FB0756"/>
    <w:rsid w:val="00FC2102"/>
    <w:rsid w:val="00FE2599"/>
    <w:rsid w:val="00FE6D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731D18"/>
  <w15:docId w15:val="{B871F82D-1D21-4775-B4ED-8F25D5CEB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12A"/>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E27723"/>
    <w:pPr>
      <w:tabs>
        <w:tab w:val="center" w:pos="4320"/>
        <w:tab w:val="right" w:pos="8640"/>
      </w:tabs>
    </w:pPr>
  </w:style>
  <w:style w:type="paragraph" w:styleId="Footer">
    <w:name w:val="footer"/>
    <w:basedOn w:val="Normal"/>
    <w:link w:val="FooterChar"/>
    <w:uiPriority w:val="99"/>
    <w:rsid w:val="00E27723"/>
    <w:pPr>
      <w:tabs>
        <w:tab w:val="center" w:pos="4320"/>
        <w:tab w:val="right" w:pos="8640"/>
      </w:tabs>
    </w:pPr>
  </w:style>
  <w:style w:type="table" w:styleId="TableGrid">
    <w:name w:val="Table Grid"/>
    <w:basedOn w:val="TableNormal"/>
    <w:uiPriority w:val="59"/>
    <w:rsid w:val="005F1C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E70F75"/>
  </w:style>
  <w:style w:type="paragraph" w:styleId="ListParagraph">
    <w:name w:val="List Paragraph"/>
    <w:basedOn w:val="Normal"/>
    <w:uiPriority w:val="34"/>
    <w:qFormat/>
    <w:rsid w:val="001A2E28"/>
    <w:pPr>
      <w:ind w:left="720"/>
      <w:contextualSpacing/>
    </w:pPr>
  </w:style>
  <w:style w:type="paragraph" w:styleId="BalloonText">
    <w:name w:val="Balloon Text"/>
    <w:basedOn w:val="Normal"/>
    <w:link w:val="BalloonTextChar"/>
    <w:uiPriority w:val="99"/>
    <w:semiHidden/>
    <w:unhideWhenUsed/>
    <w:rsid w:val="00D17159"/>
    <w:rPr>
      <w:rFonts w:ascii="Tahoma" w:hAnsi="Tahoma" w:cs="Tahoma"/>
      <w:sz w:val="16"/>
      <w:szCs w:val="16"/>
    </w:rPr>
  </w:style>
  <w:style w:type="character" w:customStyle="1" w:styleId="BalloonTextChar">
    <w:name w:val="Balloon Text Char"/>
    <w:basedOn w:val="DefaultParagraphFont"/>
    <w:link w:val="BalloonText"/>
    <w:uiPriority w:val="99"/>
    <w:semiHidden/>
    <w:rsid w:val="00D17159"/>
    <w:rPr>
      <w:rFonts w:ascii="Tahoma" w:hAnsi="Tahoma" w:cs="Tahoma"/>
      <w:sz w:val="16"/>
      <w:szCs w:val="16"/>
    </w:rPr>
  </w:style>
  <w:style w:type="character" w:customStyle="1" w:styleId="HeaderChar">
    <w:name w:val="Header Char"/>
    <w:basedOn w:val="DefaultParagraphFont"/>
    <w:link w:val="Header"/>
    <w:uiPriority w:val="99"/>
    <w:rsid w:val="007A5363"/>
    <w:rPr>
      <w:sz w:val="24"/>
      <w:szCs w:val="24"/>
    </w:rPr>
  </w:style>
  <w:style w:type="character" w:styleId="Hyperlink">
    <w:name w:val="Hyperlink"/>
    <w:basedOn w:val="DefaultParagraphFont"/>
    <w:uiPriority w:val="99"/>
    <w:unhideWhenUsed/>
    <w:rsid w:val="007F1130"/>
    <w:rPr>
      <w:color w:val="0000FF" w:themeColor="hyperlink"/>
      <w:u w:val="single"/>
    </w:rPr>
  </w:style>
  <w:style w:type="character" w:customStyle="1" w:styleId="FooterChar">
    <w:name w:val="Footer Char"/>
    <w:basedOn w:val="DefaultParagraphFont"/>
    <w:link w:val="Footer"/>
    <w:uiPriority w:val="99"/>
    <w:rsid w:val="003561D7"/>
    <w:rPr>
      <w:sz w:val="24"/>
      <w:szCs w:val="24"/>
    </w:rPr>
  </w:style>
  <w:style w:type="paragraph" w:styleId="CommentText">
    <w:name w:val="annotation text"/>
    <w:basedOn w:val="Normal"/>
    <w:link w:val="CommentTextChar"/>
    <w:uiPriority w:val="99"/>
    <w:rsid w:val="008056CC"/>
    <w:rPr>
      <w:rFonts w:ascii="Arial" w:hAnsi="Arial"/>
      <w:sz w:val="20"/>
      <w:szCs w:val="20"/>
    </w:rPr>
  </w:style>
  <w:style w:type="character" w:customStyle="1" w:styleId="CommentTextChar">
    <w:name w:val="Comment Text Char"/>
    <w:basedOn w:val="DefaultParagraphFont"/>
    <w:link w:val="CommentText"/>
    <w:uiPriority w:val="99"/>
    <w:rsid w:val="008056CC"/>
    <w:rPr>
      <w:rFonts w:ascii="Arial" w:hAnsi="Arial"/>
    </w:rPr>
  </w:style>
  <w:style w:type="character" w:styleId="CommentReference">
    <w:name w:val="annotation reference"/>
    <w:basedOn w:val="DefaultParagraphFont"/>
    <w:uiPriority w:val="99"/>
    <w:semiHidden/>
    <w:unhideWhenUsed/>
    <w:rsid w:val="008056CC"/>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9140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18" Type="http://schemas.openxmlformats.org/officeDocument/2006/relationships/header" Target="header5.xml"/><Relationship Id="rId19" Type="http://schemas.openxmlformats.org/officeDocument/2006/relationships/footer" Target="footer5.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q741377\OTLocal\Elvis\Workbin\1729A8.0\Harmonized%20SOP%20Template%20Nov2008.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A0E20F-43D1-46A4-92C5-D667BECE3C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Harmonized SOP Template Nov2008.dot</Template>
  <TotalTime>302</TotalTime>
  <Pages>4</Pages>
  <Words>790</Words>
  <Characters>4506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Generic Document Template used for all procedures</vt:lpstr>
    </vt:vector>
  </TitlesOfParts>
  <Company>Quintiles</Company>
  <LinksUpToDate>false</LinksUpToDate>
  <CharactersWithSpaces>5286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Generic Document Template used for all procedures</dc:title>
  <dc:subject/>
  <dc:creator>Quintiles</dc:creator>
  <cp:keywords/>
  <dc:description/>
  <cp:lastModifiedBy>Beatty, Mary</cp:lastModifiedBy>
  <cp:revision>27</cp:revision>
  <cp:lastPrinted>2017-11-06T17:27:00Z</cp:lastPrinted>
  <dcterms:created xsi:type="dcterms:W3CDTF">2018-12-21T16:20:00Z</dcterms:created>
  <dcterms:modified xsi:type="dcterms:W3CDTF">2022-09-21T20:14:00Z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1445834073</vt:i4>
  </property>
  <property fmtid="{D5CDD505-2E9C-101B-9397-08002B2CF9AE}" pid="3" name="_NewReviewCycle">
    <vt:lpwstr/>
  </property>
  <property fmtid="{D5CDD505-2E9C-101B-9397-08002B2CF9AE}" pid="4" name="_EmailSubject">
    <vt:lpwstr>Quintiles SOP's Templates</vt:lpwstr>
  </property>
  <property fmtid="{D5CDD505-2E9C-101B-9397-08002B2CF9AE}" pid="5" name="_AuthorEmail">
    <vt:lpwstr>Irene.Le@quintiles.com</vt:lpwstr>
  </property>
  <property fmtid="{D5CDD505-2E9C-101B-9397-08002B2CF9AE}" pid="6" name="_AuthorEmailDisplayName">
    <vt:lpwstr>Irene Le</vt:lpwstr>
  </property>
  <property fmtid="{D5CDD505-2E9C-101B-9397-08002B2CF9AE}" pid="7" name="_ReviewingToolsShownOnce">
    <vt:lpwstr/>
  </property>
</Properties>
</file>