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DAE3B" w14:textId="77777777" w:rsidR="00373C17" w:rsidRDefault="00373C17" w:rsidP="00DF01CB">
      <w:pPr>
        <w:rPr>
          <w:rFonts w:ascii="Arial" w:hAnsi="Arial" w:cs="Arial"/>
          <w:color w:val="548DD4" w:themeColor="text2" w:themeTint="99"/>
          <w:sz w:val="22"/>
          <w:szCs w:val="22"/>
        </w:rPr>
      </w:pPr>
    </w:p>
    <w:p w14:paraId="5794E32C" w14:textId="77777777" w:rsidR="00FD11A9" w:rsidRPr="00FD11A9" w:rsidRDefault="00FD11A9" w:rsidP="00FD11A9">
      <w:pPr>
        <w:spacing w:after="160" w:line="259" w:lineRule="auto"/>
        <w:jc w:val="center"/>
        <w:rPr>
          <w:rFonts w:ascii="Calibri" w:eastAsia="Calibri" w:hAnsi="Calibri"/>
          <w:b/>
          <w:bCs/>
          <w:sz w:val="32"/>
          <w:szCs w:val="32"/>
          <w:u w:val="single"/>
        </w:rPr>
      </w:pPr>
      <w:r w:rsidRPr="00FD11A9">
        <w:rPr>
          <w:rFonts w:ascii="Calibri" w:eastAsia="Calibri" w:hAnsi="Calibri"/>
          <w:b/>
          <w:bCs/>
          <w:sz w:val="32"/>
          <w:szCs w:val="32"/>
          <w:u w:val="single"/>
        </w:rPr>
        <w:t>IQVIA-Labeling and Listing Form</w:t>
      </w:r>
    </w:p>
    <w:p w14:paraId="05DBEB26" w14:textId="77777777" w:rsidR="00FD11A9" w:rsidRPr="00FD11A9" w:rsidRDefault="00FD11A9" w:rsidP="00FD11A9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3977"/>
        <w:gridCol w:w="2418"/>
        <w:gridCol w:w="2151"/>
      </w:tblGrid>
      <w:tr w:rsidR="00FD11A9" w:rsidRPr="00FD11A9" w14:paraId="6ECEEE4B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60D8D450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Doc</w:t>
            </w:r>
          </w:p>
        </w:tc>
        <w:tc>
          <w:tcPr>
            <w:tcW w:w="2126" w:type="pct"/>
            <w:shd w:val="clear" w:color="auto" w:fill="auto"/>
            <w:noWrap/>
            <w:vAlign w:val="center"/>
            <w:hideMark/>
          </w:tcPr>
          <w:p w14:paraId="7955F426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SPL Submission Type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7184560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vMerge w:val="restart"/>
            <w:shd w:val="clear" w:color="auto" w:fill="auto"/>
            <w:hideMark/>
          </w:tcPr>
          <w:p w14:paraId="7CE45C78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  <w:t>Note</w:t>
            </w:r>
            <w:r w:rsidRPr="00FD11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: This form must be accompanied with: </w:t>
            </w:r>
            <w:r w:rsidRPr="00FD11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br/>
              <w:t>* A representative sample of the container and outer package labels. A PDF file with selectable text is preferred.</w:t>
            </w:r>
            <w:r w:rsidRPr="00FD11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br/>
              <w:t>* Any other FDA approved labeling content, e.g., USPI, Med Guide, Patient Pkg Insert.</w:t>
            </w:r>
          </w:p>
          <w:p w14:paraId="5FBC6E63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*Copy "Product #1" cells into adjoining columns for each drug product (NDC).</w:t>
            </w:r>
          </w:p>
          <w:p w14:paraId="5AE3C379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*Copy Product rows for multiple entries.</w:t>
            </w:r>
          </w:p>
        </w:tc>
      </w:tr>
      <w:tr w:rsidR="00FD11A9" w:rsidRPr="00FD11A9" w14:paraId="363126BB" w14:textId="77777777" w:rsidTr="0097747D">
        <w:trPr>
          <w:trHeight w:val="29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13989E52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60FE78FE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SPL Revision Date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1D7493DF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vMerge/>
            <w:shd w:val="clear" w:color="auto" w:fill="auto"/>
            <w:vAlign w:val="center"/>
            <w:hideMark/>
          </w:tcPr>
          <w:p w14:paraId="1C59A58F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D11A9" w:rsidRPr="00FD11A9" w14:paraId="69A8E38F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16A7AE3A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Labelerr</w:t>
            </w:r>
            <w:proofErr w:type="spellEnd"/>
          </w:p>
        </w:tc>
        <w:tc>
          <w:tcPr>
            <w:tcW w:w="2126" w:type="pct"/>
            <w:shd w:val="clear" w:color="auto" w:fill="auto"/>
            <w:noWrap/>
            <w:hideMark/>
          </w:tcPr>
          <w:p w14:paraId="39D395D4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0527A6AF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vMerge/>
            <w:shd w:val="clear" w:color="auto" w:fill="auto"/>
            <w:vAlign w:val="center"/>
            <w:hideMark/>
          </w:tcPr>
          <w:p w14:paraId="5D3231AF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D11A9" w:rsidRPr="00A151C5" w14:paraId="06548936" w14:textId="77777777" w:rsidTr="0097747D">
        <w:trPr>
          <w:trHeight w:val="31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0F2ECEC0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1BE6183" w14:textId="77777777" w:rsidR="00FD11A9" w:rsidRPr="00A151C5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A151C5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   D-U-N-S</w:t>
            </w:r>
            <w:r w:rsidRPr="00A151C5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A151C5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4FAF9630" w14:textId="77777777" w:rsidR="00FD11A9" w:rsidRPr="00A151C5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A151C5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150" w:type="pct"/>
            <w:vMerge/>
            <w:shd w:val="clear" w:color="auto" w:fill="auto"/>
            <w:vAlign w:val="center"/>
            <w:hideMark/>
          </w:tcPr>
          <w:p w14:paraId="1E2180BD" w14:textId="77777777" w:rsidR="00FD11A9" w:rsidRPr="00A151C5" w:rsidRDefault="00FD11A9" w:rsidP="00FD11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nl-BE"/>
              </w:rPr>
            </w:pPr>
          </w:p>
        </w:tc>
      </w:tr>
      <w:tr w:rsidR="00FD11A9" w:rsidRPr="00FD11A9" w14:paraId="4FD5625A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74209915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2126" w:type="pct"/>
            <w:shd w:val="clear" w:color="auto" w:fill="auto"/>
            <w:noWrap/>
            <w:hideMark/>
          </w:tcPr>
          <w:p w14:paraId="219DAAE0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38B10ABF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vMerge/>
            <w:shd w:val="clear" w:color="auto" w:fill="auto"/>
            <w:vAlign w:val="center"/>
            <w:hideMark/>
          </w:tcPr>
          <w:p w14:paraId="7AF62424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D11A9" w:rsidRPr="00FD11A9" w14:paraId="3E62FACF" w14:textId="77777777" w:rsidTr="0097747D">
        <w:trPr>
          <w:trHeight w:val="30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482AF87A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338B3BBC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D-U-N-S</w:t>
            </w:r>
            <w:r w:rsidRPr="00FD11A9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®</w:t>
            </w: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Number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7F7F65D9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55732BC5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FD11A9" w:rsidRPr="00FD11A9" w14:paraId="7F9FB9AA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763CB3A8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1C539C8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Confidentiality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564669F9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665C57C3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</w:tr>
      <w:tr w:rsidR="00FD11A9" w:rsidRPr="00FD11A9" w14:paraId="6E658A92" w14:textId="77777777" w:rsidTr="00455E4C">
        <w:trPr>
          <w:trHeight w:val="290"/>
        </w:trPr>
        <w:tc>
          <w:tcPr>
            <w:tcW w:w="2557" w:type="pct"/>
            <w:gridSpan w:val="2"/>
            <w:shd w:val="clear" w:color="auto" w:fill="auto"/>
            <w:noWrap/>
            <w:vAlign w:val="center"/>
            <w:hideMark/>
          </w:tcPr>
          <w:p w14:paraId="2DA2A931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Enter one or more Establishments Æ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54418F25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Establishment 1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721D702E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Establishment 2</w:t>
            </w:r>
          </w:p>
        </w:tc>
      </w:tr>
      <w:tr w:rsidR="00FD11A9" w:rsidRPr="00FD11A9" w14:paraId="4E9BC01F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4881F89A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Establishment</w:t>
            </w:r>
          </w:p>
        </w:tc>
        <w:tc>
          <w:tcPr>
            <w:tcW w:w="2126" w:type="pct"/>
            <w:shd w:val="clear" w:color="auto" w:fill="auto"/>
            <w:noWrap/>
            <w:hideMark/>
          </w:tcPr>
          <w:p w14:paraId="3D2B05A3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368401F3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014BA8E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A151C5" w14:paraId="54BE2343" w14:textId="77777777" w:rsidTr="0097747D">
        <w:trPr>
          <w:trHeight w:val="30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4826380F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7D4171BC" w14:textId="77777777" w:rsidR="00FD11A9" w:rsidRPr="00A151C5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A151C5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>D-U-N-S</w:t>
            </w:r>
            <w:r w:rsidRPr="00A151C5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A151C5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52B534C7" w14:textId="77777777" w:rsidR="00FD11A9" w:rsidRPr="00A151C5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A151C5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0CB69D53" w14:textId="77777777" w:rsidR="00FD11A9" w:rsidRPr="00A151C5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A151C5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</w:tr>
      <w:tr w:rsidR="00FD11A9" w:rsidRPr="00FD11A9" w14:paraId="56B0D6C0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1D5B9E54" w14:textId="77777777" w:rsidR="00FD11A9" w:rsidRPr="00A151C5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5ED5BFF3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Confidentiality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4931B966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13A25C05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158BB5D9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592B60A9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70281639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Operation 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4CE978F3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33D1E00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01F6EF36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2BCC08BF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4D7842BB" w14:textId="77777777" w:rsidR="00FD11A9" w:rsidRPr="00FD11A9" w:rsidRDefault="00FD11A9" w:rsidP="00FD11A9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NDC Product Code(s)</w:t>
            </w:r>
          </w:p>
        </w:tc>
        <w:tc>
          <w:tcPr>
            <w:tcW w:w="1293" w:type="pct"/>
            <w:shd w:val="clear" w:color="auto" w:fill="auto"/>
            <w:noWrap/>
            <w:vAlign w:val="bottom"/>
            <w:hideMark/>
          </w:tcPr>
          <w:p w14:paraId="19A4D46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noWrap/>
            <w:vAlign w:val="bottom"/>
            <w:hideMark/>
          </w:tcPr>
          <w:p w14:paraId="63745BE9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0EB27E9F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79439DDD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320C30C8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Operation </w:t>
            </w:r>
            <w:r w:rsidRPr="00FD11A9">
              <w:rPr>
                <w:rFonts w:ascii="Calibri" w:hAnsi="Calibri" w:cs="Calibri"/>
                <w:sz w:val="20"/>
                <w:szCs w:val="20"/>
              </w:rPr>
              <w:t>(if applicable)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18B83F0D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6F5799C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3A6F6BA9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70B056D3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37FFDE47" w14:textId="77777777" w:rsidR="00FD11A9" w:rsidRPr="00FD11A9" w:rsidRDefault="00FD11A9" w:rsidP="00FD11A9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NDC Product Code(s)</w:t>
            </w:r>
          </w:p>
        </w:tc>
        <w:tc>
          <w:tcPr>
            <w:tcW w:w="1293" w:type="pct"/>
            <w:shd w:val="clear" w:color="auto" w:fill="auto"/>
            <w:noWrap/>
            <w:vAlign w:val="bottom"/>
            <w:hideMark/>
          </w:tcPr>
          <w:p w14:paraId="6DFF2CEC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noWrap/>
            <w:vAlign w:val="bottom"/>
            <w:hideMark/>
          </w:tcPr>
          <w:p w14:paraId="716B3F7C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51E23757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5F8216B9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CAE995E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Operation </w:t>
            </w:r>
            <w:r w:rsidRPr="00FD11A9">
              <w:rPr>
                <w:rFonts w:ascii="Calibri" w:hAnsi="Calibri" w:cs="Calibri"/>
                <w:sz w:val="20"/>
                <w:szCs w:val="20"/>
              </w:rPr>
              <w:t>(if applicable)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713E5CAC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0076352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08D28357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6E71EF74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23FC1B32" w14:textId="77777777" w:rsidR="00FD11A9" w:rsidRPr="00FD11A9" w:rsidRDefault="00FD11A9" w:rsidP="00FD11A9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NDC Product Code(s)</w:t>
            </w:r>
          </w:p>
        </w:tc>
        <w:tc>
          <w:tcPr>
            <w:tcW w:w="1293" w:type="pct"/>
            <w:shd w:val="clear" w:color="auto" w:fill="auto"/>
            <w:noWrap/>
            <w:vAlign w:val="bottom"/>
            <w:hideMark/>
          </w:tcPr>
          <w:p w14:paraId="19AC0FE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noWrap/>
            <w:vAlign w:val="bottom"/>
            <w:hideMark/>
          </w:tcPr>
          <w:p w14:paraId="78EBCADD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765D7A8A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0F05483F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58B14FBC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Operation </w:t>
            </w:r>
            <w:r w:rsidRPr="00FD11A9">
              <w:rPr>
                <w:rFonts w:ascii="Calibri" w:hAnsi="Calibri" w:cs="Calibri"/>
                <w:sz w:val="20"/>
                <w:szCs w:val="20"/>
              </w:rPr>
              <w:t>(if applicable)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254CB7A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0B2DC7F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53ECF193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7B32ED3A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6BC3B5E4" w14:textId="77777777" w:rsidR="00FD11A9" w:rsidRPr="00FD11A9" w:rsidRDefault="00FD11A9" w:rsidP="00FD11A9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NDC Product Code(s)</w:t>
            </w:r>
          </w:p>
        </w:tc>
        <w:tc>
          <w:tcPr>
            <w:tcW w:w="1293" w:type="pct"/>
            <w:shd w:val="clear" w:color="auto" w:fill="auto"/>
            <w:noWrap/>
            <w:vAlign w:val="bottom"/>
            <w:hideMark/>
          </w:tcPr>
          <w:p w14:paraId="4E25D45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noWrap/>
            <w:vAlign w:val="bottom"/>
            <w:hideMark/>
          </w:tcPr>
          <w:p w14:paraId="1C506986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169E4E85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43FC8193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4903B0D4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Operation </w:t>
            </w:r>
            <w:r w:rsidRPr="00FD11A9">
              <w:rPr>
                <w:rFonts w:ascii="Calibri" w:hAnsi="Calibri" w:cs="Calibri"/>
                <w:sz w:val="20"/>
                <w:szCs w:val="20"/>
              </w:rPr>
              <w:t>(if applicable)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2DA39959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783EA71F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2523E320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5236FA57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222EB406" w14:textId="77777777" w:rsidR="00FD11A9" w:rsidRPr="00FD11A9" w:rsidRDefault="00FD11A9" w:rsidP="00FD11A9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NDC Product Code(s)</w:t>
            </w:r>
          </w:p>
        </w:tc>
        <w:tc>
          <w:tcPr>
            <w:tcW w:w="1293" w:type="pct"/>
            <w:shd w:val="clear" w:color="auto" w:fill="auto"/>
            <w:noWrap/>
            <w:vAlign w:val="bottom"/>
            <w:hideMark/>
          </w:tcPr>
          <w:p w14:paraId="74BD0A8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noWrap/>
            <w:vAlign w:val="bottom"/>
            <w:hideMark/>
          </w:tcPr>
          <w:p w14:paraId="134A5176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952F2AA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6CCD127F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24B841B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Operation </w:t>
            </w:r>
            <w:r w:rsidRPr="00FD11A9">
              <w:rPr>
                <w:rFonts w:ascii="Calibri" w:hAnsi="Calibri" w:cs="Calibri"/>
                <w:sz w:val="20"/>
                <w:szCs w:val="20"/>
              </w:rPr>
              <w:t>(if applicable)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7617BDEC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07DDF6D5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52675479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2E3440D2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25A782B2" w14:textId="77777777" w:rsidR="00FD11A9" w:rsidRPr="00FD11A9" w:rsidRDefault="00FD11A9" w:rsidP="00FD11A9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NDC Product Code(s)</w:t>
            </w:r>
          </w:p>
        </w:tc>
        <w:tc>
          <w:tcPr>
            <w:tcW w:w="1293" w:type="pct"/>
            <w:shd w:val="clear" w:color="auto" w:fill="auto"/>
            <w:noWrap/>
            <w:vAlign w:val="bottom"/>
            <w:hideMark/>
          </w:tcPr>
          <w:p w14:paraId="264DA84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noWrap/>
            <w:vAlign w:val="bottom"/>
            <w:hideMark/>
          </w:tcPr>
          <w:p w14:paraId="0C3E7050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317198D4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612094A0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39F2A2D4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Operation </w:t>
            </w:r>
            <w:r w:rsidRPr="00FD11A9">
              <w:rPr>
                <w:rFonts w:ascii="Calibri" w:hAnsi="Calibri" w:cs="Calibri"/>
                <w:sz w:val="20"/>
                <w:szCs w:val="20"/>
              </w:rPr>
              <w:t>(if applicable)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2C5D7DA7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19AA32F5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0898517E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6E00BCDA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2D59EE1C" w14:textId="77777777" w:rsidR="00FD11A9" w:rsidRPr="00FD11A9" w:rsidRDefault="00FD11A9" w:rsidP="00FD11A9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NDC Product Code(s)</w:t>
            </w:r>
          </w:p>
        </w:tc>
        <w:tc>
          <w:tcPr>
            <w:tcW w:w="1293" w:type="pct"/>
            <w:shd w:val="clear" w:color="auto" w:fill="auto"/>
            <w:noWrap/>
            <w:vAlign w:val="bottom"/>
            <w:hideMark/>
          </w:tcPr>
          <w:p w14:paraId="6E1065D6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noWrap/>
            <w:vAlign w:val="bottom"/>
            <w:hideMark/>
          </w:tcPr>
          <w:p w14:paraId="061FAF6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7B04F61" w14:textId="77777777" w:rsidTr="0097747D">
        <w:trPr>
          <w:trHeight w:val="180"/>
        </w:trPr>
        <w:tc>
          <w:tcPr>
            <w:tcW w:w="430" w:type="pct"/>
            <w:shd w:val="clear" w:color="auto" w:fill="auto"/>
            <w:noWrap/>
            <w:vAlign w:val="bottom"/>
            <w:hideMark/>
          </w:tcPr>
          <w:p w14:paraId="567B1129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vAlign w:val="bottom"/>
            <w:hideMark/>
          </w:tcPr>
          <w:p w14:paraId="4A4E2930" w14:textId="77777777" w:rsidR="00FD11A9" w:rsidRPr="00FD11A9" w:rsidRDefault="00FD11A9" w:rsidP="00FD11A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93" w:type="pct"/>
            <w:shd w:val="clear" w:color="auto" w:fill="auto"/>
            <w:noWrap/>
            <w:vAlign w:val="bottom"/>
            <w:hideMark/>
          </w:tcPr>
          <w:p w14:paraId="338EE15E" w14:textId="77777777" w:rsidR="00FD11A9" w:rsidRPr="00FD11A9" w:rsidRDefault="00FD11A9" w:rsidP="00FD11A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50" w:type="pct"/>
            <w:shd w:val="clear" w:color="auto" w:fill="auto"/>
            <w:noWrap/>
            <w:vAlign w:val="bottom"/>
            <w:hideMark/>
          </w:tcPr>
          <w:p w14:paraId="0B689F34" w14:textId="77777777" w:rsidR="00FD11A9" w:rsidRPr="00FD11A9" w:rsidRDefault="00FD11A9" w:rsidP="00FD11A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D11A9" w:rsidRPr="00FD11A9" w14:paraId="5A206088" w14:textId="77777777" w:rsidTr="0097747D">
        <w:trPr>
          <w:trHeight w:val="550"/>
        </w:trPr>
        <w:tc>
          <w:tcPr>
            <w:tcW w:w="430" w:type="pct"/>
            <w:shd w:val="clear" w:color="auto" w:fill="auto"/>
            <w:vAlign w:val="center"/>
            <w:hideMark/>
          </w:tcPr>
          <w:p w14:paraId="51E20CA3" w14:textId="77777777" w:rsidR="00FD11A9" w:rsidRPr="00FD11A9" w:rsidRDefault="00FD11A9" w:rsidP="00FD11A9">
            <w:pPr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lastRenderedPageBreak/>
              <w:t> </w:t>
            </w:r>
          </w:p>
        </w:tc>
        <w:tc>
          <w:tcPr>
            <w:tcW w:w="2126" w:type="pct"/>
            <w:shd w:val="clear" w:color="auto" w:fill="auto"/>
            <w:vAlign w:val="center"/>
            <w:hideMark/>
          </w:tcPr>
          <w:p w14:paraId="680B9F3B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Product Listing</w:t>
            </w: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  <w:t>Enter one or more Products Æ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20E8885B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Product 1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13C3D072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Product 2</w:t>
            </w:r>
          </w:p>
        </w:tc>
      </w:tr>
      <w:tr w:rsidR="00FD11A9" w:rsidRPr="00FD11A9" w14:paraId="364C588A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27242750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2126" w:type="pct"/>
            <w:shd w:val="clear" w:color="auto" w:fill="auto"/>
            <w:noWrap/>
            <w:hideMark/>
          </w:tcPr>
          <w:p w14:paraId="3104DCBD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Proprietary Name</w:t>
            </w:r>
          </w:p>
        </w:tc>
        <w:tc>
          <w:tcPr>
            <w:tcW w:w="1293" w:type="pct"/>
            <w:shd w:val="clear" w:color="auto" w:fill="auto"/>
            <w:hideMark/>
          </w:tcPr>
          <w:p w14:paraId="22950CBD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4B166C7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A1DA2FA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29ED8644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844BA45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Proprietary Name Suffix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93" w:type="pct"/>
            <w:shd w:val="clear" w:color="auto" w:fill="auto"/>
            <w:hideMark/>
          </w:tcPr>
          <w:p w14:paraId="1FAA9B3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6F10947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1449890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0E023EBE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072DC469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Established Name</w:t>
            </w:r>
          </w:p>
        </w:tc>
        <w:tc>
          <w:tcPr>
            <w:tcW w:w="1293" w:type="pct"/>
            <w:shd w:val="clear" w:color="auto" w:fill="auto"/>
            <w:hideMark/>
          </w:tcPr>
          <w:p w14:paraId="01D4AB4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56BB0F3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083B6C2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1F9DB165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7FAB2470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Route of Administration 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63A1D818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52EBF0D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268B2D56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180708F8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60EFD96C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Dosage Form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6C750170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5FC51388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5A419B7B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4457096B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5A112B28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DEA Schedule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hideMark/>
          </w:tcPr>
          <w:p w14:paraId="5FB17CD7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370F1FB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54D9896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21F6A742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0E7B6632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Source NDC Product Code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hideMark/>
          </w:tcPr>
          <w:p w14:paraId="2F0C5020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066AABCD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150D9CF2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4CE38669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Active </w:t>
            </w:r>
            <w:proofErr w:type="spellStart"/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Ingrd</w:t>
            </w:r>
            <w:proofErr w:type="spellEnd"/>
          </w:p>
        </w:tc>
        <w:tc>
          <w:tcPr>
            <w:tcW w:w="2126" w:type="pct"/>
            <w:shd w:val="clear" w:color="auto" w:fill="auto"/>
            <w:noWrap/>
            <w:hideMark/>
          </w:tcPr>
          <w:p w14:paraId="4FA854C4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Active Ingredient Name</w:t>
            </w:r>
          </w:p>
        </w:tc>
        <w:tc>
          <w:tcPr>
            <w:tcW w:w="1293" w:type="pct"/>
            <w:shd w:val="clear" w:color="auto" w:fill="auto"/>
            <w:hideMark/>
          </w:tcPr>
          <w:p w14:paraId="07C8CF4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3DC3A13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781F389F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464AA616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38D28058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Active Ingredient UNII code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7E928E73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576FD3D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3760DE06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60CC1137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0FBD42BA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Basis of Strength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6AB5819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50390AD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36FD1A28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1A326DD0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BAB920A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Reference Drug Name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(only for ACTIR)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200E5C6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61FCB6C9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798F2E8F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26E141E8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2AAA1ECD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Reference Drug UNII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(only for ACTIR)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5B6C56D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664B808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3DE41B8B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04FA0A88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0772AA26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Strength Numerator Value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54F623C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01C6ACE9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0F2A7738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7301867A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C90E524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Strength Numerator Unit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7DB3626D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65D3F35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59BF3A3A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6B2C5E6E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202F9FEB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Strength Denominator Value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5E16BAE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290C590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399EFD4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1829AC1F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1BCEE11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Strength Denominator Unit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1805BC9F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2F21ED50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CA86F1A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039262B9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21E20A5B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Active Moiety Name</w:t>
            </w:r>
          </w:p>
        </w:tc>
        <w:tc>
          <w:tcPr>
            <w:tcW w:w="1293" w:type="pct"/>
            <w:shd w:val="clear" w:color="auto" w:fill="auto"/>
            <w:hideMark/>
          </w:tcPr>
          <w:p w14:paraId="77B412E8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524643EB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37D8C2CC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14BB2565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6A964B5C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Active Moiety UNII code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22D6070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07D9568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09DF1326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11B5D278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Inactive </w:t>
            </w:r>
            <w:proofErr w:type="spellStart"/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Ingrd</w:t>
            </w:r>
            <w:proofErr w:type="spellEnd"/>
          </w:p>
        </w:tc>
        <w:tc>
          <w:tcPr>
            <w:tcW w:w="2126" w:type="pct"/>
            <w:shd w:val="clear" w:color="auto" w:fill="auto"/>
            <w:noWrap/>
            <w:hideMark/>
          </w:tcPr>
          <w:p w14:paraId="07580E94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Inactive Ingredient Name</w:t>
            </w:r>
          </w:p>
        </w:tc>
        <w:tc>
          <w:tcPr>
            <w:tcW w:w="1293" w:type="pct"/>
            <w:shd w:val="clear" w:color="auto" w:fill="auto"/>
            <w:hideMark/>
          </w:tcPr>
          <w:p w14:paraId="5833F418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5C281CA0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5BED38B8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4DEE574B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4B97C4D1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Inactive Ingredient UNII code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18666756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2B9706D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5512BDB7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36A5DEE9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46551FC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Confidentiality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0E06F303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3BA571FD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3E1DD498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4B050845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B1B2366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Strength Numerator Value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7B29BBD8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0B184BB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32F51D02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1971A3A3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379F6494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Strength Numerator Unit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78E25CB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1F0C390B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FBFD20A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0066B08B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7E8F7DAA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Strength Denominator Value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61D4D34D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3CBB127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7E80F683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2CE9CB09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201EE66C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Strength Denominator Unit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5C7A820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62DAC9E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7834EFC6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347DFDFF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IA </w:t>
            </w:r>
            <w:proofErr w:type="spellStart"/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Ingrd</w:t>
            </w:r>
            <w:proofErr w:type="spellEnd"/>
          </w:p>
        </w:tc>
        <w:tc>
          <w:tcPr>
            <w:tcW w:w="2126" w:type="pct"/>
            <w:shd w:val="clear" w:color="auto" w:fill="auto"/>
            <w:noWrap/>
            <w:hideMark/>
          </w:tcPr>
          <w:p w14:paraId="6085E398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Inactive Ingredient Name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(w/o strength)</w:t>
            </w:r>
          </w:p>
        </w:tc>
        <w:tc>
          <w:tcPr>
            <w:tcW w:w="1293" w:type="pct"/>
            <w:shd w:val="clear" w:color="auto" w:fill="auto"/>
            <w:hideMark/>
          </w:tcPr>
          <w:p w14:paraId="0B7934C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43E9B797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78BCD63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21DF698E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2E13259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Inactive Ingredient UNII code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645537ED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344F76C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B5548F0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795331CB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07AA28FE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Confidentiality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25F34FA6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02434FB3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245429C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41DC00E6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IA </w:t>
            </w:r>
            <w:proofErr w:type="spellStart"/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Ingrd</w:t>
            </w:r>
            <w:proofErr w:type="spellEnd"/>
          </w:p>
        </w:tc>
        <w:tc>
          <w:tcPr>
            <w:tcW w:w="2126" w:type="pct"/>
            <w:shd w:val="clear" w:color="auto" w:fill="auto"/>
            <w:noWrap/>
            <w:hideMark/>
          </w:tcPr>
          <w:p w14:paraId="301B3CB7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Inactive Ingredient Name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(w/o strength)</w:t>
            </w:r>
          </w:p>
        </w:tc>
        <w:tc>
          <w:tcPr>
            <w:tcW w:w="1293" w:type="pct"/>
            <w:shd w:val="clear" w:color="auto" w:fill="auto"/>
            <w:hideMark/>
          </w:tcPr>
          <w:p w14:paraId="1FF5050F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15CFDC5B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7EDB6CBD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16193351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5FD25954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Inactive Ingredient UNII code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23B9E07B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2CE596E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07579985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42E797C7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49B696B8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Confidentiality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7CC0DA1F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0D7CC9D5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788D69BC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46A92C14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IA </w:t>
            </w:r>
            <w:proofErr w:type="spellStart"/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Ingrd</w:t>
            </w:r>
            <w:proofErr w:type="spellEnd"/>
          </w:p>
        </w:tc>
        <w:tc>
          <w:tcPr>
            <w:tcW w:w="2126" w:type="pct"/>
            <w:shd w:val="clear" w:color="auto" w:fill="auto"/>
            <w:noWrap/>
            <w:hideMark/>
          </w:tcPr>
          <w:p w14:paraId="630CCDE9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Inactive Ingredient Name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(w/o strength)</w:t>
            </w:r>
          </w:p>
        </w:tc>
        <w:tc>
          <w:tcPr>
            <w:tcW w:w="1293" w:type="pct"/>
            <w:shd w:val="clear" w:color="auto" w:fill="auto"/>
            <w:hideMark/>
          </w:tcPr>
          <w:p w14:paraId="7D444AE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3FFA189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0DE46877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641E4330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780465DF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Inactive Ingredient UNII code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5BC5094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3100FC86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6FC11AE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0E885129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E9E40A7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Confidentiality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38230755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32DD185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88D69CC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6F3F2A02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IA </w:t>
            </w:r>
            <w:proofErr w:type="spellStart"/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Ingrd</w:t>
            </w:r>
            <w:proofErr w:type="spellEnd"/>
          </w:p>
        </w:tc>
        <w:tc>
          <w:tcPr>
            <w:tcW w:w="2126" w:type="pct"/>
            <w:shd w:val="clear" w:color="auto" w:fill="auto"/>
            <w:noWrap/>
            <w:hideMark/>
          </w:tcPr>
          <w:p w14:paraId="653B7AD9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Inactive Ingredient Name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(w/o strength)</w:t>
            </w:r>
          </w:p>
        </w:tc>
        <w:tc>
          <w:tcPr>
            <w:tcW w:w="1293" w:type="pct"/>
            <w:shd w:val="clear" w:color="auto" w:fill="auto"/>
            <w:hideMark/>
          </w:tcPr>
          <w:p w14:paraId="35E4B4D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21FB80EB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13EBFD1A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74209A50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21CCDBC9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Inactive Ingredient UNII code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4B187713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049CF19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1128E7AE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5F59957A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0AC84AA8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Confidentiality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40E4C0A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22BEEA2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03325CFF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694CC311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IA </w:t>
            </w:r>
            <w:proofErr w:type="spellStart"/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Ingrd</w:t>
            </w:r>
            <w:proofErr w:type="spellEnd"/>
          </w:p>
        </w:tc>
        <w:tc>
          <w:tcPr>
            <w:tcW w:w="2126" w:type="pct"/>
            <w:shd w:val="clear" w:color="auto" w:fill="auto"/>
            <w:noWrap/>
            <w:hideMark/>
          </w:tcPr>
          <w:p w14:paraId="40E4609B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Inactive Ingredient Name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(w/o strength)</w:t>
            </w:r>
          </w:p>
        </w:tc>
        <w:tc>
          <w:tcPr>
            <w:tcW w:w="1293" w:type="pct"/>
            <w:shd w:val="clear" w:color="auto" w:fill="auto"/>
            <w:hideMark/>
          </w:tcPr>
          <w:p w14:paraId="145AF6B3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00B6E315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AC7358B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3E26573D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5FED91C4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Inactive Ingredient UNII code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37FDEC30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235ABB1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1428BF3F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775E0270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6C908715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Confidentiality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7F9B2F5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7F73AFB5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06AC15A2" w14:textId="77777777" w:rsidTr="0097747D">
        <w:trPr>
          <w:trHeight w:val="33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7A3D9D8A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AD </w:t>
            </w:r>
            <w:proofErr w:type="spellStart"/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Ingrd</w:t>
            </w:r>
            <w:proofErr w:type="spellEnd"/>
          </w:p>
        </w:tc>
        <w:tc>
          <w:tcPr>
            <w:tcW w:w="2126" w:type="pct"/>
            <w:shd w:val="clear" w:color="auto" w:fill="auto"/>
            <w:noWrap/>
            <w:hideMark/>
          </w:tcPr>
          <w:p w14:paraId="28D1A62E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Adjuvant Ingredient Name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(w/o strength)</w:t>
            </w:r>
          </w:p>
        </w:tc>
        <w:tc>
          <w:tcPr>
            <w:tcW w:w="1293" w:type="pct"/>
            <w:shd w:val="clear" w:color="auto" w:fill="auto"/>
            <w:hideMark/>
          </w:tcPr>
          <w:p w14:paraId="0DE0EDAF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090B042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7E8B6BA6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12C68ED1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6661ACC8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Adjuvant Ingredient UNII code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4C2E7216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2CDB926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3D7F980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45ADCC65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378719BB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Confidentiality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54F2E90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05E1D5E9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5BCA4EB8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4F8B83A2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Marketing</w:t>
            </w:r>
          </w:p>
        </w:tc>
        <w:tc>
          <w:tcPr>
            <w:tcW w:w="2126" w:type="pct"/>
            <w:shd w:val="clear" w:color="auto" w:fill="auto"/>
            <w:noWrap/>
            <w:hideMark/>
          </w:tcPr>
          <w:p w14:paraId="3645B96A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293" w:type="pct"/>
            <w:shd w:val="clear" w:color="auto" w:fill="auto"/>
            <w:hideMark/>
          </w:tcPr>
          <w:p w14:paraId="2BE6F000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5591F755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D08B1FB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7B3AD6AF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B4B02B8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Application No. or </w:t>
            </w:r>
          </w:p>
        </w:tc>
        <w:tc>
          <w:tcPr>
            <w:tcW w:w="1293" w:type="pct"/>
            <w:shd w:val="clear" w:color="auto" w:fill="auto"/>
            <w:hideMark/>
          </w:tcPr>
          <w:p w14:paraId="27B40C29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41434707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67A3BFC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61A0CD3D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70EE7BF1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OTC Monograph Citation</w:t>
            </w:r>
          </w:p>
        </w:tc>
        <w:tc>
          <w:tcPr>
            <w:tcW w:w="1293" w:type="pct"/>
            <w:shd w:val="clear" w:color="auto" w:fill="auto"/>
            <w:hideMark/>
          </w:tcPr>
          <w:p w14:paraId="0815C42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461248A8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F5EDA15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5A5BFC0D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5E15FD5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293" w:type="pct"/>
            <w:shd w:val="clear" w:color="auto" w:fill="auto"/>
            <w:hideMark/>
          </w:tcPr>
          <w:p w14:paraId="0226317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0E438556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3BA24FA9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04E13E0F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5016848A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Marketing Start Date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0AE779B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6D35950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679C382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5CD6C974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36FB56C9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Marketing End Date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633D2938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3C633F2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2EBEA173" w14:textId="77777777" w:rsidTr="0097747D">
        <w:trPr>
          <w:trHeight w:val="26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484E28FE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2126" w:type="pct"/>
            <w:shd w:val="clear" w:color="auto" w:fill="auto"/>
            <w:noWrap/>
            <w:hideMark/>
          </w:tcPr>
          <w:p w14:paraId="79877F26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Color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5E25BDB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68EB879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2BE115B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62448594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79C55F92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Color Description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93" w:type="pct"/>
            <w:shd w:val="clear" w:color="auto" w:fill="auto"/>
            <w:hideMark/>
          </w:tcPr>
          <w:p w14:paraId="23F057F5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566B057B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DA46120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30ACA973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6AED6F00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Scoring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hideMark/>
          </w:tcPr>
          <w:p w14:paraId="31C8451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6B105BF3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1B2BCE3A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562EFF89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640E0ECC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Shape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0A5A94C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5009987D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7AE512C3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7A93403D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7E1454B3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Shape Description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93" w:type="pct"/>
            <w:shd w:val="clear" w:color="auto" w:fill="auto"/>
            <w:hideMark/>
          </w:tcPr>
          <w:p w14:paraId="6D0250A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0CDC4F9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113CBC8F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410DBFAC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477EF4A3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Size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(mm, if applicable)</w:t>
            </w:r>
          </w:p>
        </w:tc>
        <w:tc>
          <w:tcPr>
            <w:tcW w:w="1293" w:type="pct"/>
            <w:shd w:val="clear" w:color="auto" w:fill="auto"/>
            <w:hideMark/>
          </w:tcPr>
          <w:p w14:paraId="6C7BF22B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6A065D78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5DB363A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621A6601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29C82D13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Imprint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hideMark/>
          </w:tcPr>
          <w:p w14:paraId="7F75FD47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6C8282A7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174821C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25BC4F20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4434425C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Flavor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23E2A50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48E2D790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14ED00E8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2DB03AFF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5CD425C5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Flavor Description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93" w:type="pct"/>
            <w:shd w:val="clear" w:color="auto" w:fill="auto"/>
            <w:hideMark/>
          </w:tcPr>
          <w:p w14:paraId="51B9EE4D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64F7E3DA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3EEFC220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63488E89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Pkg-Level 1</w:t>
            </w:r>
          </w:p>
        </w:tc>
        <w:tc>
          <w:tcPr>
            <w:tcW w:w="2126" w:type="pct"/>
            <w:shd w:val="clear" w:color="auto" w:fill="auto"/>
            <w:noWrap/>
            <w:hideMark/>
          </w:tcPr>
          <w:p w14:paraId="7190F7D5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Package Type</w:t>
            </w:r>
          </w:p>
        </w:tc>
        <w:tc>
          <w:tcPr>
            <w:tcW w:w="1293" w:type="pct"/>
            <w:shd w:val="clear" w:color="auto" w:fill="auto"/>
            <w:hideMark/>
          </w:tcPr>
          <w:p w14:paraId="61808CF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1BAC601C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68898F14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0EF7290F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3AEED959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Quantity Value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78150E4F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5AD2EAE1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19E27DCE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0042EE34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22B8DEA4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Quantity Unit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2941F15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61D3EAC5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5F8D8FD3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21011371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41539417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NDC Package Code</w:t>
            </w:r>
          </w:p>
        </w:tc>
        <w:tc>
          <w:tcPr>
            <w:tcW w:w="1293" w:type="pct"/>
            <w:shd w:val="clear" w:color="auto" w:fill="auto"/>
            <w:hideMark/>
          </w:tcPr>
          <w:p w14:paraId="3E651F7B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4875857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13B7BBD3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54D385F1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51C644CB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Combination Product Type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3E49FC35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375D5CA3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5E2B9505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0AAD42A1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33E1DE13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293" w:type="pct"/>
            <w:shd w:val="clear" w:color="auto" w:fill="auto"/>
            <w:hideMark/>
          </w:tcPr>
          <w:p w14:paraId="7B115298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629A8D4C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0EB9B34D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4900B6AF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3B6D378F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Marketing Start Date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67F93693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5EAF8622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103E383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05204880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4289FA77" w14:textId="77777777" w:rsidR="00FD11A9" w:rsidRPr="00FD11A9" w:rsidRDefault="00FD11A9" w:rsidP="00FD11A9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Marketing End Date</w:t>
            </w:r>
            <w:r w:rsidRPr="00FD11A9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93" w:type="pct"/>
            <w:shd w:val="clear" w:color="auto" w:fill="auto"/>
            <w:vAlign w:val="center"/>
            <w:hideMark/>
          </w:tcPr>
          <w:p w14:paraId="425A8843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center"/>
            <w:hideMark/>
          </w:tcPr>
          <w:p w14:paraId="262A54CC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4A122A80" w14:textId="77777777" w:rsidTr="0097747D">
        <w:trPr>
          <w:trHeight w:val="280"/>
        </w:trPr>
        <w:tc>
          <w:tcPr>
            <w:tcW w:w="430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4D3BE46B" w14:textId="77777777" w:rsidR="00FD11A9" w:rsidRPr="00FD11A9" w:rsidRDefault="00FD11A9" w:rsidP="00FD11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Pkg-Level 2</w:t>
            </w:r>
          </w:p>
        </w:tc>
        <w:tc>
          <w:tcPr>
            <w:tcW w:w="2126" w:type="pct"/>
            <w:shd w:val="clear" w:color="auto" w:fill="auto"/>
            <w:noWrap/>
            <w:hideMark/>
          </w:tcPr>
          <w:p w14:paraId="0DB6AFD2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Package Type</w:t>
            </w:r>
          </w:p>
        </w:tc>
        <w:tc>
          <w:tcPr>
            <w:tcW w:w="1293" w:type="pct"/>
            <w:shd w:val="clear" w:color="auto" w:fill="auto"/>
            <w:hideMark/>
          </w:tcPr>
          <w:p w14:paraId="3483C1B0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3DAA51D5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0600A77D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35F54D56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1EA4B81B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Quantity Value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3037B1CF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63AD2F68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175C3C2D" w14:textId="77777777" w:rsidTr="0097747D">
        <w:trPr>
          <w:trHeight w:val="26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62261FCE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6B9F00EB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Quantity Unit</w:t>
            </w:r>
          </w:p>
        </w:tc>
        <w:tc>
          <w:tcPr>
            <w:tcW w:w="1293" w:type="pct"/>
            <w:shd w:val="clear" w:color="auto" w:fill="auto"/>
            <w:vAlign w:val="bottom"/>
            <w:hideMark/>
          </w:tcPr>
          <w:p w14:paraId="4DF32477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vAlign w:val="bottom"/>
            <w:hideMark/>
          </w:tcPr>
          <w:p w14:paraId="03CAD50E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FD11A9" w:rsidRPr="00FD11A9" w14:paraId="5CECDA12" w14:textId="77777777" w:rsidTr="0097747D">
        <w:trPr>
          <w:trHeight w:val="270"/>
        </w:trPr>
        <w:tc>
          <w:tcPr>
            <w:tcW w:w="430" w:type="pct"/>
            <w:vMerge/>
            <w:shd w:val="clear" w:color="auto" w:fill="auto"/>
            <w:vAlign w:val="center"/>
            <w:hideMark/>
          </w:tcPr>
          <w:p w14:paraId="487D45C4" w14:textId="77777777" w:rsidR="00FD11A9" w:rsidRPr="00FD11A9" w:rsidRDefault="00FD11A9" w:rsidP="00FD11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126" w:type="pct"/>
            <w:shd w:val="clear" w:color="auto" w:fill="auto"/>
            <w:noWrap/>
            <w:hideMark/>
          </w:tcPr>
          <w:p w14:paraId="08EA4B9F" w14:textId="77777777" w:rsidR="00FD11A9" w:rsidRPr="00FD11A9" w:rsidRDefault="00FD11A9" w:rsidP="00FD11A9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D11A9">
              <w:rPr>
                <w:rFonts w:ascii="Calibri" w:hAnsi="Calibri" w:cs="Calibri"/>
                <w:b/>
                <w:bCs/>
                <w:sz w:val="20"/>
                <w:szCs w:val="20"/>
              </w:rPr>
              <w:t>NDC Package Code</w:t>
            </w:r>
          </w:p>
        </w:tc>
        <w:tc>
          <w:tcPr>
            <w:tcW w:w="1293" w:type="pct"/>
            <w:shd w:val="clear" w:color="auto" w:fill="auto"/>
            <w:hideMark/>
          </w:tcPr>
          <w:p w14:paraId="1F63B6F4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50" w:type="pct"/>
            <w:shd w:val="clear" w:color="auto" w:fill="auto"/>
            <w:hideMark/>
          </w:tcPr>
          <w:p w14:paraId="4F6E7E37" w14:textId="77777777" w:rsidR="00FD11A9" w:rsidRPr="00FD11A9" w:rsidRDefault="00FD11A9" w:rsidP="00FD11A9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FD11A9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</w:tbl>
    <w:p w14:paraId="0576D96E" w14:textId="77777777" w:rsidR="00FD11A9" w:rsidRPr="00FD11A9" w:rsidRDefault="00FD11A9" w:rsidP="00FD11A9">
      <w:pPr>
        <w:spacing w:after="160" w:line="259" w:lineRule="auto"/>
        <w:rPr>
          <w:rFonts w:ascii="Calibri" w:eastAsia="Calibri" w:hAnsi="Calibri"/>
          <w:sz w:val="16"/>
          <w:szCs w:val="16"/>
        </w:rPr>
      </w:pPr>
      <w:r w:rsidRPr="00FD11A9">
        <w:rPr>
          <w:rFonts w:ascii="Calibri" w:eastAsia="Calibri" w:hAnsi="Calibri"/>
          <w:sz w:val="16"/>
          <w:szCs w:val="16"/>
        </w:rPr>
        <w:t># Do NOT submit this form to the FDA, this will result in a submission failure.</w:t>
      </w:r>
    </w:p>
    <w:p w14:paraId="3B801239" w14:textId="77777777" w:rsidR="00FD11A9" w:rsidRPr="00FD11A9" w:rsidRDefault="00FD11A9" w:rsidP="00FD11A9">
      <w:pPr>
        <w:spacing w:after="160" w:line="259" w:lineRule="auto"/>
        <w:rPr>
          <w:rFonts w:ascii="Calibri" w:eastAsia="Calibri" w:hAnsi="Calibri"/>
        </w:rPr>
      </w:pPr>
      <w:r w:rsidRPr="00FD11A9">
        <w:rPr>
          <w:rFonts w:ascii="Calibri" w:eastAsia="Calibri" w:hAnsi="Calibri"/>
        </w:rPr>
        <w:t xml:space="preserve">Requested By:- </w:t>
      </w:r>
    </w:p>
    <w:p w14:paraId="3B47F690" w14:textId="77777777" w:rsidR="00FD11A9" w:rsidRPr="00FD11A9" w:rsidRDefault="00FD11A9" w:rsidP="00FD11A9">
      <w:pPr>
        <w:spacing w:after="160" w:line="259" w:lineRule="auto"/>
        <w:rPr>
          <w:rFonts w:ascii="Calibri" w:eastAsia="Calibri" w:hAnsi="Calibri"/>
        </w:rPr>
      </w:pPr>
      <w:r w:rsidRPr="00FD11A9">
        <w:rPr>
          <w:rFonts w:ascii="Calibri" w:eastAsia="Calibri" w:hAnsi="Calibri"/>
        </w:rPr>
        <w:t>Date of Request:-</w:t>
      </w:r>
    </w:p>
    <w:p w14:paraId="7BB6E00B" w14:textId="77777777" w:rsidR="002D47C8" w:rsidRPr="00DF01CB" w:rsidRDefault="002D47C8" w:rsidP="00DF01CB"/>
    <w:sectPr w:rsidR="002D47C8" w:rsidRPr="00DF01CB" w:rsidSect="008C7D0A">
      <w:headerReference w:type="default" r:id="rId11"/>
      <w:footerReference w:type="default" r:id="rId12"/>
      <w:headerReference w:type="first" r:id="rId15"/>
      <w:headerReference w:type="even" r:id="rId16"/>
      <w:footerReference w:type="first" r:id="rId17"/>
      <w:footerReference w:type="even" r:id="rId18"/>
      <w:pgSz w:w="12240" w:h="15840" w:code="1"/>
      <w:pgMar w:top="1440" w:right="1440" w:bottom="1440" w:left="1440" w:header="45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6A15C" w14:textId="77777777" w:rsidR="005E7268" w:rsidRDefault="005E7268">
      <w:r>
        <w:separator/>
      </w:r>
    </w:p>
  </w:endnote>
  <w:endnote w:type="continuationSeparator" w:id="0">
    <w:p w14:paraId="042C74A9" w14:textId="77777777" w:rsidR="005E7268" w:rsidRDefault="005E7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DE837" w14:textId="77777777" w:rsidR="00B8055A" w:rsidRDefault="00B8055A" w:rsidP="00B8055A"/>
  <w:tbl>
    <w:tblPr>
      <w:tblStyle w:val="TableGrid"/>
      <w:tblW w:w="918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592"/>
    </w:tblGrid>
    <w:tr w:rsidR="008C7D0A" w:rsidRPr="00DF01CB" w14:paraId="47F3F6D5" w14:textId="77777777" w:rsidTr="00327295">
      <w:tc>
        <w:tcPr>
          <w:tcW w:w="6588" w:type="dxa"/>
        </w:tcPr>
        <w:p w14:paraId="56925E65" w14:textId="55D33585" w:rsidR="008C7D0A" w:rsidRPr="00DF01CB" w:rsidRDefault="008C7D0A" w:rsidP="00327295">
          <w:pPr>
            <w:pStyle w:val="Footer"/>
            <w:spacing w:before="120"/>
            <w:ind w:left="-100"/>
            <w:jc w:val="both"/>
            <w:rPr>
              <w:rFonts w:ascii="Arial" w:hAnsi="Arial" w:cs="Arial"/>
              <w:sz w:val="18"/>
              <w:szCs w:val="18"/>
            </w:rPr>
          </w:pPr>
          <w:r w:rsidRPr="00DF01CB">
            <w:rPr>
              <w:rStyle w:val="PageNumber"/>
              <w:rFonts w:ascii="Arial" w:hAnsi="Arial" w:cs="Arial"/>
              <w:sz w:val="18"/>
              <w:szCs w:val="18"/>
            </w:rPr>
            <w:t>Form</w:t>
          </w:r>
          <w:r w:rsidRPr="00DF01CB">
            <w:rPr>
              <w:rFonts w:ascii="Arial" w:hAnsi="Arial" w:cs="Arial"/>
              <w:sz w:val="18"/>
              <w:szCs w:val="18"/>
            </w:rPr>
            <w:t xml:space="preserve"> No: </w:t>
          </w:r>
          <w:r w:rsidR="003645F0" w:rsidRPr="003645F0">
            <w:rPr>
              <w:rFonts w:ascii="Arial" w:hAnsi="Arial" w:cs="Arial"/>
              <w:sz w:val="18"/>
              <w:szCs w:val="18"/>
            </w:rPr>
            <w:t>CS_FM_RA0310 Revision 1</w:t>
          </w:r>
        </w:p>
      </w:tc>
      <w:tc>
        <w:tcPr>
          <w:tcW w:w="2592" w:type="dxa"/>
        </w:tcPr>
        <w:p w14:paraId="483C2F6B" w14:textId="0345A99F" w:rsidR="008C7D0A" w:rsidRPr="00DF01CB" w:rsidRDefault="008C7D0A" w:rsidP="00327295">
          <w:pPr>
            <w:pStyle w:val="Footer"/>
            <w:tabs>
              <w:tab w:val="clear" w:pos="4320"/>
            </w:tabs>
            <w:spacing w:before="120"/>
            <w:ind w:right="-104"/>
            <w:jc w:val="right"/>
            <w:rPr>
              <w:rFonts w:ascii="Arial" w:hAnsi="Arial" w:cs="Arial"/>
              <w:sz w:val="18"/>
              <w:szCs w:val="18"/>
            </w:rPr>
          </w:pPr>
          <w:r w:rsidRPr="00DF01CB">
            <w:rPr>
              <w:rFonts w:ascii="Arial" w:hAnsi="Arial" w:cs="Arial"/>
              <w:sz w:val="18"/>
              <w:szCs w:val="18"/>
            </w:rPr>
            <w:t>Reference:  CS_WI_</w:t>
          </w:r>
          <w:r w:rsidR="00E60B2E" w:rsidRPr="00E60B2E">
            <w:rPr>
              <w:rFonts w:ascii="Arial" w:hAnsi="Arial" w:cs="Arial"/>
              <w:sz w:val="18"/>
              <w:szCs w:val="18"/>
            </w:rPr>
            <w:t>RA0307</w:t>
          </w:r>
        </w:p>
      </w:tc>
    </w:tr>
    <w:tr w:rsidR="008C7D0A" w:rsidRPr="00893ECA" w14:paraId="1461EB33" w14:textId="77777777" w:rsidTr="00327295">
      <w:tc>
        <w:tcPr>
          <w:tcW w:w="6588" w:type="dxa"/>
        </w:tcPr>
        <w:p w14:paraId="755136D9" w14:textId="069E2BB6" w:rsidR="008C7D0A" w:rsidRPr="00893ECA" w:rsidRDefault="008C7D0A" w:rsidP="00327295">
          <w:pPr>
            <w:pStyle w:val="Footer"/>
            <w:ind w:left="-100"/>
            <w:rPr>
              <w:rFonts w:ascii="Arial" w:hAnsi="Arial" w:cs="Arial"/>
              <w:sz w:val="18"/>
              <w:szCs w:val="18"/>
            </w:rPr>
          </w:pPr>
          <w:r w:rsidRPr="00893ECA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6703C7">
            <w:rPr>
              <w:rFonts w:ascii="Arial" w:hAnsi="Arial" w:cs="Arial"/>
              <w:sz w:val="18"/>
              <w:szCs w:val="18"/>
            </w:rPr>
            <w:t>01</w:t>
          </w:r>
          <w:r w:rsidR="008B4130">
            <w:rPr>
              <w:rFonts w:ascii="Arial" w:hAnsi="Arial" w:cs="Arial"/>
              <w:sz w:val="18"/>
              <w:szCs w:val="18"/>
            </w:rPr>
            <w:t>Mar</w:t>
          </w:r>
          <w:r w:rsidR="00153997">
            <w:rPr>
              <w:rFonts w:ascii="Arial" w:hAnsi="Arial" w:cs="Arial"/>
              <w:sz w:val="18"/>
              <w:szCs w:val="18"/>
            </w:rPr>
            <w:t>202</w:t>
          </w:r>
          <w:r w:rsidR="006703C7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592" w:type="dxa"/>
        </w:tcPr>
        <w:p w14:paraId="47B20B22" w14:textId="77777777" w:rsidR="008C7D0A" w:rsidRPr="00893ECA" w:rsidRDefault="008C7D0A" w:rsidP="008C7D0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B88C0D2" w14:textId="706F7D61" w:rsidR="00B8055A" w:rsidRPr="00EC321F" w:rsidRDefault="008C7D0A" w:rsidP="00B8055A">
    <w:pPr>
      <w:pStyle w:val="Footer"/>
      <w:rPr>
        <w:rFonts w:ascii="Arial" w:hAnsi="Arial" w:cs="Arial"/>
        <w:sz w:val="16"/>
        <w:szCs w:val="16"/>
      </w:rPr>
    </w:pPr>
    <w:r w:rsidRPr="00893ECA">
      <w:rPr>
        <w:rStyle w:val="PageNumber"/>
        <w:rFonts w:ascii="Arial" w:hAnsi="Arial" w:cs="Arial"/>
        <w:sz w:val="16"/>
        <w:szCs w:val="16"/>
      </w:rPr>
      <w:t xml:space="preserve">Copyright © </w:t>
    </w:r>
    <w:r w:rsidR="006C1E28">
      <w:rPr>
        <w:rStyle w:val="PageNumber"/>
        <w:rFonts w:ascii="Arial" w:hAnsi="Arial" w:cs="Arial"/>
        <w:sz w:val="16"/>
        <w:szCs w:val="16"/>
      </w:rPr>
      <w:t>2023</w:t>
    </w:r>
    <w:r w:rsidR="00C67210">
      <w:rPr>
        <w:rStyle w:val="PageNumber"/>
        <w:rFonts w:ascii="Arial" w:hAnsi="Arial" w:cs="Arial"/>
        <w:sz w:val="16"/>
        <w:szCs w:val="16"/>
      </w:rPr>
      <w:t>.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427BA" w14:textId="77777777" w:rsidR="005E7268" w:rsidRDefault="005E7268">
      <w:r>
        <w:separator/>
      </w:r>
    </w:p>
  </w:footnote>
  <w:footnote w:type="continuationSeparator" w:id="0">
    <w:p w14:paraId="4A289CE7" w14:textId="77777777" w:rsidR="005E7268" w:rsidRDefault="005E7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DF01CB" w:rsidRPr="008F0353" w14:paraId="3523232F" w14:textId="77777777" w:rsidTr="0032729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1898377F" w14:textId="7FE98EE5" w:rsidR="00DF01CB" w:rsidRDefault="008C7D0A" w:rsidP="00DF01CB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14:paraId="2295CA2C" w14:textId="4D627C5B" w:rsidR="00DF01CB" w:rsidRPr="00EC321F" w:rsidRDefault="00A151C5" w:rsidP="00327295">
          <w:pPr>
            <w:ind w:left="-100"/>
            <w:rPr>
              <w:rFonts w:ascii="Arial" w:hAnsi="Arial" w:cs="Arial"/>
              <w:sz w:val="20"/>
              <w:szCs w:val="20"/>
            </w:rPr>
          </w:pPr>
          <w:r w:rsidRPr="00A151C5">
            <w:rPr>
              <w:rFonts w:ascii="Arial" w:hAnsi="Arial" w:cs="Arial"/>
              <w:bCs/>
              <w:sz w:val="20"/>
              <w:szCs w:val="20"/>
            </w:rPr>
            <w:t>Labeling and Listing Form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(</w:t>
          </w:r>
          <w:r w:rsidR="00B23B77">
            <w:rPr>
              <w:rFonts w:ascii="Arial" w:hAnsi="Arial" w:cs="Arial"/>
              <w:bCs/>
              <w:sz w:val="20"/>
              <w:szCs w:val="20"/>
            </w:rPr>
            <w:t>IQVIA-LLF)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779B4F3" w14:textId="77777777" w:rsidR="00DF01CB" w:rsidRPr="008F0353" w:rsidRDefault="00DF01CB" w:rsidP="00DF0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31FCC9B" w14:textId="77777777" w:rsidR="00DF01CB" w:rsidRPr="008F0353" w:rsidRDefault="00DF01CB" w:rsidP="00DF0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5F93997" w14:textId="02700D94" w:rsidR="00DF01CB" w:rsidRPr="008F0353" w:rsidRDefault="00DF01CB" w:rsidP="00327295">
          <w:pPr>
            <w:ind w:right="-37"/>
            <w:jc w:val="right"/>
            <w:rPr>
              <w:rFonts w:ascii="Arial" w:hAnsi="Arial" w:cs="Arial"/>
              <w:sz w:val="20"/>
              <w:szCs w:val="20"/>
            </w:rPr>
          </w:pPr>
          <w:r w:rsidRPr="008F0353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8C7D0A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CD5E8E">
            <w:rPr>
              <w:rFonts w:ascii="Arial" w:hAnsi="Arial" w:cs="Arial"/>
              <w:noProof/>
              <w:snapToGrid w:val="0"/>
              <w:sz w:val="20"/>
              <w:szCs w:val="20"/>
            </w:rPr>
            <w:t>3</w: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00986F0" w14:textId="77777777" w:rsidR="00DF01CB" w:rsidRDefault="00DF01CB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09"/>
    <w:rsid w:val="00001009"/>
    <w:rsid w:val="000029A7"/>
    <w:rsid w:val="00012F33"/>
    <w:rsid w:val="000218A8"/>
    <w:rsid w:val="0003032A"/>
    <w:rsid w:val="00032856"/>
    <w:rsid w:val="000341A2"/>
    <w:rsid w:val="00036190"/>
    <w:rsid w:val="0004508F"/>
    <w:rsid w:val="00046D5A"/>
    <w:rsid w:val="00054DF2"/>
    <w:rsid w:val="0006605F"/>
    <w:rsid w:val="000712FB"/>
    <w:rsid w:val="00094E1A"/>
    <w:rsid w:val="000959B3"/>
    <w:rsid w:val="000A5562"/>
    <w:rsid w:val="000A67BA"/>
    <w:rsid w:val="000B1011"/>
    <w:rsid w:val="000C0F3E"/>
    <w:rsid w:val="000C2523"/>
    <w:rsid w:val="000C5011"/>
    <w:rsid w:val="000E72F4"/>
    <w:rsid w:val="000E7ED7"/>
    <w:rsid w:val="000F1C85"/>
    <w:rsid w:val="000F7785"/>
    <w:rsid w:val="00100228"/>
    <w:rsid w:val="00112969"/>
    <w:rsid w:val="001153CE"/>
    <w:rsid w:val="001219A4"/>
    <w:rsid w:val="001235F5"/>
    <w:rsid w:val="0013126C"/>
    <w:rsid w:val="001336F4"/>
    <w:rsid w:val="00135627"/>
    <w:rsid w:val="001402CD"/>
    <w:rsid w:val="00146581"/>
    <w:rsid w:val="00153997"/>
    <w:rsid w:val="00156F6F"/>
    <w:rsid w:val="00163D28"/>
    <w:rsid w:val="0016681E"/>
    <w:rsid w:val="00172AB5"/>
    <w:rsid w:val="0018531E"/>
    <w:rsid w:val="001A130B"/>
    <w:rsid w:val="001A2567"/>
    <w:rsid w:val="001A2E28"/>
    <w:rsid w:val="001A40A6"/>
    <w:rsid w:val="001A79B2"/>
    <w:rsid w:val="001B6B7C"/>
    <w:rsid w:val="001C7F78"/>
    <w:rsid w:val="001D2894"/>
    <w:rsid w:val="001F604B"/>
    <w:rsid w:val="002049EB"/>
    <w:rsid w:val="00216963"/>
    <w:rsid w:val="00227F99"/>
    <w:rsid w:val="002339B5"/>
    <w:rsid w:val="00240423"/>
    <w:rsid w:val="00251F7E"/>
    <w:rsid w:val="002603E7"/>
    <w:rsid w:val="0028191C"/>
    <w:rsid w:val="00286F3B"/>
    <w:rsid w:val="00296DD7"/>
    <w:rsid w:val="002B2EC4"/>
    <w:rsid w:val="002D47C8"/>
    <w:rsid w:val="002D4AFD"/>
    <w:rsid w:val="002E5969"/>
    <w:rsid w:val="00312E6E"/>
    <w:rsid w:val="00314E21"/>
    <w:rsid w:val="003217B7"/>
    <w:rsid w:val="00324B0B"/>
    <w:rsid w:val="00326452"/>
    <w:rsid w:val="00327295"/>
    <w:rsid w:val="003434C2"/>
    <w:rsid w:val="00361C9B"/>
    <w:rsid w:val="00362230"/>
    <w:rsid w:val="003645F0"/>
    <w:rsid w:val="00373C17"/>
    <w:rsid w:val="00390AB8"/>
    <w:rsid w:val="00396AC8"/>
    <w:rsid w:val="00397047"/>
    <w:rsid w:val="003B402B"/>
    <w:rsid w:val="003C54A4"/>
    <w:rsid w:val="003E4D1B"/>
    <w:rsid w:val="003F797C"/>
    <w:rsid w:val="00404734"/>
    <w:rsid w:val="004209CD"/>
    <w:rsid w:val="00471B3B"/>
    <w:rsid w:val="0047239C"/>
    <w:rsid w:val="00480D54"/>
    <w:rsid w:val="00481F18"/>
    <w:rsid w:val="004926C2"/>
    <w:rsid w:val="004B04A1"/>
    <w:rsid w:val="004B082E"/>
    <w:rsid w:val="004B1EFD"/>
    <w:rsid w:val="004B276B"/>
    <w:rsid w:val="004D3982"/>
    <w:rsid w:val="005008FE"/>
    <w:rsid w:val="00511B13"/>
    <w:rsid w:val="00532E35"/>
    <w:rsid w:val="00537FD9"/>
    <w:rsid w:val="00544314"/>
    <w:rsid w:val="00547D3A"/>
    <w:rsid w:val="00555D20"/>
    <w:rsid w:val="00561363"/>
    <w:rsid w:val="0056235A"/>
    <w:rsid w:val="005823CB"/>
    <w:rsid w:val="005A1EA6"/>
    <w:rsid w:val="005E5079"/>
    <w:rsid w:val="005E7268"/>
    <w:rsid w:val="005F0E0D"/>
    <w:rsid w:val="005F1CBC"/>
    <w:rsid w:val="00613C10"/>
    <w:rsid w:val="00621010"/>
    <w:rsid w:val="00626646"/>
    <w:rsid w:val="0063087F"/>
    <w:rsid w:val="00631429"/>
    <w:rsid w:val="00640A41"/>
    <w:rsid w:val="00646070"/>
    <w:rsid w:val="0066463D"/>
    <w:rsid w:val="006703C7"/>
    <w:rsid w:val="006745BC"/>
    <w:rsid w:val="00694BAE"/>
    <w:rsid w:val="006B047F"/>
    <w:rsid w:val="006B4702"/>
    <w:rsid w:val="006C1E28"/>
    <w:rsid w:val="006D67E6"/>
    <w:rsid w:val="006F60D0"/>
    <w:rsid w:val="00705CBD"/>
    <w:rsid w:val="00735B0D"/>
    <w:rsid w:val="00765215"/>
    <w:rsid w:val="00767FCF"/>
    <w:rsid w:val="00775075"/>
    <w:rsid w:val="00776C11"/>
    <w:rsid w:val="007A5363"/>
    <w:rsid w:val="007D1D52"/>
    <w:rsid w:val="007D46ED"/>
    <w:rsid w:val="007D4EAD"/>
    <w:rsid w:val="00813772"/>
    <w:rsid w:val="0081757B"/>
    <w:rsid w:val="00824962"/>
    <w:rsid w:val="008519EB"/>
    <w:rsid w:val="00860A59"/>
    <w:rsid w:val="00876272"/>
    <w:rsid w:val="00876887"/>
    <w:rsid w:val="00881AA9"/>
    <w:rsid w:val="00881AF8"/>
    <w:rsid w:val="008831D5"/>
    <w:rsid w:val="00891481"/>
    <w:rsid w:val="00892319"/>
    <w:rsid w:val="00893084"/>
    <w:rsid w:val="00895310"/>
    <w:rsid w:val="00896556"/>
    <w:rsid w:val="008A7622"/>
    <w:rsid w:val="008B21BC"/>
    <w:rsid w:val="008B4130"/>
    <w:rsid w:val="008C7D0A"/>
    <w:rsid w:val="008F4359"/>
    <w:rsid w:val="0090223C"/>
    <w:rsid w:val="0091504A"/>
    <w:rsid w:val="0092776C"/>
    <w:rsid w:val="00931E3F"/>
    <w:rsid w:val="009377B5"/>
    <w:rsid w:val="00941C3B"/>
    <w:rsid w:val="0097747D"/>
    <w:rsid w:val="00984950"/>
    <w:rsid w:val="0099280D"/>
    <w:rsid w:val="0099575E"/>
    <w:rsid w:val="009E78E2"/>
    <w:rsid w:val="00A11CC7"/>
    <w:rsid w:val="00A151C5"/>
    <w:rsid w:val="00A22C57"/>
    <w:rsid w:val="00A3008F"/>
    <w:rsid w:val="00A308DE"/>
    <w:rsid w:val="00A32B1C"/>
    <w:rsid w:val="00A34FE0"/>
    <w:rsid w:val="00A3604D"/>
    <w:rsid w:val="00A36D07"/>
    <w:rsid w:val="00A62977"/>
    <w:rsid w:val="00A8665E"/>
    <w:rsid w:val="00AA00DB"/>
    <w:rsid w:val="00AA322A"/>
    <w:rsid w:val="00AB06CF"/>
    <w:rsid w:val="00AB361D"/>
    <w:rsid w:val="00AB4F52"/>
    <w:rsid w:val="00AB526A"/>
    <w:rsid w:val="00AE4E14"/>
    <w:rsid w:val="00AF4EFE"/>
    <w:rsid w:val="00B167F1"/>
    <w:rsid w:val="00B16D17"/>
    <w:rsid w:val="00B23B77"/>
    <w:rsid w:val="00B261DD"/>
    <w:rsid w:val="00B30390"/>
    <w:rsid w:val="00B30F62"/>
    <w:rsid w:val="00B3224B"/>
    <w:rsid w:val="00B323D0"/>
    <w:rsid w:val="00B3294E"/>
    <w:rsid w:val="00B423DE"/>
    <w:rsid w:val="00B67A75"/>
    <w:rsid w:val="00B7164E"/>
    <w:rsid w:val="00B72363"/>
    <w:rsid w:val="00B7455A"/>
    <w:rsid w:val="00B74628"/>
    <w:rsid w:val="00B74A34"/>
    <w:rsid w:val="00B8055A"/>
    <w:rsid w:val="00B8158A"/>
    <w:rsid w:val="00BB6B12"/>
    <w:rsid w:val="00BC14DA"/>
    <w:rsid w:val="00BC3C22"/>
    <w:rsid w:val="00BD19C4"/>
    <w:rsid w:val="00BD3962"/>
    <w:rsid w:val="00BD6C31"/>
    <w:rsid w:val="00BE007D"/>
    <w:rsid w:val="00BF0D6D"/>
    <w:rsid w:val="00C01465"/>
    <w:rsid w:val="00C643BD"/>
    <w:rsid w:val="00C67210"/>
    <w:rsid w:val="00C676D1"/>
    <w:rsid w:val="00C82C11"/>
    <w:rsid w:val="00C90C95"/>
    <w:rsid w:val="00C92BE4"/>
    <w:rsid w:val="00C96C34"/>
    <w:rsid w:val="00C97A65"/>
    <w:rsid w:val="00CA0C81"/>
    <w:rsid w:val="00CC5CB2"/>
    <w:rsid w:val="00CD5E8E"/>
    <w:rsid w:val="00CE76DA"/>
    <w:rsid w:val="00CF60FD"/>
    <w:rsid w:val="00D17159"/>
    <w:rsid w:val="00D176FC"/>
    <w:rsid w:val="00D23FA0"/>
    <w:rsid w:val="00D34700"/>
    <w:rsid w:val="00D56C73"/>
    <w:rsid w:val="00D7795D"/>
    <w:rsid w:val="00D932A6"/>
    <w:rsid w:val="00D94CEC"/>
    <w:rsid w:val="00D96FF8"/>
    <w:rsid w:val="00DB147D"/>
    <w:rsid w:val="00DB36FB"/>
    <w:rsid w:val="00DE6F30"/>
    <w:rsid w:val="00DF01CB"/>
    <w:rsid w:val="00E065CD"/>
    <w:rsid w:val="00E11D77"/>
    <w:rsid w:val="00E21B34"/>
    <w:rsid w:val="00E27723"/>
    <w:rsid w:val="00E31539"/>
    <w:rsid w:val="00E31C12"/>
    <w:rsid w:val="00E45B70"/>
    <w:rsid w:val="00E60590"/>
    <w:rsid w:val="00E60B2E"/>
    <w:rsid w:val="00E62347"/>
    <w:rsid w:val="00E70F75"/>
    <w:rsid w:val="00E7447F"/>
    <w:rsid w:val="00E764D7"/>
    <w:rsid w:val="00E84AD7"/>
    <w:rsid w:val="00EA4A5E"/>
    <w:rsid w:val="00EB012A"/>
    <w:rsid w:val="00EB4E95"/>
    <w:rsid w:val="00EB6CD2"/>
    <w:rsid w:val="00EC2A94"/>
    <w:rsid w:val="00EC74AD"/>
    <w:rsid w:val="00EF01E7"/>
    <w:rsid w:val="00EF191C"/>
    <w:rsid w:val="00EF549F"/>
    <w:rsid w:val="00F23DC0"/>
    <w:rsid w:val="00F53968"/>
    <w:rsid w:val="00F62E6C"/>
    <w:rsid w:val="00F6314C"/>
    <w:rsid w:val="00F70E9C"/>
    <w:rsid w:val="00F72EDA"/>
    <w:rsid w:val="00F73D41"/>
    <w:rsid w:val="00F75598"/>
    <w:rsid w:val="00F77C81"/>
    <w:rsid w:val="00F83A16"/>
    <w:rsid w:val="00F944E1"/>
    <w:rsid w:val="00F94C45"/>
    <w:rsid w:val="00FA6C08"/>
    <w:rsid w:val="00FA7DC7"/>
    <w:rsid w:val="00FC2102"/>
    <w:rsid w:val="00FC6326"/>
    <w:rsid w:val="00FC6556"/>
    <w:rsid w:val="00FD11A9"/>
    <w:rsid w:val="00FD50C2"/>
    <w:rsid w:val="00FE2599"/>
    <w:rsid w:val="00FE636C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6CB52"/>
  <w15:docId w15:val="{E31C9FCD-2745-4AC9-A77A-C42A5601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F19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19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191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9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3CA89911FC84E9067FE674EACAF30" ma:contentTypeVersion="6" ma:contentTypeDescription="Create a new document." ma:contentTypeScope="" ma:versionID="4821376becd2c870eea460622f3bd788">
  <xsd:schema xmlns:xsd="http://www.w3.org/2001/XMLSchema" xmlns:xs="http://www.w3.org/2001/XMLSchema" xmlns:p="http://schemas.microsoft.com/office/2006/metadata/properties" xmlns:ns2="6c8e4475-b9f4-48e2-9eb3-d3512d7de1c8" xmlns:ns3="ae04cde0-ddbe-4013-97e5-7a5f61c8ba39" targetNamespace="http://schemas.microsoft.com/office/2006/metadata/properties" ma:root="true" ma:fieldsID="00aeeb91c1aaad0121e3d38db13ae683" ns2:_="" ns3:_="">
    <xsd:import namespace="6c8e4475-b9f4-48e2-9eb3-d3512d7de1c8"/>
    <xsd:import namespace="ae04cde0-ddbe-4013-97e5-7a5f61c8ba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e4475-b9f4-48e2-9eb3-d3512d7de1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4cde0-ddbe-4013-97e5-7a5f61c8ba3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3F4A11-4950-4403-94E5-0F376A0E2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8e4475-b9f4-48e2-9eb3-d3512d7de1c8"/>
    <ds:schemaRef ds:uri="ae04cde0-ddbe-4013-97e5-7a5f61c8ba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3C2C7E-BAB4-4700-8776-D8BE48D631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4661AF-ADC3-4674-9F2A-746A690009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809628-EEED-48AF-A9BF-FF15B9B99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4</TotalTime>
  <Pages>3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creator>Quintiles</dc:creator>
  <cp:lastModifiedBy>McMahon, Brian</cp:lastModifiedBy>
  <cp:revision>5</cp:revision>
  <cp:lastPrinted>2008-10-03T14:55:00Z</cp:lastPrinted>
  <dcterms:created xsi:type="dcterms:W3CDTF">2023-01-13T16:13:00Z</dcterms:created>
  <dcterms:modified xsi:type="dcterms:W3CDTF">2023-02-07T17:41:00Z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0x01010044A3CA89911FC84E9067FE674EACAF30</vt:lpwstr>
  </property>
</Properties>
</file>