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Practical No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NLTK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the given text to speech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audio file Speech to Text.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&gt;pip install gtts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&gt;pip install nltk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&gt;pip install SpeechRecognition pydub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Convert the given text to speech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file.txt in respective folder.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some message in file.txt.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texttospeech.py file at same location.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Texttospeech.py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gtts import gTTS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 = open('1.txt')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x=f.read()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langauge='en'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audio=gTTS(text=x,lang=langauge)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audio.save("wishes.wav")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os.system("wishes.wav")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print("program executed succesfully.")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162496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476471" cy="171518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0076" l="51518" r="29979" t="31711"/>
                    <a:stretch>
                      <a:fillRect/>
                    </a:stretch>
                  </pic:blipFill>
                  <pic:spPr>
                    <a:xfrm>
                      <a:off x="0" y="0"/>
                      <a:ext cx="1476471" cy="1715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audio file Speech to Text.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speech_recognition as sr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filename = "Greetings.wav"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initialize the recognizer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= sr.Recognizer()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open the file with sr.AudioFile(filename) as source: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listen for the data (load audio to memory)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audio_data = r.record(source)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recognize (convert from speech to text)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 = r.recognize_google(audio_data)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print(text)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304925" cy="12382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122174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 xml:space="preserve">Performed by Ms. Manali Patil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73667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DF44F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F44F1"/>
  </w:style>
  <w:style w:type="paragraph" w:styleId="Footer">
    <w:name w:val="footer"/>
    <w:basedOn w:val="Normal"/>
    <w:link w:val="FooterChar"/>
    <w:uiPriority w:val="99"/>
    <w:unhideWhenUsed w:val="1"/>
    <w:rsid w:val="00DF44F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F44F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WYkW55DrQzjZryq/jsZtA3fJSQ==">AMUW2mUwQwE+KXdimOU+pd2gE7iXmU4pimNgE2U56Mh1B7pW046qF/Ik0568xNmZUV/hIF2ba6IGbZNly4Ap7zU4Uj9s5gxlf+kKN25bwYiIUC9wsZb8IG8=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2021-05-09T10:41:00Z</dcterms:created>
  <dc:creator>manapatil0505@gmail.com</dc:creator>
</cp:coreProperties>
</file>