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4488E">
      <w:pPr>
        <w:rPr>
          <w:sz w:val="32"/>
          <w:szCs w:val="40"/>
        </w:rPr>
      </w:pPr>
      <w:r>
        <w:rPr>
          <w:sz w:val="32"/>
          <w:szCs w:val="40"/>
        </w:rPr>
        <w:t>AI-Resistant Plagiarism Detection with Code Analysis and Indian     Language Support: A Focus on Marathi and Hindi</w:t>
      </w:r>
    </w:p>
    <w:p w14:paraId="1B81E615">
      <w:pPr>
        <w:rPr>
          <w:sz w:val="32"/>
          <w:szCs w:val="40"/>
        </w:rPr>
      </w:pPr>
    </w:p>
    <w:p w14:paraId="2958601D">
      <w:r>
        <w:t>Abstract</w:t>
      </w:r>
    </w:p>
    <w:p w14:paraId="0FF2D430">
      <w:r>
        <w:t>Plagiarism remains a significant issue in academic world, especially with the rise of artificial intelligence (AI) tools that make it easier to create sophisticated paraphrased or code-based content. Traditional plagiarism detection systems often rely on simple string matching or surface-level similarities, which can struggle to identify AI-generated or semantically altered work. This paper introduces a new framework for plagiarism detection that is resistant to AI manipulation, incorporating both code analysis and multilingual text processing. Unlike standard methods, this system uses techniques like abstract syntax trees and token-based code analysis to uncover structural similarities in programming assignments, even when only minor changes are made. Additionally, the framework prioritizes support for Indian languages, particularly Marathi and Hindi, to promote inclusivity and uphold academic integrity in diverse linguistic settings. By merging AI-aware detection strategies with multilingual and code-specific features, this proposed system aims to offer a stronger and fairer solution to the modern challenges of plagiarism.</w:t>
      </w:r>
    </w:p>
    <w:p w14:paraId="76410689">
      <w:r>
        <w:br w:type="textWrapping"/>
      </w:r>
      <w:r>
        <w:br w:type="textWrapping"/>
      </w:r>
      <w:r>
        <w:t xml:space="preserve"> Introduction</w:t>
      </w:r>
      <w:r>
        <w:br w:type="textWrapping"/>
      </w:r>
      <w:r>
        <w:br w:type="textWrapping"/>
      </w:r>
      <w:r>
        <w:t>In today's world, where information is just a click away and accessing digital content has never been easier, plagiarism has become a widespread concern in both education and professional settings. With the rise of artificial intelligence (AI), plagiarism has taken on new forms, prompting the need for more sophisticated plagiarism detection systems. This research paper aims to develop a plagiarism detection system that can withstand AI-generated content, featuring code analysis capabilities and support for Indian languages, particularly Marathi and Hindi. As India emerges as a key player in global education, having a strong plagiarism detection tool that accommodates various linguistic backgrounds is crucial. The main argument of this paper is that by combining code analysis with multilingual support, especially for Indian languages, we can significantly improve the effectiveness of plagiarism detection systems, making them more resilient against AI-generated material and accessible to a wider audience.</w:t>
      </w:r>
    </w:p>
    <w:p w14:paraId="1C914707">
      <w:r>
        <w:t xml:space="preserve"> The Rise of AI and Its Impact on Plagiarism Detection</w:t>
      </w:r>
      <w:r>
        <w:br w:type="textWrapping"/>
      </w:r>
      <w:r>
        <w:br w:type="textWrapping"/>
      </w:r>
      <w:r>
        <w:t>The rise of AI technologies has really shaken up a bunch of industries, especially in education and content creation. These AI tools can churn out text that sounds just like it was written by a human, which makes the old-school methods of detecting plagiarism less effective. Most current algorithms are all about matching strings and analyzing similarities, but those can be easily avoided by just rephrasing or changing up the content's structure. Because of this, we really need some fresh ideas that can spot not only straightforward copying but also the more clever types of plagiarism. To tackle this, plagiarism detection systems that can stand up to AI should use machine learning techniques to grasp context, meaning, and the deeper structure of the text. This paves the way for new methods that blend traditional text analysis with cutting-edge AI capabilities, ultimately leading to smarter and more robust detection systems.</w:t>
      </w:r>
    </w:p>
    <w:p w14:paraId="33656A3A">
      <w:r>
        <w:t>Literature Review (Recent Works and Gaps)</w:t>
      </w:r>
    </w:p>
    <w:p w14:paraId="54A9147A">
      <w:r>
        <w:t xml:space="preserve">In recent years, the rise of AI-generated content has driven renewed interest in plagiarism detection systems that go beyond simple string matching. A notable recent benchmark, </w:t>
      </w:r>
      <w:r>
        <w:rPr>
          <w:i/>
          <w:iCs/>
        </w:rPr>
        <w:t>CodeMirage</w:t>
      </w:r>
      <w:r>
        <w:t xml:space="preserve"> (Guo et al., 2025), offers a comprehensive dataset for detecting AI-generated and paraphrased source code from production-level large language models. It spans multiple programming languages and compiles paraphrased code from advanced LLMs, providing a solid evaluation framework for code-based plagiarism detection under AI conditions. However, while CodeMirage excels in code-level detection, it does not address the problems of plagiarism in natural language contexts (such as assignment descriptions, essays) in Indian regional languages like Marathi and Hindi.</w:t>
      </w:r>
    </w:p>
    <w:p w14:paraId="1FBA409F">
      <w:r>
        <w:t xml:space="preserve">On the regional language front, </w:t>
      </w:r>
      <w:r>
        <w:rPr>
          <w:i/>
          <w:iCs/>
        </w:rPr>
        <w:t>“Enhancing Plagiarism Detection in Marathi with a Weighted Ensemble of TF-IDF and BERT Embeddings”</w:t>
      </w:r>
      <w:r>
        <w:t xml:space="preserve"> (Mutsaddi &amp; Choudhary, 2025) builds a targeted solution for detecting plagiarism in Marathi text. This work combines statistical (TF-IDF) and semantic (BERT embeddings) methods to improve detection in Marathi, which is significantly under-served in existing systems. It demonstrates that even in low-resource settings, using a mixture of features can increase accuracy.However, this study is limited to text, does not incorporate code, and does not investigate detection of AI-generated (or AI-paraphrased) content beyond what BERT can semantically model. Also, it does not explore cross-language or code+text systems, nor deeper logical or structural similarities in code.</w:t>
      </w:r>
    </w:p>
    <w:p w14:paraId="474DCB49">
      <w:r>
        <w:t>Thus, although there is good progress in individual dimensions — either code plagiarism under AI (CodeMirage) or natural language plagiarism in Marathi (ensemble TF-IDF + BERT) — there remains a gap in integrating these dimensions. Specifically, no existing study (as of mid-2025) seems to offer a unified system that handles both text &amp; code plagiarism, is AI-resistant, and supports Indian regional languages particularly Marathi and Hindi. This is the gap that this work aims to fill.</w:t>
      </w:r>
    </w:p>
    <w:p w14:paraId="1CA0778F">
      <w:r>
        <w:t>Comparison of existing Plagiarism tools :</w:t>
      </w:r>
    </w:p>
    <w:p w14:paraId="456C2ECD"/>
    <w:tbl>
      <w:tblPr>
        <w:tblStyle w:val="17"/>
        <w:tblW w:w="9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869"/>
        <w:gridCol w:w="1822"/>
        <w:gridCol w:w="1763"/>
        <w:gridCol w:w="2007"/>
      </w:tblGrid>
      <w:tr w14:paraId="29385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779" w:type="dxa"/>
          </w:tcPr>
          <w:p w14:paraId="0F221CDF">
            <w:pPr>
              <w:spacing w:after="0" w:line="240" w:lineRule="auto"/>
            </w:pPr>
            <w:r>
              <w:t>Tool</w:t>
            </w:r>
          </w:p>
        </w:tc>
        <w:tc>
          <w:tcPr>
            <w:tcW w:w="1869" w:type="dxa"/>
          </w:tcPr>
          <w:p w14:paraId="2ABA5488">
            <w:pPr>
              <w:spacing w:after="0" w:line="240" w:lineRule="auto"/>
            </w:pPr>
            <w:r>
              <w:t>Type(Text/Code)</w:t>
            </w:r>
          </w:p>
        </w:tc>
        <w:tc>
          <w:tcPr>
            <w:tcW w:w="1822" w:type="dxa"/>
          </w:tcPr>
          <w:p w14:paraId="4949B4C1">
            <w:pPr>
              <w:spacing w:after="0" w:line="240" w:lineRule="auto"/>
            </w:pPr>
            <w:r>
              <w:t>Language Support</w:t>
            </w:r>
          </w:p>
        </w:tc>
        <w:tc>
          <w:tcPr>
            <w:tcW w:w="1763" w:type="dxa"/>
          </w:tcPr>
          <w:p w14:paraId="2BA837AA">
            <w:pPr>
              <w:spacing w:after="0" w:line="240" w:lineRule="auto"/>
            </w:pPr>
            <w:r>
              <w:t>Strenghts</w:t>
            </w:r>
          </w:p>
        </w:tc>
        <w:tc>
          <w:tcPr>
            <w:tcW w:w="2007" w:type="dxa"/>
          </w:tcPr>
          <w:p w14:paraId="6F6C4FA5">
            <w:pPr>
              <w:spacing w:after="0" w:line="240" w:lineRule="auto"/>
            </w:pPr>
            <w:r>
              <w:t>Limitations</w:t>
            </w:r>
          </w:p>
        </w:tc>
      </w:tr>
      <w:tr w14:paraId="590D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779" w:type="dxa"/>
          </w:tcPr>
          <w:p w14:paraId="70E60278">
            <w:pPr>
              <w:spacing w:after="0" w:line="240" w:lineRule="auto"/>
            </w:pPr>
            <w:r>
              <w:t>Turnitin</w:t>
            </w:r>
          </w:p>
        </w:tc>
        <w:tc>
          <w:tcPr>
            <w:tcW w:w="1869" w:type="dxa"/>
          </w:tcPr>
          <w:p w14:paraId="42F9AF6D">
            <w:pPr>
              <w:spacing w:after="0" w:line="240" w:lineRule="auto"/>
            </w:pPr>
            <w:r>
              <w:t>Text</w:t>
            </w:r>
          </w:p>
        </w:tc>
        <w:tc>
          <w:tcPr>
            <w:tcW w:w="1822" w:type="dxa"/>
          </w:tcPr>
          <w:tbl>
            <w:tblPr>
              <w:tblStyle w:val="12"/>
              <w:tblW w:w="101" w:type="dxa"/>
              <w:tblCellSpacing w:w="15" w:type="dxa"/>
              <w:tblInd w:w="1" w:type="dxa"/>
              <w:tblLayout w:type="autofit"/>
              <w:tblCellMar>
                <w:top w:w="15" w:type="dxa"/>
                <w:left w:w="15" w:type="dxa"/>
                <w:bottom w:w="15" w:type="dxa"/>
                <w:right w:w="15" w:type="dxa"/>
              </w:tblCellMar>
            </w:tblPr>
            <w:tblGrid>
              <w:gridCol w:w="101"/>
            </w:tblGrid>
            <w:tr w14:paraId="5333473B">
              <w:tblPrEx>
                <w:tblCellMar>
                  <w:top w:w="15" w:type="dxa"/>
                  <w:left w:w="15" w:type="dxa"/>
                  <w:bottom w:w="15" w:type="dxa"/>
                  <w:right w:w="15" w:type="dxa"/>
                </w:tblCellMar>
              </w:tblPrEx>
              <w:trPr>
                <w:tblCellSpacing w:w="15" w:type="dxa"/>
              </w:trPr>
              <w:tc>
                <w:tcPr>
                  <w:tcW w:w="0" w:type="auto"/>
                  <w:vAlign w:val="center"/>
                </w:tcPr>
                <w:p w14:paraId="68D51FD6">
                  <w:pPr>
                    <w:spacing w:after="0" w:line="240" w:lineRule="auto"/>
                  </w:pPr>
                </w:p>
              </w:tc>
            </w:tr>
          </w:tbl>
          <w:p w14:paraId="71409140">
            <w:pPr>
              <w:spacing w:after="0" w:line="240" w:lineRule="auto"/>
              <w:rPr>
                <w:vanish/>
              </w:rPr>
            </w:pPr>
          </w:p>
          <w:tbl>
            <w:tblPr>
              <w:tblStyle w:val="12"/>
              <w:tblW w:w="758" w:type="dxa"/>
              <w:tblCellSpacing w:w="15" w:type="dxa"/>
              <w:tblInd w:w="1" w:type="dxa"/>
              <w:tblLayout w:type="autofit"/>
              <w:tblCellMar>
                <w:top w:w="15" w:type="dxa"/>
                <w:left w:w="15" w:type="dxa"/>
                <w:bottom w:w="15" w:type="dxa"/>
                <w:right w:w="15" w:type="dxa"/>
              </w:tblCellMar>
            </w:tblPr>
            <w:tblGrid>
              <w:gridCol w:w="758"/>
            </w:tblGrid>
            <w:tr w14:paraId="10739F60">
              <w:tblPrEx>
                <w:tblCellMar>
                  <w:top w:w="15" w:type="dxa"/>
                  <w:left w:w="15" w:type="dxa"/>
                  <w:bottom w:w="15" w:type="dxa"/>
                  <w:right w:w="15" w:type="dxa"/>
                </w:tblCellMar>
              </w:tblPrEx>
              <w:trPr>
                <w:trHeight w:val="291" w:hRule="atLeast"/>
                <w:tblCellSpacing w:w="15" w:type="dxa"/>
              </w:trPr>
              <w:tc>
                <w:tcPr>
                  <w:tcW w:w="0" w:type="auto"/>
                  <w:vAlign w:val="center"/>
                </w:tcPr>
                <w:p w14:paraId="551136E4">
                  <w:pPr>
                    <w:spacing w:after="0" w:line="240" w:lineRule="auto"/>
                  </w:pPr>
                  <w:r>
                    <w:t>English</w:t>
                  </w:r>
                </w:p>
              </w:tc>
            </w:tr>
          </w:tbl>
          <w:p w14:paraId="7FCBCFEC">
            <w:pPr>
              <w:spacing w:after="0" w:line="240" w:lineRule="auto"/>
            </w:pPr>
            <w:r>
              <w:t>&amp; others(Except marathi )</w:t>
            </w:r>
          </w:p>
        </w:tc>
        <w:tc>
          <w:tcPr>
            <w:tcW w:w="1763" w:type="dxa"/>
          </w:tcPr>
          <w:p w14:paraId="48F47D15">
            <w:pPr>
              <w:spacing w:after="0" w:line="240" w:lineRule="auto"/>
            </w:pPr>
            <w:r>
              <w:t>Widely used, good for direct matches</w:t>
            </w:r>
          </w:p>
        </w:tc>
        <w:tc>
          <w:tcPr>
            <w:tcW w:w="2007" w:type="dxa"/>
          </w:tcPr>
          <w:p w14:paraId="666F5B47">
            <w:pPr>
              <w:spacing w:after="0" w:line="240" w:lineRule="auto"/>
            </w:pPr>
            <w:r>
              <w:t>Weak against paraphrasing, no Indian languages</w:t>
            </w:r>
          </w:p>
        </w:tc>
      </w:tr>
      <w:tr w14:paraId="7B89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779" w:type="dxa"/>
          </w:tcPr>
          <w:p w14:paraId="7C8D5E55">
            <w:pPr>
              <w:spacing w:after="0" w:line="240" w:lineRule="auto"/>
            </w:pPr>
            <w:r>
              <w:t>iThenticate</w:t>
            </w:r>
          </w:p>
        </w:tc>
        <w:tc>
          <w:tcPr>
            <w:tcW w:w="1869" w:type="dxa"/>
          </w:tcPr>
          <w:p w14:paraId="5668E242">
            <w:pPr>
              <w:spacing w:after="0" w:line="240" w:lineRule="auto"/>
            </w:pPr>
            <w:r>
              <w:t>Text (Research papers )</w:t>
            </w:r>
          </w:p>
        </w:tc>
        <w:tc>
          <w:tcPr>
            <w:tcW w:w="1822" w:type="dxa"/>
          </w:tcPr>
          <w:p w14:paraId="10BCCFBA">
            <w:pPr>
              <w:spacing w:after="0" w:line="240" w:lineRule="auto"/>
            </w:pPr>
            <w:r>
              <w:t>English, some global</w:t>
            </w:r>
          </w:p>
        </w:tc>
        <w:tc>
          <w:tcPr>
            <w:tcW w:w="1763" w:type="dxa"/>
          </w:tcPr>
          <w:p w14:paraId="3679CC91">
            <w:pPr>
              <w:spacing w:after="0" w:line="240" w:lineRule="auto"/>
            </w:pPr>
            <w:r>
              <w:t>Academic focus</w:t>
            </w:r>
          </w:p>
        </w:tc>
        <w:tc>
          <w:tcPr>
            <w:tcW w:w="2007" w:type="dxa"/>
          </w:tcPr>
          <w:p w14:paraId="79A9A0C7">
            <w:pPr>
              <w:spacing w:after="0" w:line="240" w:lineRule="auto"/>
            </w:pPr>
            <w:r>
              <w:t>Poor regional language handling</w:t>
            </w:r>
          </w:p>
        </w:tc>
      </w:tr>
      <w:tr w14:paraId="0F6B7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779" w:type="dxa"/>
          </w:tcPr>
          <w:p w14:paraId="741ABB79">
            <w:pPr>
              <w:spacing w:after="0" w:line="240" w:lineRule="auto"/>
            </w:pPr>
            <w:r>
              <w:t>Copyscape</w:t>
            </w:r>
          </w:p>
        </w:tc>
        <w:tc>
          <w:tcPr>
            <w:tcW w:w="1869" w:type="dxa"/>
          </w:tcPr>
          <w:p w14:paraId="409703AC">
            <w:pPr>
              <w:spacing w:after="0" w:line="240" w:lineRule="auto"/>
            </w:pPr>
            <w:r>
              <w:t>Text (Online content)</w:t>
            </w:r>
          </w:p>
        </w:tc>
        <w:tc>
          <w:tcPr>
            <w:tcW w:w="1822" w:type="dxa"/>
          </w:tcPr>
          <w:p w14:paraId="7C74BAEB">
            <w:pPr>
              <w:spacing w:after="0" w:line="240" w:lineRule="auto"/>
            </w:pPr>
            <w:r>
              <w:t>English</w:t>
            </w:r>
          </w:p>
        </w:tc>
        <w:tc>
          <w:tcPr>
            <w:tcW w:w="1763" w:type="dxa"/>
          </w:tcPr>
          <w:p w14:paraId="2533B69E">
            <w:pPr>
              <w:spacing w:after="0" w:line="240" w:lineRule="auto"/>
            </w:pPr>
            <w:r>
              <w:t>Detects web plagiarism</w:t>
            </w:r>
          </w:p>
        </w:tc>
        <w:tc>
          <w:tcPr>
            <w:tcW w:w="2007" w:type="dxa"/>
          </w:tcPr>
          <w:p w14:paraId="4BF19EF1">
            <w:pPr>
              <w:spacing w:after="0" w:line="240" w:lineRule="auto"/>
            </w:pPr>
            <w:r>
              <w:t>Limited academic features, no code, no Indian language support</w:t>
            </w:r>
          </w:p>
        </w:tc>
      </w:tr>
      <w:tr w14:paraId="691B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779" w:type="dxa"/>
          </w:tcPr>
          <w:p w14:paraId="27F593F4">
            <w:pPr>
              <w:spacing w:after="0" w:line="240" w:lineRule="auto"/>
            </w:pPr>
            <w:r>
              <w:t>Plagscan</w:t>
            </w:r>
          </w:p>
        </w:tc>
        <w:tc>
          <w:tcPr>
            <w:tcW w:w="1869" w:type="dxa"/>
          </w:tcPr>
          <w:p w14:paraId="1339CCC3">
            <w:pPr>
              <w:spacing w:after="0" w:line="240" w:lineRule="auto"/>
            </w:pPr>
            <w:r>
              <w:t>Text</w:t>
            </w:r>
          </w:p>
        </w:tc>
        <w:tc>
          <w:tcPr>
            <w:tcW w:w="1822" w:type="dxa"/>
          </w:tcPr>
          <w:p w14:paraId="2B711581">
            <w:pPr>
              <w:spacing w:after="0" w:line="240" w:lineRule="auto"/>
            </w:pPr>
            <w:r>
              <w:t>English</w:t>
            </w:r>
          </w:p>
        </w:tc>
        <w:tc>
          <w:tcPr>
            <w:tcW w:w="1763" w:type="dxa"/>
          </w:tcPr>
          <w:p w14:paraId="2C52C656">
            <w:pPr>
              <w:spacing w:after="0" w:line="240" w:lineRule="auto"/>
            </w:pPr>
            <w:r>
              <w:t>Decent accuracy, academic use</w:t>
            </w:r>
          </w:p>
        </w:tc>
        <w:tc>
          <w:tcPr>
            <w:tcW w:w="2007" w:type="dxa"/>
          </w:tcPr>
          <w:p w14:paraId="7E8FAE3A">
            <w:pPr>
              <w:spacing w:after="0" w:line="240" w:lineRule="auto"/>
            </w:pPr>
            <w:r>
              <w:t>English-dominant, not strong for AI text</w:t>
            </w:r>
          </w:p>
        </w:tc>
      </w:tr>
      <w:tr w14:paraId="502FB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779" w:type="dxa"/>
          </w:tcPr>
          <w:p w14:paraId="6B28C0C5">
            <w:pPr>
              <w:spacing w:after="0" w:line="240" w:lineRule="auto"/>
            </w:pPr>
            <w:r>
              <w:t>Copyleaks</w:t>
            </w:r>
          </w:p>
        </w:tc>
        <w:tc>
          <w:tcPr>
            <w:tcW w:w="1869" w:type="dxa"/>
          </w:tcPr>
          <w:p w14:paraId="15782388">
            <w:pPr>
              <w:spacing w:after="0" w:line="240" w:lineRule="auto"/>
            </w:pPr>
            <w:r>
              <w:t>Text + Limited code</w:t>
            </w:r>
          </w:p>
        </w:tc>
        <w:tc>
          <w:tcPr>
            <w:tcW w:w="1822" w:type="dxa"/>
          </w:tcPr>
          <w:p w14:paraId="3CF7C37E">
            <w:pPr>
              <w:spacing w:after="0" w:line="240" w:lineRule="auto"/>
            </w:pPr>
            <w:r>
              <w:t>English</w:t>
            </w:r>
          </w:p>
        </w:tc>
        <w:tc>
          <w:tcPr>
            <w:tcW w:w="1763" w:type="dxa"/>
          </w:tcPr>
          <w:p w14:paraId="08137D43">
            <w:pPr>
              <w:spacing w:after="0" w:line="240" w:lineRule="auto"/>
            </w:pPr>
            <w:r>
              <w:t>Claims AI-content detection</w:t>
            </w:r>
          </w:p>
        </w:tc>
        <w:tc>
          <w:tcPr>
            <w:tcW w:w="2007" w:type="dxa"/>
          </w:tcPr>
          <w:p w14:paraId="6EB92790">
            <w:pPr>
              <w:spacing w:after="0" w:line="240" w:lineRule="auto"/>
            </w:pPr>
            <w:r>
              <w:t>No regional languages (Marathi/Hindi missing), weaker on code logic</w:t>
            </w:r>
          </w:p>
        </w:tc>
      </w:tr>
    </w:tbl>
    <w:p w14:paraId="3D5FD6D9"/>
    <w:p w14:paraId="530EF5EE"/>
    <w:p w14:paraId="09B4CFF3">
      <w:r>
        <w:t>The Importance of Code Analysis in Plagiarism Detection</w:t>
      </w:r>
      <w:r>
        <w:br w:type="textWrapping"/>
      </w:r>
      <w:r>
        <w:br w:type="textWrapping"/>
      </w:r>
      <w:r>
        <w:t>When we think about plagiarism, it’s not just about written content; it’s also a big issue in programming and coding. As computer science education places more focus on practical assessments, the demand for effective code plagiarism detection systems has skyrocketed. Unfortunately, traditional plagiarism detection tools that work well for text often fall short when it comes to code. They simply don’t take into account the unique syntax and semantics of different programming languages. By using techniques like abstract syntax tree comparisons and token-based analysis, these detection systems can more accurately spot similarities in code structure and logic, even if the variable names or formatting are different. This kind of capability is crucial for a robust plagiarism detection system, especially in schools where programming assignments are a regular part of the curriculum</w:t>
      </w:r>
    </w:p>
    <w:p w14:paraId="55F2ECEF"/>
    <w:p w14:paraId="281E99D0">
      <w:r>
        <w:t>Multilingual Support: The Case for Marathi and Hindi</w:t>
      </w:r>
      <w:r>
        <w:br w:type="textWrapping"/>
      </w:r>
      <w:r>
        <w:br w:type="textWrapping"/>
      </w:r>
      <w:r>
        <w:t>In India, a country rich in linguistic diversity, there's a pressing need for plagiarism detection tools that cater to regional languages like Marathi and Hindi. Most of the current plagiarism detection systems focus solely on English, leaving non-English content at risk of slipping through the cracks. This oversight not only diminishes the quality of education but also undermines academic integrity for students who primarily use their regional languages. A plagiarism detection system that effectively supports Marathi and Hindi would empower both educators and students to maintain high academic standards while honoring linguistic diversity. By employing Natural Language Processing (NLP) techniques specifically designed for these languages, we can better capture the involution of grammar, syntax, and semantics, ultimately enhancing the accuracy of detecting non-English texts.</w:t>
      </w:r>
    </w:p>
    <w:p w14:paraId="23B2758C"/>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7EF4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9559ECC">
            <w:pPr>
              <w:spacing w:after="0" w:line="240" w:lineRule="auto"/>
            </w:pPr>
            <w:r>
              <w:t>Features</w:t>
            </w:r>
          </w:p>
        </w:tc>
        <w:tc>
          <w:tcPr>
            <w:tcW w:w="3005" w:type="dxa"/>
          </w:tcPr>
          <w:p w14:paraId="14B9F29F">
            <w:pPr>
              <w:spacing w:after="0" w:line="240" w:lineRule="auto"/>
            </w:pPr>
            <w:r>
              <w:t>Existing Tools</w:t>
            </w:r>
          </w:p>
        </w:tc>
        <w:tc>
          <w:tcPr>
            <w:tcW w:w="3006" w:type="dxa"/>
          </w:tcPr>
          <w:p w14:paraId="3C9D7090">
            <w:pPr>
              <w:spacing w:after="0" w:line="240" w:lineRule="auto"/>
            </w:pPr>
            <w:r>
              <w:t>Our Proposed System</w:t>
            </w:r>
          </w:p>
        </w:tc>
      </w:tr>
      <w:tr w14:paraId="0327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715C5C0">
            <w:pPr>
              <w:spacing w:after="0" w:line="240" w:lineRule="auto"/>
            </w:pPr>
            <w:r>
              <w:t>AI-Resistant Detection</w:t>
            </w:r>
          </w:p>
        </w:tc>
        <w:tc>
          <w:tcPr>
            <w:tcW w:w="3005" w:type="dxa"/>
          </w:tcPr>
          <w:p w14:paraId="195047F8">
            <w:pPr>
              <w:spacing w:after="0" w:line="240" w:lineRule="auto"/>
            </w:pPr>
            <w:r>
              <w:t>Weak</w:t>
            </w:r>
          </w:p>
        </w:tc>
        <w:tc>
          <w:tcPr>
            <w:tcW w:w="3006" w:type="dxa"/>
          </w:tcPr>
          <w:p w14:paraId="37E5BA41">
            <w:pPr>
              <w:spacing w:after="0" w:line="240" w:lineRule="auto"/>
            </w:pPr>
            <w:r>
              <w:t>Strong (semantic + logic-based detection)</w:t>
            </w:r>
          </w:p>
        </w:tc>
      </w:tr>
      <w:tr w14:paraId="2BB8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E714FB5">
            <w:pPr>
              <w:spacing w:after="0" w:line="240" w:lineRule="auto"/>
            </w:pPr>
            <w:r>
              <w:t>Code Plagiarism</w:t>
            </w:r>
          </w:p>
        </w:tc>
        <w:tc>
          <w:tcPr>
            <w:tcW w:w="3005" w:type="dxa"/>
          </w:tcPr>
          <w:p w14:paraId="2C0B864F">
            <w:pPr>
              <w:spacing w:after="0" w:line="240" w:lineRule="auto"/>
            </w:pPr>
            <w:r>
              <w:t>Separate tools like MOSS/JPlag</w:t>
            </w:r>
          </w:p>
        </w:tc>
        <w:tc>
          <w:tcPr>
            <w:tcW w:w="3006" w:type="dxa"/>
          </w:tcPr>
          <w:p w14:paraId="512C4DFA">
            <w:pPr>
              <w:spacing w:after="0" w:line="240" w:lineRule="auto"/>
            </w:pPr>
            <w:r>
              <w:t>Integrated with text detection</w:t>
            </w:r>
          </w:p>
        </w:tc>
      </w:tr>
      <w:tr w14:paraId="659B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AC08195">
            <w:pPr>
              <w:spacing w:after="0" w:line="240" w:lineRule="auto"/>
            </w:pPr>
            <w:r>
              <w:t>Multilingual Coverage</w:t>
            </w:r>
          </w:p>
        </w:tc>
        <w:tc>
          <w:tcPr>
            <w:tcW w:w="3005" w:type="dxa"/>
          </w:tcPr>
          <w:p w14:paraId="46383CB8">
            <w:pPr>
              <w:spacing w:after="0" w:line="240" w:lineRule="auto"/>
            </w:pPr>
            <w:r>
              <w:t>English-focused</w:t>
            </w:r>
          </w:p>
        </w:tc>
        <w:tc>
          <w:tcPr>
            <w:tcW w:w="3006" w:type="dxa"/>
          </w:tcPr>
          <w:p w14:paraId="767E47F7">
            <w:pPr>
              <w:spacing w:after="0" w:line="240" w:lineRule="auto"/>
            </w:pPr>
            <w:r>
              <w:t>Inclusive (regional Indian languages)</w:t>
            </w:r>
          </w:p>
        </w:tc>
      </w:tr>
      <w:tr w14:paraId="6FDE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475A320">
            <w:pPr>
              <w:spacing w:after="0" w:line="240" w:lineRule="auto"/>
            </w:pPr>
            <w:r>
              <w:t>Use Case</w:t>
            </w:r>
          </w:p>
        </w:tc>
        <w:tc>
          <w:tcPr>
            <w:tcW w:w="3005" w:type="dxa"/>
          </w:tcPr>
          <w:p w14:paraId="4FFFB820">
            <w:pPr>
              <w:spacing w:after="0" w:line="240" w:lineRule="auto"/>
            </w:pPr>
            <w:r>
              <w:t>Either academic text OR code</w:t>
            </w:r>
          </w:p>
        </w:tc>
        <w:tc>
          <w:tcPr>
            <w:tcW w:w="3006" w:type="dxa"/>
          </w:tcPr>
          <w:p w14:paraId="204771A1">
            <w:pPr>
              <w:spacing w:after="0" w:line="240" w:lineRule="auto"/>
            </w:pPr>
            <w:r>
              <w:t>Unified platform for text + code + multilingual support</w:t>
            </w:r>
          </w:p>
        </w:tc>
      </w:tr>
    </w:tbl>
    <w:p w14:paraId="3ECEB959"/>
    <w:p w14:paraId="1D02488E">
      <w:r>
        <w:t xml:space="preserve"> The Challenges and Future Directions</w:t>
      </w:r>
      <w:r>
        <w:br w:type="textWrapping"/>
      </w:r>
      <w:r>
        <w:br w:type="textWrapping"/>
      </w:r>
      <w:r>
        <w:t>While the idea of developing an AI-resistant plagiarism detection system that includes code analysis and supports multiple languages is exciting, there are quite a few challenges we need to tackle. One major obstacle is the scarcity of high-quality linguistic resources and annotated datasets for languages such as Marathi and Hindi. On top of that, incorporating code analysis demands a solid grasp of various programming languages and their unique idioms. Future research should aim at building collaborative datasets that merge linguistic resources with programming tasks and solutions. Plus, working closely with educational institutions to grasp their specific needs will be crucial in shaping the system effectively. By addressing these hurdles, we can pave the way for a more inclusive and efficient plagiarism detection ecosystem.</w:t>
      </w:r>
    </w:p>
    <w:p w14:paraId="190C747E"/>
    <w:p w14:paraId="0E4F3B78">
      <w:r>
        <w:t>NLP Challenges in Marathi and Hindi for Plagiarism Detection :</w:t>
      </w:r>
    </w:p>
    <w:p w14:paraId="692BB2A1"/>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14:paraId="64090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03A1A971">
            <w:pPr>
              <w:spacing w:after="0" w:line="240" w:lineRule="auto"/>
            </w:pPr>
            <w:r>
              <w:t xml:space="preserve">Aspect </w:t>
            </w:r>
          </w:p>
        </w:tc>
        <w:tc>
          <w:tcPr>
            <w:tcW w:w="2254" w:type="dxa"/>
          </w:tcPr>
          <w:p w14:paraId="6BEE0D12">
            <w:pPr>
              <w:spacing w:after="0" w:line="240" w:lineRule="auto"/>
            </w:pPr>
            <w:r>
              <w:t>Hindi</w:t>
            </w:r>
          </w:p>
        </w:tc>
        <w:tc>
          <w:tcPr>
            <w:tcW w:w="2254" w:type="dxa"/>
          </w:tcPr>
          <w:p w14:paraId="26784E26">
            <w:pPr>
              <w:spacing w:after="0" w:line="240" w:lineRule="auto"/>
            </w:pPr>
            <w:r>
              <w:t>Marathi</w:t>
            </w:r>
          </w:p>
        </w:tc>
        <w:tc>
          <w:tcPr>
            <w:tcW w:w="2254" w:type="dxa"/>
          </w:tcPr>
          <w:p w14:paraId="705ABCC7">
            <w:pPr>
              <w:spacing w:after="0" w:line="240" w:lineRule="auto"/>
            </w:pPr>
            <w:r>
              <w:t>Challenge for Detection</w:t>
            </w:r>
          </w:p>
        </w:tc>
      </w:tr>
      <w:tr w14:paraId="3422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498E065E">
            <w:pPr>
              <w:spacing w:after="0" w:line="240" w:lineRule="auto"/>
            </w:pPr>
            <w:r>
              <w:t>Script</w:t>
            </w:r>
          </w:p>
        </w:tc>
        <w:tc>
          <w:tcPr>
            <w:tcW w:w="2254" w:type="dxa"/>
          </w:tcPr>
          <w:p w14:paraId="689727CD">
            <w:pPr>
              <w:spacing w:after="0" w:line="240" w:lineRule="auto"/>
            </w:pPr>
            <w:r>
              <w:t>Devnagari</w:t>
            </w:r>
          </w:p>
        </w:tc>
        <w:tc>
          <w:tcPr>
            <w:tcW w:w="2254" w:type="dxa"/>
          </w:tcPr>
          <w:p w14:paraId="09DED3A5">
            <w:pPr>
              <w:spacing w:after="0" w:line="240" w:lineRule="auto"/>
            </w:pPr>
            <w:r>
              <w:t>Devnagari</w:t>
            </w:r>
          </w:p>
        </w:tc>
        <w:tc>
          <w:tcPr>
            <w:tcW w:w="2254" w:type="dxa"/>
          </w:tcPr>
          <w:p w14:paraId="446A1132">
            <w:pPr>
              <w:spacing w:after="0" w:line="240" w:lineRule="auto"/>
            </w:pPr>
            <w:r>
              <w:t>Shared script may confuse detection tools</w:t>
            </w:r>
          </w:p>
        </w:tc>
      </w:tr>
      <w:tr w14:paraId="3DE0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2B32CA97">
            <w:pPr>
              <w:spacing w:after="0" w:line="240" w:lineRule="auto"/>
            </w:pPr>
            <w:r>
              <w:t>Resources</w:t>
            </w:r>
          </w:p>
        </w:tc>
        <w:tc>
          <w:tcPr>
            <w:tcW w:w="2254" w:type="dxa"/>
          </w:tcPr>
          <w:p w14:paraId="5692C0F8">
            <w:pPr>
              <w:spacing w:after="0" w:line="240" w:lineRule="auto"/>
            </w:pPr>
            <w:r>
              <w:t>Moderate (Hindi WordNet, corpora)</w:t>
            </w:r>
          </w:p>
        </w:tc>
        <w:tc>
          <w:tcPr>
            <w:tcW w:w="2254" w:type="dxa"/>
          </w:tcPr>
          <w:p w14:paraId="5701DA2F">
            <w:pPr>
              <w:spacing w:after="0" w:line="240" w:lineRule="auto"/>
            </w:pPr>
            <w:r>
              <w:t>Very limited</w:t>
            </w:r>
          </w:p>
        </w:tc>
        <w:tc>
          <w:tcPr>
            <w:tcW w:w="2254" w:type="dxa"/>
          </w:tcPr>
          <w:p w14:paraId="7D1C3315">
            <w:pPr>
              <w:spacing w:after="0" w:line="240" w:lineRule="auto"/>
            </w:pPr>
            <w:r>
              <w:t>Lack of annotated datasets</w:t>
            </w:r>
          </w:p>
        </w:tc>
      </w:tr>
      <w:tr w14:paraId="460D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6FCED3A3">
            <w:pPr>
              <w:spacing w:after="0" w:line="240" w:lineRule="auto"/>
            </w:pPr>
            <w:r>
              <w:t>Syntax</w:t>
            </w:r>
          </w:p>
        </w:tc>
        <w:tc>
          <w:tcPr>
            <w:tcW w:w="2254" w:type="dxa"/>
          </w:tcPr>
          <w:p w14:paraId="6C9A0A26">
            <w:pPr>
              <w:spacing w:after="0" w:line="240" w:lineRule="auto"/>
            </w:pPr>
            <w:r>
              <w:t>Relatively flexible</w:t>
            </w:r>
          </w:p>
        </w:tc>
        <w:tc>
          <w:tcPr>
            <w:tcW w:w="2254" w:type="dxa"/>
          </w:tcPr>
          <w:p w14:paraId="6C845068">
            <w:pPr>
              <w:spacing w:after="0" w:line="240" w:lineRule="auto"/>
            </w:pPr>
            <w:r>
              <w:t>Flexible with compound words</w:t>
            </w:r>
          </w:p>
        </w:tc>
        <w:tc>
          <w:tcPr>
            <w:tcW w:w="2254" w:type="dxa"/>
          </w:tcPr>
          <w:p w14:paraId="2B0DA8AF">
            <w:pPr>
              <w:spacing w:after="0" w:line="240" w:lineRule="auto"/>
            </w:pPr>
            <w:r>
              <w:t>Difficult for semantic similarity models</w:t>
            </w:r>
          </w:p>
        </w:tc>
      </w:tr>
    </w:tbl>
    <w:p w14:paraId="6EAF9C98"/>
    <w:p w14:paraId="18FDF4F3"/>
    <w:p w14:paraId="6C6B8EF1">
      <w:r>
        <w:t xml:space="preserve">While these challenges highlight why existing plagiarism detection tools underperform in Marathi and Hindi, they also reveal opportunities. With advances in Indic NLP models and transfer learning, it is now feasible to handle inflection-rich morphology (for eg. </w:t>
      </w:r>
      <w:r>
        <w:rPr>
          <w:rFonts w:ascii="Nirmala UI" w:hAnsi="Nirmala UI" w:cs="Nirmala UI"/>
          <w:szCs w:val="22"/>
          <w:cs/>
        </w:rPr>
        <w:t>मुलगा</w:t>
      </w:r>
      <w:r>
        <w:t xml:space="preserve"> (boy) → </w:t>
      </w:r>
      <w:r>
        <w:rPr>
          <w:rFonts w:ascii="Nirmala UI" w:hAnsi="Nirmala UI" w:cs="Nirmala UI"/>
          <w:szCs w:val="22"/>
          <w:cs/>
        </w:rPr>
        <w:t>मुलगे</w:t>
      </w:r>
      <w:r>
        <w:t xml:space="preserve"> (boys) → </w:t>
      </w:r>
      <w:r>
        <w:rPr>
          <w:rFonts w:ascii="Nirmala UI" w:hAnsi="Nirmala UI" w:cs="Nirmala UI"/>
          <w:szCs w:val="22"/>
          <w:cs/>
        </w:rPr>
        <w:t>मुलांच्या</w:t>
      </w:r>
      <w:r>
        <w:t xml:space="preserve"> (of boys). and improve semantic similarity detection in regional languages.</w:t>
      </w:r>
    </w:p>
    <w:p w14:paraId="488C70CA">
      <w:r>
        <w:br w:type="textWrapping"/>
      </w:r>
      <w:r>
        <w:t>Conclusion</w:t>
      </w:r>
      <w:r>
        <w:br w:type="textWrapping"/>
      </w:r>
      <w:r>
        <w:br w:type="textWrapping"/>
      </w:r>
      <w:r>
        <w:t xml:space="preserve">In conclusion, the growing complexity of AI technologies calls for the creation of cutting-edge plagiarism detection systems that blend code analysis with support for multiple languages, including Marathi and Hindi. As we've seen, the emergence of AI brings new challenges to the traditional methods of detecting plagiarism, making it essential to embrace advanced techniques that grasp context and meaning. The role of code analysis is crucial, as it tackles the specific hurdles presented by programming assignments. Additionally, incorporating regional languages promotes academic integrity and inclusivity within the educational sphere. By tackling these challenges and looking ahead, we can build a strong framework for plagiarism detection that can withstand AI advancements, catering to a diverse audience while maintaining high standards of academic integrity. </w:t>
      </w:r>
    </w:p>
    <w:p w14:paraId="3E8E88D8"/>
    <w:p w14:paraId="7F271F63"/>
    <w:p w14:paraId="6C3123B9"/>
    <w:p w14:paraId="5756C585">
      <w:r>
        <w:t>References :</w:t>
      </w:r>
    </w:p>
    <w:p w14:paraId="0A74C99E">
      <w:pPr>
        <w:numPr>
          <w:ilvl w:val="0"/>
          <w:numId w:val="1"/>
        </w:numPr>
      </w:pPr>
      <w:r>
        <w:t>Enhancing Plagiarism Detection in Marathi with a Weighted Ensemble of TF-IDF and BERT Embeddings for Low-Resource Language Processing (Atharva Mutsaddi &amp; Aditya Prashant Choudhary) - January 2025</w:t>
      </w:r>
      <w:r>
        <w:br w:type="textWrapping"/>
      </w:r>
      <w:r>
        <w:rPr>
          <w:i/>
          <w:iCs/>
        </w:rPr>
        <w:t>Summary</w:t>
      </w:r>
      <w:r>
        <w:t xml:space="preserve">: Introduces a hybrid model combining TF-IDF and BERT embeddings to detect semantic and syntactic plagiarism in Marathi text. </w:t>
      </w:r>
      <w:r>
        <w:fldChar w:fldCharType="begin"/>
      </w:r>
      <w:r>
        <w:instrText xml:space="preserve"> HYPERLINK "https://arxiv.org/abs/2501.05260?utm_source=chatgpt.com" \t "_blank" </w:instrText>
      </w:r>
      <w:r>
        <w:fldChar w:fldCharType="separate"/>
      </w:r>
      <w:r>
        <w:rPr>
          <w:rStyle w:val="13"/>
        </w:rPr>
        <w:t>arXiv</w:t>
      </w:r>
      <w:r>
        <w:rPr>
          <w:rStyle w:val="13"/>
        </w:rPr>
        <w:fldChar w:fldCharType="end"/>
      </w:r>
    </w:p>
    <w:p w14:paraId="3D677A41">
      <w:pPr>
        <w:numPr>
          <w:ilvl w:val="0"/>
          <w:numId w:val="1"/>
        </w:numPr>
      </w:pPr>
      <w:r>
        <w:t>CodeMirage: A Multi-Lingual Benchmark for Detecting AI-Generated and Paraphrased Source Code from Production-Level LLMs</w:t>
      </w:r>
      <w:r>
        <w:br w:type="textWrapping"/>
      </w:r>
      <w:r>
        <w:rPr>
          <w:i/>
          <w:iCs/>
        </w:rPr>
        <w:t>Authors</w:t>
      </w:r>
      <w:r>
        <w:t>: H. Guo, S. Cheng, K. Zhang, G. Shen, and X. Zhang</w:t>
      </w:r>
      <w:r>
        <w:br w:type="textWrapping"/>
      </w:r>
      <w:r>
        <w:rPr>
          <w:i/>
          <w:iCs/>
        </w:rPr>
        <w:t>Published</w:t>
      </w:r>
      <w:r>
        <w:t>: May 2025</w:t>
      </w:r>
      <w:r>
        <w:br w:type="textWrapping"/>
      </w:r>
      <w:r>
        <w:rPr>
          <w:i/>
          <w:iCs/>
        </w:rPr>
        <w:t>Summary</w:t>
      </w:r>
      <w:r>
        <w:t xml:space="preserve">: Presents a dataset spanning 10 programming languages to evaluate AI-generated and paraphrased code, aiding in the development of AI-resistant plagiarism detection systems. </w:t>
      </w:r>
      <w:r>
        <w:fldChar w:fldCharType="begin"/>
      </w:r>
      <w:r>
        <w:instrText xml:space="preserve"> HYPERLINK "https://gipplab.org/wp-content/papercite-data/pdf/bevendorff2025.pdf?utm_source=chatgpt.com" \t "_blank" </w:instrText>
      </w:r>
      <w:r>
        <w:fldChar w:fldCharType="separate"/>
      </w:r>
      <w:r>
        <w:rPr>
          <w:rStyle w:val="13"/>
        </w:rPr>
        <w:t>gipplab.org</w:t>
      </w:r>
      <w:r>
        <w:rPr>
          <w:rStyle w:val="13"/>
        </w:rPr>
        <w:fldChar w:fldCharType="end"/>
      </w:r>
    </w:p>
    <w:p w14:paraId="45C9F0DF">
      <w:pPr>
        <w:numPr>
          <w:ilvl w:val="0"/>
          <w:numId w:val="1"/>
        </w:numPr>
      </w:pPr>
      <w:r>
        <w:t>Overview of PAN 2025: Generative AI Detection, Multilingual Text Detoxification, and Multi-Author Writing Style Analysis</w:t>
      </w:r>
      <w:r>
        <w:br w:type="textWrapping"/>
      </w:r>
      <w:r>
        <w:rPr>
          <w:i/>
          <w:iCs/>
        </w:rPr>
        <w:t>Authors</w:t>
      </w:r>
      <w:r>
        <w:t>: Bevendorff et al.</w:t>
      </w:r>
      <w:r>
        <w:br w:type="textWrapping"/>
      </w:r>
      <w:r>
        <w:rPr>
          <w:i/>
          <w:iCs/>
        </w:rPr>
        <w:t>Published</w:t>
      </w:r>
      <w:r>
        <w:t>: May 2025</w:t>
      </w:r>
      <w:r>
        <w:br w:type="textWrapping"/>
      </w:r>
      <w:r>
        <w:rPr>
          <w:i/>
          <w:iCs/>
        </w:rPr>
        <w:t>Summary</w:t>
      </w:r>
      <w:r>
        <w:t xml:space="preserve">: Discusses tasks like generative AI detection and multilingual text detoxification, relevant for developing systems that can handle AI-generated content across languages. </w:t>
      </w:r>
      <w:r>
        <w:fldChar w:fldCharType="begin"/>
      </w:r>
      <w:r>
        <w:instrText xml:space="preserve"> HYPERLINK "https://gipplab.org/wp-content/papercite-data/pdf/bevendorff2025.pdf?utm_source=chatgpt.com" \t "_blank" </w:instrText>
      </w:r>
      <w:r>
        <w:fldChar w:fldCharType="separate"/>
      </w:r>
      <w:r>
        <w:rPr>
          <w:rStyle w:val="13"/>
        </w:rPr>
        <w:t>gipplab.org</w:t>
      </w:r>
      <w:r>
        <w:rPr>
          <w:rStyle w:val="13"/>
        </w:rPr>
        <w:fldChar w:fldCharType="end"/>
      </w:r>
    </w:p>
    <w:p w14:paraId="6F2A6C02">
      <w:pPr>
        <w:numPr>
          <w:ilvl w:val="0"/>
          <w:numId w:val="1"/>
        </w:numPr>
      </w:pPr>
      <w:r>
        <w:t>Using Pseudo-AI Submissions for Detecting AI-Generated Code</w:t>
      </w:r>
      <w:r>
        <w:br w:type="textWrapping"/>
      </w:r>
      <w:r>
        <w:rPr>
          <w:i/>
          <w:iCs/>
        </w:rPr>
        <w:t>Authors</w:t>
      </w:r>
      <w:r>
        <w:t>: Not specified</w:t>
      </w:r>
      <w:r>
        <w:br w:type="textWrapping"/>
      </w:r>
      <w:r>
        <w:rPr>
          <w:i/>
          <w:iCs/>
        </w:rPr>
        <w:t>Published</w:t>
      </w:r>
      <w:r>
        <w:t>: June 2025</w:t>
      </w:r>
      <w:r>
        <w:br w:type="textWrapping"/>
      </w:r>
      <w:r>
        <w:rPr>
          <w:i/>
          <w:iCs/>
        </w:rPr>
        <w:t>Summary</w:t>
      </w:r>
      <w:r>
        <w:t xml:space="preserve">: Proposes using AI-generated code examples as reference solutions to enhance the detection of AI-assisted submissions in programming assignments. </w:t>
      </w:r>
      <w:r>
        <w:fldChar w:fldCharType="begin"/>
      </w:r>
      <w:r>
        <w:instrText xml:space="preserve"> HYPERLINK "https://www.frontiersin.org/journals/computer-science/articles/10.3389/fcomp.2025.1549761/full?utm_source=chatgpt.com" \t "_blank" </w:instrText>
      </w:r>
      <w:r>
        <w:fldChar w:fldCharType="separate"/>
      </w:r>
      <w:r>
        <w:rPr>
          <w:rStyle w:val="13"/>
        </w:rPr>
        <w:t>Frontiers</w:t>
      </w:r>
      <w:r>
        <w:rPr>
          <w:rStyle w:val="13"/>
        </w:rPr>
        <w:fldChar w:fldCharType="end"/>
      </w:r>
    </w:p>
    <w:p w14:paraId="497E7021">
      <w:pPr>
        <w:numPr>
          <w:ilvl w:val="0"/>
          <w:numId w:val="1"/>
        </w:numPr>
      </w:pPr>
      <w:r>
        <w:t>Plagiarism Detection in Marathi Language Using Semantic Analysis</w:t>
      </w:r>
      <w:r>
        <w:br w:type="textWrapping"/>
      </w:r>
      <w:r>
        <w:rPr>
          <w:i/>
          <w:iCs/>
        </w:rPr>
        <w:t>Authors</w:t>
      </w:r>
      <w:r>
        <w:t>: Not specified</w:t>
      </w:r>
      <w:r>
        <w:br w:type="textWrapping"/>
      </w:r>
      <w:r>
        <w:rPr>
          <w:i/>
          <w:iCs/>
        </w:rPr>
        <w:t>Published</w:t>
      </w:r>
      <w:r>
        <w:t>: August 2025</w:t>
      </w:r>
      <w:r>
        <w:br w:type="textWrapping"/>
      </w:r>
      <w:r>
        <w:rPr>
          <w:i/>
          <w:iCs/>
        </w:rPr>
        <w:t>Summary</w:t>
      </w:r>
      <w:r>
        <w:t xml:space="preserve">: Explores methods for detecting semantic plagiarism in Marathi texts, contributing to the development of plagiarism detection systems for regional languages. </w:t>
      </w:r>
      <w:r>
        <w:fldChar w:fldCharType="begin"/>
      </w:r>
      <w:r>
        <w:instrText xml:space="preserve"> HYPERLINK "https://www.researchgate.net/publication/326708921_Plagiarism_Detection_in_Marathi_Language_Using_Semantic_Analysis?utm_source=chatgpt.com" \t "_blank" </w:instrText>
      </w:r>
      <w:r>
        <w:fldChar w:fldCharType="separate"/>
      </w:r>
      <w:r>
        <w:rPr>
          <w:rStyle w:val="13"/>
        </w:rPr>
        <w:t>ResearchGate</w:t>
      </w:r>
      <w:r>
        <w:rPr>
          <w:rStyle w:val="13"/>
        </w:rPr>
        <w:fldChar w:fldCharType="end"/>
      </w:r>
    </w:p>
    <w:p w14:paraId="12A06EF1">
      <w:pPr>
        <w:numPr>
          <w:ilvl w:val="0"/>
          <w:numId w:val="1"/>
        </w:numPr>
      </w:pPr>
      <w:r>
        <w:t>Detecting AI Content in Multiple Languages - TraceGPT</w:t>
      </w:r>
      <w:r>
        <w:br w:type="textWrapping"/>
      </w:r>
      <w:r>
        <w:rPr>
          <w:i/>
          <w:iCs/>
        </w:rPr>
        <w:t>Authors</w:t>
      </w:r>
      <w:r>
        <w:t>: Not specified</w:t>
      </w:r>
      <w:r>
        <w:br w:type="textWrapping"/>
      </w:r>
      <w:r>
        <w:rPr>
          <w:i/>
          <w:iCs/>
        </w:rPr>
        <w:t>Published</w:t>
      </w:r>
      <w:r>
        <w:t>: August 2025</w:t>
      </w:r>
      <w:r>
        <w:br w:type="textWrapping"/>
      </w:r>
      <w:r>
        <w:rPr>
          <w:i/>
          <w:iCs/>
        </w:rPr>
        <w:t>Summary</w:t>
      </w:r>
      <w:r>
        <w:t xml:space="preserve">: Introduces TraceGPT, an AI plagiarism checker capable of identifying text written by tools like ChatGPT, Claude, and Gemini AI across multiple languages. </w:t>
      </w:r>
      <w:r>
        <w:fldChar w:fldCharType="begin"/>
      </w:r>
      <w:r>
        <w:instrText xml:space="preserve"> HYPERLINK "https://tracegpt.org/detecting-in-multiple-languages/?utm_source=chatgpt.com" \t "_blank" </w:instrText>
      </w:r>
      <w:r>
        <w:fldChar w:fldCharType="separate"/>
      </w:r>
      <w:r>
        <w:rPr>
          <w:rStyle w:val="13"/>
        </w:rPr>
        <w:t>tracegpt.org</w:t>
      </w:r>
      <w:r>
        <w:rPr>
          <w:rStyle w:val="13"/>
        </w:rPr>
        <w:fldChar w:fldCharType="end"/>
      </w:r>
    </w:p>
    <w:p w14:paraId="2FCCDBEF">
      <w:pPr>
        <w:numPr>
          <w:ilvl w:val="0"/>
          <w:numId w:val="1"/>
        </w:numPr>
      </w:pPr>
      <w:r>
        <w:t>Top 10 AI Academic Plagiarism Checkers Tools in 2025</w:t>
      </w:r>
      <w:r>
        <w:br w:type="textWrapping"/>
      </w:r>
      <w:r>
        <w:rPr>
          <w:i/>
          <w:iCs/>
        </w:rPr>
        <w:t>Authors</w:t>
      </w:r>
      <w:r>
        <w:t>: Not specified</w:t>
      </w:r>
      <w:r>
        <w:br w:type="textWrapping"/>
      </w:r>
      <w:r>
        <w:rPr>
          <w:i/>
          <w:iCs/>
        </w:rPr>
        <w:t>Published</w:t>
      </w:r>
      <w:r>
        <w:t>: August 2025</w:t>
      </w:r>
      <w:r>
        <w:br w:type="textWrapping"/>
      </w:r>
      <w:r>
        <w:rPr>
          <w:i/>
          <w:iCs/>
        </w:rPr>
        <w:t>Summary</w:t>
      </w:r>
      <w:r>
        <w:t xml:space="preserve">: Reviews AI plagiarism detection tools that support over 30 languages, including Hindi, and offer features like code plagiarism detection and integration with LMS platforms. </w:t>
      </w:r>
      <w:r>
        <w:fldChar w:fldCharType="begin"/>
      </w:r>
      <w:r>
        <w:instrText xml:space="preserve"> HYPERLINK "https://www.devopsschool.com/blog/top-10-ai-academic-plagiarism-checkers-tools-in-2025-features-pros-cons-comparison/?utm_source=chatgpt.com" \t "_blank" </w:instrText>
      </w:r>
      <w:r>
        <w:fldChar w:fldCharType="separate"/>
      </w:r>
      <w:r>
        <w:rPr>
          <w:rStyle w:val="13"/>
        </w:rPr>
        <w:t>DevOps School</w:t>
      </w:r>
      <w:r>
        <w:rPr>
          <w:rStyle w:val="13"/>
        </w:rPr>
        <w:fldChar w:fldCharType="end"/>
      </w:r>
    </w:p>
    <w:p w14:paraId="611E2522">
      <w:pPr>
        <w:numPr>
          <w:ilvl w:val="0"/>
          <w:numId w:val="1"/>
        </w:numPr>
      </w:pPr>
      <w:r>
        <w:t>Pangram Labs | Accurate AI Detector for ChatGPT &amp; More</w:t>
      </w:r>
      <w:r>
        <w:rPr>
          <w:rFonts w:hint="default"/>
          <w:lang w:val="en-IN"/>
        </w:rPr>
        <w:t xml:space="preserve"> :</w:t>
      </w:r>
      <w:r>
        <w:t xml:space="preserve"> August 2025</w:t>
      </w:r>
      <w:r>
        <w:br w:type="textWrapping"/>
      </w:r>
      <w:r>
        <w:rPr>
          <w:i/>
          <w:iCs/>
        </w:rPr>
        <w:t>Summary</w:t>
      </w:r>
      <w:r>
        <w:t xml:space="preserve">: Presents Pangram Labs' AI detector, which supports multilingual AI text detection, including Hindi, and is resistant to humanizer technology. </w:t>
      </w:r>
      <w:r>
        <w:fldChar w:fldCharType="begin"/>
      </w:r>
      <w:r>
        <w:instrText xml:space="preserve"> HYPERLINK "https://www.pangram.com/?utm_source=chatgpt.com" \t "_blank" </w:instrText>
      </w:r>
      <w:r>
        <w:fldChar w:fldCharType="separate"/>
      </w:r>
      <w:r>
        <w:rPr>
          <w:rStyle w:val="13"/>
        </w:rPr>
        <w:t>Pangram</w:t>
      </w:r>
      <w:r>
        <w:rPr>
          <w:rStyle w:val="13"/>
        </w:rPr>
        <w:fldChar w:fldCharType="end"/>
      </w:r>
    </w:p>
    <w:p w14:paraId="5C8363DD">
      <w:pPr>
        <w:numPr>
          <w:ilvl w:val="0"/>
          <w:numId w:val="1"/>
        </w:numPr>
      </w:pPr>
      <w:r>
        <w:t>Best Plagiarism Detection APIs in 2025 - Eden AI</w:t>
      </w:r>
      <w:r>
        <w:rPr>
          <w:rFonts w:hint="default"/>
          <w:lang w:val="en-IN"/>
        </w:rPr>
        <w:t xml:space="preserve"> : </w:t>
      </w:r>
      <w:bookmarkStart w:id="0" w:name="_GoBack"/>
      <w:bookmarkEnd w:id="0"/>
      <w:r>
        <w:t xml:space="preserve"> August 2025</w:t>
      </w:r>
      <w:r>
        <w:br w:type="textWrapping"/>
      </w:r>
      <w:r>
        <w:rPr>
          <w:i/>
          <w:iCs/>
        </w:rPr>
        <w:t>Summary</w:t>
      </w:r>
      <w:r>
        <w:t xml:space="preserve">: Compares various plagiarism detection APIs, highlighting those that support multilingual content and AI-generated text detection. </w:t>
      </w:r>
      <w:r>
        <w:fldChar w:fldCharType="begin"/>
      </w:r>
      <w:r>
        <w:instrText xml:space="preserve"> HYPERLINK "https://www.edenai.co/post/best-plagiarism-detection-apis?utm_source=chatgpt.com" \t "_blank" </w:instrText>
      </w:r>
      <w:r>
        <w:fldChar w:fldCharType="separate"/>
      </w:r>
      <w:r>
        <w:rPr>
          <w:rStyle w:val="13"/>
        </w:rPr>
        <w:t>Eden AI</w:t>
      </w:r>
      <w:r>
        <w:rPr>
          <w:rStyle w:val="13"/>
        </w:rPr>
        <w:fldChar w:fldCharType="end"/>
      </w:r>
    </w:p>
    <w:p w14:paraId="025FBA55">
      <w:pPr>
        <w:numPr>
          <w:ilvl w:val="0"/>
          <w:numId w:val="1"/>
        </w:numPr>
      </w:pPr>
      <w:r>
        <w:t>I Tested 30+ AI Detectors. These 9 are Best to Identify Generated Text</w:t>
      </w:r>
      <w:r>
        <w:br w:type="textWrapping"/>
      </w:r>
      <w:r>
        <w:rPr>
          <w:i/>
          <w:iCs/>
        </w:rPr>
        <w:t>Authors</w:t>
      </w:r>
      <w:r>
        <w:t>: Anangsha Alammyan</w:t>
      </w:r>
      <w:r>
        <w:br w:type="textWrapping"/>
      </w:r>
      <w:r>
        <w:rPr>
          <w:i/>
          <w:iCs/>
        </w:rPr>
        <w:t>Published</w:t>
      </w:r>
      <w:r>
        <w:t>: February 2025</w:t>
      </w:r>
      <w:r>
        <w:br w:type="textWrapping"/>
      </w:r>
      <w:r>
        <w:rPr>
          <w:i/>
          <w:iCs/>
        </w:rPr>
        <w:t>Summary</w:t>
      </w:r>
      <w:r>
        <w:t xml:space="preserve">: Evaluates over 30 AI detection tools, providing insights into their effectiveness in identifying AI-generated content. </w:t>
      </w:r>
      <w:r>
        <w:fldChar w:fldCharType="begin"/>
      </w:r>
      <w:r>
        <w:instrText xml:space="preserve"> HYPERLINK "https://medium.com/freelancers-hub/i-tested-5-ai-detectors-heres-my-review-about-what-s-the-best-tool-for-2025-35a58eac86c5?utm_source=chatgpt.com" \t "_blank" </w:instrText>
      </w:r>
      <w:r>
        <w:fldChar w:fldCharType="separate"/>
      </w:r>
      <w:r>
        <w:rPr>
          <w:rStyle w:val="13"/>
        </w:rPr>
        <w:t>Medium</w:t>
      </w:r>
      <w:r>
        <w:rPr>
          <w:rStyle w:val="13"/>
        </w:rPr>
        <w:fldChar w:fldCharType="end"/>
      </w:r>
    </w:p>
    <w:p w14:paraId="4F2139FF">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All That Glitters is Not Novel: Plagiarism in AI Generated Research</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Explores the integration of LLMs with academic search engines to detect and filter out potential plagiarism in AI-generated research ideas.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"https://arxiv.org/html/2502.16487v3?utm_source=chatgpt.com"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arXiv</w:t>
      </w:r>
      <w:r>
        <w:rPr>
          <w:rFonts w:hint="default" w:eastAsia="SimSun" w:cs="SimSun" w:asciiTheme="minorAscii" w:hAnsiTheme="minorAscii"/>
          <w:b w:val="0"/>
          <w:bCs w:val="0"/>
          <w:sz w:val="22"/>
          <w:szCs w:val="22"/>
        </w:rPr>
        <w:fldChar w:fldCharType="end"/>
      </w:r>
    </w:p>
    <w:p w14:paraId="309E0D62">
      <w:pPr>
        <w:numPr>
          <w:ilvl w:val="0"/>
          <w:numId w:val="1"/>
        </w:numPr>
        <w:rPr>
          <w:rFonts w:hint="default" w:asciiTheme="minorAscii" w:hAnsiTheme="minorAscii"/>
          <w:b w:val="0"/>
          <w:bCs w:val="0"/>
          <w:sz w:val="22"/>
          <w:szCs w:val="22"/>
        </w:rPr>
      </w:pPr>
      <w:r>
        <w:rPr>
          <w:rFonts w:hint="default" w:eastAsia="SimSun" w:cs="SimSun" w:asciiTheme="minorAscii" w:hAnsiTheme="minorAscii"/>
          <w:b w:val="0"/>
          <w:bCs w:val="0"/>
          <w:sz w:val="22"/>
          <w:szCs w:val="22"/>
        </w:rPr>
        <w:t xml:space="preserve"> </w:t>
      </w:r>
      <w:r>
        <w:rPr>
          <w:rStyle w:val="15"/>
          <w:rFonts w:hint="default" w:asciiTheme="minorAscii" w:hAnsiTheme="minorAscii"/>
          <w:b w:val="0"/>
          <w:bCs w:val="0"/>
          <w:sz w:val="22"/>
          <w:szCs w:val="22"/>
        </w:rPr>
        <w:t>AI Detection in Academia: How Indian Universities Can Safeguard Academic Integrity</w:t>
      </w:r>
      <w:r>
        <w:rPr>
          <w:rFonts w:hint="default" w:asciiTheme="minorAscii" w:hAnsiTheme="minorAscii"/>
          <w:b w:val="0"/>
          <w:bCs w:val="0"/>
          <w:sz w:val="22"/>
          <w:szCs w:val="22"/>
        </w:rPr>
        <w:br w:type="textWrapping"/>
      </w:r>
      <w:r>
        <w:rPr>
          <w:rFonts w:hint="default" w:asciiTheme="minorAscii" w:hAnsiTheme="minorAscii"/>
          <w:b w:val="0"/>
          <w:bCs w:val="0"/>
          <w:sz w:val="22"/>
          <w:szCs w:val="22"/>
        </w:rPr>
        <w:t xml:space="preserve">Discusses the importance of AI detection tools in identifying unique writing patterns suggesting AI-generated content, emphasizing the need for universities to adopt such measures. </w:t>
      </w:r>
      <w:r>
        <w:rPr>
          <w:rFonts w:hint="default" w:asciiTheme="minorAscii" w:hAnsiTheme="minorAscii"/>
          <w:b w:val="0"/>
          <w:bCs w:val="0"/>
          <w:sz w:val="22"/>
          <w:szCs w:val="22"/>
        </w:rPr>
        <w:fldChar w:fldCharType="begin"/>
      </w:r>
      <w:r>
        <w:rPr>
          <w:rFonts w:hint="default" w:asciiTheme="minorAscii" w:hAnsiTheme="minorAscii"/>
          <w:b w:val="0"/>
          <w:bCs w:val="0"/>
          <w:sz w:val="22"/>
          <w:szCs w:val="22"/>
        </w:rPr>
        <w:instrText xml:space="preserve"> HYPERLINK "https://www.mdpi.com/2673-4591/107/1/26?utm_source=chatgpt.com" \t "_blank" </w:instrText>
      </w:r>
      <w:r>
        <w:rPr>
          <w:rFonts w:hint="default" w:asciiTheme="minorAscii" w:hAnsiTheme="minorAscii"/>
          <w:b w:val="0"/>
          <w:bCs w:val="0"/>
          <w:sz w:val="22"/>
          <w:szCs w:val="22"/>
        </w:rPr>
        <w:fldChar w:fldCharType="separate"/>
      </w:r>
      <w:r>
        <w:rPr>
          <w:rStyle w:val="13"/>
          <w:rFonts w:hint="default" w:asciiTheme="minorAscii" w:hAnsiTheme="minorAscii"/>
          <w:b w:val="0"/>
          <w:bCs w:val="0"/>
          <w:sz w:val="22"/>
          <w:szCs w:val="22"/>
        </w:rPr>
        <w:t>MDPI</w:t>
      </w:r>
      <w:r>
        <w:rPr>
          <w:rFonts w:hint="default" w:asciiTheme="minorAscii" w:hAnsiTheme="minorAscii"/>
          <w:b w:val="0"/>
          <w:bCs w:val="0"/>
          <w:sz w:val="22"/>
          <w:szCs w:val="22"/>
        </w:rPr>
        <w:fldChar w:fldCharType="end"/>
      </w:r>
    </w:p>
    <w:p w14:paraId="341895E7">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AI Detection in Academia: How Indian Universities Can Safeguard Academic Integrity</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Discusses the importance of AI detection tools in identifying unique writing patterns suggesting AI-generated content, emphasizing the need for universities to adopt such measures.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"https://www.mdpi.com/2673-4591/107/1/26?utm_source=chatgpt.com"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MDPI</w:t>
      </w:r>
      <w:r>
        <w:rPr>
          <w:rFonts w:hint="default" w:eastAsia="SimSun" w:cs="SimSun" w:asciiTheme="minorAscii" w:hAnsiTheme="minorAscii"/>
          <w:b w:val="0"/>
          <w:bCs w:val="0"/>
          <w:sz w:val="22"/>
          <w:szCs w:val="22"/>
        </w:rPr>
        <w:fldChar w:fldCharType="end"/>
      </w:r>
    </w:p>
    <w:p w14:paraId="3901E1D2">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Comparative Analysis of Text-Based Plagiarism Detection Techniques</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Compares various plagiarism detection techniques, evaluating their effectiveness in distinguishing between human and AI-generated content.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"https://journals.plos.org/plosone/article?id=10.1371/journal.pone.0319551&amp;utm_source=chatgpt.com"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PLOS</w:t>
      </w:r>
      <w:r>
        <w:rPr>
          <w:rFonts w:hint="default" w:eastAsia="SimSun" w:cs="SimSun" w:asciiTheme="minorAscii" w:hAnsiTheme="minorAscii"/>
          <w:b w:val="0"/>
          <w:bCs w:val="0"/>
          <w:sz w:val="22"/>
          <w:szCs w:val="22"/>
        </w:rPr>
        <w:fldChar w:fldCharType="end"/>
      </w:r>
    </w:p>
    <w:p w14:paraId="00C2559D">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Unmask It! AI-Generated Product Review Detection in Dravidian Languages</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Focuses on detecting AI-generated product reviews in Tamil and Malayalam, highlighting challenges in low-resource languages.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"https://aclanthology.org/2025.dravidianlangtech-1.9.pdf?utm_source=chatgpt.com"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ACL Anthology</w:t>
      </w:r>
      <w:r>
        <w:rPr>
          <w:rFonts w:hint="default" w:eastAsia="SimSun" w:cs="SimSun" w:asciiTheme="minorAscii" w:hAnsiTheme="minorAscii"/>
          <w:b w:val="0"/>
          <w:bCs w:val="0"/>
          <w:sz w:val="22"/>
          <w:szCs w:val="22"/>
        </w:rPr>
        <w:fldChar w:fldCharType="end"/>
      </w:r>
    </w:p>
    <w:p w14:paraId="1FAB48FD">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Cross-lingual Plagiarism Detection Techniques for English-Hindi Language Pairs</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Investigates methods for detecting plagiarism between English and Hindi texts, addressing challenges in cross-lingual plagiarism detection.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"https://www.researchgate.net/publication/335548867_Cross-lingual_plagiarism_detection_techniques_for_English-Hindi_language_pairs?utm_source=chatgpt.com"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ResearchGate</w:t>
      </w:r>
      <w:r>
        <w:rPr>
          <w:rFonts w:hint="default" w:eastAsia="SimSun" w:cs="SimSun" w:asciiTheme="minorAscii" w:hAnsiTheme="minorAscii"/>
          <w:b w:val="0"/>
          <w:bCs w:val="0"/>
          <w:sz w:val="22"/>
          <w:szCs w:val="22"/>
        </w:rPr>
        <w:fldChar w:fldCharType="end"/>
      </w:r>
    </w:p>
    <w:p w14:paraId="0E973C86">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Automatic Plagiarism Detection and Extraction in a Multilingual Context</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Presents a critical study and comparison of plagiarism detection techniques in multilingual settings, emphasizing the challenges and solutions.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"https://www.researchgate.net/publication/359221062_AUTOMATIC_PLAGIARISM_DETECTION_AND_EXTRACTION_IN_A_MULTILINGUAL_A_CRITICAL_STUDY_AND_COMPARISON?utm_source=chatgpt.com"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ResearchGate</w:t>
      </w:r>
      <w:r>
        <w:rPr>
          <w:rFonts w:hint="default" w:eastAsia="SimSun" w:cs="SimSun" w:asciiTheme="minorAscii" w:hAnsiTheme="minorAscii"/>
          <w:b w:val="0"/>
          <w:bCs w:val="0"/>
          <w:sz w:val="22"/>
          <w:szCs w:val="22"/>
        </w:rPr>
        <w:fldChar w:fldCharType="end"/>
      </w:r>
    </w:p>
    <w:p w14:paraId="47465261">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Enhancing Plagiarism Detection in Marathi with a Weighted Ensemble of TF-IDF and BERT Embeddings</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Proposes a hybrid approach combining TF-IDF and BERT embeddings for effective plagiarism detection in Marathi, a low-resource language.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"https://aclanthology.org/2025.loreslm-1.6.pdf?utm_source=chatgpt.com"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ACL Anthology</w:t>
      </w:r>
      <w:r>
        <w:rPr>
          <w:rFonts w:hint="default" w:eastAsia="SimSun" w:cs="SimSun" w:asciiTheme="minorAscii" w:hAnsiTheme="minorAscii"/>
          <w:b w:val="0"/>
          <w:bCs w:val="0"/>
          <w:sz w:val="22"/>
          <w:szCs w:val="22"/>
        </w:rPr>
        <w:fldChar w:fldCharType="end"/>
      </w:r>
    </w:p>
    <w:p w14:paraId="24F40FBD">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Detecting AI Content in Multiple Languages - TraceGPT</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Introduces TraceGPT, an advanced AI plagiarism checker designed to identify text written by tools like ChatGPT, Claude, and Gemini AI across multiple languages.</w:t>
      </w:r>
    </w:p>
    <w:p w14:paraId="51615CCA">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Originality AI Plagiarism and Fact Checker</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Offers a multilingual AI detection tool capable of identifying AI-generated content with high accuracy across 30 languages.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"https://originality.ai/?utm_source=chatgpt.com"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Originality AI</w:t>
      </w:r>
      <w:r>
        <w:rPr>
          <w:rFonts w:hint="default" w:eastAsia="SimSun" w:cs="SimSun" w:asciiTheme="minorAscii" w:hAnsiTheme="minorAscii"/>
          <w:b w:val="0"/>
          <w:bCs w:val="0"/>
          <w:sz w:val="22"/>
          <w:szCs w:val="22"/>
        </w:rPr>
        <w:fldChar w:fldCharType="end"/>
      </w:r>
    </w:p>
    <w:p w14:paraId="7E4AE76B">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Pangram Labs | Accurate AI Detector for ChatGPT &amp; More</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Provides a multilingual AI text detection tool supporting 20 languages, including Hindi, designed to detect AI-generated content effectively.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"https://www.pangram.com/?utm_source=chatgpt.com"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pangram.com</w:t>
      </w:r>
      <w:r>
        <w:rPr>
          <w:rFonts w:hint="default" w:eastAsia="SimSun" w:cs="SimSun" w:asciiTheme="minorAscii" w:hAnsiTheme="minorAscii"/>
          <w:b w:val="0"/>
          <w:bCs w:val="0"/>
          <w:sz w:val="22"/>
          <w:szCs w:val="22"/>
        </w:rPr>
        <w:fldChar w:fldCharType="end"/>
      </w:r>
    </w:p>
    <w:p w14:paraId="72CE81AA">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Learning AI Coding Style for Software Plagiarism Detection</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Explores the learning of AI coding styles to enhance software plagiarism detection, focusing on identifying AI-generated code patterns.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"https://lcjh.bard.edu/may-2025-leveraging-technology-for-the-sustenance-and-revival-of-endangered-indian-languages/?utm_source=chatgpt.com"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lcjh.bard.edu</w:t>
      </w:r>
      <w:r>
        <w:rPr>
          <w:rFonts w:hint="default" w:eastAsia="SimSun" w:cs="SimSun" w:asciiTheme="minorAscii" w:hAnsiTheme="minorAscii"/>
          <w:b w:val="0"/>
          <w:bCs w:val="0"/>
          <w:sz w:val="22"/>
          <w:szCs w:val="22"/>
        </w:rPr>
        <w:fldChar w:fldCharType="end"/>
      </w:r>
    </w:p>
    <w:p w14:paraId="1DE2DFD3">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Reliable Plagiarism Detection System Based on Deep Learning Approaches</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Discusses the development of a deep learning-based plagiarism detection system, emphasizing its reliability and effectiveness.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"https://originality.ai/?utm_source=chatgpt.com"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Originality AI</w:t>
      </w:r>
      <w:r>
        <w:rPr>
          <w:rFonts w:hint="default" w:eastAsia="SimSun" w:cs="SimSun" w:asciiTheme="minorAscii" w:hAnsiTheme="minorAscii"/>
          <w:b w:val="0"/>
          <w:bCs w:val="0"/>
          <w:sz w:val="22"/>
          <w:szCs w:val="22"/>
        </w:rPr>
        <w:fldChar w:fldCharType="end"/>
      </w:r>
    </w:p>
    <w:p w14:paraId="0E7D03DC">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The Architecture of Plagiarism Detection</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Presents an architecture for plagiarism detection systems, detailing the components and processes involved in detecting plagiarized content</w:t>
      </w:r>
      <w:r>
        <w:rPr>
          <w:rFonts w:hint="default" w:eastAsia="SimSun" w:cs="SimSun" w:asciiTheme="minorAscii" w:hAnsiTheme="minorAscii"/>
          <w:b w:val="0"/>
          <w:bCs w:val="0"/>
          <w:sz w:val="22"/>
          <w:szCs w:val="22"/>
          <w:lang w:val="en-IN"/>
        </w:rPr>
        <w:t>.</w:t>
      </w:r>
    </w:p>
    <w:p w14:paraId="6A02DF3A">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Plagiarism Detection Using Transformers</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Investigates the application of transformer models in plagiarism detection, highlighting their effectiveness in identifying plagiarized content.</w:t>
      </w:r>
    </w:p>
    <w:p w14:paraId="0A8092F4">
      <w:pPr>
        <w:numPr>
          <w:ilvl w:val="0"/>
          <w:numId w:val="1"/>
        </w:numPr>
        <w:rPr>
          <w:rFonts w:hint="default" w:asciiTheme="minorAscii" w:hAnsiTheme="minorAscii"/>
          <w:b w:val="0"/>
          <w:bCs w:val="0"/>
          <w:sz w:val="22"/>
          <w:szCs w:val="22"/>
        </w:rPr>
      </w:pPr>
      <w:r>
        <w:rPr>
          <w:rFonts w:hint="default" w:asciiTheme="minorAscii" w:hAnsiTheme="minorAscii"/>
          <w:b w:val="0"/>
          <w:bCs w:val="0"/>
          <w:sz w:val="22"/>
          <w:szCs w:val="22"/>
          <w:lang w:val="en-IN"/>
        </w:rPr>
        <w:t xml:space="preserve"> </w:t>
      </w:r>
      <w:r>
        <w:rPr>
          <w:rStyle w:val="15"/>
          <w:rFonts w:hint="default" w:eastAsia="SimSun" w:cs="SimSun" w:asciiTheme="minorAscii" w:hAnsiTheme="minorAscii"/>
          <w:b w:val="0"/>
          <w:bCs w:val="0"/>
          <w:sz w:val="22"/>
          <w:szCs w:val="22"/>
        </w:rPr>
        <w:t>Evaluation of Different Plagiarism Detection Methods: A Fuzzy MCDM Perspective</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Evaluates various plagiarism detection methods using a fuzzy multi-criteria decision-making approach, providing insights into their effectiveness.</w:t>
      </w:r>
    </w:p>
    <w:p w14:paraId="63E13BD7">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How AI Is Powering Multilingual Online Assessments in India</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Examines the role of AI technology in enabling multilingual online assessments in India, ensuring inclusivity and precision.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"https://merittrac.com/blogs/ai-multilingual-online-assessments-india-workforce/?utm_source=chatgpt.com"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MeritTrac</w:t>
      </w:r>
      <w:r>
        <w:rPr>
          <w:rFonts w:hint="default" w:eastAsia="SimSun" w:cs="SimSun" w:asciiTheme="minorAscii" w:hAnsiTheme="minorAscii"/>
          <w:b w:val="0"/>
          <w:bCs w:val="0"/>
          <w:sz w:val="22"/>
          <w:szCs w:val="22"/>
        </w:rPr>
        <w:fldChar w:fldCharType="end"/>
      </w:r>
    </w:p>
    <w:p w14:paraId="61C6E76E">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AI Detection Service Like No Other - Skyline Academic</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Offers an AI detection service tailored for academic content, focusing on identifying AI-generated text in educational materials.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"https://skylineacademic.com/ai-detection/?utm_source=chatgpt.com"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Skyline</w:t>
      </w:r>
      <w:r>
        <w:rPr>
          <w:rFonts w:hint="default" w:eastAsia="SimSun" w:cs="SimSun" w:asciiTheme="minorAscii" w:hAnsiTheme="minorAscii"/>
          <w:b w:val="0"/>
          <w:bCs w:val="0"/>
          <w:sz w:val="22"/>
          <w:szCs w:val="22"/>
        </w:rPr>
        <w:fldChar w:fldCharType="end"/>
      </w:r>
    </w:p>
    <w:p w14:paraId="00A4478B">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NLP for Plagiarism Detection: Key Role &amp; Real-Life Applications</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Discusses the pivotal role of Natural Language Processing (NLP) in plagiarism detection, highlighting real-life applications and techniques.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"https://www.analytixlabs.co.in/blog/nlp-for-plagiarism-detection/?utm_source=chatgpt.com"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AnalytixLabs</w:t>
      </w:r>
      <w:r>
        <w:rPr>
          <w:rFonts w:hint="default" w:eastAsia="SimSun" w:cs="SimSun" w:asciiTheme="minorAscii" w:hAnsiTheme="minorAscii"/>
          <w:b w:val="0"/>
          <w:bCs w:val="0"/>
          <w:sz w:val="22"/>
          <w:szCs w:val="22"/>
        </w:rPr>
        <w:fldChar w:fldCharType="end"/>
      </w:r>
    </w:p>
    <w:p w14:paraId="22CC6312">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Top Free Plagiarism Detection Tools, APIs, and Open Source Models</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Provides a list of free plagiarism detection tools, APIs, and open-source models, offering resources for developers and researchers.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"https://www.edenai.co/post/top-free-plagiarism-detection-tools-apis-and-open-source-models?utm_source=chatgpt.com"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Eden AI</w:t>
      </w:r>
      <w:r>
        <w:rPr>
          <w:rFonts w:hint="default" w:eastAsia="SimSun" w:cs="SimSun" w:asciiTheme="minorAscii" w:hAnsiTheme="minorAscii"/>
          <w:b w:val="0"/>
          <w:bCs w:val="0"/>
          <w:sz w:val="22"/>
          <w:szCs w:val="22"/>
        </w:rPr>
        <w:fldChar w:fldCharType="end"/>
      </w:r>
    </w:p>
    <w:p w14:paraId="7C4B91C8">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Comparing the Top AI Language Detectors for 2025</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Compares leading AI language detectors for 2025, evaluating their accuracy and capabilities in detecting AI-generated content.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"https://vertu.com/ai-tools/ai-language-detector-comparison-best-tools-2025-features/?srsltid=AfmBOooxbTt_F6-RysmYqKQv7YQgaE2LH-w2XeLSfCaPIOjY1YVtDqG9&amp;utm_source=chatgpt.com"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VERTU® Official Site</w:t>
      </w:r>
      <w:r>
        <w:rPr>
          <w:rFonts w:hint="default" w:eastAsia="SimSun" w:cs="SimSun" w:asciiTheme="minorAscii" w:hAnsiTheme="minorAscii"/>
          <w:b w:val="0"/>
          <w:bCs w:val="0"/>
          <w:sz w:val="22"/>
          <w:szCs w:val="22"/>
        </w:rPr>
        <w:fldChar w:fldCharType="end"/>
      </w:r>
    </w:p>
    <w:p w14:paraId="72A2EFD5">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LU Students Develop AI Tool for Real-Time Hindi Subtitles</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Reports on BTech students from Lucknow University developing an AI-powered software tool that generates real-time Hindi subtitles and translates spoken content from various languages into Hindi.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"https://timesofindia.indiatimes.com/city/lucknow/lu-students-develop-ai-toolfor-real-time-hindi-subtitles/articleshow/123908208.cms?utm_source=chatgpt.com"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The Times of India</w:t>
      </w:r>
      <w:r>
        <w:rPr>
          <w:rFonts w:hint="default" w:eastAsia="SimSun" w:cs="SimSun" w:asciiTheme="minorAscii" w:hAnsiTheme="minorAscii"/>
          <w:b w:val="0"/>
          <w:bCs w:val="0"/>
          <w:sz w:val="22"/>
          <w:szCs w:val="22"/>
        </w:rPr>
        <w:fldChar w:fldCharType="end"/>
      </w:r>
    </w:p>
    <w:p w14:paraId="7438AAFA">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Nagpur AI Co Scripts National Innovation Challenge Win</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Highlights how ImmverseAI, an AI venture from Nagpur, won the Gyan-Bharatam National AI Innovation Challenge by developing AI tools to decipher ancient Indian scripts.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"https://timesofindia.indiatimes.com/city/nagpur/nagpur-ai-co-scripts-national-innovation-challenge-win/articleshow/123905970.cms?utm_source=chatgpt.com"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The Times of India</w:t>
      </w:r>
      <w:r>
        <w:rPr>
          <w:rFonts w:hint="default" w:eastAsia="SimSun" w:cs="SimSun" w:asciiTheme="minorAscii" w:hAnsiTheme="minorAscii"/>
          <w:b w:val="0"/>
          <w:bCs w:val="0"/>
          <w:sz w:val="22"/>
          <w:szCs w:val="22"/>
        </w:rPr>
        <w:fldChar w:fldCharType="end"/>
      </w:r>
    </w:p>
    <w:p w14:paraId="4F90478A">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BDU Officials Unhappy with New Software for Plagiarism Check</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Discusses the dissatisfaction of Bharathidasan University officials with the 'Drillbit' software introduced for plagiarism detection, highlighting concerns over its effectiveness.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"https://timesofindia.indiatimes.com/city/trichy/bdu-officials-unhappy-with-new-software-for-plagiarism-check/articleshow/123336555.cms?utm_source=chatgpt.com"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The Times of India</w:t>
      </w:r>
      <w:r>
        <w:rPr>
          <w:rFonts w:hint="default" w:eastAsia="SimSun" w:cs="SimSun" w:asciiTheme="minorAscii" w:hAnsiTheme="minorAscii"/>
          <w:b w:val="0"/>
          <w:bCs w:val="0"/>
          <w:sz w:val="22"/>
          <w:szCs w:val="22"/>
        </w:rPr>
        <w:fldChar w:fldCharType="end"/>
      </w:r>
    </w:p>
    <w:p w14:paraId="43BA1B69">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Plagiarism System for Indian Languages Using Python</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 xml:space="preserve">Presents a project addressing the challenges in plagiarism detection systems for Indian languages, utilizing Python for implementation. </w:t>
      </w:r>
      <w:r>
        <w:rPr>
          <w:rFonts w:hint="default" w:eastAsia="SimSun" w:cs="SimSun" w:asciiTheme="minorAscii" w:hAnsiTheme="minorAscii"/>
          <w:b w:val="0"/>
          <w:bCs w:val="0"/>
          <w:sz w:val="22"/>
          <w:szCs w:val="22"/>
        </w:rPr>
        <w:fldChar w:fldCharType="begin"/>
      </w:r>
      <w:r>
        <w:rPr>
          <w:rFonts w:hint="default" w:eastAsia="SimSun" w:cs="SimSun" w:asciiTheme="minorAscii" w:hAnsiTheme="minorAscii"/>
          <w:b w:val="0"/>
          <w:bCs w:val="0"/>
          <w:sz w:val="22"/>
          <w:szCs w:val="22"/>
        </w:rPr>
        <w:instrText xml:space="preserve"> HYPERLINK "https://jnao-nu.com/Vol. 15, Issue. 01, January-June : 2024/7.6.pdf?utm_source=chatgpt.com" \t "_blank" </w:instrText>
      </w:r>
      <w:r>
        <w:rPr>
          <w:rFonts w:hint="default" w:eastAsia="SimSun" w:cs="SimSun" w:asciiTheme="minorAscii" w:hAnsiTheme="minorAscii"/>
          <w:b w:val="0"/>
          <w:bCs w:val="0"/>
          <w:sz w:val="22"/>
          <w:szCs w:val="22"/>
        </w:rPr>
        <w:fldChar w:fldCharType="separate"/>
      </w:r>
      <w:r>
        <w:rPr>
          <w:rStyle w:val="13"/>
          <w:rFonts w:hint="default" w:eastAsia="SimSun" w:cs="SimSun" w:asciiTheme="minorAscii" w:hAnsiTheme="minorAscii"/>
          <w:b w:val="0"/>
          <w:bCs w:val="0"/>
          <w:sz w:val="22"/>
          <w:szCs w:val="22"/>
        </w:rPr>
        <w:t>jnao-nu.com</w:t>
      </w:r>
      <w:r>
        <w:rPr>
          <w:rFonts w:hint="default" w:eastAsia="SimSun" w:cs="SimSun" w:asciiTheme="minorAscii" w:hAnsiTheme="minorAscii"/>
          <w:b w:val="0"/>
          <w:bCs w:val="0"/>
          <w:sz w:val="22"/>
          <w:szCs w:val="22"/>
        </w:rPr>
        <w:fldChar w:fldCharType="end"/>
      </w:r>
    </w:p>
    <w:p w14:paraId="6BA82337">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Towards Building an Arabic Plagiarism Detection System</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Describes a plagiarism detection system for the Arabic language that combines different similarity-measure techniques to uncover plagiarism.</w:t>
      </w:r>
    </w:p>
    <w:p w14:paraId="1DEA0C8F">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The Architecture of a Textual Plagiarism Detection System</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Explores the architecture of a textual plagiarism detection system, detailing the components and processes involved.</w:t>
      </w:r>
    </w:p>
    <w:p w14:paraId="16CA8620">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General Architecture of Plagiarism Detection</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Provides an overview of the general architecture of plagiarism detection systems, focusing on the translation and detection processes.</w:t>
      </w:r>
    </w:p>
    <w:p w14:paraId="1B60DAB9">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Evaluation of Different Plagiarism Detection Methods: A Fuzzy MCDM Perspective</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Evaluates various plagiarism detection methods using a fuzzy multi-criteria decision-making approach, offering insights into their effectiveness.</w:t>
      </w:r>
    </w:p>
    <w:p w14:paraId="315C2134">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Learning AI Coding Style for Software Plagiarism Detection</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Investigates the learning of AI coding styles to enhance software plagiarism detection, focusing on identifying AI-generated code patterns.</w:t>
      </w:r>
    </w:p>
    <w:p w14:paraId="33D61F2D">
      <w:pPr>
        <w:numPr>
          <w:ilvl w:val="0"/>
          <w:numId w:val="1"/>
        </w:numPr>
        <w:rPr>
          <w:rFonts w:hint="default" w:asciiTheme="minorAscii" w:hAnsiTheme="minorAscii"/>
          <w:b w:val="0"/>
          <w:bCs w:val="0"/>
          <w:sz w:val="22"/>
          <w:szCs w:val="22"/>
        </w:rPr>
      </w:pPr>
      <w:r>
        <w:rPr>
          <w:rStyle w:val="15"/>
          <w:rFonts w:hint="default" w:eastAsia="SimSun" w:cs="SimSun" w:asciiTheme="minorAscii" w:hAnsiTheme="minorAscii"/>
          <w:b w:val="0"/>
          <w:bCs w:val="0"/>
          <w:sz w:val="22"/>
          <w:szCs w:val="22"/>
        </w:rPr>
        <w:t>Reliable Plagiarism Detection System Based on Deep Learning Approaches</w:t>
      </w:r>
      <w:r>
        <w:rPr>
          <w:rFonts w:hint="default" w:eastAsia="SimSun" w:cs="SimSun" w:asciiTheme="minorAscii" w:hAnsiTheme="minorAscii"/>
          <w:b w:val="0"/>
          <w:bCs w:val="0"/>
          <w:sz w:val="22"/>
          <w:szCs w:val="22"/>
        </w:rPr>
        <w:br w:type="textWrapping"/>
      </w:r>
      <w:r>
        <w:rPr>
          <w:rFonts w:hint="default" w:eastAsia="SimSun" w:cs="SimSun" w:asciiTheme="minorAscii" w:hAnsiTheme="minorAscii"/>
          <w:b w:val="0"/>
          <w:bCs w:val="0"/>
          <w:sz w:val="22"/>
          <w:szCs w:val="22"/>
        </w:rPr>
        <w:t>Discusses the development of a deep learning-based plagiarism detection system, emphasizing its reliability and effectiveness.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Nirmala UI">
    <w:panose1 w:val="020B0502040204020203"/>
    <w:charset w:val="00"/>
    <w:family w:val="swiss"/>
    <w:pitch w:val="default"/>
    <w:sig w:usb0="80FF8023" w:usb1="0200004A" w:usb2="00000200" w:usb3="00040000" w:csb0="00000001"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252315"/>
    <w:multiLevelType w:val="multilevel"/>
    <w:tmpl w:val="292523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2EA"/>
    <w:rsid w:val="000434CA"/>
    <w:rsid w:val="000476A3"/>
    <w:rsid w:val="00050523"/>
    <w:rsid w:val="000F0934"/>
    <w:rsid w:val="00153DF5"/>
    <w:rsid w:val="001D45F3"/>
    <w:rsid w:val="00530C36"/>
    <w:rsid w:val="006313F3"/>
    <w:rsid w:val="009E64C0"/>
    <w:rsid w:val="00CE32EA"/>
    <w:rsid w:val="00D45579"/>
    <w:rsid w:val="00D53CAC"/>
    <w:rsid w:val="00E22B0D"/>
    <w:rsid w:val="00EC584E"/>
    <w:rsid w:val="00ED1076"/>
    <w:rsid w:val="00FE1725"/>
    <w:rsid w:val="45CF4A4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IN" w:eastAsia="en-US" w:bidi="th-TH"/>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5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40"/>
    </w:rPr>
  </w:style>
  <w:style w:type="character" w:customStyle="1" w:styleId="21">
    <w:name w:val="Heading 3 Char"/>
    <w:basedOn w:val="11"/>
    <w:link w:val="4"/>
    <w:semiHidden/>
    <w:uiPriority w:val="9"/>
    <w:rPr>
      <w:rFonts w:eastAsiaTheme="majorEastAsia" w:cstheme="majorBidi"/>
      <w:color w:val="2F5597" w:themeColor="accent1" w:themeShade="BF"/>
      <w:sz w:val="28"/>
      <w:szCs w:val="35"/>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71"/>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1947</Words>
  <Characters>13157</Characters>
  <Lines>286</Lines>
  <Paragraphs>54</Paragraphs>
  <TotalTime>9</TotalTime>
  <ScaleCrop>false</ScaleCrop>
  <LinksUpToDate>false</LinksUpToDate>
  <CharactersWithSpaces>15050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2025-09-16T13:36:00Z</dcterms:created>
  <dc:creator>Sanika Deshmukh</dc:creator>
  <cp:lastModifiedBy>Prem Jadhav</cp:lastModifiedBy>
  <dcterms:modified xsi:type="dcterms:W3CDTF">2025-09-16T17:19:18Z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64555c78-e006-4034-9b2f-f7900dd0fa93</vt:lpwstr>
  </property>
  <property fmtid="{D5CDD505-2E9C-101B-9397-08002B2CF9AE}" pid="3" name="KSOProductBuildVer">
    <vt:lpwstr>1033-12.2.0.22549</vt:lpwstr>
  </property>
  <property fmtid="{D5CDD505-2E9C-101B-9397-08002B2CF9AE}" pid="4" name="ICV">
    <vt:lpwstr>1F27B0ACCE78441ABBC8D2B3B942B9F9_12</vt:lpwstr>
  </property>
</Properties>
</file>