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5D" w:rsidRDefault="00AB3EBD" w:rsidP="00AB3EBD">
      <w:pPr>
        <w:jc w:val="center"/>
        <w:rPr>
          <w:rFonts w:ascii="Consolas" w:hAnsi="Consolas"/>
          <w:sz w:val="24"/>
          <w:szCs w:val="24"/>
        </w:rPr>
      </w:pPr>
      <w:r w:rsidRPr="00AB3EBD">
        <w:rPr>
          <w:rFonts w:ascii="Consolas" w:hAnsi="Consolas"/>
          <w:sz w:val="24"/>
          <w:szCs w:val="24"/>
          <w:highlight w:val="yellow"/>
        </w:rPr>
        <w:t>Spring Notes</w:t>
      </w:r>
    </w:p>
    <w:p w:rsidR="00AB3EBD" w:rsidRDefault="009F1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Framework implements lot of design patterns required to develop the applications like 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Dependency Injection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Singleton pattern</w:t>
      </w:r>
    </w:p>
    <w:p w:rsid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Front controller pattern</w:t>
      </w:r>
    </w:p>
    <w:p w:rsid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Proxy pattern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Factory pattern</w:t>
      </w:r>
    </w:p>
    <w:p w:rsidR="009F17F2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Old Approach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EmployeeDao.java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131185" cy="14776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JdbcImpl.java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2636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MainApp.java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683885" cy="25603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Output: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526155" cy="673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Suppose a new implementation you want to use then you must change the dependency code, which can be completely avoided through spring dependency injection feature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Dependency Injection: process of supplying the dependency to other objects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New Approach: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Mention the dependencies to be created in an xml file and use </w:t>
      </w:r>
      <w:r w:rsidRPr="00086316">
        <w:rPr>
          <w:rFonts w:ascii="Consolas" w:hAnsi="Consolas"/>
          <w:sz w:val="24"/>
          <w:szCs w:val="24"/>
          <w:highlight w:val="yellow"/>
        </w:rPr>
        <w:t>ApplicationContext</w:t>
      </w:r>
      <w:r>
        <w:rPr>
          <w:rFonts w:ascii="Consolas" w:hAnsi="Consolas"/>
          <w:sz w:val="24"/>
          <w:szCs w:val="24"/>
        </w:rPr>
        <w:t xml:space="preserve"> to load the xml file that enables spring to create the object of all the classes present in the xml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beans.xml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58254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MainApp.java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121535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>Output:</w:t>
      </w:r>
    </w:p>
    <w:p w:rsidR="0003073E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467100" cy="6292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 xml:space="preserve">Changing the xml to get </w:t>
      </w:r>
      <w:proofErr w:type="spellStart"/>
      <w:r w:rsidRPr="0003073E">
        <w:rPr>
          <w:rFonts w:ascii="Consolas" w:hAnsi="Consolas"/>
          <w:sz w:val="24"/>
          <w:szCs w:val="24"/>
          <w:highlight w:val="yellow"/>
        </w:rPr>
        <w:t>JpaImpl</w:t>
      </w:r>
      <w:proofErr w:type="spellEnd"/>
    </w:p>
    <w:p w:rsidR="0003073E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14312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>Output:</w:t>
      </w:r>
    </w:p>
    <w:p w:rsidR="0003073E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189605" cy="4095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84" w:rsidRDefault="004F3F84">
      <w:pPr>
        <w:rPr>
          <w:rFonts w:ascii="Consolas" w:hAnsi="Consolas"/>
          <w:sz w:val="24"/>
          <w:szCs w:val="24"/>
        </w:rPr>
      </w:pPr>
    </w:p>
    <w:p w:rsidR="004F3F84" w:rsidRDefault="004F3F8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Dependency </w:t>
      </w:r>
      <w:proofErr w:type="gramStart"/>
      <w:r>
        <w:rPr>
          <w:rFonts w:ascii="Consolas" w:hAnsi="Consolas"/>
          <w:sz w:val="24"/>
          <w:szCs w:val="24"/>
        </w:rPr>
        <w:t>injection are</w:t>
      </w:r>
      <w:proofErr w:type="gramEnd"/>
      <w:r>
        <w:rPr>
          <w:rFonts w:ascii="Consolas" w:hAnsi="Consolas"/>
          <w:sz w:val="24"/>
          <w:szCs w:val="24"/>
        </w:rPr>
        <w:t xml:space="preserve"> of two types</w:t>
      </w:r>
    </w:p>
    <w:p w:rsidR="004F3F84" w:rsidRDefault="004F3F84" w:rsidP="004F3F8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setter injection</w:t>
      </w:r>
    </w:p>
    <w:p w:rsidR="004F3F84" w:rsidRDefault="004F3F84" w:rsidP="004F3F8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 injection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Setter injection means setter method will be called by passing a reference or a value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 injection means parameterized constructor will be called by passing a reference or a value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DBCo</w:t>
      </w:r>
      <w:r w:rsidRPr="004541A8">
        <w:rPr>
          <w:rFonts w:ascii="Consolas" w:hAnsi="Consolas"/>
          <w:sz w:val="24"/>
          <w:szCs w:val="24"/>
          <w:highlight w:val="yellow"/>
        </w:rPr>
        <w:t>nfig.java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037965" cy="3928110"/>
            <wp:effectExtent l="19050" t="0" r="63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JpaImpl.java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289810"/>
            <wp:effectExtent l="19050" t="0" r="635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beans.xml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194560"/>
            <wp:effectExtent l="19050" t="0" r="635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MainApp.java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62555"/>
            <wp:effectExtent l="19050" t="0" r="635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Output: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489325" cy="841375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318" w:rsidRDefault="00016318" w:rsidP="004541A8">
      <w:pPr>
        <w:rPr>
          <w:rFonts w:ascii="Consolas" w:hAnsi="Consolas"/>
          <w:sz w:val="24"/>
          <w:szCs w:val="24"/>
        </w:rPr>
      </w:pPr>
    </w:p>
    <w:p w:rsidR="00016318" w:rsidRDefault="00016318" w:rsidP="004541A8">
      <w:pPr>
        <w:rPr>
          <w:rFonts w:ascii="Consolas" w:hAnsi="Consolas"/>
          <w:sz w:val="24"/>
          <w:szCs w:val="24"/>
        </w:rPr>
      </w:pPr>
      <w:r w:rsidRPr="00016318">
        <w:rPr>
          <w:rFonts w:ascii="Consolas" w:hAnsi="Consolas"/>
          <w:sz w:val="24"/>
          <w:szCs w:val="24"/>
          <w:highlight w:val="yellow"/>
        </w:rPr>
        <w:t>Exercise:</w:t>
      </w:r>
    </w:p>
    <w:p w:rsidR="00016318" w:rsidRDefault="0001631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 Service class named </w:t>
      </w:r>
      <w:proofErr w:type="spellStart"/>
      <w:r>
        <w:rPr>
          <w:rFonts w:ascii="Consolas" w:hAnsi="Consolas"/>
          <w:sz w:val="24"/>
          <w:szCs w:val="24"/>
        </w:rPr>
        <w:t>EmployeeService</w:t>
      </w:r>
      <w:proofErr w:type="spellEnd"/>
      <w:r>
        <w:rPr>
          <w:rFonts w:ascii="Consolas" w:hAnsi="Consolas"/>
          <w:sz w:val="24"/>
          <w:szCs w:val="24"/>
        </w:rPr>
        <w:t xml:space="preserve"> and create a variable of type </w:t>
      </w:r>
      <w:proofErr w:type="spellStart"/>
      <w:r>
        <w:rPr>
          <w:rFonts w:ascii="Consolas" w:hAnsi="Consolas"/>
          <w:sz w:val="24"/>
          <w:szCs w:val="24"/>
        </w:rPr>
        <w:t>EmployeeDao</w:t>
      </w:r>
      <w:proofErr w:type="spellEnd"/>
      <w:r>
        <w:rPr>
          <w:rFonts w:ascii="Consolas" w:hAnsi="Consolas"/>
          <w:sz w:val="24"/>
          <w:szCs w:val="24"/>
        </w:rPr>
        <w:t xml:space="preserve"> and in main method you get the object of </w:t>
      </w:r>
      <w:proofErr w:type="spellStart"/>
      <w:r>
        <w:rPr>
          <w:rFonts w:ascii="Consolas" w:hAnsi="Consolas"/>
          <w:sz w:val="24"/>
          <w:szCs w:val="24"/>
        </w:rPr>
        <w:t>EmployeeService</w:t>
      </w:r>
      <w:proofErr w:type="spellEnd"/>
      <w:r>
        <w:rPr>
          <w:rFonts w:ascii="Consolas" w:hAnsi="Consolas"/>
          <w:sz w:val="24"/>
          <w:szCs w:val="24"/>
        </w:rPr>
        <w:t xml:space="preserve">, the </w:t>
      </w:r>
      <w:proofErr w:type="spellStart"/>
      <w:r>
        <w:rPr>
          <w:rFonts w:ascii="Consolas" w:hAnsi="Consolas"/>
          <w:sz w:val="24"/>
          <w:szCs w:val="24"/>
        </w:rPr>
        <w:t>EmployeeService</w:t>
      </w:r>
      <w:proofErr w:type="spellEnd"/>
      <w:r>
        <w:rPr>
          <w:rFonts w:ascii="Consolas" w:hAnsi="Consolas"/>
          <w:sz w:val="24"/>
          <w:szCs w:val="24"/>
        </w:rPr>
        <w:t xml:space="preserve"> will have a method </w:t>
      </w:r>
      <w:proofErr w:type="spellStart"/>
      <w:proofErr w:type="gramStart"/>
      <w:r>
        <w:rPr>
          <w:rFonts w:ascii="Consolas" w:hAnsi="Consolas"/>
          <w:sz w:val="24"/>
          <w:szCs w:val="24"/>
        </w:rPr>
        <w:t>storeEmployee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which calls store() method of </w:t>
      </w:r>
      <w:proofErr w:type="spellStart"/>
      <w:r>
        <w:rPr>
          <w:rFonts w:ascii="Consolas" w:hAnsi="Consolas"/>
          <w:sz w:val="24"/>
          <w:szCs w:val="24"/>
        </w:rPr>
        <w:t>dao</w:t>
      </w:r>
      <w:proofErr w:type="spellEnd"/>
      <w:r>
        <w:rPr>
          <w:rFonts w:ascii="Consolas" w:hAnsi="Consolas"/>
          <w:sz w:val="24"/>
          <w:szCs w:val="24"/>
        </w:rPr>
        <w:t>.</w:t>
      </w:r>
      <w:r w:rsidR="004E0395">
        <w:rPr>
          <w:rFonts w:ascii="Consolas" w:hAnsi="Consolas"/>
          <w:sz w:val="24"/>
          <w:szCs w:val="24"/>
        </w:rPr>
        <w:t xml:space="preserve"> From main you will call </w:t>
      </w:r>
      <w:proofErr w:type="spellStart"/>
      <w:proofErr w:type="gramStart"/>
      <w:r w:rsidR="004E0395">
        <w:rPr>
          <w:rFonts w:ascii="Consolas" w:hAnsi="Consolas"/>
          <w:sz w:val="24"/>
          <w:szCs w:val="24"/>
        </w:rPr>
        <w:t>storeEmployee</w:t>
      </w:r>
      <w:proofErr w:type="spellEnd"/>
      <w:r w:rsidR="004E0395">
        <w:rPr>
          <w:rFonts w:ascii="Consolas" w:hAnsi="Consolas"/>
          <w:sz w:val="24"/>
          <w:szCs w:val="24"/>
        </w:rPr>
        <w:t>(</w:t>
      </w:r>
      <w:proofErr w:type="gramEnd"/>
      <w:r w:rsidR="004E0395">
        <w:rPr>
          <w:rFonts w:ascii="Consolas" w:hAnsi="Consolas"/>
          <w:sz w:val="24"/>
          <w:szCs w:val="24"/>
        </w:rPr>
        <w:t xml:space="preserve">) that prints </w:t>
      </w:r>
      <w:proofErr w:type="spellStart"/>
      <w:r w:rsidR="004E0395">
        <w:rPr>
          <w:rFonts w:ascii="Consolas" w:hAnsi="Consolas"/>
          <w:sz w:val="24"/>
          <w:szCs w:val="24"/>
        </w:rPr>
        <w:t>storeEmployee</w:t>
      </w:r>
      <w:proofErr w:type="spellEnd"/>
      <w:r w:rsidR="004E0395">
        <w:rPr>
          <w:rFonts w:ascii="Consolas" w:hAnsi="Consolas"/>
          <w:sz w:val="24"/>
          <w:szCs w:val="24"/>
        </w:rPr>
        <w:t xml:space="preserve">() method message as well as store() method message of </w:t>
      </w:r>
      <w:proofErr w:type="spellStart"/>
      <w:r w:rsidR="004E0395">
        <w:rPr>
          <w:rFonts w:ascii="Consolas" w:hAnsi="Consolas"/>
          <w:sz w:val="24"/>
          <w:szCs w:val="24"/>
        </w:rPr>
        <w:t>EmployeeDao</w:t>
      </w:r>
      <w:proofErr w:type="spellEnd"/>
    </w:p>
    <w:p w:rsidR="003852EF" w:rsidRPr="004541A8" w:rsidRDefault="003852EF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787015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2EF" w:rsidRPr="004541A8" w:rsidSect="0096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3535A"/>
    <w:multiLevelType w:val="hybridMultilevel"/>
    <w:tmpl w:val="F0D8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F0EE7"/>
    <w:multiLevelType w:val="hybridMultilevel"/>
    <w:tmpl w:val="5BDEE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B3EBD"/>
    <w:rsid w:val="00016318"/>
    <w:rsid w:val="0003073E"/>
    <w:rsid w:val="00086316"/>
    <w:rsid w:val="003852EF"/>
    <w:rsid w:val="004541A8"/>
    <w:rsid w:val="004E0395"/>
    <w:rsid w:val="004F3F84"/>
    <w:rsid w:val="006158A1"/>
    <w:rsid w:val="00965A5D"/>
    <w:rsid w:val="009F17F2"/>
    <w:rsid w:val="00AB3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8</cp:revision>
  <dcterms:created xsi:type="dcterms:W3CDTF">2020-11-24T07:10:00Z</dcterms:created>
  <dcterms:modified xsi:type="dcterms:W3CDTF">2020-11-24T08:57:00Z</dcterms:modified>
</cp:coreProperties>
</file>