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9C64E" w14:textId="77777777" w:rsidR="00175851" w:rsidRDefault="00175851" w:rsidP="00175851">
      <w:pPr>
        <w:pStyle w:val="PaperTitle"/>
      </w:pPr>
      <w:r>
        <w:br/>
      </w:r>
    </w:p>
    <w:p w14:paraId="76DF7317" w14:textId="7227E882" w:rsidR="004209ED" w:rsidRDefault="004209ED" w:rsidP="004209ED">
      <w:pPr>
        <w:pStyle w:val="PaperTitle"/>
        <w:rPr>
          <w:color w:val="000000"/>
        </w:rPr>
      </w:pPr>
      <w:r>
        <w:rPr>
          <w:color w:val="000000"/>
        </w:rPr>
        <w:t xml:space="preserve">Dynamic Filter: </w:t>
      </w:r>
      <w:r w:rsidR="00F43118">
        <w:rPr>
          <w:color w:val="000000"/>
        </w:rPr>
        <w:t>Adaptive Query Processing with the Crowd</w:t>
      </w:r>
    </w:p>
    <w:p w14:paraId="754F2673" w14:textId="30BFF345" w:rsidR="004209ED" w:rsidRDefault="00B308C7" w:rsidP="004209ED">
      <w:pPr>
        <w:pStyle w:val="AuthorName"/>
        <w:rPr>
          <w:color w:val="000000"/>
        </w:rPr>
      </w:pPr>
      <w:r>
        <w:rPr>
          <w:b w:val="0"/>
          <w:color w:val="000000"/>
        </w:rPr>
        <w:t>Doren Lan</w:t>
      </w:r>
      <w:r w:rsidR="004209ED">
        <w:rPr>
          <w:b w:val="0"/>
          <w:color w:val="000000"/>
        </w:rPr>
        <w:tab/>
      </w:r>
      <w:r w:rsidR="004209ED">
        <w:rPr>
          <w:b w:val="0"/>
          <w:color w:val="000000"/>
        </w:rPr>
        <w:tab/>
      </w:r>
      <w:r w:rsidR="004209ED">
        <w:rPr>
          <w:b w:val="0"/>
          <w:color w:val="000000"/>
        </w:rPr>
        <w:tab/>
        <w:t xml:space="preserve"> Beth </w:t>
      </w:r>
      <w:proofErr w:type="spellStart"/>
      <w:r w:rsidR="004209ED">
        <w:rPr>
          <w:b w:val="0"/>
          <w:color w:val="000000"/>
        </w:rPr>
        <w:t>Trushkowsky</w:t>
      </w:r>
      <w:proofErr w:type="spellEnd"/>
    </w:p>
    <w:p w14:paraId="0E2F8C5E" w14:textId="34A336E9" w:rsidR="00175851" w:rsidRDefault="004209ED" w:rsidP="004209ED">
      <w:pPr>
        <w:pStyle w:val="AffiliationandAddress"/>
      </w:pPr>
      <w:r>
        <w:rPr>
          <w:color w:val="000000"/>
        </w:rPr>
        <w:t>Harvey Mudd College</w:t>
      </w:r>
      <w:r>
        <w:rPr>
          <w:color w:val="000000"/>
        </w:rPr>
        <w:br/>
      </w:r>
      <w:r w:rsidR="00B308C7">
        <w:rPr>
          <w:color w:val="000000"/>
        </w:rPr>
        <w:t>dlan</w:t>
      </w:r>
      <w:r>
        <w:rPr>
          <w:color w:val="000000"/>
        </w:rPr>
        <w:t>@hmc.edu, beth@cs.hmc.edu</w:t>
      </w:r>
      <w:r w:rsidR="00175851">
        <w:br/>
      </w:r>
    </w:p>
    <w:p w14:paraId="1F0AC0F0" w14:textId="77777777" w:rsidR="00175851" w:rsidRDefault="00175851" w:rsidP="00175851">
      <w:pPr>
        <w:tabs>
          <w:tab w:val="left" w:pos="200"/>
        </w:tabs>
        <w:spacing w:line="240" w:lineRule="exact"/>
        <w:ind w:left="200" w:right="200"/>
        <w:jc w:val="center"/>
        <w:rPr>
          <w:rFonts w:ascii="Times" w:hAnsi="Times"/>
          <w:sz w:val="20"/>
        </w:rPr>
      </w:pPr>
    </w:p>
    <w:p w14:paraId="7A987AF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46B3713D" w14:textId="77777777" w:rsidR="00E041A8" w:rsidRDefault="00E041A8">
      <w:pPr>
        <w:tabs>
          <w:tab w:val="left" w:pos="200"/>
        </w:tabs>
        <w:spacing w:line="240" w:lineRule="exact"/>
        <w:ind w:left="200" w:right="200"/>
        <w:jc w:val="center"/>
        <w:rPr>
          <w:rFonts w:ascii="Times" w:hAnsi="Times"/>
          <w:sz w:val="20"/>
        </w:rPr>
      </w:pPr>
    </w:p>
    <w:p w14:paraId="6D0BFA83"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67E15757" w14:textId="77777777" w:rsidR="004209ED" w:rsidRDefault="004209ED" w:rsidP="004209ED">
      <w:pPr>
        <w:pStyle w:val="AbstractHead"/>
        <w:outlineLvl w:val="0"/>
        <w:rPr>
          <w:color w:val="000000"/>
        </w:rPr>
      </w:pPr>
      <w:r>
        <w:rPr>
          <w:color w:val="000000"/>
        </w:rPr>
        <w:lastRenderedPageBreak/>
        <w:t>Abstract</w:t>
      </w:r>
    </w:p>
    <w:p w14:paraId="3AA4C529" w14:textId="77777777" w:rsidR="00B308C7" w:rsidRPr="00B308C7" w:rsidRDefault="00B308C7" w:rsidP="00B308C7">
      <w:pPr>
        <w:jc w:val="both"/>
        <w:rPr>
          <w:color w:val="000000"/>
          <w:sz w:val="18"/>
          <w:szCs w:val="18"/>
        </w:rPr>
      </w:pPr>
      <w:bookmarkStart w:id="0" w:name="docs-internal-guid-bb4f862a-22af-9c40-20"/>
      <w:bookmarkEnd w:id="0"/>
      <w:r w:rsidRPr="00B308C7">
        <w:rPr>
          <w:color w:val="000000"/>
          <w:sz w:val="18"/>
          <w:szCs w:val="18"/>
        </w:rPr>
        <w:t>One advantage of using computers over humans is the speed at which computing retrieves and parses through data. However, computers currently lack some valuable qualities that people po</w:t>
      </w:r>
      <w:r w:rsidRPr="00B308C7">
        <w:rPr>
          <w:color w:val="000000"/>
          <w:sz w:val="18"/>
          <w:szCs w:val="18"/>
        </w:rPr>
        <w:t>s</w:t>
      </w:r>
      <w:r w:rsidRPr="00B308C7">
        <w:rPr>
          <w:color w:val="000000"/>
          <w:sz w:val="18"/>
          <w:szCs w:val="18"/>
        </w:rPr>
        <w:t>ses, including intuition. Computers have trouble answering a</w:t>
      </w:r>
      <w:r w:rsidRPr="00B308C7">
        <w:rPr>
          <w:color w:val="000000"/>
          <w:sz w:val="18"/>
          <w:szCs w:val="18"/>
        </w:rPr>
        <w:t>m</w:t>
      </w:r>
      <w:r w:rsidRPr="00B308C7">
        <w:rPr>
          <w:color w:val="000000"/>
          <w:sz w:val="18"/>
          <w:szCs w:val="18"/>
        </w:rPr>
        <w:t>biguous or complex queries without previous data. The motiv</w:t>
      </w:r>
      <w:r w:rsidRPr="00B308C7">
        <w:rPr>
          <w:color w:val="000000"/>
          <w:sz w:val="18"/>
          <w:szCs w:val="18"/>
        </w:rPr>
        <w:t>a</w:t>
      </w:r>
      <w:r w:rsidRPr="00B308C7">
        <w:rPr>
          <w:color w:val="000000"/>
          <w:sz w:val="18"/>
          <w:szCs w:val="18"/>
        </w:rPr>
        <w:t>tion behind this project lies in leveraging the speed of computing with the intuition of the crowd. More specifically, computing with the crowd can help with the filter operation, which takes a set of items and passes them through a set of restrictions called predicates. An effective way of performing a subjective filter is leveraging the power of the crowd to sort through the dataset. Our aim is to make filtering using the crowd as efficient as possible, minimizing the number of tasks assigned to workers. We deve</w:t>
      </w:r>
      <w:r w:rsidRPr="00B308C7">
        <w:rPr>
          <w:color w:val="000000"/>
          <w:sz w:val="18"/>
          <w:szCs w:val="18"/>
        </w:rPr>
        <w:t>l</w:t>
      </w:r>
      <w:r w:rsidRPr="00B308C7">
        <w:rPr>
          <w:color w:val="000000"/>
          <w:sz w:val="18"/>
          <w:szCs w:val="18"/>
        </w:rPr>
        <w:t>oped an algorithm that adapts to the dataset and passes items to dynamically ordered predicates. This algorithm was tested on synthetic data and data crowd-sourced from Amazon Mechanical Turk.</w:t>
      </w:r>
    </w:p>
    <w:p w14:paraId="1B7245CF" w14:textId="275E51F5" w:rsidR="00E041A8" w:rsidRPr="00D376AC" w:rsidRDefault="00B308C7" w:rsidP="004209ED">
      <w:pPr>
        <w:pStyle w:val="SectionHeading"/>
        <w:rPr>
          <w:b w:val="0"/>
          <w:i/>
        </w:rPr>
      </w:pPr>
      <w:r>
        <w:t>1</w:t>
      </w:r>
      <w:r>
        <w:tab/>
      </w:r>
      <w:r>
        <w:tab/>
      </w:r>
      <w:r w:rsidR="004209ED">
        <w:t>Introduction</w:t>
      </w:r>
    </w:p>
    <w:p w14:paraId="687AFB12" w14:textId="28921326" w:rsidR="00B308C7" w:rsidRDefault="00B308C7" w:rsidP="00B308C7">
      <w:pPr>
        <w:pStyle w:val="TextBody"/>
        <w:spacing w:after="0" w:line="240" w:lineRule="auto"/>
        <w:jc w:val="both"/>
        <w:rPr>
          <w:color w:val="000000"/>
          <w:sz w:val="20"/>
        </w:rPr>
      </w:pPr>
      <w:r w:rsidRPr="00B308C7">
        <w:rPr>
          <w:color w:val="000000"/>
          <w:sz w:val="20"/>
        </w:rPr>
        <w:t>Filtering is a common database operation that takes in a list of items and outputs items that pass certain restrictions specified in the filter called predicates. Predicates can be thought of as true/false questions that only allow items that are true to continue through the filter. As an example, a filter operation may look like, given a list of restaurants, filter those that serve Chinese food, have a price range between $11-$20, and have their own website. The list of predicates that the list of restaurants must pass through can be arranged as a series of true/false questions:</w:t>
      </w:r>
    </w:p>
    <w:p w14:paraId="06F56037" w14:textId="77777777" w:rsidR="00B308C7" w:rsidRDefault="00B308C7" w:rsidP="00B308C7">
      <w:pPr>
        <w:pStyle w:val="TextBody"/>
        <w:spacing w:after="0" w:line="240" w:lineRule="auto"/>
        <w:jc w:val="both"/>
        <w:rPr>
          <w:color w:val="000000"/>
          <w:sz w:val="20"/>
        </w:rPr>
      </w:pPr>
    </w:p>
    <w:p w14:paraId="191CB027" w14:textId="77777777" w:rsidR="00B308C7" w:rsidRPr="00B308C7" w:rsidRDefault="00B308C7" w:rsidP="00B308C7">
      <w:pPr>
        <w:pStyle w:val="TextBody"/>
        <w:jc w:val="both"/>
        <w:rPr>
          <w:color w:val="000000"/>
          <w:sz w:val="20"/>
        </w:rPr>
      </w:pPr>
      <w:r w:rsidRPr="00B308C7">
        <w:rPr>
          <w:color w:val="000000"/>
          <w:sz w:val="20"/>
        </w:rPr>
        <w:t>Does this restaurant serve Chinese Food?</w:t>
      </w:r>
    </w:p>
    <w:p w14:paraId="6FBCD022" w14:textId="77777777" w:rsidR="00B308C7" w:rsidRDefault="00B308C7" w:rsidP="00B308C7">
      <w:pPr>
        <w:pStyle w:val="TextBody"/>
        <w:jc w:val="both"/>
        <w:rPr>
          <w:color w:val="000000"/>
          <w:sz w:val="20"/>
        </w:rPr>
      </w:pPr>
      <w:r w:rsidRPr="00B308C7">
        <w:rPr>
          <w:color w:val="000000"/>
          <w:sz w:val="20"/>
        </w:rPr>
        <w:t>Does this restaurant have a price range between $11-$20?</w:t>
      </w:r>
    </w:p>
    <w:p w14:paraId="0E78D56E" w14:textId="398993E0" w:rsidR="00B308C7" w:rsidRDefault="00B308C7" w:rsidP="00B308C7">
      <w:pPr>
        <w:pStyle w:val="TextBody"/>
        <w:jc w:val="both"/>
        <w:rPr>
          <w:color w:val="000000"/>
          <w:sz w:val="20"/>
        </w:rPr>
      </w:pPr>
      <w:r w:rsidRPr="00B308C7">
        <w:rPr>
          <w:color w:val="000000"/>
          <w:sz w:val="20"/>
        </w:rPr>
        <w:t>Does this restaurant have its own website?</w:t>
      </w:r>
    </w:p>
    <w:p w14:paraId="7A449013" w14:textId="7215F08A" w:rsidR="00B308C7" w:rsidRPr="00B308C7" w:rsidRDefault="00B308C7" w:rsidP="00B308C7">
      <w:pPr>
        <w:ind w:firstLine="200"/>
        <w:jc w:val="both"/>
        <w:rPr>
          <w:color w:val="000000"/>
          <w:sz w:val="20"/>
        </w:rPr>
      </w:pPr>
      <w:r w:rsidRPr="00B308C7">
        <w:rPr>
          <w:color w:val="000000"/>
          <w:sz w:val="20"/>
        </w:rPr>
        <w:t>However, a problem arises when the predicate becomes subjective or ambiguous. For example, the question, “Does this restaurant have a romantic atmosphere?” has a more subjective and ambiguous nature that cannot be easily d</w:t>
      </w:r>
      <w:r w:rsidRPr="00B308C7">
        <w:rPr>
          <w:color w:val="000000"/>
          <w:sz w:val="20"/>
        </w:rPr>
        <w:t>e</w:t>
      </w:r>
      <w:r w:rsidRPr="00B308C7">
        <w:rPr>
          <w:color w:val="000000"/>
          <w:sz w:val="20"/>
        </w:rPr>
        <w:t>termined by a machine. Instead, the crowd may have a be</w:t>
      </w:r>
      <w:r w:rsidRPr="00B308C7">
        <w:rPr>
          <w:color w:val="000000"/>
          <w:sz w:val="20"/>
        </w:rPr>
        <w:t>t</w:t>
      </w:r>
      <w:r w:rsidRPr="00B308C7">
        <w:rPr>
          <w:color w:val="000000"/>
          <w:sz w:val="20"/>
        </w:rPr>
        <w:t xml:space="preserve">ter understanding of what a romantic atmosphere means </w:t>
      </w:r>
      <w:r w:rsidRPr="00B308C7">
        <w:rPr>
          <w:color w:val="000000"/>
          <w:sz w:val="20"/>
        </w:rPr>
        <w:lastRenderedPageBreak/>
        <w:t>and whether or not a particular restaurant has this property. Thus, this filtering task is better suited for people to a</w:t>
      </w:r>
      <w:r w:rsidRPr="00B308C7">
        <w:rPr>
          <w:color w:val="000000"/>
          <w:sz w:val="20"/>
        </w:rPr>
        <w:t>n</w:t>
      </w:r>
      <w:r w:rsidRPr="00B308C7">
        <w:rPr>
          <w:color w:val="000000"/>
          <w:sz w:val="20"/>
        </w:rPr>
        <w:t>swer.</w:t>
      </w:r>
      <w:r w:rsidR="00A46079">
        <w:rPr>
          <w:color w:val="000000"/>
          <w:sz w:val="20"/>
        </w:rPr>
        <w:t xml:space="preserve"> In this case, human workers utilized as a powerful r</w:t>
      </w:r>
      <w:r w:rsidR="00A46079">
        <w:rPr>
          <w:color w:val="000000"/>
          <w:sz w:val="20"/>
        </w:rPr>
        <w:t>e</w:t>
      </w:r>
      <w:r w:rsidR="00A46079">
        <w:rPr>
          <w:color w:val="000000"/>
          <w:sz w:val="20"/>
        </w:rPr>
        <w:t>source [1].</w:t>
      </w:r>
    </w:p>
    <w:p w14:paraId="3F89B1C8" w14:textId="70FFDBFF" w:rsidR="00B308C7" w:rsidRDefault="00B308C7" w:rsidP="00B308C7">
      <w:pPr>
        <w:ind w:firstLine="200"/>
        <w:jc w:val="both"/>
        <w:rPr>
          <w:color w:val="000000"/>
          <w:sz w:val="20"/>
        </w:rPr>
      </w:pPr>
      <w:r w:rsidRPr="00B308C7">
        <w:rPr>
          <w:color w:val="000000"/>
          <w:sz w:val="20"/>
        </w:rPr>
        <w:t>This project primarily used Amazon Mechanical Turk (AMT), a crowdsourcing platform, to gather data on a</w:t>
      </w:r>
      <w:r w:rsidRPr="00B308C7">
        <w:rPr>
          <w:color w:val="000000"/>
          <w:sz w:val="20"/>
        </w:rPr>
        <w:t>n</w:t>
      </w:r>
      <w:r w:rsidRPr="00B308C7">
        <w:rPr>
          <w:color w:val="000000"/>
          <w:sz w:val="20"/>
        </w:rPr>
        <w:t>swers to predicates.</w:t>
      </w:r>
      <w:r w:rsidR="00A46079">
        <w:rPr>
          <w:color w:val="000000"/>
          <w:sz w:val="20"/>
        </w:rPr>
        <w:t xml:space="preserve"> The basic function of this platform is used for cr</w:t>
      </w:r>
      <w:r w:rsidR="00A46079">
        <w:rPr>
          <w:color w:val="000000"/>
          <w:sz w:val="20"/>
        </w:rPr>
        <w:t>e</w:t>
      </w:r>
      <w:r w:rsidR="00A46079">
        <w:rPr>
          <w:color w:val="000000"/>
          <w:sz w:val="20"/>
        </w:rPr>
        <w:t>ating and gathering information from micro-tasks, or small units of work that are completed by humans.</w:t>
      </w:r>
      <w:r w:rsidRPr="00B308C7">
        <w:rPr>
          <w:color w:val="000000"/>
          <w:sz w:val="20"/>
        </w:rPr>
        <w:t xml:space="preserve"> From AMT, we were able to post Human Intelligence Tasks (H</w:t>
      </w:r>
      <w:r w:rsidR="00A46079">
        <w:rPr>
          <w:color w:val="000000"/>
          <w:sz w:val="20"/>
        </w:rPr>
        <w:t>ITs) that were</w:t>
      </w:r>
      <w:r w:rsidRPr="00B308C7">
        <w:rPr>
          <w:color w:val="000000"/>
          <w:sz w:val="20"/>
        </w:rPr>
        <w:t xml:space="preserve"> made up of an item/predicate co</w:t>
      </w:r>
      <w:r w:rsidRPr="00B308C7">
        <w:rPr>
          <w:color w:val="000000"/>
          <w:sz w:val="20"/>
        </w:rPr>
        <w:t>m</w:t>
      </w:r>
      <w:r w:rsidRPr="00B308C7">
        <w:rPr>
          <w:color w:val="000000"/>
          <w:sz w:val="20"/>
        </w:rPr>
        <w:t>bination</w:t>
      </w:r>
      <w:r w:rsidR="00A46079">
        <w:rPr>
          <w:color w:val="000000"/>
          <w:sz w:val="20"/>
        </w:rPr>
        <w:t>s</w:t>
      </w:r>
      <w:r w:rsidRPr="00B308C7">
        <w:rPr>
          <w:color w:val="000000"/>
          <w:sz w:val="20"/>
        </w:rPr>
        <w:t xml:space="preserve"> for a worker to answer true or false. The answers were re</w:t>
      </w:r>
      <w:r w:rsidRPr="00B308C7">
        <w:rPr>
          <w:color w:val="000000"/>
          <w:sz w:val="20"/>
        </w:rPr>
        <w:t>c</w:t>
      </w:r>
      <w:r w:rsidRPr="00B308C7">
        <w:rPr>
          <w:color w:val="000000"/>
          <w:sz w:val="20"/>
        </w:rPr>
        <w:t>orded and pulled off in batch files to be read by the database as “real data”. For our experiments, we co</w:t>
      </w:r>
      <w:r w:rsidRPr="00B308C7">
        <w:rPr>
          <w:color w:val="000000"/>
          <w:sz w:val="20"/>
        </w:rPr>
        <w:t>l</w:t>
      </w:r>
      <w:r w:rsidRPr="00B308C7">
        <w:rPr>
          <w:color w:val="000000"/>
          <w:sz w:val="20"/>
        </w:rPr>
        <w:t>lected two batches of real data. One batch was 5 diffe</w:t>
      </w:r>
      <w:r w:rsidRPr="00B308C7">
        <w:rPr>
          <w:color w:val="000000"/>
          <w:sz w:val="20"/>
        </w:rPr>
        <w:t>r</w:t>
      </w:r>
      <w:r w:rsidRPr="00B308C7">
        <w:rPr>
          <w:color w:val="000000"/>
          <w:sz w:val="20"/>
        </w:rPr>
        <w:t xml:space="preserve">ent questions about 90 hotels, and the other was a smaller batch with 10 questions about 20 restaurants. To ensure the accuracy of the answers, </w:t>
      </w:r>
      <w:r w:rsidR="00DD7B00" w:rsidRPr="00B308C7">
        <w:rPr>
          <w:color w:val="000000"/>
          <w:sz w:val="20"/>
        </w:rPr>
        <w:t>multiple workers answered each item/predicate combination</w:t>
      </w:r>
      <w:r w:rsidRPr="00B308C7">
        <w:rPr>
          <w:color w:val="000000"/>
          <w:sz w:val="20"/>
        </w:rPr>
        <w:t>.</w:t>
      </w:r>
    </w:p>
    <w:p w14:paraId="55C7E43E" w14:textId="0C06ACB5" w:rsidR="00B308C7" w:rsidRDefault="00B308C7" w:rsidP="00B308C7">
      <w:pPr>
        <w:ind w:firstLine="200"/>
        <w:jc w:val="both"/>
        <w:rPr>
          <w:color w:val="000000"/>
          <w:sz w:val="20"/>
        </w:rPr>
      </w:pPr>
      <w:r w:rsidRPr="00B308C7">
        <w:rPr>
          <w:color w:val="000000"/>
          <w:sz w:val="20"/>
        </w:rPr>
        <w:t>In this paper, we will discuss specific functionalities in the algorithm we used to efficiently filter items using the crowd and how we tested this algorithm using real and synthesized data. We will then discuss what the tests imply and the future worker of this project.</w:t>
      </w:r>
    </w:p>
    <w:p w14:paraId="3988FCD6" w14:textId="573BCFEB" w:rsidR="004209ED" w:rsidRDefault="00B308C7" w:rsidP="004209ED">
      <w:pPr>
        <w:pStyle w:val="SectionHeading"/>
        <w:rPr>
          <w:color w:val="000000"/>
        </w:rPr>
      </w:pPr>
      <w:r>
        <w:rPr>
          <w:color w:val="000000"/>
        </w:rPr>
        <w:t>2</w:t>
      </w:r>
      <w:r>
        <w:rPr>
          <w:color w:val="000000"/>
        </w:rPr>
        <w:tab/>
      </w:r>
      <w:r>
        <w:rPr>
          <w:color w:val="000000"/>
        </w:rPr>
        <w:tab/>
        <w:t>Predicate Properties</w:t>
      </w:r>
    </w:p>
    <w:p w14:paraId="18F17B46" w14:textId="61A25197" w:rsidR="00B308C7" w:rsidRDefault="00B308C7" w:rsidP="001B1654">
      <w:pPr>
        <w:pStyle w:val="TextBody"/>
        <w:spacing w:after="0" w:line="240" w:lineRule="auto"/>
        <w:jc w:val="both"/>
        <w:rPr>
          <w:color w:val="000000"/>
          <w:sz w:val="20"/>
        </w:rPr>
      </w:pPr>
      <w:bookmarkStart w:id="1" w:name="docs-internal-guid-bb4f862a-2325-ab8d-2c"/>
      <w:bookmarkEnd w:id="1"/>
      <w:r w:rsidRPr="00B308C7">
        <w:rPr>
          <w:color w:val="000000"/>
          <w:sz w:val="20"/>
        </w:rPr>
        <w:t>Each predicate has specific properties that may contribute to the efficiency of filtering. Predicates should be ordered in the filter based on these properties to create optimal efficiency. One of these properties is the selectivity of the predicate, or how often the predicate returns false. Suppose that there are two predicates, P0 and P1, in the filter. If P0 has a higher selectivity than P1 with all other things equal, P0 should be asked before P1. This is because more items will return false when passed through P0, so P1 will not have to be asked as often. Thus, the ordering of predicates based on selectivity will change the efficiency of the filter but not content of the final filtered list.</w:t>
      </w:r>
    </w:p>
    <w:p w14:paraId="0DCAF6EF" w14:textId="0793409E" w:rsidR="00B308C7" w:rsidRPr="00B308C7" w:rsidRDefault="00B308C7" w:rsidP="001B1654">
      <w:pPr>
        <w:jc w:val="both"/>
        <w:rPr>
          <w:color w:val="000000"/>
          <w:sz w:val="20"/>
        </w:rPr>
      </w:pPr>
      <w:r>
        <w:rPr>
          <w:color w:val="000000"/>
          <w:sz w:val="20"/>
        </w:rPr>
        <w:tab/>
      </w:r>
      <w:r w:rsidRPr="00B308C7">
        <w:rPr>
          <w:color w:val="000000"/>
          <w:sz w:val="20"/>
        </w:rPr>
        <w:t>In addition to selectivity, there is a cost associated with each predicate. Each predicate has varying amounts of a</w:t>
      </w:r>
      <w:r w:rsidRPr="00B308C7">
        <w:rPr>
          <w:color w:val="000000"/>
          <w:sz w:val="20"/>
        </w:rPr>
        <w:t>m</w:t>
      </w:r>
      <w:r w:rsidRPr="00B308C7">
        <w:rPr>
          <w:color w:val="000000"/>
          <w:sz w:val="20"/>
        </w:rPr>
        <w:t xml:space="preserve">biguity and subjectivity that may require more answers to </w:t>
      </w:r>
      <w:r w:rsidRPr="00B308C7">
        <w:rPr>
          <w:color w:val="000000"/>
          <w:sz w:val="20"/>
        </w:rPr>
        <w:lastRenderedPageBreak/>
        <w:t>reach a consensus. We define the average cost of a pred</w:t>
      </w:r>
      <w:r w:rsidRPr="00B308C7">
        <w:rPr>
          <w:color w:val="000000"/>
          <w:sz w:val="20"/>
        </w:rPr>
        <w:t>i</w:t>
      </w:r>
      <w:r w:rsidRPr="00B308C7">
        <w:rPr>
          <w:color w:val="000000"/>
          <w:sz w:val="20"/>
        </w:rPr>
        <w:t>cate to be the average number of votes to reach consensus on an answer. The ordering of predicates based on cost also affects the efficiency of the filter as well. Given pred</w:t>
      </w:r>
      <w:r w:rsidRPr="00B308C7">
        <w:rPr>
          <w:color w:val="000000"/>
          <w:sz w:val="20"/>
        </w:rPr>
        <w:t>i</w:t>
      </w:r>
      <w:r w:rsidRPr="00B308C7">
        <w:rPr>
          <w:color w:val="000000"/>
          <w:sz w:val="20"/>
        </w:rPr>
        <w:t xml:space="preserve">cates P0 and P1, where P0 has a lower cost than P1, the efficient ordering would be P0 before P1 if all other things </w:t>
      </w:r>
      <w:r w:rsidR="00DD7B00" w:rsidRPr="00B308C7">
        <w:rPr>
          <w:color w:val="000000"/>
          <w:sz w:val="20"/>
        </w:rPr>
        <w:t>were</w:t>
      </w:r>
      <w:r w:rsidRPr="00B308C7">
        <w:rPr>
          <w:color w:val="000000"/>
          <w:sz w:val="20"/>
        </w:rPr>
        <w:t xml:space="preserve"> equal. Conducting cheap predicates first will pass a filtered list to the next predicate with less </w:t>
      </w:r>
      <w:r w:rsidR="00DD7B00" w:rsidRPr="00B308C7">
        <w:rPr>
          <w:color w:val="000000"/>
          <w:sz w:val="20"/>
        </w:rPr>
        <w:t>expense, which may avoid the more expensive predicate</w:t>
      </w:r>
      <w:r w:rsidR="00DD7B00">
        <w:rPr>
          <w:color w:val="000000"/>
          <w:sz w:val="20"/>
        </w:rPr>
        <w:t xml:space="preserve"> from being asked</w:t>
      </w:r>
      <w:r w:rsidRPr="00B308C7">
        <w:rPr>
          <w:color w:val="000000"/>
          <w:sz w:val="20"/>
        </w:rPr>
        <w:t xml:space="preserve"> more than necessary. The reordering of these predicates based on cost does not change the output list, but does a</w:t>
      </w:r>
      <w:r w:rsidRPr="00B308C7">
        <w:rPr>
          <w:color w:val="000000"/>
          <w:sz w:val="20"/>
        </w:rPr>
        <w:t>f</w:t>
      </w:r>
      <w:r w:rsidRPr="00B308C7">
        <w:rPr>
          <w:color w:val="000000"/>
          <w:sz w:val="20"/>
        </w:rPr>
        <w:t>fect the efficiency of the filter.</w:t>
      </w:r>
    </w:p>
    <w:p w14:paraId="2A6AAD8A" w14:textId="51A926A9" w:rsidR="004209ED" w:rsidRDefault="001B1654" w:rsidP="004209ED">
      <w:pPr>
        <w:pStyle w:val="SectionHeading"/>
        <w:outlineLvl w:val="0"/>
        <w:rPr>
          <w:color w:val="000000"/>
        </w:rPr>
      </w:pPr>
      <w:r>
        <w:rPr>
          <w:color w:val="000000"/>
        </w:rPr>
        <w:t>3</w:t>
      </w:r>
      <w:r>
        <w:rPr>
          <w:color w:val="000000"/>
        </w:rPr>
        <w:tab/>
      </w:r>
      <w:r>
        <w:rPr>
          <w:color w:val="000000"/>
        </w:rPr>
        <w:tab/>
      </w:r>
      <w:r w:rsidR="00B308C7">
        <w:rPr>
          <w:color w:val="000000"/>
        </w:rPr>
        <w:t xml:space="preserve">Task </w:t>
      </w:r>
      <w:r>
        <w:rPr>
          <w:color w:val="000000"/>
        </w:rPr>
        <w:t xml:space="preserve">Allocation and </w:t>
      </w:r>
      <w:r w:rsidR="00B308C7">
        <w:rPr>
          <w:color w:val="000000"/>
        </w:rPr>
        <w:t>Aggregation</w:t>
      </w:r>
    </w:p>
    <w:p w14:paraId="5014DFB0" w14:textId="7D3F6A4A" w:rsidR="001B1654" w:rsidRPr="001B1654" w:rsidRDefault="001B1654" w:rsidP="001B1654">
      <w:pPr>
        <w:jc w:val="both"/>
        <w:rPr>
          <w:color w:val="000000"/>
          <w:sz w:val="20"/>
        </w:rPr>
      </w:pPr>
      <w:bookmarkStart w:id="2" w:name="docs-internal-guid-bb4f862a-2326-efd6-cc"/>
      <w:bookmarkEnd w:id="2"/>
      <w:r w:rsidRPr="001B1654">
        <w:rPr>
          <w:color w:val="000000"/>
          <w:sz w:val="20"/>
        </w:rPr>
        <w:t>An important component of this project is using the crowd to answer predicates. In order to simulate a filter process, we also needed to simulate worker tasks. A single simul</w:t>
      </w:r>
      <w:r w:rsidRPr="001B1654">
        <w:rPr>
          <w:color w:val="000000"/>
          <w:sz w:val="20"/>
        </w:rPr>
        <w:t>a</w:t>
      </w:r>
      <w:r w:rsidRPr="001B1654">
        <w:rPr>
          <w:color w:val="000000"/>
          <w:sz w:val="20"/>
        </w:rPr>
        <w:t>tion run consisted of this workflow:</w:t>
      </w:r>
    </w:p>
    <w:p w14:paraId="75CFB089" w14:textId="2F5FEB1D" w:rsidR="004209ED" w:rsidRDefault="004209ED" w:rsidP="001B1654">
      <w:pPr>
        <w:pStyle w:val="TextBody"/>
        <w:spacing w:after="0" w:line="240" w:lineRule="auto"/>
        <w:jc w:val="both"/>
        <w:rPr>
          <w:color w:val="000000"/>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tblGrid>
      <w:tr w:rsidR="006A28B6" w:rsidRPr="006A28B6" w14:paraId="3EEB2FAE" w14:textId="77777777" w:rsidTr="00F43118">
        <w:tc>
          <w:tcPr>
            <w:tcW w:w="4986" w:type="dxa"/>
            <w:vAlign w:val="center"/>
          </w:tcPr>
          <w:p w14:paraId="18242D51" w14:textId="1CB6236A" w:rsidR="006A28B6" w:rsidRPr="00F43118" w:rsidRDefault="006A28B6" w:rsidP="006A28B6">
            <w:pPr>
              <w:pStyle w:val="TextBody"/>
              <w:rPr>
                <w:rFonts w:ascii="Consolas" w:hAnsi="Consolas"/>
                <w:color w:val="000000"/>
                <w:sz w:val="18"/>
                <w:szCs w:val="18"/>
              </w:rPr>
            </w:pPr>
            <w:proofErr w:type="gramStart"/>
            <w:r w:rsidRPr="00F43118">
              <w:rPr>
                <w:rFonts w:ascii="Consolas" w:hAnsi="Consolas"/>
                <w:b/>
                <w:color w:val="000000"/>
                <w:sz w:val="18"/>
                <w:szCs w:val="18"/>
              </w:rPr>
              <w:t>while</w:t>
            </w:r>
            <w:proofErr w:type="gramEnd"/>
            <w:r w:rsidRPr="00F43118">
              <w:rPr>
                <w:rFonts w:ascii="Consolas" w:hAnsi="Consolas"/>
                <w:color w:val="000000"/>
                <w:sz w:val="18"/>
                <w:szCs w:val="18"/>
              </w:rPr>
              <w:t xml:space="preserve"> </w:t>
            </w:r>
            <w:proofErr w:type="spellStart"/>
            <w:r w:rsidRPr="00F43118">
              <w:rPr>
                <w:rFonts w:ascii="Consolas" w:hAnsi="Consolas"/>
                <w:color w:val="000000"/>
                <w:sz w:val="18"/>
                <w:szCs w:val="18"/>
              </w:rPr>
              <w:t>items.notFinished</w:t>
            </w:r>
            <w:proofErr w:type="spellEnd"/>
            <w:r w:rsidRPr="00F43118">
              <w:rPr>
                <w:rFonts w:ascii="Consolas" w:hAnsi="Consolas"/>
                <w:color w:val="000000"/>
                <w:sz w:val="18"/>
                <w:szCs w:val="18"/>
              </w:rPr>
              <w:t>:</w:t>
            </w:r>
            <w:r w:rsidRPr="00F43118">
              <w:rPr>
                <w:rFonts w:ascii="Consolas" w:hAnsi="Consolas"/>
                <w:color w:val="000000"/>
                <w:sz w:val="18"/>
                <w:szCs w:val="18"/>
              </w:rPr>
              <w:br/>
            </w:r>
            <w:r w:rsidRPr="00F43118">
              <w:rPr>
                <w:rFonts w:ascii="Consolas" w:hAnsi="Consolas"/>
                <w:color w:val="000000"/>
                <w:sz w:val="18"/>
                <w:szCs w:val="18"/>
              </w:rPr>
              <w:tab/>
              <w:t xml:space="preserve">worker = </w:t>
            </w:r>
            <w:proofErr w:type="spellStart"/>
            <w:r w:rsidRPr="00F43118">
              <w:rPr>
                <w:rFonts w:ascii="Consolas" w:hAnsi="Consolas"/>
                <w:color w:val="000000"/>
                <w:sz w:val="18"/>
                <w:szCs w:val="18"/>
              </w:rPr>
              <w:t>chooseWorker</w:t>
            </w:r>
            <w:proofErr w:type="spellEnd"/>
            <w:r w:rsidRPr="00F43118">
              <w:rPr>
                <w:rFonts w:ascii="Consolas" w:hAnsi="Consolas"/>
                <w:color w:val="000000"/>
                <w:sz w:val="18"/>
                <w:szCs w:val="18"/>
              </w:rPr>
              <w:t>()</w:t>
            </w:r>
            <w:r w:rsidRPr="00F43118">
              <w:rPr>
                <w:rFonts w:ascii="Consolas" w:hAnsi="Consolas"/>
                <w:color w:val="000000"/>
                <w:sz w:val="18"/>
                <w:szCs w:val="18"/>
              </w:rPr>
              <w:br/>
            </w:r>
            <w:r w:rsidRPr="00F43118">
              <w:rPr>
                <w:rFonts w:ascii="Consolas" w:hAnsi="Consolas"/>
                <w:color w:val="000000"/>
                <w:sz w:val="18"/>
                <w:szCs w:val="18"/>
              </w:rPr>
              <w:tab/>
              <w:t>item, predicate = algorithm()</w:t>
            </w:r>
            <w:r w:rsidRPr="00F43118">
              <w:rPr>
                <w:rFonts w:ascii="Consolas" w:hAnsi="Consolas"/>
                <w:color w:val="000000"/>
                <w:sz w:val="18"/>
                <w:szCs w:val="18"/>
              </w:rPr>
              <w:br/>
            </w:r>
            <w:r w:rsidRPr="00F43118">
              <w:rPr>
                <w:rFonts w:ascii="Consolas" w:hAnsi="Consolas"/>
                <w:color w:val="000000"/>
                <w:sz w:val="18"/>
                <w:szCs w:val="18"/>
              </w:rPr>
              <w:tab/>
            </w:r>
            <w:proofErr w:type="spellStart"/>
            <w:r w:rsidRPr="00F43118">
              <w:rPr>
                <w:rFonts w:ascii="Consolas" w:hAnsi="Consolas"/>
                <w:color w:val="000000"/>
                <w:sz w:val="18"/>
                <w:szCs w:val="18"/>
              </w:rPr>
              <w:t>worker.doTask</w:t>
            </w:r>
            <w:proofErr w:type="spellEnd"/>
            <w:r w:rsidRPr="00F43118">
              <w:rPr>
                <w:rFonts w:ascii="Consolas" w:hAnsi="Consolas"/>
                <w:color w:val="000000"/>
                <w:sz w:val="18"/>
                <w:szCs w:val="18"/>
              </w:rPr>
              <w:t>(item, predicate)</w:t>
            </w:r>
            <w:r w:rsidRPr="00F43118">
              <w:rPr>
                <w:rFonts w:ascii="Consolas" w:hAnsi="Consolas"/>
                <w:color w:val="000000"/>
                <w:sz w:val="18"/>
                <w:szCs w:val="18"/>
              </w:rPr>
              <w:br/>
            </w:r>
            <w:r w:rsidRPr="00F43118">
              <w:rPr>
                <w:rFonts w:ascii="Consolas" w:hAnsi="Consolas"/>
                <w:color w:val="000000"/>
                <w:sz w:val="18"/>
                <w:szCs w:val="18"/>
              </w:rPr>
              <w:tab/>
            </w:r>
            <w:proofErr w:type="spellStart"/>
            <w:r w:rsidRPr="00F43118">
              <w:rPr>
                <w:rFonts w:ascii="Consolas" w:hAnsi="Consolas"/>
                <w:color w:val="000000"/>
                <w:sz w:val="18"/>
                <w:szCs w:val="18"/>
              </w:rPr>
              <w:t>numTask</w:t>
            </w:r>
            <w:proofErr w:type="spellEnd"/>
            <w:r w:rsidRPr="00F43118">
              <w:rPr>
                <w:rFonts w:ascii="Consolas" w:hAnsi="Consolas"/>
                <w:color w:val="000000"/>
                <w:sz w:val="18"/>
                <w:szCs w:val="18"/>
              </w:rPr>
              <w:t xml:space="preserve"> += 1</w:t>
            </w:r>
            <w:r w:rsidRPr="00F43118">
              <w:rPr>
                <w:rFonts w:ascii="Consolas" w:hAnsi="Consolas"/>
                <w:color w:val="000000"/>
                <w:sz w:val="18"/>
                <w:szCs w:val="18"/>
              </w:rPr>
              <w:br/>
            </w:r>
            <w:r w:rsidRPr="00F43118">
              <w:rPr>
                <w:rFonts w:ascii="Consolas" w:hAnsi="Consolas"/>
                <w:b/>
                <w:color w:val="000000"/>
                <w:sz w:val="18"/>
                <w:szCs w:val="18"/>
              </w:rPr>
              <w:t>return</w:t>
            </w:r>
            <w:r w:rsidRPr="00F43118">
              <w:rPr>
                <w:rFonts w:ascii="Consolas" w:hAnsi="Consolas"/>
                <w:color w:val="000000"/>
                <w:sz w:val="18"/>
                <w:szCs w:val="18"/>
              </w:rPr>
              <w:t xml:space="preserve"> </w:t>
            </w:r>
            <w:proofErr w:type="spellStart"/>
            <w:r w:rsidRPr="00F43118">
              <w:rPr>
                <w:rFonts w:ascii="Consolas" w:hAnsi="Consolas"/>
                <w:color w:val="000000"/>
                <w:sz w:val="18"/>
                <w:szCs w:val="18"/>
              </w:rPr>
              <w:t>numTask</w:t>
            </w:r>
            <w:proofErr w:type="spellEnd"/>
          </w:p>
        </w:tc>
      </w:tr>
    </w:tbl>
    <w:p w14:paraId="346C3407" w14:textId="77777777" w:rsidR="00F43118" w:rsidRDefault="00F43118" w:rsidP="00F43118">
      <w:pPr>
        <w:ind w:firstLine="200"/>
        <w:jc w:val="both"/>
        <w:rPr>
          <w:color w:val="000000"/>
          <w:sz w:val="20"/>
        </w:rPr>
      </w:pPr>
    </w:p>
    <w:p w14:paraId="608A6DD3" w14:textId="6EBB06C3" w:rsidR="001B1654" w:rsidRDefault="001B1654" w:rsidP="00F43118">
      <w:pPr>
        <w:ind w:firstLine="200"/>
        <w:jc w:val="both"/>
        <w:rPr>
          <w:color w:val="000000"/>
          <w:sz w:val="20"/>
        </w:rPr>
      </w:pPr>
      <w:r w:rsidRPr="001B1654">
        <w:rPr>
          <w:color w:val="000000"/>
          <w:sz w:val="20"/>
        </w:rPr>
        <w:t>As seen in the pseudo code, each task is assigned by choo</w:t>
      </w:r>
      <w:r w:rsidRPr="001B1654">
        <w:rPr>
          <w:color w:val="000000"/>
          <w:sz w:val="20"/>
        </w:rPr>
        <w:t>s</w:t>
      </w:r>
      <w:r w:rsidRPr="001B1654">
        <w:rPr>
          <w:color w:val="000000"/>
          <w:sz w:val="20"/>
        </w:rPr>
        <w:t xml:space="preserve">ing a worker, picking an item and predicate that the worker has not completed yet based on the algorithm, and then allowing the worker to cast a vote for that item/predicate pair. Simulations were run using real data pulled from AMT. </w:t>
      </w:r>
      <w:r w:rsidR="00A71505">
        <w:rPr>
          <w:color w:val="000000"/>
          <w:sz w:val="20"/>
        </w:rPr>
        <w:t>In order to simulate a response f</w:t>
      </w:r>
      <w:r w:rsidRPr="001B1654">
        <w:rPr>
          <w:color w:val="000000"/>
          <w:sz w:val="20"/>
        </w:rPr>
        <w:t xml:space="preserve">or a given item/predicate pair, a worker’s answer was </w:t>
      </w:r>
      <w:r w:rsidR="00A71505">
        <w:rPr>
          <w:color w:val="000000"/>
          <w:sz w:val="20"/>
        </w:rPr>
        <w:t xml:space="preserve">generated </w:t>
      </w:r>
      <w:r w:rsidRPr="001B1654">
        <w:rPr>
          <w:color w:val="000000"/>
          <w:sz w:val="20"/>
        </w:rPr>
        <w:t>by randomly choosing from the answers provi</w:t>
      </w:r>
      <w:r w:rsidRPr="001B1654">
        <w:rPr>
          <w:color w:val="000000"/>
          <w:sz w:val="20"/>
        </w:rPr>
        <w:t>d</w:t>
      </w:r>
      <w:r w:rsidRPr="001B1654">
        <w:rPr>
          <w:color w:val="000000"/>
          <w:sz w:val="20"/>
        </w:rPr>
        <w:t>ed by the real data.</w:t>
      </w:r>
    </w:p>
    <w:p w14:paraId="15FD65A8" w14:textId="368004E9" w:rsidR="001B1654" w:rsidRDefault="001B1654" w:rsidP="001B1654">
      <w:pPr>
        <w:ind w:firstLine="200"/>
        <w:jc w:val="both"/>
        <w:rPr>
          <w:color w:val="000000"/>
          <w:sz w:val="20"/>
        </w:rPr>
      </w:pPr>
      <w:r w:rsidRPr="001B1654">
        <w:rPr>
          <w:color w:val="000000"/>
          <w:sz w:val="20"/>
        </w:rPr>
        <w:t>While the crowd can be used to answer complex pred</w:t>
      </w:r>
      <w:r w:rsidRPr="001B1654">
        <w:rPr>
          <w:color w:val="000000"/>
          <w:sz w:val="20"/>
        </w:rPr>
        <w:t>i</w:t>
      </w:r>
      <w:r w:rsidRPr="001B1654">
        <w:rPr>
          <w:color w:val="000000"/>
          <w:sz w:val="20"/>
        </w:rPr>
        <w:t>cates, we must use multiple answers, or votes, to be more confident in answer to the subjective predicate. For each item/predicate pair evaluated by the simulated crowd takes in a minimum number of votes to determine whether the item is true or false for the predicate. If there is not a clear consensus, then two more votes are casted and the process is repeated until a consensus is reached. The certainty of the vote aggregation is based on a beta distribution where the certainty level is equal to the cumulative probability of the combination of true and false votes. The simulation had a cut off number of votes so that the voting for a particula</w:t>
      </w:r>
      <w:r w:rsidRPr="001B1654">
        <w:rPr>
          <w:color w:val="000000"/>
          <w:sz w:val="20"/>
        </w:rPr>
        <w:t>r</w:t>
      </w:r>
      <w:r w:rsidRPr="001B1654">
        <w:rPr>
          <w:color w:val="000000"/>
          <w:sz w:val="20"/>
        </w:rPr>
        <w:t>ly subjective item/predicate pair will not continue indef</w:t>
      </w:r>
      <w:r w:rsidRPr="001B1654">
        <w:rPr>
          <w:color w:val="000000"/>
          <w:sz w:val="20"/>
        </w:rPr>
        <w:t>i</w:t>
      </w:r>
      <w:r w:rsidRPr="001B1654">
        <w:rPr>
          <w:color w:val="000000"/>
          <w:sz w:val="20"/>
        </w:rPr>
        <w:t>nitely.</w:t>
      </w:r>
    </w:p>
    <w:p w14:paraId="3BB8AC1E" w14:textId="5F1A3453" w:rsidR="001B1654" w:rsidRDefault="001B1654" w:rsidP="001B1654">
      <w:pPr>
        <w:pStyle w:val="SectionHeading"/>
        <w:outlineLvl w:val="0"/>
        <w:rPr>
          <w:color w:val="000000"/>
        </w:rPr>
      </w:pPr>
      <w:r>
        <w:rPr>
          <w:color w:val="000000"/>
        </w:rPr>
        <w:lastRenderedPageBreak/>
        <w:t>4</w:t>
      </w:r>
      <w:r>
        <w:rPr>
          <w:color w:val="000000"/>
        </w:rPr>
        <w:tab/>
      </w:r>
      <w:r>
        <w:rPr>
          <w:color w:val="000000"/>
        </w:rPr>
        <w:tab/>
        <w:t>Dynamic Queue Algorithm</w:t>
      </w:r>
    </w:p>
    <w:p w14:paraId="4599E37A" w14:textId="394F6321" w:rsidR="001B1654" w:rsidRDefault="001B1654" w:rsidP="001B1654">
      <w:pPr>
        <w:jc w:val="both"/>
        <w:rPr>
          <w:color w:val="000000"/>
          <w:sz w:val="20"/>
        </w:rPr>
      </w:pPr>
      <w:r w:rsidRPr="001B1654">
        <w:rPr>
          <w:color w:val="000000"/>
          <w:sz w:val="20"/>
        </w:rPr>
        <w:t>As stated in Secti</w:t>
      </w:r>
      <w:r w:rsidR="00DD7B00">
        <w:rPr>
          <w:color w:val="000000"/>
          <w:sz w:val="20"/>
        </w:rPr>
        <w:t>on 2</w:t>
      </w:r>
      <w:r w:rsidRPr="001B1654">
        <w:rPr>
          <w:color w:val="000000"/>
          <w:sz w:val="20"/>
        </w:rPr>
        <w:t>, the order of predicates based on selectivity and cost may decrease the nu</w:t>
      </w:r>
      <w:r w:rsidRPr="001B1654">
        <w:rPr>
          <w:color w:val="000000"/>
          <w:sz w:val="20"/>
        </w:rPr>
        <w:t>m</w:t>
      </w:r>
      <w:r w:rsidRPr="001B1654">
        <w:rPr>
          <w:color w:val="000000"/>
          <w:sz w:val="20"/>
        </w:rPr>
        <w:t>ber of required tasks. However, predicting the selectivity and cost of a given predicate with no prior information may be di</w:t>
      </w:r>
      <w:r w:rsidRPr="001B1654">
        <w:rPr>
          <w:color w:val="000000"/>
          <w:sz w:val="20"/>
        </w:rPr>
        <w:t>f</w:t>
      </w:r>
      <w:r w:rsidRPr="001B1654">
        <w:rPr>
          <w:color w:val="000000"/>
          <w:sz w:val="20"/>
        </w:rPr>
        <w:t xml:space="preserve">ficult. </w:t>
      </w:r>
      <w:r w:rsidR="00282CB6">
        <w:rPr>
          <w:color w:val="000000"/>
          <w:sz w:val="20"/>
        </w:rPr>
        <w:t xml:space="preserve">This ordering of predicates becomes </w:t>
      </w:r>
      <w:r w:rsidR="003677E9">
        <w:rPr>
          <w:color w:val="000000"/>
          <w:sz w:val="20"/>
        </w:rPr>
        <w:t xml:space="preserve">a multi-armed bandit problem </w:t>
      </w:r>
      <w:r w:rsidR="00282CB6">
        <w:rPr>
          <w:color w:val="000000"/>
          <w:sz w:val="20"/>
        </w:rPr>
        <w:t xml:space="preserve">where we have to decide </w:t>
      </w:r>
      <w:r w:rsidR="0036639F">
        <w:rPr>
          <w:color w:val="000000"/>
          <w:sz w:val="20"/>
        </w:rPr>
        <w:t>to explore</w:t>
      </w:r>
      <w:r w:rsidR="00282CB6">
        <w:rPr>
          <w:color w:val="000000"/>
          <w:sz w:val="20"/>
        </w:rPr>
        <w:t xml:space="preserve"> the </w:t>
      </w:r>
      <w:r w:rsidR="0036639F">
        <w:rPr>
          <w:color w:val="000000"/>
          <w:sz w:val="20"/>
        </w:rPr>
        <w:t>prope</w:t>
      </w:r>
      <w:r w:rsidR="0036639F">
        <w:rPr>
          <w:color w:val="000000"/>
          <w:sz w:val="20"/>
        </w:rPr>
        <w:t>r</w:t>
      </w:r>
      <w:r w:rsidR="0036639F">
        <w:rPr>
          <w:color w:val="000000"/>
          <w:sz w:val="20"/>
        </w:rPr>
        <w:t>ties of the predicates to find the optimal filter or exploit</w:t>
      </w:r>
      <w:r w:rsidR="00282CB6">
        <w:rPr>
          <w:color w:val="000000"/>
          <w:sz w:val="20"/>
        </w:rPr>
        <w:t xml:space="preserve"> a sp</w:t>
      </w:r>
      <w:r w:rsidR="00282CB6">
        <w:rPr>
          <w:color w:val="000000"/>
          <w:sz w:val="20"/>
        </w:rPr>
        <w:t>e</w:t>
      </w:r>
      <w:r w:rsidR="00282CB6">
        <w:rPr>
          <w:color w:val="000000"/>
          <w:sz w:val="20"/>
        </w:rPr>
        <w:t>cific predicate to minimize the number of required tasks</w:t>
      </w:r>
      <w:r w:rsidR="003677E9">
        <w:rPr>
          <w:color w:val="000000"/>
          <w:sz w:val="20"/>
        </w:rPr>
        <w:t xml:space="preserve"> [</w:t>
      </w:r>
      <w:r w:rsidR="00A71505">
        <w:rPr>
          <w:color w:val="000000"/>
          <w:sz w:val="20"/>
        </w:rPr>
        <w:t>2</w:t>
      </w:r>
      <w:r w:rsidR="003677E9">
        <w:rPr>
          <w:color w:val="000000"/>
          <w:sz w:val="20"/>
        </w:rPr>
        <w:t>]</w:t>
      </w:r>
      <w:r w:rsidR="00282CB6">
        <w:rPr>
          <w:color w:val="000000"/>
          <w:sz w:val="20"/>
        </w:rPr>
        <w:t xml:space="preserve">. </w:t>
      </w:r>
      <w:r w:rsidRPr="001B1654">
        <w:rPr>
          <w:color w:val="000000"/>
          <w:sz w:val="20"/>
        </w:rPr>
        <w:t>A d</w:t>
      </w:r>
      <w:r w:rsidRPr="001B1654">
        <w:rPr>
          <w:color w:val="000000"/>
          <w:sz w:val="20"/>
        </w:rPr>
        <w:t>y</w:t>
      </w:r>
      <w:r w:rsidRPr="001B1654">
        <w:rPr>
          <w:color w:val="000000"/>
          <w:sz w:val="20"/>
        </w:rPr>
        <w:t>namic filter that adapts to the given predicates may be more ideal than a static order of predicates. The algorithm should route items to predicates of higher sele</w:t>
      </w:r>
      <w:r w:rsidRPr="001B1654">
        <w:rPr>
          <w:color w:val="000000"/>
          <w:sz w:val="20"/>
        </w:rPr>
        <w:t>c</w:t>
      </w:r>
      <w:r w:rsidRPr="001B1654">
        <w:rPr>
          <w:color w:val="000000"/>
          <w:sz w:val="20"/>
        </w:rPr>
        <w:t>tivity and lower cost.</w:t>
      </w:r>
      <w:r w:rsidR="003677E9">
        <w:rPr>
          <w:color w:val="000000"/>
          <w:sz w:val="20"/>
        </w:rPr>
        <w:t xml:space="preserve"> The filtering process can be visua</w:t>
      </w:r>
      <w:r w:rsidR="003677E9">
        <w:rPr>
          <w:color w:val="000000"/>
          <w:sz w:val="20"/>
        </w:rPr>
        <w:t>l</w:t>
      </w:r>
      <w:r w:rsidR="003677E9">
        <w:rPr>
          <w:color w:val="000000"/>
          <w:sz w:val="20"/>
        </w:rPr>
        <w:t>ized using a river eddy analogy [</w:t>
      </w:r>
      <w:r w:rsidR="00A71505">
        <w:rPr>
          <w:color w:val="000000"/>
          <w:sz w:val="20"/>
        </w:rPr>
        <w:t>3</w:t>
      </w:r>
      <w:r w:rsidR="003677E9">
        <w:rPr>
          <w:color w:val="000000"/>
          <w:sz w:val="20"/>
        </w:rPr>
        <w:t>]. The items act like w</w:t>
      </w:r>
      <w:r w:rsidR="003677E9">
        <w:rPr>
          <w:color w:val="000000"/>
          <w:sz w:val="20"/>
        </w:rPr>
        <w:t>a</w:t>
      </w:r>
      <w:r w:rsidR="003677E9">
        <w:rPr>
          <w:color w:val="000000"/>
          <w:sz w:val="20"/>
        </w:rPr>
        <w:t>ter that flow though the filter where each predicate oper</w:t>
      </w:r>
      <w:r w:rsidR="003677E9">
        <w:rPr>
          <w:color w:val="000000"/>
          <w:sz w:val="20"/>
        </w:rPr>
        <w:t>a</w:t>
      </w:r>
      <w:r w:rsidR="003677E9">
        <w:rPr>
          <w:color w:val="000000"/>
          <w:sz w:val="20"/>
        </w:rPr>
        <w:t>tion acts like an eddy in the river. The idea of the dynamic filter is to have items naturally flow to predicates of lower cost and higher selectivity while avoiding predicates of higher cost and lower selectivity. The following sections will describe how we implemented proxies for these pro</w:t>
      </w:r>
      <w:r w:rsidR="003677E9">
        <w:rPr>
          <w:color w:val="000000"/>
          <w:sz w:val="20"/>
        </w:rPr>
        <w:t>p</w:t>
      </w:r>
      <w:r w:rsidR="003677E9">
        <w:rPr>
          <w:color w:val="000000"/>
          <w:sz w:val="20"/>
        </w:rPr>
        <w:t xml:space="preserve">erties </w:t>
      </w:r>
      <w:r w:rsidR="0004225E">
        <w:rPr>
          <w:color w:val="000000"/>
          <w:sz w:val="20"/>
        </w:rPr>
        <w:t>so that our algorithm will dynamically route items to desired pre</w:t>
      </w:r>
      <w:r w:rsidR="0004225E">
        <w:rPr>
          <w:color w:val="000000"/>
          <w:sz w:val="20"/>
        </w:rPr>
        <w:t>d</w:t>
      </w:r>
      <w:r w:rsidR="0004225E">
        <w:rPr>
          <w:color w:val="000000"/>
          <w:sz w:val="20"/>
        </w:rPr>
        <w:t>icates.</w:t>
      </w:r>
    </w:p>
    <w:p w14:paraId="43A8CD00" w14:textId="77777777" w:rsidR="0036639F" w:rsidRDefault="0036639F" w:rsidP="001B1654">
      <w:pPr>
        <w:jc w:val="both"/>
        <w:rPr>
          <w:color w:val="000000"/>
          <w:sz w:val="20"/>
        </w:rPr>
      </w:pPr>
    </w:p>
    <w:p w14:paraId="39AAA0A6" w14:textId="1173ED65" w:rsidR="001B1654" w:rsidRPr="004E28A1" w:rsidRDefault="001B1654" w:rsidP="001B1654">
      <w:pPr>
        <w:jc w:val="both"/>
        <w:rPr>
          <w:b/>
          <w:color w:val="000000"/>
          <w:sz w:val="20"/>
        </w:rPr>
      </w:pPr>
      <w:r w:rsidRPr="004E28A1">
        <w:rPr>
          <w:b/>
          <w:color w:val="000000"/>
          <w:sz w:val="20"/>
        </w:rPr>
        <w:t>4.1</w:t>
      </w:r>
      <w:r w:rsidRPr="004E28A1">
        <w:rPr>
          <w:b/>
          <w:color w:val="000000"/>
          <w:sz w:val="20"/>
        </w:rPr>
        <w:tab/>
        <w:t>Accounting for Selectivity</w:t>
      </w:r>
    </w:p>
    <w:p w14:paraId="61E1C862" w14:textId="77777777" w:rsidR="001B1654" w:rsidRDefault="001B1654" w:rsidP="001B1654">
      <w:pPr>
        <w:jc w:val="both"/>
        <w:rPr>
          <w:color w:val="000000"/>
          <w:sz w:val="20"/>
        </w:rPr>
      </w:pPr>
      <w:r w:rsidRPr="001B1654">
        <w:rPr>
          <w:color w:val="000000"/>
          <w:sz w:val="20"/>
        </w:rPr>
        <w:t>To dynamically determine which predicate is most sele</w:t>
      </w:r>
      <w:r w:rsidRPr="001B1654">
        <w:rPr>
          <w:color w:val="000000"/>
          <w:sz w:val="20"/>
        </w:rPr>
        <w:t>c</w:t>
      </w:r>
      <w:r w:rsidRPr="001B1654">
        <w:rPr>
          <w:color w:val="000000"/>
          <w:sz w:val="20"/>
        </w:rPr>
        <w:t>tive, the eddy runs a lottery every time an item needs to be routed to a predicate. The lottery is weighted based on the number of tickets each predicate has. The predicate is gi</w:t>
      </w:r>
      <w:r w:rsidRPr="001B1654">
        <w:rPr>
          <w:color w:val="000000"/>
          <w:sz w:val="20"/>
        </w:rPr>
        <w:t>v</w:t>
      </w:r>
      <w:r w:rsidRPr="001B1654">
        <w:rPr>
          <w:color w:val="000000"/>
          <w:sz w:val="20"/>
        </w:rPr>
        <w:t>en a ticket every time an item is sent to the predicate by the lottery. Once the item is evaluated in the predicate, the item is either true or false for that predicate. If the item returns true, it is sent back into the lottery to be assigned to another predicate and the number of tickets for that pred</w:t>
      </w:r>
      <w:r w:rsidRPr="001B1654">
        <w:rPr>
          <w:color w:val="000000"/>
          <w:sz w:val="20"/>
        </w:rPr>
        <w:t>i</w:t>
      </w:r>
      <w:r w:rsidRPr="001B1654">
        <w:rPr>
          <w:color w:val="000000"/>
          <w:sz w:val="20"/>
        </w:rPr>
        <w:t>cate is decremented. However, if the item returns false, the item is listed as a false item and is no longer evaluated. The predicate retains the ticket it received for the item. As a result, the more a predicate returns false, the more tickets it receives over time and consequently, more items are routed to this predicate.</w:t>
      </w:r>
    </w:p>
    <w:p w14:paraId="3CE07B99" w14:textId="1E3448FC" w:rsidR="001B1654" w:rsidRPr="001B1654" w:rsidRDefault="001B1654" w:rsidP="001B1654">
      <w:pPr>
        <w:jc w:val="both"/>
        <w:rPr>
          <w:color w:val="000000"/>
          <w:sz w:val="20"/>
        </w:rPr>
      </w:pPr>
    </w:p>
    <w:p w14:paraId="2A720961" w14:textId="330ED500" w:rsidR="001B1654" w:rsidRPr="004E28A1" w:rsidRDefault="001B1654" w:rsidP="001B1654">
      <w:pPr>
        <w:jc w:val="both"/>
        <w:rPr>
          <w:b/>
          <w:color w:val="000000"/>
          <w:sz w:val="20"/>
        </w:rPr>
      </w:pPr>
      <w:r w:rsidRPr="004E28A1">
        <w:rPr>
          <w:b/>
          <w:color w:val="000000"/>
          <w:sz w:val="20"/>
        </w:rPr>
        <w:t>4.2</w:t>
      </w:r>
      <w:r w:rsidRPr="004E28A1">
        <w:rPr>
          <w:b/>
          <w:color w:val="000000"/>
          <w:sz w:val="20"/>
        </w:rPr>
        <w:tab/>
        <w:t>Accounting for Cost</w:t>
      </w:r>
    </w:p>
    <w:p w14:paraId="73DE93FE" w14:textId="62BB7E8E" w:rsidR="001B1654" w:rsidRDefault="001B1654" w:rsidP="001B1654">
      <w:pPr>
        <w:jc w:val="both"/>
        <w:rPr>
          <w:color w:val="000000"/>
          <w:sz w:val="20"/>
        </w:rPr>
      </w:pPr>
      <w:r w:rsidRPr="001B1654">
        <w:rPr>
          <w:color w:val="000000"/>
          <w:sz w:val="20"/>
        </w:rPr>
        <w:t>While a predicate may be selective, it may also be assoc</w:t>
      </w:r>
      <w:r w:rsidRPr="001B1654">
        <w:rPr>
          <w:color w:val="000000"/>
          <w:sz w:val="20"/>
        </w:rPr>
        <w:t>i</w:t>
      </w:r>
      <w:r w:rsidRPr="001B1654">
        <w:rPr>
          <w:color w:val="000000"/>
          <w:sz w:val="20"/>
        </w:rPr>
        <w:t>ated with a high cost. Predicates with high cost are best avoided because the number of tasks require to complete items sent to this predicate will also be high. To avoid co</w:t>
      </w:r>
      <w:r w:rsidRPr="001B1654">
        <w:rPr>
          <w:color w:val="000000"/>
          <w:sz w:val="20"/>
        </w:rPr>
        <w:t>n</w:t>
      </w:r>
      <w:r w:rsidRPr="001B1654">
        <w:rPr>
          <w:color w:val="000000"/>
          <w:sz w:val="20"/>
        </w:rPr>
        <w:t>stantly routing items to a high cost p</w:t>
      </w:r>
      <w:bookmarkStart w:id="3" w:name="_GoBack"/>
      <w:bookmarkEnd w:id="3"/>
      <w:r w:rsidRPr="001B1654">
        <w:rPr>
          <w:color w:val="000000"/>
          <w:sz w:val="20"/>
        </w:rPr>
        <w:t>redicate, each pred</w:t>
      </w:r>
      <w:r w:rsidRPr="001B1654">
        <w:rPr>
          <w:color w:val="000000"/>
          <w:sz w:val="20"/>
        </w:rPr>
        <w:t>i</w:t>
      </w:r>
      <w:r w:rsidRPr="001B1654">
        <w:rPr>
          <w:color w:val="000000"/>
          <w:sz w:val="20"/>
        </w:rPr>
        <w:t xml:space="preserve">cate contains a </w:t>
      </w:r>
      <w:r w:rsidR="00DD7B00" w:rsidRPr="001B1654">
        <w:rPr>
          <w:color w:val="000000"/>
          <w:sz w:val="20"/>
        </w:rPr>
        <w:t>queue that</w:t>
      </w:r>
      <w:r w:rsidRPr="001B1654">
        <w:rPr>
          <w:color w:val="000000"/>
          <w:sz w:val="20"/>
        </w:rPr>
        <w:t xml:space="preserve"> </w:t>
      </w:r>
      <w:r w:rsidR="00775867">
        <w:rPr>
          <w:color w:val="000000"/>
          <w:sz w:val="20"/>
        </w:rPr>
        <w:t>holds</w:t>
      </w:r>
      <w:r w:rsidRPr="001B1654">
        <w:rPr>
          <w:color w:val="000000"/>
          <w:sz w:val="20"/>
        </w:rPr>
        <w:t xml:space="preserve"> items that are waiting to be evaluated by the predicate. While the queue is full, items are no longer routed to that predicate. The more e</w:t>
      </w:r>
      <w:r w:rsidRPr="001B1654">
        <w:rPr>
          <w:color w:val="000000"/>
          <w:sz w:val="20"/>
        </w:rPr>
        <w:t>x</w:t>
      </w:r>
      <w:r w:rsidRPr="001B1654">
        <w:rPr>
          <w:color w:val="000000"/>
          <w:sz w:val="20"/>
        </w:rPr>
        <w:t>pensive a predicate is, the more tasks it takes to evaluate the item passed to the predicate. Thus, the queue will r</w:t>
      </w:r>
      <w:r w:rsidRPr="001B1654">
        <w:rPr>
          <w:color w:val="000000"/>
          <w:sz w:val="20"/>
        </w:rPr>
        <w:t>e</w:t>
      </w:r>
      <w:r w:rsidRPr="001B1654">
        <w:rPr>
          <w:color w:val="000000"/>
          <w:sz w:val="20"/>
        </w:rPr>
        <w:t xml:space="preserve">main full longer reducing the number of items that are routed to that predicate. These queues ultimately create a “back-pressure” that prevents items from being routed to more expensive predicates. </w:t>
      </w:r>
      <w:r w:rsidR="0004225E">
        <w:rPr>
          <w:color w:val="000000"/>
          <w:sz w:val="20"/>
        </w:rPr>
        <w:t xml:space="preserve">Predicates that require more votes to </w:t>
      </w:r>
      <w:r w:rsidR="0004225E">
        <w:rPr>
          <w:color w:val="000000"/>
          <w:sz w:val="20"/>
        </w:rPr>
        <w:lastRenderedPageBreak/>
        <w:t>reach consensus will experience a greater bac</w:t>
      </w:r>
      <w:r w:rsidR="0004225E">
        <w:rPr>
          <w:color w:val="000000"/>
          <w:sz w:val="20"/>
        </w:rPr>
        <w:t>k</w:t>
      </w:r>
      <w:r w:rsidR="0004225E">
        <w:rPr>
          <w:color w:val="000000"/>
          <w:sz w:val="20"/>
        </w:rPr>
        <w:t>pressure of items.</w:t>
      </w:r>
    </w:p>
    <w:p w14:paraId="160D3C36" w14:textId="1D4BFA5A" w:rsidR="005B33CD" w:rsidRPr="001B1654" w:rsidRDefault="0004225E" w:rsidP="001B1654">
      <w:pPr>
        <w:jc w:val="both"/>
        <w:rPr>
          <w:color w:val="000000"/>
          <w:sz w:val="20"/>
        </w:rPr>
      </w:pPr>
      <w:r>
        <w:rPr>
          <w:color w:val="000000"/>
          <w:sz w:val="20"/>
        </w:rPr>
        <w:tab/>
        <w:t>In combination with the ticketing system, the algorithm will begin to favor cheaper predicates over time because these predicates receive more items into their queues, which means they have a higher chance of retaining more tickets.</w:t>
      </w:r>
    </w:p>
    <w:p w14:paraId="6C440B37" w14:textId="385E55C5" w:rsidR="001B1654" w:rsidRDefault="005B33CD" w:rsidP="001B1654">
      <w:pPr>
        <w:jc w:val="both"/>
        <w:rPr>
          <w:color w:val="000000"/>
          <w:sz w:val="20"/>
        </w:rPr>
      </w:pPr>
      <w:r>
        <w:rPr>
          <w:noProof/>
          <w:color w:val="000000"/>
          <w:sz w:val="20"/>
        </w:rPr>
        <w:drawing>
          <wp:inline distT="0" distB="0" distL="0" distR="0" wp14:anchorId="65B7BA75" wp14:editId="44D4F240">
            <wp:extent cx="3022600" cy="1651000"/>
            <wp:effectExtent l="0" t="0" r="0" b="0"/>
            <wp:docPr id="6" name="Picture 6" descr="Macintosh HD:Users:cssummer16:Downloads:Complete Eddy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ssummer16:Downloads:Complete Eddy Algorith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1651000"/>
                    </a:xfrm>
                    <a:prstGeom prst="rect">
                      <a:avLst/>
                    </a:prstGeom>
                    <a:noFill/>
                    <a:ln>
                      <a:noFill/>
                    </a:ln>
                  </pic:spPr>
                </pic:pic>
              </a:graphicData>
            </a:graphic>
          </wp:inline>
        </w:drawing>
      </w:r>
    </w:p>
    <w:p w14:paraId="5966D621" w14:textId="228DC128" w:rsidR="00DD7B00" w:rsidRPr="00DD7B00" w:rsidRDefault="00DD7B00" w:rsidP="00DD7B00">
      <w:pPr>
        <w:pStyle w:val="Text"/>
        <w:spacing w:before="360" w:after="360" w:line="240" w:lineRule="auto"/>
        <w:rPr>
          <w:i/>
          <w:iCs/>
          <w:color w:val="000000"/>
          <w:sz w:val="18"/>
          <w:szCs w:val="18"/>
        </w:rPr>
      </w:pPr>
      <w:r>
        <w:rPr>
          <w:i/>
          <w:iCs/>
          <w:color w:val="000000"/>
          <w:sz w:val="18"/>
          <w:szCs w:val="18"/>
        </w:rPr>
        <w:t xml:space="preserve">Figure 4.1: </w:t>
      </w:r>
      <w:r w:rsidR="005B33CD">
        <w:rPr>
          <w:i/>
          <w:iCs/>
          <w:color w:val="000000"/>
          <w:sz w:val="18"/>
          <w:szCs w:val="18"/>
        </w:rPr>
        <w:t>A diagram of the ticketing queue algorithm. The do</w:t>
      </w:r>
      <w:r w:rsidR="005B33CD">
        <w:rPr>
          <w:i/>
          <w:iCs/>
          <w:color w:val="000000"/>
          <w:sz w:val="18"/>
          <w:szCs w:val="18"/>
        </w:rPr>
        <w:t>t</w:t>
      </w:r>
      <w:r w:rsidR="005B33CD">
        <w:rPr>
          <w:i/>
          <w:iCs/>
          <w:color w:val="000000"/>
          <w:sz w:val="18"/>
          <w:szCs w:val="18"/>
        </w:rPr>
        <w:t>ted blue arrows represents when the item passes the predicate, and the red dashed lines indicate where the item is routed when it fails</w:t>
      </w:r>
    </w:p>
    <w:p w14:paraId="3D87AE65" w14:textId="4BFFAAF7" w:rsidR="001B1654" w:rsidRPr="004E28A1" w:rsidRDefault="001B1654" w:rsidP="001B1654">
      <w:pPr>
        <w:jc w:val="both"/>
        <w:rPr>
          <w:b/>
          <w:color w:val="000000"/>
          <w:sz w:val="20"/>
        </w:rPr>
      </w:pPr>
      <w:r w:rsidRPr="004E28A1">
        <w:rPr>
          <w:b/>
          <w:color w:val="000000"/>
          <w:sz w:val="20"/>
        </w:rPr>
        <w:t>4.3</w:t>
      </w:r>
      <w:r w:rsidRPr="004E28A1">
        <w:rPr>
          <w:b/>
          <w:color w:val="000000"/>
          <w:sz w:val="20"/>
        </w:rPr>
        <w:tab/>
        <w:t>Dynamic Response to Fluctuations</w:t>
      </w:r>
    </w:p>
    <w:p w14:paraId="193A31A2" w14:textId="0CE933ED" w:rsidR="001B1654" w:rsidRPr="001B1654" w:rsidRDefault="001B1654" w:rsidP="001B1654">
      <w:pPr>
        <w:jc w:val="both"/>
        <w:rPr>
          <w:color w:val="000000"/>
          <w:sz w:val="20"/>
        </w:rPr>
      </w:pPr>
      <w:r w:rsidRPr="001B1654">
        <w:rPr>
          <w:color w:val="000000"/>
          <w:sz w:val="20"/>
        </w:rPr>
        <w:t>When dynamically filtering items, the algorithm should be able to adapt to fluctuations in the selectivity or cost over time</w:t>
      </w:r>
      <w:r w:rsidR="00A71505">
        <w:rPr>
          <w:color w:val="000000"/>
          <w:sz w:val="20"/>
        </w:rPr>
        <w:t xml:space="preserve"> [4]</w:t>
      </w:r>
      <w:r w:rsidRPr="001B1654">
        <w:rPr>
          <w:color w:val="000000"/>
          <w:sz w:val="20"/>
        </w:rPr>
        <w:t>. If the algorithm only used ticketing and queue sy</w:t>
      </w:r>
      <w:r w:rsidRPr="001B1654">
        <w:rPr>
          <w:color w:val="000000"/>
          <w:sz w:val="20"/>
        </w:rPr>
        <w:t>s</w:t>
      </w:r>
      <w:r w:rsidRPr="001B1654">
        <w:rPr>
          <w:color w:val="000000"/>
          <w:sz w:val="20"/>
        </w:rPr>
        <w:t>tems, a specific predicate may become heavily weighted through the filtering process. As a result, the algorithm will have difficulty adapting to fluctuations in the selectivity or cost of the predicates in the filter. To implement a more adaptive algorithm, each ticket is given a lifetime. Every time a predicate is chosen by the lottery, the ticket of that predicate becomes “older” where the counter for that ticket is incremented. If the ticket reaches its lifetime threshold, it is removed from its predicate. This ensures that predicates must continually remain selective and complete items sooner than the lifetime of the tickets in order to maintain their number of tickets. In essence, this ticketing system acts as a “sliding window” that focuses on the most recent behavior of the predicates and ignores how well each pre</w:t>
      </w:r>
      <w:r w:rsidRPr="001B1654">
        <w:rPr>
          <w:color w:val="000000"/>
          <w:sz w:val="20"/>
        </w:rPr>
        <w:t>d</w:t>
      </w:r>
      <w:r w:rsidRPr="001B1654">
        <w:rPr>
          <w:color w:val="000000"/>
          <w:sz w:val="20"/>
        </w:rPr>
        <w:t>icate behaved in the far past.</w:t>
      </w:r>
    </w:p>
    <w:p w14:paraId="473F75AC" w14:textId="2FE51E40" w:rsidR="004E28A1" w:rsidRDefault="004E28A1" w:rsidP="004E28A1">
      <w:pPr>
        <w:pStyle w:val="SectionHeading"/>
        <w:outlineLvl w:val="0"/>
        <w:rPr>
          <w:color w:val="000000"/>
        </w:rPr>
      </w:pPr>
      <w:r>
        <w:rPr>
          <w:color w:val="000000"/>
        </w:rPr>
        <w:t>5</w:t>
      </w:r>
      <w:r>
        <w:rPr>
          <w:color w:val="000000"/>
        </w:rPr>
        <w:tab/>
      </w:r>
      <w:r>
        <w:rPr>
          <w:color w:val="000000"/>
        </w:rPr>
        <w:tab/>
        <w:t>Experimental Methods</w:t>
      </w:r>
    </w:p>
    <w:p w14:paraId="614E2F4D" w14:textId="77777777" w:rsidR="004E28A1" w:rsidRDefault="004E28A1" w:rsidP="004E28A1">
      <w:pPr>
        <w:jc w:val="both"/>
        <w:rPr>
          <w:color w:val="000000"/>
          <w:sz w:val="20"/>
        </w:rPr>
      </w:pPr>
      <w:r w:rsidRPr="004E28A1">
        <w:rPr>
          <w:color w:val="000000"/>
          <w:sz w:val="20"/>
        </w:rPr>
        <w:t>For the simplification of our experiments, we limited each test into two predicates to test how the ticketing queue a</w:t>
      </w:r>
      <w:r w:rsidRPr="004E28A1">
        <w:rPr>
          <w:color w:val="000000"/>
          <w:sz w:val="20"/>
        </w:rPr>
        <w:t>l</w:t>
      </w:r>
      <w:r w:rsidRPr="004E28A1">
        <w:rPr>
          <w:color w:val="000000"/>
          <w:sz w:val="20"/>
        </w:rPr>
        <w:t>gorithm responds to certain configurations of selectivity and cost. In addition, we used a queue size of 1 to easily keep track of which items are in the queues and to simplify the configuration. In addition to our ticketing queue alg</w:t>
      </w:r>
      <w:r w:rsidRPr="004E28A1">
        <w:rPr>
          <w:color w:val="000000"/>
          <w:sz w:val="20"/>
        </w:rPr>
        <w:t>o</w:t>
      </w:r>
      <w:r w:rsidRPr="004E28A1">
        <w:rPr>
          <w:color w:val="000000"/>
          <w:sz w:val="20"/>
        </w:rPr>
        <w:t xml:space="preserve">rithm, we also implemented a few base-line systems to compare our filter to. First, we had a random algorithm that </w:t>
      </w:r>
      <w:r w:rsidRPr="004E28A1">
        <w:rPr>
          <w:color w:val="000000"/>
          <w:sz w:val="20"/>
        </w:rPr>
        <w:lastRenderedPageBreak/>
        <w:t>randomly picked chose a predicate when an item had to be routed to a predicate. We chose to implement this alg</w:t>
      </w:r>
      <w:r w:rsidRPr="004E28A1">
        <w:rPr>
          <w:color w:val="000000"/>
          <w:sz w:val="20"/>
        </w:rPr>
        <w:t>o</w:t>
      </w:r>
      <w:r w:rsidRPr="004E28A1">
        <w:rPr>
          <w:color w:val="000000"/>
          <w:sz w:val="20"/>
        </w:rPr>
        <w:t>rithm to observe how dynamically filtering each item co</w:t>
      </w:r>
      <w:r w:rsidRPr="004E28A1">
        <w:rPr>
          <w:color w:val="000000"/>
          <w:sz w:val="20"/>
        </w:rPr>
        <w:t>m</w:t>
      </w:r>
      <w:r w:rsidRPr="004E28A1">
        <w:rPr>
          <w:color w:val="000000"/>
          <w:sz w:val="20"/>
        </w:rPr>
        <w:t>pared to just randomly picking either predicate. In addition, because each test had two predicates, we also implemented the two possible static filters: one that always chose the “optimal” predicate that was either more selective or cheaper, and the “worst” predicate that had a low selectiv</w:t>
      </w:r>
      <w:r w:rsidRPr="004E28A1">
        <w:rPr>
          <w:color w:val="000000"/>
          <w:sz w:val="20"/>
        </w:rPr>
        <w:t>i</w:t>
      </w:r>
      <w:r w:rsidRPr="004E28A1">
        <w:rPr>
          <w:color w:val="000000"/>
          <w:sz w:val="20"/>
        </w:rPr>
        <w:t>ty or was very expensive. We used these two filters to gauge how our algorithm did between the best and worst case scenarios.</w:t>
      </w:r>
    </w:p>
    <w:p w14:paraId="7B59D4FC" w14:textId="78FBA0F4" w:rsidR="001B1654" w:rsidRDefault="004E28A1" w:rsidP="004E28A1">
      <w:pPr>
        <w:ind w:firstLine="200"/>
        <w:jc w:val="both"/>
        <w:rPr>
          <w:color w:val="000000"/>
          <w:sz w:val="20"/>
        </w:rPr>
      </w:pPr>
      <w:r w:rsidRPr="004E28A1">
        <w:rPr>
          <w:color w:val="000000"/>
          <w:sz w:val="20"/>
        </w:rPr>
        <w:t>In these experiments, we chose 5 votes to be the min</w:t>
      </w:r>
      <w:r w:rsidRPr="004E28A1">
        <w:rPr>
          <w:color w:val="000000"/>
          <w:sz w:val="20"/>
        </w:rPr>
        <w:t>i</w:t>
      </w:r>
      <w:r w:rsidRPr="004E28A1">
        <w:rPr>
          <w:color w:val="000000"/>
          <w:sz w:val="20"/>
        </w:rPr>
        <w:t>mum and 21 votes to be the maximum amount of tasks to reach a consensus on a particular item/predicate pair. We chose the uncertainty level to be 0.2. This means that level of uncertainty calculated by the cumulative beta distrib</w:t>
      </w:r>
      <w:r w:rsidRPr="004E28A1">
        <w:rPr>
          <w:color w:val="000000"/>
          <w:sz w:val="20"/>
        </w:rPr>
        <w:t>u</w:t>
      </w:r>
      <w:r w:rsidRPr="004E28A1">
        <w:rPr>
          <w:color w:val="000000"/>
          <w:sz w:val="20"/>
        </w:rPr>
        <w:t>tion fun</w:t>
      </w:r>
      <w:r w:rsidRPr="004E28A1">
        <w:rPr>
          <w:color w:val="000000"/>
          <w:sz w:val="20"/>
        </w:rPr>
        <w:t>c</w:t>
      </w:r>
      <w:r w:rsidRPr="004E28A1">
        <w:rPr>
          <w:color w:val="000000"/>
          <w:sz w:val="20"/>
        </w:rPr>
        <w:t>tion must be below 0.2 in order for the votes to reach a consensus. Each algorithm was simulated 50 times for each configuration regarding hotel questions and 200 times for restaurant questions since there were fewer items in the list of restaurants.</w:t>
      </w:r>
    </w:p>
    <w:p w14:paraId="7B882736" w14:textId="30D70E1B" w:rsidR="004E28A1" w:rsidRDefault="004E28A1" w:rsidP="004E28A1">
      <w:pPr>
        <w:pStyle w:val="SectionHeading"/>
        <w:outlineLvl w:val="0"/>
        <w:rPr>
          <w:color w:val="000000"/>
        </w:rPr>
      </w:pPr>
      <w:r>
        <w:rPr>
          <w:color w:val="000000"/>
        </w:rPr>
        <w:t>6</w:t>
      </w:r>
      <w:r>
        <w:rPr>
          <w:color w:val="000000"/>
        </w:rPr>
        <w:tab/>
      </w:r>
      <w:r>
        <w:rPr>
          <w:color w:val="000000"/>
        </w:rPr>
        <w:tab/>
        <w:t>Testing and Results</w:t>
      </w:r>
    </w:p>
    <w:p w14:paraId="2EC4B49E" w14:textId="51D3EA05" w:rsidR="00E314A2" w:rsidRDefault="000F776F" w:rsidP="004E28A1">
      <w:pPr>
        <w:jc w:val="both"/>
        <w:rPr>
          <w:color w:val="000000"/>
          <w:sz w:val="20"/>
        </w:rPr>
      </w:pPr>
      <w:r>
        <w:rPr>
          <w:color w:val="000000"/>
          <w:sz w:val="20"/>
        </w:rPr>
        <w:t>The following section focuses on specific configurations we tested our algorithm with and how our algorithm r</w:t>
      </w:r>
      <w:r>
        <w:rPr>
          <w:color w:val="000000"/>
          <w:sz w:val="20"/>
        </w:rPr>
        <w:t>e</w:t>
      </w:r>
      <w:r>
        <w:rPr>
          <w:color w:val="000000"/>
          <w:sz w:val="20"/>
        </w:rPr>
        <w:t>sponded to these configurations.</w:t>
      </w:r>
      <w:r w:rsidR="009146F6">
        <w:rPr>
          <w:color w:val="000000"/>
          <w:sz w:val="20"/>
        </w:rPr>
        <w:t xml:space="preserve"> In these runs, we focused specifically on comparing our algorithm to the optimal fi</w:t>
      </w:r>
      <w:r w:rsidR="009146F6">
        <w:rPr>
          <w:color w:val="000000"/>
          <w:sz w:val="20"/>
        </w:rPr>
        <w:t>l</w:t>
      </w:r>
      <w:r w:rsidR="009146F6">
        <w:rPr>
          <w:color w:val="000000"/>
          <w:sz w:val="20"/>
        </w:rPr>
        <w:t>ter and the random filter. We wanted to determine how much more tasks our algorithm did in comparison to the optimal case, and if our algorithm did significantly better than randomly picking either predicate.</w:t>
      </w:r>
    </w:p>
    <w:p w14:paraId="4B51DCA0" w14:textId="77777777" w:rsidR="00E314A2" w:rsidRDefault="00E314A2" w:rsidP="004E28A1">
      <w:pPr>
        <w:jc w:val="both"/>
        <w:rPr>
          <w:color w:val="000000"/>
          <w:sz w:val="20"/>
        </w:rPr>
      </w:pPr>
    </w:p>
    <w:p w14:paraId="685A9D82" w14:textId="3E80EF73" w:rsidR="004E28A1" w:rsidRPr="00B44576" w:rsidRDefault="004E28A1" w:rsidP="004E28A1">
      <w:pPr>
        <w:jc w:val="both"/>
        <w:rPr>
          <w:b/>
          <w:color w:val="000000"/>
          <w:sz w:val="20"/>
        </w:rPr>
      </w:pPr>
      <w:r w:rsidRPr="00B44576">
        <w:rPr>
          <w:b/>
          <w:color w:val="000000"/>
          <w:sz w:val="20"/>
        </w:rPr>
        <w:t>6.1</w:t>
      </w:r>
      <w:r w:rsidR="00B44576">
        <w:rPr>
          <w:b/>
          <w:color w:val="000000"/>
          <w:sz w:val="20"/>
        </w:rPr>
        <w:tab/>
      </w:r>
      <w:r w:rsidR="00B44576" w:rsidRPr="00B44576">
        <w:rPr>
          <w:b/>
          <w:color w:val="000000"/>
          <w:sz w:val="20"/>
        </w:rPr>
        <w:t>Varying Selectivity</w:t>
      </w:r>
    </w:p>
    <w:p w14:paraId="5D42C08F" w14:textId="77777777" w:rsidR="004E28A1" w:rsidRDefault="004E28A1" w:rsidP="004E28A1">
      <w:pPr>
        <w:jc w:val="both"/>
        <w:rPr>
          <w:color w:val="000000"/>
          <w:sz w:val="20"/>
        </w:rPr>
      </w:pPr>
      <w:r w:rsidRPr="004E28A1">
        <w:rPr>
          <w:color w:val="000000"/>
          <w:sz w:val="20"/>
        </w:rPr>
        <w:t>The first configuration we chose was to vary selectivity while keeping the cost constant. This configuration was chosen to observe how the ticketing system of the alg</w:t>
      </w:r>
      <w:r w:rsidRPr="004E28A1">
        <w:rPr>
          <w:color w:val="000000"/>
          <w:sz w:val="20"/>
        </w:rPr>
        <w:t>o</w:t>
      </w:r>
      <w:r w:rsidRPr="004E28A1">
        <w:rPr>
          <w:color w:val="000000"/>
          <w:sz w:val="20"/>
        </w:rPr>
        <w:t>rithm affected the number of tasks used by the filter. Both of the predicates chosen had low cost, with an average of 5 votes per item/predicate pair to ensure that the selectivity would be the main contributor to variation in the number of tasks.</w:t>
      </w:r>
    </w:p>
    <w:p w14:paraId="13D1B1C9" w14:textId="77777777" w:rsidR="004548CF" w:rsidRDefault="004548CF" w:rsidP="004E28A1">
      <w:pPr>
        <w:jc w:val="both"/>
        <w:rPr>
          <w:color w:val="000000"/>
          <w:sz w:val="20"/>
        </w:rPr>
      </w:pPr>
    </w:p>
    <w:tbl>
      <w:tblPr>
        <w:tblW w:w="4868" w:type="dxa"/>
        <w:tblInd w:w="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99" w:type="dxa"/>
          <w:left w:w="98" w:type="dxa"/>
          <w:bottom w:w="99" w:type="dxa"/>
          <w:right w:w="99" w:type="dxa"/>
        </w:tblCellMar>
        <w:tblLook w:val="04A0" w:firstRow="1" w:lastRow="0" w:firstColumn="1" w:lastColumn="0" w:noHBand="0" w:noVBand="1"/>
      </w:tblPr>
      <w:tblGrid>
        <w:gridCol w:w="2898"/>
        <w:gridCol w:w="1054"/>
        <w:gridCol w:w="916"/>
      </w:tblGrid>
      <w:tr w:rsidR="004548CF" w14:paraId="119369BF" w14:textId="0B0E8C2A" w:rsidTr="004548CF">
        <w:tc>
          <w:tcPr>
            <w:tcW w:w="2898"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47330E61" w14:textId="77777777" w:rsidR="004548CF" w:rsidRDefault="004548CF" w:rsidP="00A2403F">
            <w:pPr>
              <w:pStyle w:val="TableContents"/>
              <w:jc w:val="both"/>
              <w:rPr>
                <w:color w:val="000000"/>
                <w:sz w:val="18"/>
                <w:szCs w:val="18"/>
              </w:rPr>
            </w:pPr>
            <w:r>
              <w:rPr>
                <w:color w:val="000000"/>
                <w:sz w:val="18"/>
                <w:szCs w:val="18"/>
              </w:rPr>
              <w:t>Predicate</w:t>
            </w:r>
          </w:p>
        </w:tc>
        <w:tc>
          <w:tcPr>
            <w:tcW w:w="1054"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0CBB896A" w14:textId="77777777" w:rsidR="004548CF" w:rsidRDefault="004548CF" w:rsidP="00A2403F">
            <w:pPr>
              <w:pStyle w:val="TableContents"/>
              <w:jc w:val="both"/>
              <w:rPr>
                <w:color w:val="000000"/>
                <w:sz w:val="18"/>
                <w:szCs w:val="18"/>
              </w:rPr>
            </w:pPr>
            <w:r>
              <w:rPr>
                <w:color w:val="000000"/>
                <w:sz w:val="18"/>
                <w:szCs w:val="18"/>
              </w:rPr>
              <w:t>Selectivity</w:t>
            </w:r>
          </w:p>
        </w:tc>
        <w:tc>
          <w:tcPr>
            <w:tcW w:w="916" w:type="dxa"/>
            <w:tcBorders>
              <w:top w:val="single" w:sz="2" w:space="0" w:color="000000"/>
              <w:left w:val="single" w:sz="2" w:space="0" w:color="000000"/>
              <w:bottom w:val="single" w:sz="2" w:space="0" w:color="000000"/>
              <w:right w:val="single" w:sz="2" w:space="0" w:color="000000"/>
            </w:tcBorders>
          </w:tcPr>
          <w:p w14:paraId="4823CBAC" w14:textId="0AACFCDC" w:rsidR="004548CF" w:rsidRDefault="004548CF" w:rsidP="00A2403F">
            <w:pPr>
              <w:pStyle w:val="TableContents"/>
              <w:jc w:val="both"/>
              <w:rPr>
                <w:color w:val="000000"/>
                <w:sz w:val="18"/>
                <w:szCs w:val="18"/>
              </w:rPr>
            </w:pPr>
            <w:r>
              <w:rPr>
                <w:color w:val="000000"/>
                <w:sz w:val="18"/>
                <w:szCs w:val="18"/>
              </w:rPr>
              <w:t>Cost</w:t>
            </w:r>
          </w:p>
        </w:tc>
      </w:tr>
      <w:tr w:rsidR="004548CF" w14:paraId="24909A78" w14:textId="204969F7" w:rsidTr="004548CF">
        <w:trPr>
          <w:trHeight w:val="403"/>
        </w:trPr>
        <w:tc>
          <w:tcPr>
            <w:tcW w:w="2898"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5F4C8DBD" w14:textId="3B91874C" w:rsidR="004548CF" w:rsidRDefault="004548CF" w:rsidP="00A2403F">
            <w:pPr>
              <w:pStyle w:val="TableContents"/>
              <w:jc w:val="both"/>
              <w:rPr>
                <w:color w:val="000000"/>
                <w:sz w:val="18"/>
                <w:szCs w:val="18"/>
              </w:rPr>
            </w:pPr>
            <w:r w:rsidRPr="004E28A1">
              <w:rPr>
                <w:color w:val="000000"/>
                <w:sz w:val="20"/>
              </w:rPr>
              <w:t>Does this hotel have a gym?</w:t>
            </w:r>
          </w:p>
        </w:tc>
        <w:tc>
          <w:tcPr>
            <w:tcW w:w="1054"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16E68532" w14:textId="784793B5" w:rsidR="004548CF" w:rsidRDefault="004548CF" w:rsidP="00A2403F">
            <w:pPr>
              <w:pStyle w:val="TableContents"/>
              <w:jc w:val="both"/>
              <w:rPr>
                <w:color w:val="000000"/>
                <w:sz w:val="18"/>
                <w:szCs w:val="18"/>
              </w:rPr>
            </w:pPr>
            <w:r>
              <w:rPr>
                <w:color w:val="000000"/>
                <w:sz w:val="18"/>
                <w:szCs w:val="18"/>
              </w:rPr>
              <w:t>16%</w:t>
            </w:r>
          </w:p>
        </w:tc>
        <w:tc>
          <w:tcPr>
            <w:tcW w:w="916" w:type="dxa"/>
            <w:tcBorders>
              <w:top w:val="single" w:sz="2" w:space="0" w:color="000000"/>
              <w:left w:val="single" w:sz="2" w:space="0" w:color="000000"/>
              <w:bottom w:val="single" w:sz="2" w:space="0" w:color="000000"/>
              <w:right w:val="single" w:sz="2" w:space="0" w:color="000000"/>
            </w:tcBorders>
            <w:vAlign w:val="center"/>
          </w:tcPr>
          <w:p w14:paraId="3B72F276" w14:textId="2E9D75CC" w:rsidR="004548CF" w:rsidRDefault="004548CF" w:rsidP="004548CF">
            <w:pPr>
              <w:pStyle w:val="TableContents"/>
              <w:jc w:val="center"/>
              <w:rPr>
                <w:color w:val="000000"/>
                <w:sz w:val="18"/>
                <w:szCs w:val="18"/>
              </w:rPr>
            </w:pPr>
            <w:r>
              <w:rPr>
                <w:color w:val="000000"/>
                <w:sz w:val="18"/>
                <w:szCs w:val="18"/>
              </w:rPr>
              <w:t>5.0 votes</w:t>
            </w:r>
          </w:p>
        </w:tc>
      </w:tr>
      <w:tr w:rsidR="004548CF" w14:paraId="69078948" w14:textId="43CC6884" w:rsidTr="004548CF">
        <w:tc>
          <w:tcPr>
            <w:tcW w:w="2898"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5A82B61F" w14:textId="5011A16D" w:rsidR="004548CF" w:rsidRDefault="004548CF" w:rsidP="00A2403F">
            <w:pPr>
              <w:pStyle w:val="TableContents"/>
              <w:jc w:val="both"/>
              <w:rPr>
                <w:color w:val="000000"/>
                <w:sz w:val="18"/>
                <w:szCs w:val="18"/>
              </w:rPr>
            </w:pPr>
            <w:r w:rsidRPr="004E28A1">
              <w:rPr>
                <w:color w:val="000000"/>
                <w:sz w:val="20"/>
              </w:rPr>
              <w:t>Does this hotel cost under $80 a night</w:t>
            </w:r>
            <w:r>
              <w:rPr>
                <w:color w:val="000000"/>
                <w:sz w:val="20"/>
              </w:rPr>
              <w:t>?</w:t>
            </w:r>
          </w:p>
        </w:tc>
        <w:tc>
          <w:tcPr>
            <w:tcW w:w="1054"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6391BCDE" w14:textId="4B716A55" w:rsidR="004548CF" w:rsidRDefault="004548CF" w:rsidP="00A2403F">
            <w:pPr>
              <w:pStyle w:val="TableContents"/>
              <w:jc w:val="both"/>
              <w:rPr>
                <w:color w:val="000000"/>
                <w:sz w:val="18"/>
                <w:szCs w:val="18"/>
              </w:rPr>
            </w:pPr>
            <w:r>
              <w:rPr>
                <w:color w:val="000000"/>
                <w:sz w:val="18"/>
                <w:szCs w:val="18"/>
              </w:rPr>
              <w:t>88%</w:t>
            </w:r>
          </w:p>
        </w:tc>
        <w:tc>
          <w:tcPr>
            <w:tcW w:w="916" w:type="dxa"/>
            <w:tcBorders>
              <w:top w:val="single" w:sz="2" w:space="0" w:color="000000"/>
              <w:left w:val="single" w:sz="2" w:space="0" w:color="000000"/>
              <w:bottom w:val="single" w:sz="2" w:space="0" w:color="000000"/>
              <w:right w:val="single" w:sz="2" w:space="0" w:color="000000"/>
            </w:tcBorders>
            <w:vAlign w:val="center"/>
          </w:tcPr>
          <w:p w14:paraId="13D26D04" w14:textId="69BCD2A5" w:rsidR="004548CF" w:rsidRDefault="004548CF" w:rsidP="004548CF">
            <w:pPr>
              <w:pStyle w:val="TableContents"/>
              <w:jc w:val="center"/>
              <w:rPr>
                <w:color w:val="000000"/>
                <w:sz w:val="18"/>
                <w:szCs w:val="18"/>
              </w:rPr>
            </w:pPr>
            <w:r>
              <w:rPr>
                <w:color w:val="000000"/>
                <w:sz w:val="18"/>
                <w:szCs w:val="18"/>
              </w:rPr>
              <w:t>5.0 votes</w:t>
            </w:r>
          </w:p>
        </w:tc>
      </w:tr>
    </w:tbl>
    <w:p w14:paraId="62162266" w14:textId="69326A59" w:rsidR="000F776F" w:rsidRPr="00387157" w:rsidRDefault="000F776F" w:rsidP="00387157">
      <w:pPr>
        <w:pStyle w:val="Text"/>
        <w:spacing w:before="360" w:after="360" w:line="240" w:lineRule="auto"/>
        <w:rPr>
          <w:i/>
          <w:iCs/>
          <w:color w:val="000000"/>
          <w:sz w:val="18"/>
          <w:szCs w:val="18"/>
        </w:rPr>
      </w:pPr>
      <w:r>
        <w:rPr>
          <w:i/>
          <w:iCs/>
          <w:color w:val="000000"/>
          <w:sz w:val="18"/>
          <w:szCs w:val="18"/>
        </w:rPr>
        <w:t>Table 6.1: These are the predicates chosen for this configuration. As shown, the average cost is equivalent, bu</w:t>
      </w:r>
      <w:r w:rsidR="00387157">
        <w:rPr>
          <w:i/>
          <w:iCs/>
          <w:color w:val="000000"/>
          <w:sz w:val="18"/>
          <w:szCs w:val="18"/>
        </w:rPr>
        <w:t xml:space="preserve">t the </w:t>
      </w:r>
      <w:proofErr w:type="spellStart"/>
      <w:r w:rsidR="00387157">
        <w:rPr>
          <w:i/>
          <w:iCs/>
          <w:color w:val="000000"/>
          <w:sz w:val="18"/>
          <w:szCs w:val="18"/>
        </w:rPr>
        <w:t>selectivities</w:t>
      </w:r>
      <w:proofErr w:type="spellEnd"/>
      <w:r w:rsidR="00387157">
        <w:rPr>
          <w:i/>
          <w:iCs/>
          <w:color w:val="000000"/>
          <w:sz w:val="18"/>
          <w:szCs w:val="18"/>
        </w:rPr>
        <w:t xml:space="preserve"> are varied.</w:t>
      </w:r>
    </w:p>
    <w:p w14:paraId="386C466C" w14:textId="5B154261" w:rsidR="006C6728" w:rsidRDefault="006C6728" w:rsidP="00132F3C">
      <w:pPr>
        <w:ind w:firstLine="200"/>
        <w:jc w:val="both"/>
        <w:rPr>
          <w:color w:val="000000"/>
          <w:sz w:val="20"/>
        </w:rPr>
      </w:pPr>
      <w:r>
        <w:rPr>
          <w:noProof/>
          <w:color w:val="000000"/>
          <w:sz w:val="20"/>
        </w:rPr>
        <w:lastRenderedPageBreak/>
        <w:drawing>
          <wp:inline distT="0" distB="0" distL="0" distR="0" wp14:anchorId="59A07068" wp14:editId="581AA846">
            <wp:extent cx="3028950" cy="2081491"/>
            <wp:effectExtent l="0" t="0" r="0" b="1905"/>
            <wp:docPr id="12" name="Picture 12" descr="Macintosh HD:Users:cssummer16:Desktop:dynamicfiltersite:dynamicfilterapp:simulation_files:graphs:hotel_0_1_n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ssummer16:Desktop:dynamicfiltersite:dynamicfilterapp:simulation_files:graphs:hotel_0_1_nor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2081491"/>
                    </a:xfrm>
                    <a:prstGeom prst="rect">
                      <a:avLst/>
                    </a:prstGeom>
                    <a:noFill/>
                    <a:ln>
                      <a:noFill/>
                    </a:ln>
                  </pic:spPr>
                </pic:pic>
              </a:graphicData>
            </a:graphic>
          </wp:inline>
        </w:drawing>
      </w:r>
    </w:p>
    <w:p w14:paraId="1DF2E253" w14:textId="599AAC37" w:rsidR="006C6728" w:rsidRPr="00381AC4" w:rsidRDefault="006C6728" w:rsidP="006C6728">
      <w:pPr>
        <w:pStyle w:val="Text"/>
        <w:spacing w:before="360" w:after="360" w:line="240" w:lineRule="auto"/>
        <w:rPr>
          <w:i/>
          <w:iCs/>
          <w:color w:val="000000"/>
          <w:sz w:val="18"/>
          <w:szCs w:val="18"/>
        </w:rPr>
      </w:pPr>
      <w:r>
        <w:rPr>
          <w:i/>
          <w:iCs/>
          <w:color w:val="000000"/>
          <w:sz w:val="18"/>
          <w:szCs w:val="18"/>
        </w:rPr>
        <w:t xml:space="preserve">Figure 6.1: </w:t>
      </w:r>
      <w:r w:rsidR="005E1C05">
        <w:rPr>
          <w:i/>
          <w:iCs/>
          <w:color w:val="000000"/>
          <w:sz w:val="18"/>
          <w:szCs w:val="18"/>
        </w:rPr>
        <w:t>This graph shows the</w:t>
      </w:r>
      <w:r w:rsidR="000F776F">
        <w:rPr>
          <w:i/>
          <w:iCs/>
          <w:color w:val="000000"/>
          <w:sz w:val="18"/>
          <w:szCs w:val="18"/>
        </w:rPr>
        <w:t xml:space="preserve"> distributions of the number of tasks for the various a</w:t>
      </w:r>
      <w:r w:rsidR="000F776F">
        <w:rPr>
          <w:i/>
          <w:iCs/>
          <w:color w:val="000000"/>
          <w:sz w:val="18"/>
          <w:szCs w:val="18"/>
        </w:rPr>
        <w:t>l</w:t>
      </w:r>
      <w:r w:rsidR="005E1C05">
        <w:rPr>
          <w:i/>
          <w:iCs/>
          <w:color w:val="000000"/>
          <w:sz w:val="18"/>
          <w:szCs w:val="18"/>
        </w:rPr>
        <w:t>g</w:t>
      </w:r>
      <w:r w:rsidR="006F3B53">
        <w:rPr>
          <w:i/>
          <w:iCs/>
          <w:color w:val="000000"/>
          <w:sz w:val="18"/>
          <w:szCs w:val="18"/>
        </w:rPr>
        <w:t>orithms for varied selectivity</w:t>
      </w:r>
      <w:r w:rsidR="005E1C05">
        <w:rPr>
          <w:i/>
          <w:iCs/>
          <w:color w:val="000000"/>
          <w:sz w:val="18"/>
          <w:szCs w:val="18"/>
        </w:rPr>
        <w:t>.</w:t>
      </w:r>
    </w:p>
    <w:p w14:paraId="11B65741" w14:textId="77777777" w:rsidR="006C6728" w:rsidRDefault="006C6728" w:rsidP="00132F3C">
      <w:pPr>
        <w:ind w:firstLine="200"/>
        <w:jc w:val="both"/>
        <w:rPr>
          <w:color w:val="000000"/>
          <w:sz w:val="20"/>
        </w:rPr>
      </w:pPr>
    </w:p>
    <w:p w14:paraId="0FEAF1C7" w14:textId="368D5A22" w:rsidR="009146F6" w:rsidRDefault="004E28A1" w:rsidP="009146F6">
      <w:pPr>
        <w:ind w:firstLine="200"/>
        <w:jc w:val="both"/>
        <w:rPr>
          <w:color w:val="000000"/>
          <w:sz w:val="20"/>
        </w:rPr>
      </w:pPr>
      <w:r w:rsidRPr="004E28A1">
        <w:rPr>
          <w:color w:val="000000"/>
          <w:sz w:val="20"/>
        </w:rPr>
        <w:t xml:space="preserve">Figure </w:t>
      </w:r>
      <w:r w:rsidR="006C6728">
        <w:rPr>
          <w:color w:val="000000"/>
          <w:sz w:val="20"/>
        </w:rPr>
        <w:t>6.1</w:t>
      </w:r>
      <w:r w:rsidRPr="004E28A1">
        <w:rPr>
          <w:color w:val="000000"/>
          <w:sz w:val="20"/>
        </w:rPr>
        <w:t xml:space="preserve"> shows the distribution of the number of tasks after running </w:t>
      </w:r>
      <w:r>
        <w:rPr>
          <w:color w:val="000000"/>
          <w:sz w:val="20"/>
        </w:rPr>
        <w:t xml:space="preserve">50 </w:t>
      </w:r>
      <w:r w:rsidRPr="004E28A1">
        <w:rPr>
          <w:color w:val="000000"/>
          <w:sz w:val="20"/>
        </w:rPr>
        <w:t>simulations for the ticketing queue alg</w:t>
      </w:r>
      <w:r w:rsidRPr="004E28A1">
        <w:rPr>
          <w:color w:val="000000"/>
          <w:sz w:val="20"/>
        </w:rPr>
        <w:t>o</w:t>
      </w:r>
      <w:r w:rsidRPr="004E28A1">
        <w:rPr>
          <w:color w:val="000000"/>
          <w:sz w:val="20"/>
        </w:rPr>
        <w:t xml:space="preserve">rithm and the other base-line algorithms. We can see that the ticketing algorithm outperforms the worst-case static </w:t>
      </w:r>
      <w:r w:rsidR="0068723F">
        <w:rPr>
          <w:color w:val="000000"/>
          <w:sz w:val="20"/>
        </w:rPr>
        <w:t>filter and the random algorithm, and remains close to the optimal filter where the more selective predicate is always chosen first.</w:t>
      </w:r>
    </w:p>
    <w:p w14:paraId="49C59C7B" w14:textId="3311223D" w:rsidR="009146F6" w:rsidRDefault="009146F6" w:rsidP="004E28A1">
      <w:pPr>
        <w:ind w:firstLine="200"/>
        <w:jc w:val="both"/>
        <w:rPr>
          <w:color w:val="000000"/>
          <w:sz w:val="20"/>
        </w:rPr>
      </w:pPr>
      <w:r>
        <w:rPr>
          <w:color w:val="000000"/>
          <w:sz w:val="20"/>
        </w:rPr>
        <w:t>When comparing the ticketing queue algorithm to the random algorithm, we found that the mean number of tasks were 603.84 and 685.52 respectively. When running stati</w:t>
      </w:r>
      <w:r>
        <w:rPr>
          <w:color w:val="000000"/>
          <w:sz w:val="20"/>
        </w:rPr>
        <w:t>s</w:t>
      </w:r>
      <w:r>
        <w:rPr>
          <w:color w:val="000000"/>
          <w:sz w:val="20"/>
        </w:rPr>
        <w:t>tical analysis on the two distributions, we found that the two algorithms were statistically significant</w:t>
      </w:r>
      <w:r w:rsidR="005B2DAA">
        <w:rPr>
          <w:color w:val="000000"/>
          <w:sz w:val="20"/>
        </w:rPr>
        <w:t>.</w:t>
      </w:r>
      <w:r w:rsidR="00700551">
        <w:rPr>
          <w:rStyle w:val="FootnoteReference"/>
          <w:color w:val="000000"/>
          <w:sz w:val="20"/>
        </w:rPr>
        <w:footnoteReference w:id="1"/>
      </w:r>
    </w:p>
    <w:p w14:paraId="2743C393" w14:textId="51A6F630" w:rsidR="004E28A1" w:rsidRPr="004E28A1" w:rsidRDefault="00381AC4" w:rsidP="004E28A1">
      <w:pPr>
        <w:ind w:firstLine="200"/>
        <w:jc w:val="both"/>
        <w:rPr>
          <w:color w:val="000000"/>
          <w:sz w:val="20"/>
        </w:rPr>
      </w:pPr>
      <w:r>
        <w:rPr>
          <w:color w:val="000000"/>
          <w:sz w:val="20"/>
        </w:rPr>
        <w:t>As shown by the simulation runs, t</w:t>
      </w:r>
      <w:r w:rsidR="004E28A1" w:rsidRPr="004E28A1">
        <w:rPr>
          <w:color w:val="000000"/>
          <w:sz w:val="20"/>
        </w:rPr>
        <w:t>he more often the a</w:t>
      </w:r>
      <w:r w:rsidR="004E28A1" w:rsidRPr="004E28A1">
        <w:rPr>
          <w:color w:val="000000"/>
          <w:sz w:val="20"/>
        </w:rPr>
        <w:t>l</w:t>
      </w:r>
      <w:r w:rsidR="004E28A1" w:rsidRPr="004E28A1">
        <w:rPr>
          <w:color w:val="000000"/>
          <w:sz w:val="20"/>
        </w:rPr>
        <w:t>gorithm chose</w:t>
      </w:r>
      <w:r w:rsidR="009146F6">
        <w:rPr>
          <w:color w:val="000000"/>
          <w:sz w:val="20"/>
        </w:rPr>
        <w:t xml:space="preserve"> the</w:t>
      </w:r>
      <w:r w:rsidR="004E28A1" w:rsidRPr="004E28A1">
        <w:rPr>
          <w:color w:val="000000"/>
          <w:sz w:val="20"/>
        </w:rPr>
        <w:t xml:space="preserve"> </w:t>
      </w:r>
      <w:r w:rsidR="009146F6" w:rsidRPr="004E28A1">
        <w:rPr>
          <w:color w:val="000000"/>
          <w:sz w:val="20"/>
        </w:rPr>
        <w:t xml:space="preserve">“Gym?” </w:t>
      </w:r>
      <w:r w:rsidR="004E28A1" w:rsidRPr="004E28A1">
        <w:rPr>
          <w:color w:val="000000"/>
          <w:sz w:val="20"/>
        </w:rPr>
        <w:t>question</w:t>
      </w:r>
      <w:r w:rsidR="009146F6">
        <w:rPr>
          <w:color w:val="000000"/>
          <w:sz w:val="20"/>
        </w:rPr>
        <w:t>,</w:t>
      </w:r>
      <w:r w:rsidR="004E28A1" w:rsidRPr="004E28A1">
        <w:rPr>
          <w:color w:val="000000"/>
          <w:sz w:val="20"/>
        </w:rPr>
        <w:t xml:space="preserve"> the less tasks the filter had to assign. The ticketing algorithm averaged around 55 more tasks than the choosing the optimal predicate from the start. Theoretica</w:t>
      </w:r>
      <w:r w:rsidR="004E28A1" w:rsidRPr="004E28A1">
        <w:rPr>
          <w:color w:val="000000"/>
          <w:sz w:val="20"/>
        </w:rPr>
        <w:t>l</w:t>
      </w:r>
      <w:r w:rsidR="004E28A1" w:rsidRPr="004E28A1">
        <w:rPr>
          <w:color w:val="000000"/>
          <w:sz w:val="20"/>
        </w:rPr>
        <w:t>ly, this would be around the number of tasks it took the algorithm to learn which predicate was better to choose.</w:t>
      </w:r>
    </w:p>
    <w:p w14:paraId="1A8339A8" w14:textId="77777777" w:rsidR="004E28A1" w:rsidRDefault="004E28A1" w:rsidP="004E28A1">
      <w:pPr>
        <w:jc w:val="both"/>
        <w:rPr>
          <w:color w:val="000000"/>
          <w:sz w:val="20"/>
        </w:rPr>
      </w:pPr>
    </w:p>
    <w:p w14:paraId="6DB2A31C" w14:textId="0306AE3E" w:rsidR="004E28A1" w:rsidRPr="00B44576" w:rsidRDefault="004E28A1" w:rsidP="004E28A1">
      <w:pPr>
        <w:jc w:val="both"/>
        <w:rPr>
          <w:b/>
          <w:color w:val="000000"/>
          <w:sz w:val="20"/>
        </w:rPr>
      </w:pPr>
      <w:r w:rsidRPr="00B44576">
        <w:rPr>
          <w:b/>
          <w:color w:val="000000"/>
          <w:sz w:val="20"/>
        </w:rPr>
        <w:t>6.2</w:t>
      </w:r>
      <w:r w:rsidR="00B44576">
        <w:rPr>
          <w:b/>
          <w:color w:val="000000"/>
          <w:sz w:val="20"/>
        </w:rPr>
        <w:tab/>
      </w:r>
      <w:r w:rsidR="00B44576" w:rsidRPr="00B44576">
        <w:rPr>
          <w:b/>
          <w:color w:val="000000"/>
          <w:sz w:val="20"/>
        </w:rPr>
        <w:t>Varying Cost</w:t>
      </w:r>
    </w:p>
    <w:p w14:paraId="1ABA4CA3" w14:textId="77777777" w:rsidR="004E28A1" w:rsidRDefault="004E28A1" w:rsidP="004E28A1">
      <w:pPr>
        <w:jc w:val="both"/>
        <w:rPr>
          <w:color w:val="000000"/>
          <w:sz w:val="20"/>
        </w:rPr>
      </w:pPr>
      <w:r w:rsidRPr="004E28A1">
        <w:rPr>
          <w:color w:val="000000"/>
          <w:sz w:val="20"/>
        </w:rPr>
        <w:t>We also chose to test the algorithm with predicates of di</w:t>
      </w:r>
      <w:r w:rsidRPr="004E28A1">
        <w:rPr>
          <w:color w:val="000000"/>
          <w:sz w:val="20"/>
        </w:rPr>
        <w:t>f</w:t>
      </w:r>
      <w:r w:rsidRPr="004E28A1">
        <w:rPr>
          <w:color w:val="000000"/>
          <w:sz w:val="20"/>
        </w:rPr>
        <w:t>ferent costs and high selectivity. This configuration was used to observe how the queue system of the algorithm, in combination with the ticketing system, responded to the different cost between predicates and if it was able to e</w:t>
      </w:r>
      <w:r w:rsidRPr="004E28A1">
        <w:rPr>
          <w:color w:val="000000"/>
          <w:sz w:val="20"/>
        </w:rPr>
        <w:t>f</w:t>
      </w:r>
      <w:r w:rsidRPr="004E28A1">
        <w:rPr>
          <w:color w:val="000000"/>
          <w:sz w:val="20"/>
        </w:rPr>
        <w:t>fectively decrease the number of tasks required to filter out the items. In this case, predicates with higher selectivities were chosen to promote filtering an item out once the item/predicate pair was complete. Otherwise, if the sele</w:t>
      </w:r>
      <w:r w:rsidRPr="004E28A1">
        <w:rPr>
          <w:color w:val="000000"/>
          <w:sz w:val="20"/>
        </w:rPr>
        <w:t>c</w:t>
      </w:r>
      <w:r w:rsidRPr="004E28A1">
        <w:rPr>
          <w:color w:val="000000"/>
          <w:sz w:val="20"/>
        </w:rPr>
        <w:t xml:space="preserve">tivities of both predicates were low, many items would have to be passed to both predicates, regardless of which </w:t>
      </w:r>
      <w:r w:rsidRPr="004E28A1">
        <w:rPr>
          <w:color w:val="000000"/>
          <w:sz w:val="20"/>
        </w:rPr>
        <w:lastRenderedPageBreak/>
        <w:t>predicate was chosen first and the algorithm would not be needed.</w:t>
      </w:r>
    </w:p>
    <w:p w14:paraId="3337D856" w14:textId="77777777" w:rsidR="005B33CD" w:rsidRDefault="005B33CD" w:rsidP="004E28A1">
      <w:pPr>
        <w:jc w:val="both"/>
        <w:rPr>
          <w:color w:val="000000"/>
          <w:sz w:val="20"/>
        </w:rPr>
      </w:pPr>
    </w:p>
    <w:tbl>
      <w:tblPr>
        <w:tblW w:w="4868" w:type="dxa"/>
        <w:tblInd w:w="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99" w:type="dxa"/>
          <w:left w:w="98" w:type="dxa"/>
          <w:bottom w:w="99" w:type="dxa"/>
          <w:right w:w="99" w:type="dxa"/>
        </w:tblCellMar>
        <w:tblLook w:val="04A0" w:firstRow="1" w:lastRow="0" w:firstColumn="1" w:lastColumn="0" w:noHBand="0" w:noVBand="1"/>
      </w:tblPr>
      <w:tblGrid>
        <w:gridCol w:w="2898"/>
        <w:gridCol w:w="1054"/>
        <w:gridCol w:w="916"/>
      </w:tblGrid>
      <w:tr w:rsidR="004548CF" w14:paraId="0CC9A8F5" w14:textId="77777777" w:rsidTr="00A2403F">
        <w:tc>
          <w:tcPr>
            <w:tcW w:w="2898"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72E0B791" w14:textId="77777777" w:rsidR="004548CF" w:rsidRDefault="004548CF" w:rsidP="00A2403F">
            <w:pPr>
              <w:pStyle w:val="TableContents"/>
              <w:jc w:val="both"/>
              <w:rPr>
                <w:color w:val="000000"/>
                <w:sz w:val="18"/>
                <w:szCs w:val="18"/>
              </w:rPr>
            </w:pPr>
            <w:r>
              <w:rPr>
                <w:color w:val="000000"/>
                <w:sz w:val="18"/>
                <w:szCs w:val="18"/>
              </w:rPr>
              <w:t>Predicate</w:t>
            </w:r>
          </w:p>
        </w:tc>
        <w:tc>
          <w:tcPr>
            <w:tcW w:w="1054"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31EF1968" w14:textId="77777777" w:rsidR="004548CF" w:rsidRDefault="004548CF" w:rsidP="00A2403F">
            <w:pPr>
              <w:pStyle w:val="TableContents"/>
              <w:jc w:val="both"/>
              <w:rPr>
                <w:color w:val="000000"/>
                <w:sz w:val="18"/>
                <w:szCs w:val="18"/>
              </w:rPr>
            </w:pPr>
            <w:r>
              <w:rPr>
                <w:color w:val="000000"/>
                <w:sz w:val="18"/>
                <w:szCs w:val="18"/>
              </w:rPr>
              <w:t>Selectivity</w:t>
            </w:r>
          </w:p>
        </w:tc>
        <w:tc>
          <w:tcPr>
            <w:tcW w:w="916" w:type="dxa"/>
            <w:tcBorders>
              <w:top w:val="single" w:sz="2" w:space="0" w:color="000000"/>
              <w:left w:val="single" w:sz="2" w:space="0" w:color="000000"/>
              <w:bottom w:val="single" w:sz="2" w:space="0" w:color="000000"/>
              <w:right w:val="single" w:sz="2" w:space="0" w:color="000000"/>
            </w:tcBorders>
          </w:tcPr>
          <w:p w14:paraId="3CAE7BA1" w14:textId="77777777" w:rsidR="004548CF" w:rsidRDefault="004548CF" w:rsidP="00A2403F">
            <w:pPr>
              <w:pStyle w:val="TableContents"/>
              <w:jc w:val="both"/>
              <w:rPr>
                <w:color w:val="000000"/>
                <w:sz w:val="18"/>
                <w:szCs w:val="18"/>
              </w:rPr>
            </w:pPr>
            <w:r>
              <w:rPr>
                <w:color w:val="000000"/>
                <w:sz w:val="18"/>
                <w:szCs w:val="18"/>
              </w:rPr>
              <w:t>Cost</w:t>
            </w:r>
          </w:p>
        </w:tc>
      </w:tr>
      <w:tr w:rsidR="004548CF" w14:paraId="4774236E" w14:textId="77777777" w:rsidTr="00A2403F">
        <w:trPr>
          <w:trHeight w:val="403"/>
        </w:trPr>
        <w:tc>
          <w:tcPr>
            <w:tcW w:w="2898"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2F636DD6" w14:textId="101C7FD1" w:rsidR="004548CF" w:rsidRDefault="004548CF" w:rsidP="00A2403F">
            <w:pPr>
              <w:pStyle w:val="TableContents"/>
              <w:jc w:val="both"/>
              <w:rPr>
                <w:color w:val="000000"/>
                <w:sz w:val="18"/>
                <w:szCs w:val="18"/>
              </w:rPr>
            </w:pPr>
            <w:r w:rsidRPr="004E28A1">
              <w:rPr>
                <w:color w:val="000000"/>
                <w:sz w:val="20"/>
              </w:rPr>
              <w:t>Does this hotel cost under $80 a night</w:t>
            </w:r>
            <w:r>
              <w:rPr>
                <w:color w:val="000000"/>
                <w:sz w:val="20"/>
              </w:rPr>
              <w:t>?</w:t>
            </w:r>
          </w:p>
        </w:tc>
        <w:tc>
          <w:tcPr>
            <w:tcW w:w="1054"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14797260" w14:textId="77A99EAB" w:rsidR="004548CF" w:rsidRDefault="004548CF" w:rsidP="00A2403F">
            <w:pPr>
              <w:pStyle w:val="TableContents"/>
              <w:jc w:val="both"/>
              <w:rPr>
                <w:color w:val="000000"/>
                <w:sz w:val="18"/>
                <w:szCs w:val="18"/>
              </w:rPr>
            </w:pPr>
            <w:r>
              <w:rPr>
                <w:color w:val="000000"/>
                <w:sz w:val="18"/>
                <w:szCs w:val="18"/>
              </w:rPr>
              <w:t>88%</w:t>
            </w:r>
          </w:p>
        </w:tc>
        <w:tc>
          <w:tcPr>
            <w:tcW w:w="916" w:type="dxa"/>
            <w:tcBorders>
              <w:top w:val="single" w:sz="2" w:space="0" w:color="000000"/>
              <w:left w:val="single" w:sz="2" w:space="0" w:color="000000"/>
              <w:bottom w:val="single" w:sz="2" w:space="0" w:color="000000"/>
              <w:right w:val="single" w:sz="2" w:space="0" w:color="000000"/>
            </w:tcBorders>
            <w:vAlign w:val="center"/>
          </w:tcPr>
          <w:p w14:paraId="1225993B" w14:textId="53B70090" w:rsidR="004548CF" w:rsidRDefault="004548CF" w:rsidP="00A2403F">
            <w:pPr>
              <w:pStyle w:val="TableContents"/>
              <w:jc w:val="center"/>
              <w:rPr>
                <w:color w:val="000000"/>
                <w:sz w:val="18"/>
                <w:szCs w:val="18"/>
              </w:rPr>
            </w:pPr>
            <w:r>
              <w:rPr>
                <w:color w:val="000000"/>
                <w:sz w:val="18"/>
                <w:szCs w:val="18"/>
              </w:rPr>
              <w:t>5.0 votes</w:t>
            </w:r>
          </w:p>
        </w:tc>
      </w:tr>
      <w:tr w:rsidR="004548CF" w14:paraId="3020A544" w14:textId="77777777" w:rsidTr="00A2403F">
        <w:tc>
          <w:tcPr>
            <w:tcW w:w="2898"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4D80193D" w14:textId="4D702D2B" w:rsidR="004548CF" w:rsidRDefault="004548CF" w:rsidP="00A2403F">
            <w:pPr>
              <w:pStyle w:val="TableContents"/>
              <w:jc w:val="both"/>
              <w:rPr>
                <w:color w:val="000000"/>
                <w:sz w:val="18"/>
                <w:szCs w:val="18"/>
              </w:rPr>
            </w:pPr>
            <w:r w:rsidRPr="004E28A1">
              <w:rPr>
                <w:color w:val="000000"/>
                <w:sz w:val="20"/>
              </w:rPr>
              <w:t>Are there great views from the rooms of this hotel?</w:t>
            </w:r>
          </w:p>
        </w:tc>
        <w:tc>
          <w:tcPr>
            <w:tcW w:w="1054"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465510AD" w14:textId="00D6C5CD" w:rsidR="004548CF" w:rsidRDefault="004548CF" w:rsidP="00A2403F">
            <w:pPr>
              <w:pStyle w:val="TableContents"/>
              <w:jc w:val="both"/>
              <w:rPr>
                <w:color w:val="000000"/>
                <w:sz w:val="18"/>
                <w:szCs w:val="18"/>
              </w:rPr>
            </w:pPr>
            <w:r>
              <w:rPr>
                <w:color w:val="000000"/>
                <w:sz w:val="18"/>
                <w:szCs w:val="18"/>
              </w:rPr>
              <w:t>62%</w:t>
            </w:r>
          </w:p>
        </w:tc>
        <w:tc>
          <w:tcPr>
            <w:tcW w:w="916" w:type="dxa"/>
            <w:tcBorders>
              <w:top w:val="single" w:sz="2" w:space="0" w:color="000000"/>
              <w:left w:val="single" w:sz="2" w:space="0" w:color="000000"/>
              <w:bottom w:val="single" w:sz="2" w:space="0" w:color="000000"/>
              <w:right w:val="single" w:sz="2" w:space="0" w:color="000000"/>
            </w:tcBorders>
            <w:vAlign w:val="center"/>
          </w:tcPr>
          <w:p w14:paraId="486D9CAE" w14:textId="1D6F5906" w:rsidR="004548CF" w:rsidRDefault="004548CF" w:rsidP="00A2403F">
            <w:pPr>
              <w:pStyle w:val="TableContents"/>
              <w:jc w:val="center"/>
              <w:rPr>
                <w:color w:val="000000"/>
                <w:sz w:val="18"/>
                <w:szCs w:val="18"/>
              </w:rPr>
            </w:pPr>
            <w:r>
              <w:rPr>
                <w:color w:val="000000"/>
                <w:sz w:val="18"/>
                <w:szCs w:val="18"/>
              </w:rPr>
              <w:t>9.7 votes</w:t>
            </w:r>
          </w:p>
        </w:tc>
      </w:tr>
    </w:tbl>
    <w:p w14:paraId="253FC532" w14:textId="4E26D59D" w:rsidR="00700551" w:rsidRDefault="00700551" w:rsidP="00700551">
      <w:pPr>
        <w:pStyle w:val="Text"/>
        <w:spacing w:before="360" w:after="360" w:line="240" w:lineRule="auto"/>
        <w:rPr>
          <w:i/>
          <w:iCs/>
          <w:color w:val="000000"/>
          <w:sz w:val="18"/>
          <w:szCs w:val="18"/>
        </w:rPr>
      </w:pPr>
      <w:r>
        <w:rPr>
          <w:i/>
          <w:iCs/>
          <w:color w:val="000000"/>
          <w:sz w:val="18"/>
          <w:szCs w:val="18"/>
        </w:rPr>
        <w:t>Table 6.2: These are the predicates chosen for this configuration. As shown, the average cost is varied, and both predicates are relatively selective.</w:t>
      </w:r>
    </w:p>
    <w:p w14:paraId="3A496628" w14:textId="6788283C" w:rsidR="00387157" w:rsidRPr="00381AC4" w:rsidRDefault="00387157" w:rsidP="00700551">
      <w:pPr>
        <w:pStyle w:val="Text"/>
        <w:spacing w:before="360" w:after="360" w:line="240" w:lineRule="auto"/>
        <w:rPr>
          <w:i/>
          <w:iCs/>
          <w:color w:val="000000"/>
          <w:sz w:val="18"/>
          <w:szCs w:val="18"/>
        </w:rPr>
      </w:pPr>
      <w:r>
        <w:rPr>
          <w:color w:val="000000"/>
        </w:rPr>
        <w:tab/>
        <w:t>The goal of this configuration was to observe how the a</w:t>
      </w:r>
      <w:r>
        <w:rPr>
          <w:color w:val="000000"/>
        </w:rPr>
        <w:t>l</w:t>
      </w:r>
      <w:r>
        <w:rPr>
          <w:color w:val="000000"/>
        </w:rPr>
        <w:t>gorithm responded to predicates of different costs. The ticketing and queue system worked in tandem to create a backpressure on the more expensive predicate. As the “Great Views?” question required more votes on average to reach consensus on a task, the queue would prevent ot</w:t>
      </w:r>
      <w:r>
        <w:rPr>
          <w:color w:val="000000"/>
        </w:rPr>
        <w:t>h</w:t>
      </w:r>
      <w:r>
        <w:rPr>
          <w:color w:val="000000"/>
        </w:rPr>
        <w:t>er items from entering this predicate’s queue until the pre</w:t>
      </w:r>
      <w:r>
        <w:rPr>
          <w:color w:val="000000"/>
        </w:rPr>
        <w:t>d</w:t>
      </w:r>
      <w:r>
        <w:rPr>
          <w:color w:val="000000"/>
        </w:rPr>
        <w:t>icate was finished. Because of the decrease of items routed to the expensive predicate, the other predicate received more new items, which incremented the amount of tickets it received. Thus, these two systems worked together to sense which predicate had a greater cost.</w:t>
      </w:r>
    </w:p>
    <w:p w14:paraId="0E38CAF9" w14:textId="1C442FA3" w:rsidR="00735E36" w:rsidRPr="00735E36" w:rsidRDefault="00735E36" w:rsidP="00735E36">
      <w:pPr>
        <w:jc w:val="both"/>
        <w:rPr>
          <w:color w:val="000000"/>
          <w:sz w:val="20"/>
        </w:rPr>
      </w:pPr>
      <w:r>
        <w:rPr>
          <w:noProof/>
          <w:color w:val="000000"/>
          <w:sz w:val="20"/>
        </w:rPr>
        <w:drawing>
          <wp:inline distT="0" distB="0" distL="0" distR="0" wp14:anchorId="162E2623" wp14:editId="56E4A2BE">
            <wp:extent cx="3030855" cy="2082800"/>
            <wp:effectExtent l="0" t="0" r="0" b="0"/>
            <wp:docPr id="10" name="Picture 10" descr="Macintosh HD:Users:cssummer16:Desktop:dynamicfiltersite:dynamicfilterapp:simulation_files:graphs:hotel_1_3_n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ssummer16:Desktop:dynamicfiltersite:dynamicfilterapp:simulation_files:graphs:hotel_1_3_nor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855" cy="2082800"/>
                    </a:xfrm>
                    <a:prstGeom prst="rect">
                      <a:avLst/>
                    </a:prstGeom>
                    <a:noFill/>
                    <a:ln>
                      <a:noFill/>
                    </a:ln>
                  </pic:spPr>
                </pic:pic>
              </a:graphicData>
            </a:graphic>
          </wp:inline>
        </w:drawing>
      </w:r>
    </w:p>
    <w:p w14:paraId="7EE4472B" w14:textId="756887BC" w:rsidR="00735E36" w:rsidRPr="005E1C05" w:rsidRDefault="006C6728" w:rsidP="005E1C05">
      <w:pPr>
        <w:pStyle w:val="Text"/>
        <w:spacing w:before="360" w:after="360" w:line="240" w:lineRule="auto"/>
        <w:rPr>
          <w:i/>
          <w:iCs/>
          <w:color w:val="000000"/>
          <w:sz w:val="18"/>
          <w:szCs w:val="18"/>
        </w:rPr>
      </w:pPr>
      <w:r>
        <w:rPr>
          <w:i/>
          <w:iCs/>
          <w:color w:val="000000"/>
          <w:sz w:val="18"/>
          <w:szCs w:val="18"/>
        </w:rPr>
        <w:t xml:space="preserve">Figure 6.2: </w:t>
      </w:r>
      <w:r w:rsidR="005E1C05">
        <w:rPr>
          <w:i/>
          <w:iCs/>
          <w:color w:val="000000"/>
          <w:sz w:val="18"/>
          <w:szCs w:val="18"/>
        </w:rPr>
        <w:t>This graph shows the distributions of the number of tasks for the various a</w:t>
      </w:r>
      <w:r w:rsidR="005E1C05">
        <w:rPr>
          <w:i/>
          <w:iCs/>
          <w:color w:val="000000"/>
          <w:sz w:val="18"/>
          <w:szCs w:val="18"/>
        </w:rPr>
        <w:t>l</w:t>
      </w:r>
      <w:r w:rsidR="005E1C05">
        <w:rPr>
          <w:i/>
          <w:iCs/>
          <w:color w:val="000000"/>
          <w:sz w:val="18"/>
          <w:szCs w:val="18"/>
        </w:rPr>
        <w:t>gorithms for varied costs.</w:t>
      </w:r>
    </w:p>
    <w:p w14:paraId="792858A9" w14:textId="3D9E0647" w:rsidR="004E28A1" w:rsidRDefault="005E1C05" w:rsidP="004E28A1">
      <w:pPr>
        <w:ind w:firstLine="200"/>
        <w:jc w:val="both"/>
        <w:rPr>
          <w:color w:val="000000"/>
          <w:sz w:val="20"/>
        </w:rPr>
      </w:pPr>
      <w:r>
        <w:rPr>
          <w:color w:val="000000"/>
          <w:sz w:val="20"/>
        </w:rPr>
        <w:t>From Figure 6.2 and Table 6.3</w:t>
      </w:r>
      <w:r w:rsidR="006C6728">
        <w:rPr>
          <w:color w:val="000000"/>
          <w:sz w:val="20"/>
        </w:rPr>
        <w:t>,</w:t>
      </w:r>
      <w:r w:rsidR="004E28A1" w:rsidRPr="004E28A1">
        <w:rPr>
          <w:color w:val="000000"/>
          <w:sz w:val="20"/>
        </w:rPr>
        <w:t xml:space="preserve"> we can see again that the ticketing queue algorithm takes </w:t>
      </w:r>
      <w:r w:rsidR="006C6728" w:rsidRPr="004E28A1">
        <w:rPr>
          <w:color w:val="000000"/>
          <w:sz w:val="20"/>
        </w:rPr>
        <w:t>fewer</w:t>
      </w:r>
      <w:r w:rsidR="004E28A1" w:rsidRPr="004E28A1">
        <w:rPr>
          <w:color w:val="000000"/>
          <w:sz w:val="20"/>
        </w:rPr>
        <w:t xml:space="preserve"> tasks on average to filter than the</w:t>
      </w:r>
      <w:r w:rsidR="00381AC4">
        <w:rPr>
          <w:color w:val="000000"/>
          <w:sz w:val="20"/>
        </w:rPr>
        <w:t xml:space="preserve"> ra</w:t>
      </w:r>
      <w:r w:rsidR="00381AC4">
        <w:rPr>
          <w:color w:val="000000"/>
          <w:sz w:val="20"/>
        </w:rPr>
        <w:t>n</w:t>
      </w:r>
      <w:r w:rsidR="00381AC4">
        <w:rPr>
          <w:color w:val="000000"/>
          <w:sz w:val="20"/>
        </w:rPr>
        <w:t>dom and worst case filters.</w:t>
      </w:r>
      <w:r>
        <w:rPr>
          <w:color w:val="000000"/>
          <w:sz w:val="20"/>
        </w:rPr>
        <w:t xml:space="preserve"> In comparison with the optimal choice, the algorithm only takes roughly 12% more tasks than the optimal filter.</w:t>
      </w:r>
    </w:p>
    <w:p w14:paraId="3BD800AD" w14:textId="5B81FA0E" w:rsidR="00387157" w:rsidRDefault="00387157" w:rsidP="004E28A1">
      <w:pPr>
        <w:ind w:firstLine="200"/>
        <w:jc w:val="both"/>
        <w:rPr>
          <w:color w:val="000000"/>
          <w:sz w:val="20"/>
        </w:rPr>
      </w:pPr>
      <w:r>
        <w:rPr>
          <w:color w:val="000000"/>
          <w:sz w:val="20"/>
        </w:rPr>
        <w:t xml:space="preserve">We ran a significance test between the number of tasks of the ticketing queue algorithm and the random algorithm. </w:t>
      </w:r>
      <w:r>
        <w:rPr>
          <w:color w:val="000000"/>
          <w:sz w:val="20"/>
        </w:rPr>
        <w:lastRenderedPageBreak/>
        <w:t>We found that between the average number of tasks of 626.90 for the ticke</w:t>
      </w:r>
      <w:r>
        <w:rPr>
          <w:color w:val="000000"/>
          <w:sz w:val="20"/>
        </w:rPr>
        <w:t>t</w:t>
      </w:r>
      <w:r>
        <w:rPr>
          <w:color w:val="000000"/>
          <w:sz w:val="20"/>
        </w:rPr>
        <w:t>ing queue and 674.08 for the random algorithm, these two systems were statistically significant.</w:t>
      </w:r>
      <w:r>
        <w:rPr>
          <w:rStyle w:val="FootnoteReference"/>
          <w:color w:val="000000"/>
          <w:sz w:val="20"/>
        </w:rPr>
        <w:footnoteReference w:id="2"/>
      </w:r>
      <w:r w:rsidR="007F4E48">
        <w:rPr>
          <w:color w:val="000000"/>
          <w:sz w:val="20"/>
        </w:rPr>
        <w:t xml:space="preserve"> It is important to note that the difference between these two algorithms is less in this configuration than the configur</w:t>
      </w:r>
      <w:r w:rsidR="007F4E48">
        <w:rPr>
          <w:color w:val="000000"/>
          <w:sz w:val="20"/>
        </w:rPr>
        <w:t>a</w:t>
      </w:r>
      <w:r w:rsidR="007F4E48">
        <w:rPr>
          <w:color w:val="000000"/>
          <w:sz w:val="20"/>
        </w:rPr>
        <w:t xml:space="preserve">tion in section 6.1 because our algorithm </w:t>
      </w:r>
      <w:r w:rsidR="005E1C05">
        <w:rPr>
          <w:color w:val="000000"/>
          <w:sz w:val="20"/>
        </w:rPr>
        <w:t>is more aggre</w:t>
      </w:r>
      <w:r w:rsidR="005E1C05">
        <w:rPr>
          <w:color w:val="000000"/>
          <w:sz w:val="20"/>
        </w:rPr>
        <w:t>s</w:t>
      </w:r>
      <w:r w:rsidR="005E1C05">
        <w:rPr>
          <w:color w:val="000000"/>
          <w:sz w:val="20"/>
        </w:rPr>
        <w:t>sive when it comes to differentiating between selectivity</w:t>
      </w:r>
      <w:r w:rsidR="007F4E48">
        <w:rPr>
          <w:color w:val="000000"/>
          <w:sz w:val="20"/>
        </w:rPr>
        <w:t>. In addition, the difference in the costs between the two pred</w:t>
      </w:r>
      <w:r w:rsidR="007F4E48">
        <w:rPr>
          <w:color w:val="000000"/>
          <w:sz w:val="20"/>
        </w:rPr>
        <w:t>i</w:t>
      </w:r>
      <w:r w:rsidR="007F4E48">
        <w:rPr>
          <w:color w:val="000000"/>
          <w:sz w:val="20"/>
        </w:rPr>
        <w:t xml:space="preserve">cates in this configuration does not range as greatly as the two predicates in the previous configuration. </w:t>
      </w:r>
      <w:r w:rsidR="009B69E7">
        <w:rPr>
          <w:color w:val="000000"/>
          <w:sz w:val="20"/>
        </w:rPr>
        <w:t xml:space="preserve">While </w:t>
      </w:r>
      <w:r w:rsidR="007F4E48">
        <w:rPr>
          <w:color w:val="000000"/>
          <w:sz w:val="20"/>
        </w:rPr>
        <w:t>these two pred</w:t>
      </w:r>
      <w:r w:rsidR="007F4E48">
        <w:rPr>
          <w:color w:val="000000"/>
          <w:sz w:val="20"/>
        </w:rPr>
        <w:t>i</w:t>
      </w:r>
      <w:r w:rsidR="007F4E48">
        <w:rPr>
          <w:color w:val="000000"/>
          <w:sz w:val="20"/>
        </w:rPr>
        <w:t>cates</w:t>
      </w:r>
      <w:r w:rsidR="009B69E7">
        <w:rPr>
          <w:color w:val="000000"/>
          <w:sz w:val="20"/>
        </w:rPr>
        <w:t xml:space="preserve"> lean towards a higher </w:t>
      </w:r>
      <w:r w:rsidR="005E1C05">
        <w:rPr>
          <w:color w:val="000000"/>
          <w:sz w:val="20"/>
        </w:rPr>
        <w:t>selectivity, they</w:t>
      </w:r>
      <w:r w:rsidR="007F4E48">
        <w:rPr>
          <w:color w:val="000000"/>
          <w:sz w:val="20"/>
        </w:rPr>
        <w:t xml:space="preserve"> are not equivalent, which may also affect the differences between the tick</w:t>
      </w:r>
      <w:r w:rsidR="005E1C05">
        <w:rPr>
          <w:color w:val="000000"/>
          <w:sz w:val="20"/>
        </w:rPr>
        <w:t xml:space="preserve">eting queue and </w:t>
      </w:r>
      <w:r w:rsidR="007F4E48">
        <w:rPr>
          <w:color w:val="000000"/>
          <w:sz w:val="20"/>
        </w:rPr>
        <w:t>random alg</w:t>
      </w:r>
      <w:r w:rsidR="007F4E48">
        <w:rPr>
          <w:color w:val="000000"/>
          <w:sz w:val="20"/>
        </w:rPr>
        <w:t>o</w:t>
      </w:r>
      <w:r w:rsidR="007F4E48">
        <w:rPr>
          <w:color w:val="000000"/>
          <w:sz w:val="20"/>
        </w:rPr>
        <w:t>rithm.</w:t>
      </w:r>
      <w:r w:rsidR="005E1C05">
        <w:rPr>
          <w:color w:val="000000"/>
          <w:sz w:val="20"/>
        </w:rPr>
        <w:t xml:space="preserve"> All these factors taken into consideration, the ticking queue algorithm still significantly outperforms randomly choo</w:t>
      </w:r>
      <w:r w:rsidR="005E1C05">
        <w:rPr>
          <w:color w:val="000000"/>
          <w:sz w:val="20"/>
        </w:rPr>
        <w:t>s</w:t>
      </w:r>
      <w:r w:rsidR="005E1C05">
        <w:rPr>
          <w:color w:val="000000"/>
          <w:sz w:val="20"/>
        </w:rPr>
        <w:t>ing either predicate.</w:t>
      </w:r>
    </w:p>
    <w:p w14:paraId="6602BA55" w14:textId="2462D260" w:rsidR="00381AC4" w:rsidRDefault="004E28A1" w:rsidP="005E1C05">
      <w:pPr>
        <w:ind w:firstLine="200"/>
        <w:jc w:val="both"/>
        <w:rPr>
          <w:color w:val="000000"/>
          <w:sz w:val="20"/>
        </w:rPr>
      </w:pPr>
      <w:r w:rsidRPr="004E28A1">
        <w:rPr>
          <w:color w:val="000000"/>
          <w:sz w:val="20"/>
        </w:rPr>
        <w:t>We can see that in this configuration, where the cost is varied between the two predicates, the back-pressure caused by the queue in the ticketing queue algorithm has an effect of routing more items to</w:t>
      </w:r>
      <w:r w:rsidR="00387157">
        <w:rPr>
          <w:color w:val="000000"/>
          <w:sz w:val="20"/>
        </w:rPr>
        <w:t xml:space="preserve"> the</w:t>
      </w:r>
      <w:r w:rsidRPr="004E28A1">
        <w:rPr>
          <w:color w:val="000000"/>
          <w:sz w:val="20"/>
        </w:rPr>
        <w:t xml:space="preserve"> </w:t>
      </w:r>
      <w:r w:rsidR="00387157">
        <w:rPr>
          <w:color w:val="000000"/>
          <w:sz w:val="20"/>
        </w:rPr>
        <w:t>“Under $80?”</w:t>
      </w:r>
      <w:r w:rsidR="00387157" w:rsidRPr="004E28A1">
        <w:rPr>
          <w:color w:val="000000"/>
          <w:sz w:val="20"/>
        </w:rPr>
        <w:t xml:space="preserve"> </w:t>
      </w:r>
      <w:r w:rsidRPr="004E28A1">
        <w:rPr>
          <w:color w:val="000000"/>
          <w:sz w:val="20"/>
        </w:rPr>
        <w:t>que</w:t>
      </w:r>
      <w:r w:rsidRPr="004E28A1">
        <w:rPr>
          <w:color w:val="000000"/>
          <w:sz w:val="20"/>
        </w:rPr>
        <w:t>s</w:t>
      </w:r>
      <w:r w:rsidRPr="004E28A1">
        <w:rPr>
          <w:color w:val="000000"/>
          <w:sz w:val="20"/>
        </w:rPr>
        <w:t>tion</w:t>
      </w:r>
      <w:r w:rsidR="00387157">
        <w:rPr>
          <w:color w:val="000000"/>
          <w:sz w:val="20"/>
        </w:rPr>
        <w:t>,</w:t>
      </w:r>
      <w:r w:rsidRPr="004E28A1">
        <w:rPr>
          <w:color w:val="000000"/>
          <w:sz w:val="20"/>
        </w:rPr>
        <w:t xml:space="preserve"> or the cheaper predicate. The variance of the worst-case filter is much larger than the rest because an expe</w:t>
      </w:r>
      <w:r w:rsidRPr="004E28A1">
        <w:rPr>
          <w:color w:val="000000"/>
          <w:sz w:val="20"/>
        </w:rPr>
        <w:t>n</w:t>
      </w:r>
      <w:r w:rsidRPr="004E28A1">
        <w:rPr>
          <w:color w:val="000000"/>
          <w:sz w:val="20"/>
        </w:rPr>
        <w:t>sive predicate still has a chance to reach consensus early (around 5 votes), but can also require multiple recounts. As a result, constantly choosing this expensive predicate will result in a wider variance in the number of tasks between simulation runs.</w:t>
      </w:r>
    </w:p>
    <w:p w14:paraId="6BCF6D19" w14:textId="77777777" w:rsidR="00381AC4" w:rsidRPr="00381AC4" w:rsidRDefault="00381AC4" w:rsidP="00381AC4">
      <w:pPr>
        <w:jc w:val="both"/>
        <w:rPr>
          <w:color w:val="000000"/>
          <w:sz w:val="20"/>
        </w:rPr>
      </w:pPr>
    </w:p>
    <w:tbl>
      <w:tblPr>
        <w:tblW w:w="5000" w:type="pct"/>
        <w:tblCellMar>
          <w:top w:w="15" w:type="dxa"/>
          <w:left w:w="15" w:type="dxa"/>
          <w:bottom w:w="15" w:type="dxa"/>
          <w:right w:w="15" w:type="dxa"/>
        </w:tblCellMar>
        <w:tblLook w:val="04A0" w:firstRow="1" w:lastRow="0" w:firstColumn="1" w:lastColumn="0" w:noHBand="0" w:noVBand="1"/>
      </w:tblPr>
      <w:tblGrid>
        <w:gridCol w:w="4048"/>
        <w:gridCol w:w="932"/>
      </w:tblGrid>
      <w:tr w:rsidR="00381AC4" w:rsidRPr="00381AC4" w14:paraId="0492ABAC" w14:textId="77777777" w:rsidTr="00953764">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993BAA" w14:textId="77777777" w:rsidR="00381AC4" w:rsidRPr="00381AC4" w:rsidRDefault="00381AC4" w:rsidP="00953764">
            <w:pPr>
              <w:jc w:val="center"/>
              <w:rPr>
                <w:color w:val="000000"/>
                <w:sz w:val="20"/>
              </w:rPr>
            </w:pPr>
            <w:r w:rsidRPr="00381AC4">
              <w:rPr>
                <w:color w:val="000000"/>
                <w:sz w:val="20"/>
              </w:rPr>
              <w:t>Hotel Questions with Varying Selectivity and Low Cost (Gym?, Under $80?)</w:t>
            </w:r>
          </w:p>
        </w:tc>
      </w:tr>
      <w:tr w:rsidR="00381AC4" w:rsidRPr="00381AC4" w14:paraId="33F5B28B" w14:textId="77777777" w:rsidTr="00953764">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9D0A0D5" w14:textId="77777777" w:rsidR="00381AC4" w:rsidRPr="00381AC4" w:rsidRDefault="00381AC4" w:rsidP="00953764">
            <w:pPr>
              <w:jc w:val="center"/>
              <w:rPr>
                <w:color w:val="000000"/>
                <w:sz w:val="20"/>
              </w:rPr>
            </w:pPr>
            <w:r w:rsidRPr="00381AC4">
              <w:rPr>
                <w:color w:val="000000"/>
                <w:sz w:val="20"/>
              </w:rPr>
              <w:t>Ticketing Queue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3B6B976" w14:textId="76F470AE" w:rsidR="00381AC4" w:rsidRPr="00381AC4" w:rsidRDefault="00463AFD" w:rsidP="00953764">
            <w:pPr>
              <w:jc w:val="center"/>
              <w:rPr>
                <w:color w:val="000000"/>
                <w:sz w:val="20"/>
              </w:rPr>
            </w:pPr>
            <w:proofErr w:type="gramStart"/>
            <w:r>
              <w:rPr>
                <w:color w:val="000000"/>
                <w:sz w:val="20"/>
              </w:rPr>
              <w:t>x1.10</w:t>
            </w:r>
            <w:proofErr w:type="gramEnd"/>
          </w:p>
        </w:tc>
      </w:tr>
      <w:tr w:rsidR="00381AC4" w:rsidRPr="00381AC4" w14:paraId="42F3A9EC" w14:textId="77777777" w:rsidTr="00953764">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3CF4DB1" w14:textId="77777777" w:rsidR="00381AC4" w:rsidRPr="00381AC4" w:rsidRDefault="00381AC4" w:rsidP="00953764">
            <w:pPr>
              <w:jc w:val="center"/>
              <w:rPr>
                <w:color w:val="000000"/>
                <w:sz w:val="20"/>
              </w:rPr>
            </w:pPr>
            <w:r w:rsidRPr="00381AC4">
              <w:rPr>
                <w:color w:val="000000"/>
                <w:sz w:val="20"/>
              </w:rPr>
              <w:t>Random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2E47F47" w14:textId="63107C44" w:rsidR="00381AC4" w:rsidRPr="00381AC4" w:rsidRDefault="00ED7872" w:rsidP="00953764">
            <w:pPr>
              <w:jc w:val="center"/>
              <w:rPr>
                <w:color w:val="000000"/>
                <w:sz w:val="20"/>
              </w:rPr>
            </w:pPr>
            <w:proofErr w:type="gramStart"/>
            <w:r>
              <w:rPr>
                <w:color w:val="000000"/>
                <w:sz w:val="20"/>
              </w:rPr>
              <w:t>x1.25</w:t>
            </w:r>
            <w:proofErr w:type="gramEnd"/>
          </w:p>
        </w:tc>
      </w:tr>
      <w:tr w:rsidR="00381AC4" w:rsidRPr="00381AC4" w14:paraId="7F3131CB" w14:textId="77777777" w:rsidTr="00953764">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CAA891" w14:textId="77777777" w:rsidR="00381AC4" w:rsidRPr="00381AC4" w:rsidRDefault="00381AC4" w:rsidP="00953764">
            <w:pPr>
              <w:jc w:val="center"/>
              <w:rPr>
                <w:color w:val="000000"/>
                <w:sz w:val="20"/>
              </w:rPr>
            </w:pPr>
            <w:r w:rsidRPr="00381AC4">
              <w:rPr>
                <w:color w:val="000000"/>
                <w:sz w:val="20"/>
              </w:rPr>
              <w:t>Worst Case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1B17062" w14:textId="1EAC34ED" w:rsidR="00381AC4" w:rsidRPr="00381AC4" w:rsidRDefault="00ED7872" w:rsidP="00953764">
            <w:pPr>
              <w:jc w:val="center"/>
              <w:rPr>
                <w:color w:val="000000"/>
                <w:sz w:val="20"/>
              </w:rPr>
            </w:pPr>
            <w:proofErr w:type="gramStart"/>
            <w:r>
              <w:rPr>
                <w:color w:val="000000"/>
                <w:sz w:val="20"/>
              </w:rPr>
              <w:t>x1.63</w:t>
            </w:r>
            <w:proofErr w:type="gramEnd"/>
          </w:p>
        </w:tc>
      </w:tr>
      <w:tr w:rsidR="00381AC4" w:rsidRPr="00381AC4" w14:paraId="2B23E2C0" w14:textId="77777777" w:rsidTr="00953764">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D5042EB" w14:textId="77777777" w:rsidR="00381AC4" w:rsidRPr="00381AC4" w:rsidRDefault="00381AC4" w:rsidP="00953764">
            <w:pPr>
              <w:jc w:val="center"/>
              <w:rPr>
                <w:color w:val="000000"/>
                <w:sz w:val="20"/>
              </w:rPr>
            </w:pPr>
            <w:r w:rsidRPr="00381AC4">
              <w:rPr>
                <w:color w:val="000000"/>
                <w:sz w:val="20"/>
              </w:rPr>
              <w:t>Hotel Questions with High Selectivity and Varying Cost (Under $80, Great Views?)</w:t>
            </w:r>
          </w:p>
        </w:tc>
      </w:tr>
      <w:tr w:rsidR="00381AC4" w:rsidRPr="00381AC4" w14:paraId="272C762A" w14:textId="77777777" w:rsidTr="00953764">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ABEAE21" w14:textId="77777777" w:rsidR="00381AC4" w:rsidRPr="00381AC4" w:rsidRDefault="00381AC4" w:rsidP="00953764">
            <w:pPr>
              <w:jc w:val="center"/>
              <w:rPr>
                <w:color w:val="000000"/>
                <w:sz w:val="20"/>
              </w:rPr>
            </w:pPr>
            <w:r w:rsidRPr="00381AC4">
              <w:rPr>
                <w:color w:val="000000"/>
                <w:sz w:val="20"/>
              </w:rPr>
              <w:t>Ticketing Queue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02ADB51" w14:textId="7170A877" w:rsidR="00381AC4" w:rsidRPr="00381AC4" w:rsidRDefault="00ED7872" w:rsidP="00953764">
            <w:pPr>
              <w:jc w:val="center"/>
              <w:rPr>
                <w:color w:val="000000"/>
                <w:sz w:val="20"/>
              </w:rPr>
            </w:pPr>
            <w:proofErr w:type="gramStart"/>
            <w:r>
              <w:rPr>
                <w:color w:val="000000"/>
                <w:sz w:val="20"/>
              </w:rPr>
              <w:t>x1.12</w:t>
            </w:r>
            <w:proofErr w:type="gramEnd"/>
          </w:p>
        </w:tc>
      </w:tr>
      <w:tr w:rsidR="00381AC4" w:rsidRPr="00381AC4" w14:paraId="66BCAD43" w14:textId="77777777" w:rsidTr="00953764">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FBDE486" w14:textId="77777777" w:rsidR="00381AC4" w:rsidRPr="00381AC4" w:rsidRDefault="00381AC4" w:rsidP="00953764">
            <w:pPr>
              <w:jc w:val="center"/>
              <w:rPr>
                <w:color w:val="000000"/>
                <w:sz w:val="20"/>
              </w:rPr>
            </w:pPr>
            <w:r w:rsidRPr="00381AC4">
              <w:rPr>
                <w:color w:val="000000"/>
                <w:sz w:val="20"/>
              </w:rPr>
              <w:t>Random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F4DC84" w14:textId="115D13D6" w:rsidR="00381AC4" w:rsidRPr="00381AC4" w:rsidRDefault="00ED7872" w:rsidP="00953764">
            <w:pPr>
              <w:jc w:val="center"/>
              <w:rPr>
                <w:color w:val="000000"/>
                <w:sz w:val="20"/>
              </w:rPr>
            </w:pPr>
            <w:proofErr w:type="gramStart"/>
            <w:r>
              <w:rPr>
                <w:color w:val="000000"/>
                <w:sz w:val="20"/>
              </w:rPr>
              <w:t>x1.21</w:t>
            </w:r>
            <w:proofErr w:type="gramEnd"/>
          </w:p>
        </w:tc>
      </w:tr>
      <w:tr w:rsidR="00381AC4" w:rsidRPr="00381AC4" w14:paraId="72272DCD" w14:textId="77777777" w:rsidTr="00953764">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F4FC019" w14:textId="77777777" w:rsidR="00381AC4" w:rsidRPr="00381AC4" w:rsidRDefault="00381AC4" w:rsidP="00953764">
            <w:pPr>
              <w:jc w:val="center"/>
              <w:rPr>
                <w:color w:val="000000"/>
                <w:sz w:val="20"/>
              </w:rPr>
            </w:pPr>
            <w:r w:rsidRPr="00381AC4">
              <w:rPr>
                <w:color w:val="000000"/>
                <w:sz w:val="20"/>
              </w:rPr>
              <w:t>Worst Case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1897A56" w14:textId="7FEC1EA5" w:rsidR="00381AC4" w:rsidRPr="00381AC4" w:rsidRDefault="00ED7872" w:rsidP="00953764">
            <w:pPr>
              <w:jc w:val="center"/>
              <w:rPr>
                <w:color w:val="000000"/>
                <w:sz w:val="20"/>
              </w:rPr>
            </w:pPr>
            <w:proofErr w:type="gramStart"/>
            <w:r>
              <w:rPr>
                <w:color w:val="000000"/>
                <w:sz w:val="20"/>
              </w:rPr>
              <w:t>x1.67</w:t>
            </w:r>
            <w:proofErr w:type="gramEnd"/>
          </w:p>
        </w:tc>
      </w:tr>
    </w:tbl>
    <w:p w14:paraId="35003F95" w14:textId="657C878C" w:rsidR="004E28A1" w:rsidRPr="00381AC4" w:rsidRDefault="00381AC4" w:rsidP="00381AC4">
      <w:pPr>
        <w:pStyle w:val="Text"/>
        <w:spacing w:before="360" w:after="360" w:line="240" w:lineRule="auto"/>
        <w:rPr>
          <w:i/>
          <w:iCs/>
          <w:color w:val="000000"/>
          <w:sz w:val="18"/>
          <w:szCs w:val="18"/>
        </w:rPr>
      </w:pPr>
      <w:r>
        <w:rPr>
          <w:i/>
          <w:iCs/>
          <w:color w:val="000000"/>
          <w:sz w:val="18"/>
          <w:szCs w:val="18"/>
        </w:rPr>
        <w:t xml:space="preserve">Table 6.3: </w:t>
      </w:r>
      <w:r w:rsidR="00ED7872">
        <w:rPr>
          <w:i/>
          <w:iCs/>
          <w:color w:val="000000"/>
          <w:sz w:val="18"/>
          <w:szCs w:val="18"/>
        </w:rPr>
        <w:t>This table shows the multiplier of each algorithm in comparison to the optimal algorithm, calculated by dividing the average number of tasks of each algorithm by the average nu</w:t>
      </w:r>
      <w:r w:rsidR="00ED7872">
        <w:rPr>
          <w:i/>
          <w:iCs/>
          <w:color w:val="000000"/>
          <w:sz w:val="18"/>
          <w:szCs w:val="18"/>
        </w:rPr>
        <w:t>m</w:t>
      </w:r>
      <w:r w:rsidR="00ED7872">
        <w:rPr>
          <w:i/>
          <w:iCs/>
          <w:color w:val="000000"/>
          <w:sz w:val="18"/>
          <w:szCs w:val="18"/>
        </w:rPr>
        <w:t>ber of tasks for optimal fi</w:t>
      </w:r>
      <w:r w:rsidR="00ED7872">
        <w:rPr>
          <w:i/>
          <w:iCs/>
          <w:color w:val="000000"/>
          <w:sz w:val="18"/>
          <w:szCs w:val="18"/>
        </w:rPr>
        <w:t>l</w:t>
      </w:r>
      <w:r w:rsidR="00ED7872">
        <w:rPr>
          <w:i/>
          <w:iCs/>
          <w:color w:val="000000"/>
          <w:sz w:val="18"/>
          <w:szCs w:val="18"/>
        </w:rPr>
        <w:t>ter.</w:t>
      </w:r>
    </w:p>
    <w:p w14:paraId="1A9FC29D" w14:textId="588F1D5C" w:rsidR="004E28A1" w:rsidRPr="00B44576" w:rsidRDefault="004E28A1" w:rsidP="004E28A1">
      <w:pPr>
        <w:jc w:val="both"/>
        <w:rPr>
          <w:b/>
          <w:color w:val="000000"/>
          <w:sz w:val="20"/>
        </w:rPr>
      </w:pPr>
      <w:r w:rsidRPr="00B44576">
        <w:rPr>
          <w:b/>
          <w:color w:val="000000"/>
          <w:sz w:val="20"/>
        </w:rPr>
        <w:lastRenderedPageBreak/>
        <w:t>6.3</w:t>
      </w:r>
      <w:r w:rsidR="00B44576">
        <w:rPr>
          <w:b/>
          <w:color w:val="000000"/>
          <w:sz w:val="20"/>
        </w:rPr>
        <w:tab/>
      </w:r>
      <w:r w:rsidR="00B44576" w:rsidRPr="00B44576">
        <w:rPr>
          <w:b/>
          <w:color w:val="000000"/>
          <w:sz w:val="20"/>
        </w:rPr>
        <w:t>Low Selectivity</w:t>
      </w:r>
    </w:p>
    <w:p w14:paraId="324A3810" w14:textId="77777777" w:rsidR="004E28A1" w:rsidRPr="004E28A1" w:rsidRDefault="004E28A1" w:rsidP="004E28A1">
      <w:pPr>
        <w:jc w:val="both"/>
        <w:rPr>
          <w:color w:val="000000"/>
          <w:sz w:val="20"/>
        </w:rPr>
      </w:pPr>
      <w:r w:rsidRPr="004E28A1">
        <w:rPr>
          <w:color w:val="000000"/>
          <w:sz w:val="20"/>
        </w:rPr>
        <w:t>We also ran some configurations where the order of the questions had minimal effect on the number of tasks per simulation. In this configuration, the two questions had varying costs and low selectivity.</w:t>
      </w:r>
    </w:p>
    <w:p w14:paraId="64558EE2" w14:textId="77777777" w:rsidR="004E28A1" w:rsidRDefault="004E28A1" w:rsidP="004E28A1">
      <w:pPr>
        <w:jc w:val="both"/>
        <w:rPr>
          <w:color w:val="000000"/>
          <w:sz w:val="20"/>
        </w:rPr>
      </w:pPr>
    </w:p>
    <w:tbl>
      <w:tblPr>
        <w:tblW w:w="4868" w:type="dxa"/>
        <w:tblInd w:w="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99" w:type="dxa"/>
          <w:left w:w="98" w:type="dxa"/>
          <w:bottom w:w="99" w:type="dxa"/>
          <w:right w:w="99" w:type="dxa"/>
        </w:tblCellMar>
        <w:tblLook w:val="04A0" w:firstRow="1" w:lastRow="0" w:firstColumn="1" w:lastColumn="0" w:noHBand="0" w:noVBand="1"/>
      </w:tblPr>
      <w:tblGrid>
        <w:gridCol w:w="2898"/>
        <w:gridCol w:w="1054"/>
        <w:gridCol w:w="916"/>
      </w:tblGrid>
      <w:tr w:rsidR="00A2403F" w14:paraId="05B7F209" w14:textId="77777777" w:rsidTr="00A2403F">
        <w:tc>
          <w:tcPr>
            <w:tcW w:w="2898"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5BB49470" w14:textId="77777777" w:rsidR="00A2403F" w:rsidRDefault="00A2403F" w:rsidP="00A2403F">
            <w:pPr>
              <w:pStyle w:val="TableContents"/>
              <w:jc w:val="both"/>
              <w:rPr>
                <w:color w:val="000000"/>
                <w:sz w:val="18"/>
                <w:szCs w:val="18"/>
              </w:rPr>
            </w:pPr>
            <w:r>
              <w:rPr>
                <w:color w:val="000000"/>
                <w:sz w:val="18"/>
                <w:szCs w:val="18"/>
              </w:rPr>
              <w:t>Predicate</w:t>
            </w:r>
          </w:p>
        </w:tc>
        <w:tc>
          <w:tcPr>
            <w:tcW w:w="1054"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39AF6D45" w14:textId="77777777" w:rsidR="00A2403F" w:rsidRDefault="00A2403F" w:rsidP="00A2403F">
            <w:pPr>
              <w:pStyle w:val="TableContents"/>
              <w:jc w:val="both"/>
              <w:rPr>
                <w:color w:val="000000"/>
                <w:sz w:val="18"/>
                <w:szCs w:val="18"/>
              </w:rPr>
            </w:pPr>
            <w:r>
              <w:rPr>
                <w:color w:val="000000"/>
                <w:sz w:val="18"/>
                <w:szCs w:val="18"/>
              </w:rPr>
              <w:t>Selectivity</w:t>
            </w:r>
          </w:p>
        </w:tc>
        <w:tc>
          <w:tcPr>
            <w:tcW w:w="916" w:type="dxa"/>
            <w:tcBorders>
              <w:top w:val="single" w:sz="2" w:space="0" w:color="000000"/>
              <w:left w:val="single" w:sz="2" w:space="0" w:color="000000"/>
              <w:bottom w:val="single" w:sz="2" w:space="0" w:color="000000"/>
              <w:right w:val="single" w:sz="2" w:space="0" w:color="000000"/>
            </w:tcBorders>
          </w:tcPr>
          <w:p w14:paraId="19FFCF14" w14:textId="77777777" w:rsidR="00A2403F" w:rsidRDefault="00A2403F" w:rsidP="00A2403F">
            <w:pPr>
              <w:pStyle w:val="TableContents"/>
              <w:jc w:val="both"/>
              <w:rPr>
                <w:color w:val="000000"/>
                <w:sz w:val="18"/>
                <w:szCs w:val="18"/>
              </w:rPr>
            </w:pPr>
            <w:r>
              <w:rPr>
                <w:color w:val="000000"/>
                <w:sz w:val="18"/>
                <w:szCs w:val="18"/>
              </w:rPr>
              <w:t>Cost</w:t>
            </w:r>
          </w:p>
        </w:tc>
      </w:tr>
      <w:tr w:rsidR="00A2403F" w14:paraId="6EB32933" w14:textId="77777777" w:rsidTr="00A2403F">
        <w:trPr>
          <w:trHeight w:val="403"/>
        </w:trPr>
        <w:tc>
          <w:tcPr>
            <w:tcW w:w="2898"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7CCCE67C" w14:textId="39D6EC70" w:rsidR="00A2403F" w:rsidRDefault="00A2403F" w:rsidP="00A2403F">
            <w:pPr>
              <w:pStyle w:val="TableContents"/>
              <w:jc w:val="both"/>
              <w:rPr>
                <w:color w:val="000000"/>
                <w:sz w:val="18"/>
                <w:szCs w:val="18"/>
              </w:rPr>
            </w:pPr>
            <w:r w:rsidRPr="004E28A1">
              <w:rPr>
                <w:color w:val="000000"/>
                <w:sz w:val="20"/>
              </w:rPr>
              <w:t>Does this restaurant have drinks for those under 21?</w:t>
            </w:r>
          </w:p>
        </w:tc>
        <w:tc>
          <w:tcPr>
            <w:tcW w:w="1054"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5BB30B1F" w14:textId="067EA09D" w:rsidR="00A2403F" w:rsidRDefault="00A2403F" w:rsidP="00A2403F">
            <w:pPr>
              <w:pStyle w:val="TableContents"/>
              <w:jc w:val="both"/>
              <w:rPr>
                <w:color w:val="000000"/>
                <w:sz w:val="18"/>
                <w:szCs w:val="18"/>
              </w:rPr>
            </w:pPr>
            <w:r>
              <w:rPr>
                <w:color w:val="000000"/>
                <w:sz w:val="18"/>
                <w:szCs w:val="18"/>
              </w:rPr>
              <w:t>16%</w:t>
            </w:r>
          </w:p>
        </w:tc>
        <w:tc>
          <w:tcPr>
            <w:tcW w:w="916" w:type="dxa"/>
            <w:tcBorders>
              <w:top w:val="single" w:sz="2" w:space="0" w:color="000000"/>
              <w:left w:val="single" w:sz="2" w:space="0" w:color="000000"/>
              <w:bottom w:val="single" w:sz="2" w:space="0" w:color="000000"/>
              <w:right w:val="single" w:sz="2" w:space="0" w:color="000000"/>
            </w:tcBorders>
            <w:vAlign w:val="center"/>
          </w:tcPr>
          <w:p w14:paraId="7EBE89A3" w14:textId="6DF77461" w:rsidR="00A2403F" w:rsidRDefault="00A2403F" w:rsidP="00A2403F">
            <w:pPr>
              <w:pStyle w:val="TableContents"/>
              <w:jc w:val="center"/>
              <w:rPr>
                <w:color w:val="000000"/>
                <w:sz w:val="18"/>
                <w:szCs w:val="18"/>
              </w:rPr>
            </w:pPr>
            <w:r>
              <w:rPr>
                <w:color w:val="000000"/>
                <w:sz w:val="18"/>
                <w:szCs w:val="18"/>
              </w:rPr>
              <w:t>8.6 votes</w:t>
            </w:r>
          </w:p>
        </w:tc>
      </w:tr>
      <w:tr w:rsidR="00A2403F" w14:paraId="63C8748E" w14:textId="77777777" w:rsidTr="00A2403F">
        <w:tc>
          <w:tcPr>
            <w:tcW w:w="2898"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6A407473" w14:textId="6AE328CA" w:rsidR="00A2403F" w:rsidRDefault="00A2403F" w:rsidP="00A2403F">
            <w:pPr>
              <w:pStyle w:val="TableContents"/>
              <w:jc w:val="both"/>
              <w:rPr>
                <w:color w:val="000000"/>
                <w:sz w:val="18"/>
                <w:szCs w:val="18"/>
              </w:rPr>
            </w:pPr>
            <w:r w:rsidRPr="004E28A1">
              <w:rPr>
                <w:color w:val="000000"/>
                <w:sz w:val="20"/>
              </w:rPr>
              <w:t>Does this restaurant have more than 20 items on its menu?</w:t>
            </w:r>
          </w:p>
        </w:tc>
        <w:tc>
          <w:tcPr>
            <w:tcW w:w="1054" w:type="dxa"/>
            <w:tcBorders>
              <w:top w:val="single" w:sz="2" w:space="0" w:color="000000"/>
              <w:left w:val="single" w:sz="2" w:space="0" w:color="000000"/>
              <w:bottom w:val="single" w:sz="2" w:space="0" w:color="000000"/>
              <w:right w:val="single" w:sz="2" w:space="0" w:color="000000"/>
            </w:tcBorders>
            <w:shd w:val="clear" w:color="auto" w:fill="auto"/>
            <w:tcMar>
              <w:left w:w="98" w:type="dxa"/>
            </w:tcMar>
            <w:vAlign w:val="center"/>
          </w:tcPr>
          <w:p w14:paraId="45C04169" w14:textId="59C8E10A" w:rsidR="00A2403F" w:rsidRDefault="00A2403F" w:rsidP="00A2403F">
            <w:pPr>
              <w:pStyle w:val="TableContents"/>
              <w:jc w:val="both"/>
              <w:rPr>
                <w:color w:val="000000"/>
                <w:sz w:val="18"/>
                <w:szCs w:val="18"/>
              </w:rPr>
            </w:pPr>
            <w:r>
              <w:rPr>
                <w:color w:val="000000"/>
                <w:sz w:val="18"/>
                <w:szCs w:val="18"/>
              </w:rPr>
              <w:t>16%</w:t>
            </w:r>
          </w:p>
        </w:tc>
        <w:tc>
          <w:tcPr>
            <w:tcW w:w="916" w:type="dxa"/>
            <w:tcBorders>
              <w:top w:val="single" w:sz="2" w:space="0" w:color="000000"/>
              <w:left w:val="single" w:sz="2" w:space="0" w:color="000000"/>
              <w:bottom w:val="single" w:sz="2" w:space="0" w:color="000000"/>
              <w:right w:val="single" w:sz="2" w:space="0" w:color="000000"/>
            </w:tcBorders>
            <w:vAlign w:val="center"/>
          </w:tcPr>
          <w:p w14:paraId="7B9A269E" w14:textId="408B61A6" w:rsidR="00A2403F" w:rsidRDefault="00A2403F" w:rsidP="00A2403F">
            <w:pPr>
              <w:pStyle w:val="TableContents"/>
              <w:jc w:val="center"/>
              <w:rPr>
                <w:color w:val="000000"/>
                <w:sz w:val="18"/>
                <w:szCs w:val="18"/>
              </w:rPr>
            </w:pPr>
            <w:r>
              <w:rPr>
                <w:color w:val="000000"/>
                <w:sz w:val="18"/>
                <w:szCs w:val="18"/>
              </w:rPr>
              <w:t>5.5 votes</w:t>
            </w:r>
          </w:p>
        </w:tc>
      </w:tr>
    </w:tbl>
    <w:p w14:paraId="7DF9CE22" w14:textId="45267AC4" w:rsidR="004E28A1" w:rsidRPr="0068723F" w:rsidRDefault="0068723F" w:rsidP="0068723F">
      <w:pPr>
        <w:pStyle w:val="Text"/>
        <w:spacing w:before="360" w:after="360" w:line="240" w:lineRule="auto"/>
        <w:rPr>
          <w:i/>
          <w:iCs/>
          <w:color w:val="000000"/>
          <w:sz w:val="18"/>
          <w:szCs w:val="18"/>
        </w:rPr>
      </w:pPr>
      <w:r>
        <w:rPr>
          <w:i/>
          <w:iCs/>
          <w:color w:val="000000"/>
          <w:sz w:val="18"/>
          <w:szCs w:val="18"/>
        </w:rPr>
        <w:t>Table 6.4: These are the predicates chosen for this configuration. As shown, the selectivities are both relatively low and the costs are varied.</w:t>
      </w:r>
    </w:p>
    <w:p w14:paraId="3F15C11D" w14:textId="0A94FE86" w:rsidR="00B26DB0" w:rsidRDefault="006965E1" w:rsidP="00B26DB0">
      <w:pPr>
        <w:ind w:firstLine="200"/>
        <w:jc w:val="both"/>
        <w:rPr>
          <w:color w:val="000000"/>
          <w:sz w:val="20"/>
        </w:rPr>
      </w:pPr>
      <w:r>
        <w:rPr>
          <w:color w:val="000000"/>
          <w:sz w:val="20"/>
        </w:rPr>
        <w:t>Because the set of restaurants had fewer items (20 re</w:t>
      </w:r>
      <w:r>
        <w:rPr>
          <w:color w:val="000000"/>
          <w:sz w:val="20"/>
        </w:rPr>
        <w:t>s</w:t>
      </w:r>
      <w:r>
        <w:rPr>
          <w:color w:val="000000"/>
          <w:sz w:val="20"/>
        </w:rPr>
        <w:t>taurants), the number of tasks required for the filter oper</w:t>
      </w:r>
      <w:r>
        <w:rPr>
          <w:color w:val="000000"/>
          <w:sz w:val="20"/>
        </w:rPr>
        <w:t>a</w:t>
      </w:r>
      <w:r>
        <w:rPr>
          <w:color w:val="000000"/>
          <w:sz w:val="20"/>
        </w:rPr>
        <w:t xml:space="preserve">tion was also less. We decided to run 200 simulations for each algorithm to obtain a more accurate analysis of the data. </w:t>
      </w:r>
      <w:r w:rsidR="00B26DB0">
        <w:rPr>
          <w:color w:val="000000"/>
          <w:sz w:val="20"/>
        </w:rPr>
        <w:t>When running the simulations, the number of tasks outpu</w:t>
      </w:r>
      <w:r w:rsidR="00B26DB0">
        <w:rPr>
          <w:color w:val="000000"/>
          <w:sz w:val="20"/>
        </w:rPr>
        <w:t>t</w:t>
      </w:r>
      <w:r w:rsidR="00B26DB0">
        <w:rPr>
          <w:color w:val="000000"/>
          <w:sz w:val="20"/>
        </w:rPr>
        <w:t>ted by each algorithm were close in value. In further analysis, we found that the average number of tasks b</w:t>
      </w:r>
      <w:r w:rsidR="00B26DB0">
        <w:rPr>
          <w:color w:val="000000"/>
          <w:sz w:val="20"/>
        </w:rPr>
        <w:t>e</w:t>
      </w:r>
      <w:r w:rsidR="00B26DB0">
        <w:rPr>
          <w:color w:val="000000"/>
          <w:sz w:val="20"/>
        </w:rPr>
        <w:t>tween all four algorithms were not statistically signif</w:t>
      </w:r>
      <w:r w:rsidR="00B26DB0">
        <w:rPr>
          <w:color w:val="000000"/>
          <w:sz w:val="20"/>
        </w:rPr>
        <w:t>i</w:t>
      </w:r>
      <w:r w:rsidR="00B26DB0">
        <w:rPr>
          <w:color w:val="000000"/>
          <w:sz w:val="20"/>
        </w:rPr>
        <w:t>cant.</w:t>
      </w:r>
      <w:r w:rsidR="00B26DB0">
        <w:rPr>
          <w:rStyle w:val="FootnoteReference"/>
          <w:color w:val="000000"/>
          <w:sz w:val="20"/>
        </w:rPr>
        <w:footnoteReference w:id="3"/>
      </w:r>
    </w:p>
    <w:p w14:paraId="7BB4C72C" w14:textId="77777777" w:rsidR="009C57E6" w:rsidRDefault="009C57E6" w:rsidP="00B26DB0">
      <w:pPr>
        <w:ind w:firstLine="200"/>
        <w:jc w:val="both"/>
        <w:rPr>
          <w:color w:val="000000"/>
          <w:sz w:val="20"/>
        </w:rPr>
      </w:pPr>
    </w:p>
    <w:tbl>
      <w:tblPr>
        <w:tblW w:w="5000" w:type="pct"/>
        <w:tblCellMar>
          <w:top w:w="15" w:type="dxa"/>
          <w:left w:w="15" w:type="dxa"/>
          <w:bottom w:w="15" w:type="dxa"/>
          <w:right w:w="15" w:type="dxa"/>
        </w:tblCellMar>
        <w:tblLook w:val="04A0" w:firstRow="1" w:lastRow="0" w:firstColumn="1" w:lastColumn="0" w:noHBand="0" w:noVBand="1"/>
      </w:tblPr>
      <w:tblGrid>
        <w:gridCol w:w="4188"/>
        <w:gridCol w:w="792"/>
      </w:tblGrid>
      <w:tr w:rsidR="009C57E6" w:rsidRPr="00381AC4" w14:paraId="2A0C24F9" w14:textId="77777777" w:rsidTr="005D2F48">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CAD9A3" w14:textId="77777777" w:rsidR="009C57E6" w:rsidRPr="00381AC4" w:rsidRDefault="009C57E6" w:rsidP="005D2F48">
            <w:pPr>
              <w:jc w:val="center"/>
              <w:rPr>
                <w:color w:val="000000"/>
                <w:sz w:val="20"/>
              </w:rPr>
            </w:pPr>
            <w:r w:rsidRPr="00381AC4">
              <w:rPr>
                <w:color w:val="000000"/>
                <w:sz w:val="20"/>
              </w:rPr>
              <w:t>Restaurant Questions with Low selectivity and Varying Cost (Drinks</w:t>
            </w:r>
            <w:proofErr w:type="gramStart"/>
            <w:r w:rsidRPr="00381AC4">
              <w:rPr>
                <w:color w:val="000000"/>
                <w:sz w:val="20"/>
              </w:rPr>
              <w:t>?,</w:t>
            </w:r>
            <w:proofErr w:type="gramEnd"/>
            <w:r w:rsidRPr="00381AC4">
              <w:rPr>
                <w:color w:val="000000"/>
                <w:sz w:val="20"/>
              </w:rPr>
              <w:t xml:space="preserve"> Menu?)</w:t>
            </w:r>
          </w:p>
        </w:tc>
      </w:tr>
      <w:tr w:rsidR="009C57E6" w:rsidRPr="00381AC4" w14:paraId="6E580000" w14:textId="77777777" w:rsidTr="005D2F48">
        <w:tc>
          <w:tcPr>
            <w:tcW w:w="420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3275F" w14:textId="77777777" w:rsidR="009C57E6" w:rsidRPr="00381AC4" w:rsidRDefault="009C57E6" w:rsidP="005D2F48">
            <w:pPr>
              <w:jc w:val="center"/>
              <w:rPr>
                <w:color w:val="000000"/>
                <w:sz w:val="20"/>
              </w:rPr>
            </w:pPr>
            <w:r w:rsidRPr="00381AC4">
              <w:rPr>
                <w:color w:val="000000"/>
                <w:sz w:val="20"/>
              </w:rPr>
              <w:t>Ticketing Queue Algorithm</w:t>
            </w:r>
          </w:p>
        </w:tc>
        <w:tc>
          <w:tcPr>
            <w:tcW w:w="79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A22DB" w14:textId="77777777" w:rsidR="009C57E6" w:rsidRPr="00381AC4" w:rsidRDefault="009C57E6" w:rsidP="005D2F48">
            <w:pPr>
              <w:jc w:val="center"/>
              <w:rPr>
                <w:color w:val="000000"/>
                <w:sz w:val="20"/>
              </w:rPr>
            </w:pPr>
            <w:proofErr w:type="gramStart"/>
            <w:r>
              <w:rPr>
                <w:color w:val="000000"/>
                <w:sz w:val="20"/>
              </w:rPr>
              <w:t>x1.01</w:t>
            </w:r>
            <w:proofErr w:type="gramEnd"/>
          </w:p>
        </w:tc>
      </w:tr>
      <w:tr w:rsidR="009C57E6" w:rsidRPr="00381AC4" w14:paraId="0FBE37BD" w14:textId="77777777" w:rsidTr="005D2F48">
        <w:tc>
          <w:tcPr>
            <w:tcW w:w="420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4F50A" w14:textId="77777777" w:rsidR="009C57E6" w:rsidRPr="00381AC4" w:rsidRDefault="009C57E6" w:rsidP="005D2F48">
            <w:pPr>
              <w:jc w:val="center"/>
              <w:rPr>
                <w:color w:val="000000"/>
                <w:sz w:val="20"/>
              </w:rPr>
            </w:pPr>
            <w:r w:rsidRPr="00381AC4">
              <w:rPr>
                <w:color w:val="000000"/>
                <w:sz w:val="20"/>
              </w:rPr>
              <w:t>Random Algorithm</w:t>
            </w:r>
          </w:p>
        </w:tc>
        <w:tc>
          <w:tcPr>
            <w:tcW w:w="79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94FFB" w14:textId="77777777" w:rsidR="009C57E6" w:rsidRPr="00381AC4" w:rsidRDefault="009C57E6" w:rsidP="005D2F48">
            <w:pPr>
              <w:jc w:val="center"/>
              <w:rPr>
                <w:color w:val="000000"/>
                <w:sz w:val="20"/>
              </w:rPr>
            </w:pPr>
            <w:proofErr w:type="gramStart"/>
            <w:r>
              <w:rPr>
                <w:color w:val="000000"/>
                <w:sz w:val="20"/>
              </w:rPr>
              <w:t>x1.02</w:t>
            </w:r>
            <w:proofErr w:type="gramEnd"/>
          </w:p>
        </w:tc>
      </w:tr>
      <w:tr w:rsidR="009C57E6" w:rsidRPr="00381AC4" w14:paraId="58C4E69B" w14:textId="77777777" w:rsidTr="005D2F48">
        <w:tc>
          <w:tcPr>
            <w:tcW w:w="420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D0257" w14:textId="77777777" w:rsidR="009C57E6" w:rsidRPr="00381AC4" w:rsidRDefault="009C57E6" w:rsidP="005D2F48">
            <w:pPr>
              <w:jc w:val="center"/>
              <w:rPr>
                <w:color w:val="000000"/>
                <w:sz w:val="20"/>
              </w:rPr>
            </w:pPr>
            <w:r w:rsidRPr="00381AC4">
              <w:rPr>
                <w:color w:val="000000"/>
                <w:sz w:val="20"/>
              </w:rPr>
              <w:t>Worst Case Algorithm</w:t>
            </w:r>
          </w:p>
        </w:tc>
        <w:tc>
          <w:tcPr>
            <w:tcW w:w="79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F6B51" w14:textId="77777777" w:rsidR="009C57E6" w:rsidRPr="00381AC4" w:rsidRDefault="009C57E6" w:rsidP="005D2F48">
            <w:pPr>
              <w:jc w:val="center"/>
              <w:rPr>
                <w:color w:val="000000"/>
                <w:sz w:val="20"/>
              </w:rPr>
            </w:pPr>
            <w:proofErr w:type="gramStart"/>
            <w:r>
              <w:rPr>
                <w:color w:val="000000"/>
                <w:sz w:val="20"/>
              </w:rPr>
              <w:t>x1.03</w:t>
            </w:r>
            <w:proofErr w:type="gramEnd"/>
          </w:p>
        </w:tc>
      </w:tr>
    </w:tbl>
    <w:p w14:paraId="63001805" w14:textId="6149E4E9" w:rsidR="009C57E6" w:rsidRPr="009C57E6" w:rsidRDefault="009C57E6" w:rsidP="009C57E6">
      <w:pPr>
        <w:pStyle w:val="Text"/>
        <w:spacing w:before="360" w:after="360" w:line="240" w:lineRule="auto"/>
        <w:rPr>
          <w:i/>
          <w:iCs/>
          <w:color w:val="000000"/>
          <w:sz w:val="18"/>
          <w:szCs w:val="18"/>
        </w:rPr>
      </w:pPr>
      <w:r>
        <w:rPr>
          <w:i/>
          <w:iCs/>
          <w:color w:val="000000"/>
          <w:sz w:val="18"/>
          <w:szCs w:val="18"/>
        </w:rPr>
        <w:t>Table 6.5: A table of the multiplier of each algorithm in compar</w:t>
      </w:r>
      <w:r>
        <w:rPr>
          <w:i/>
          <w:iCs/>
          <w:color w:val="000000"/>
          <w:sz w:val="18"/>
          <w:szCs w:val="18"/>
        </w:rPr>
        <w:t>i</w:t>
      </w:r>
      <w:r>
        <w:rPr>
          <w:i/>
          <w:iCs/>
          <w:color w:val="000000"/>
          <w:sz w:val="18"/>
          <w:szCs w:val="18"/>
        </w:rPr>
        <w:t>son to the optimal filter.</w:t>
      </w:r>
    </w:p>
    <w:p w14:paraId="3D45F005" w14:textId="54E16820" w:rsidR="00B26DB0" w:rsidRDefault="00B26DB0" w:rsidP="00B26DB0">
      <w:pPr>
        <w:ind w:firstLine="200"/>
        <w:jc w:val="both"/>
        <w:rPr>
          <w:color w:val="000000"/>
          <w:sz w:val="20"/>
        </w:rPr>
      </w:pPr>
      <w:r w:rsidRPr="004E28A1">
        <w:rPr>
          <w:color w:val="000000"/>
          <w:sz w:val="20"/>
        </w:rPr>
        <w:t xml:space="preserve">As shown in </w:t>
      </w:r>
      <w:r>
        <w:rPr>
          <w:color w:val="000000"/>
          <w:sz w:val="20"/>
        </w:rPr>
        <w:t xml:space="preserve">Table 6.5, </w:t>
      </w:r>
      <w:r w:rsidRPr="004E28A1">
        <w:rPr>
          <w:color w:val="000000"/>
          <w:sz w:val="20"/>
        </w:rPr>
        <w:t xml:space="preserve">the </w:t>
      </w:r>
      <w:r w:rsidR="007F33C0">
        <w:rPr>
          <w:color w:val="000000"/>
          <w:sz w:val="20"/>
        </w:rPr>
        <w:t>multiplier</w:t>
      </w:r>
      <w:r w:rsidRPr="004E28A1">
        <w:rPr>
          <w:color w:val="000000"/>
          <w:sz w:val="20"/>
        </w:rPr>
        <w:t xml:space="preserve"> differences from the optimal filter between the three algorithms are both minimal and are </w:t>
      </w:r>
      <w:r w:rsidR="007F33C0">
        <w:rPr>
          <w:color w:val="000000"/>
          <w:sz w:val="20"/>
        </w:rPr>
        <w:t>within x0.01</w:t>
      </w:r>
      <w:r w:rsidRPr="004E28A1">
        <w:rPr>
          <w:color w:val="000000"/>
          <w:sz w:val="20"/>
        </w:rPr>
        <w:t xml:space="preserve"> of each other. While the </w:t>
      </w:r>
      <w:r w:rsidR="007F33C0">
        <w:rPr>
          <w:color w:val="000000"/>
          <w:sz w:val="20"/>
        </w:rPr>
        <w:t>mu</w:t>
      </w:r>
      <w:r w:rsidR="007F33C0">
        <w:rPr>
          <w:color w:val="000000"/>
          <w:sz w:val="20"/>
        </w:rPr>
        <w:t>l</w:t>
      </w:r>
      <w:r w:rsidR="007F33C0">
        <w:rPr>
          <w:color w:val="000000"/>
          <w:sz w:val="20"/>
        </w:rPr>
        <w:t>tiplier</w:t>
      </w:r>
      <w:r w:rsidRPr="004E28A1">
        <w:rPr>
          <w:color w:val="000000"/>
          <w:sz w:val="20"/>
        </w:rPr>
        <w:t xml:space="preserve"> differences still follow the same trend of the ticke</w:t>
      </w:r>
      <w:r w:rsidRPr="004E28A1">
        <w:rPr>
          <w:color w:val="000000"/>
          <w:sz w:val="20"/>
        </w:rPr>
        <w:t>t</w:t>
      </w:r>
      <w:r w:rsidRPr="004E28A1">
        <w:rPr>
          <w:color w:val="000000"/>
          <w:sz w:val="20"/>
        </w:rPr>
        <w:t>ing algorithm outperforming both the random and worst case filters, the difference between these algorithms is not enough to make a significant claim. This is because of the low s</w:t>
      </w:r>
      <w:r w:rsidRPr="004E28A1">
        <w:rPr>
          <w:color w:val="000000"/>
          <w:sz w:val="20"/>
        </w:rPr>
        <w:t>e</w:t>
      </w:r>
      <w:r w:rsidRPr="004E28A1">
        <w:rPr>
          <w:color w:val="000000"/>
          <w:sz w:val="20"/>
        </w:rPr>
        <w:t xml:space="preserve">lectivity of both predicates. Because both predicates </w:t>
      </w:r>
      <w:r w:rsidR="007F33C0">
        <w:rPr>
          <w:color w:val="000000"/>
          <w:sz w:val="20"/>
        </w:rPr>
        <w:t>have low selectivities, they often return true for items passed to them by the filter. Thus</w:t>
      </w:r>
      <w:r w:rsidRPr="004E28A1">
        <w:rPr>
          <w:color w:val="000000"/>
          <w:sz w:val="20"/>
        </w:rPr>
        <w:t>, no matter which pred</w:t>
      </w:r>
      <w:r w:rsidRPr="004E28A1">
        <w:rPr>
          <w:color w:val="000000"/>
          <w:sz w:val="20"/>
        </w:rPr>
        <w:t>i</w:t>
      </w:r>
      <w:r w:rsidRPr="004E28A1">
        <w:rPr>
          <w:color w:val="000000"/>
          <w:sz w:val="20"/>
        </w:rPr>
        <w:lastRenderedPageBreak/>
        <w:t>cate the item is rou</w:t>
      </w:r>
      <w:r w:rsidRPr="004E28A1">
        <w:rPr>
          <w:color w:val="000000"/>
          <w:sz w:val="20"/>
        </w:rPr>
        <w:t>t</w:t>
      </w:r>
      <w:r w:rsidRPr="004E28A1">
        <w:rPr>
          <w:color w:val="000000"/>
          <w:sz w:val="20"/>
        </w:rPr>
        <w:t>ed to first, the item will often need to be routed to the other predicate. As a result, the number of tasks that can be avoided through the ordering of the pred</w:t>
      </w:r>
      <w:r w:rsidRPr="004E28A1">
        <w:rPr>
          <w:color w:val="000000"/>
          <w:sz w:val="20"/>
        </w:rPr>
        <w:t>i</w:t>
      </w:r>
      <w:r w:rsidRPr="004E28A1">
        <w:rPr>
          <w:color w:val="000000"/>
          <w:sz w:val="20"/>
        </w:rPr>
        <w:t>cates is minimized due to the low selectiv</w:t>
      </w:r>
      <w:r w:rsidRPr="004E28A1">
        <w:rPr>
          <w:color w:val="000000"/>
          <w:sz w:val="20"/>
        </w:rPr>
        <w:t>i</w:t>
      </w:r>
      <w:r w:rsidRPr="004E28A1">
        <w:rPr>
          <w:color w:val="000000"/>
          <w:sz w:val="20"/>
        </w:rPr>
        <w:t>ty of both the predicates.</w:t>
      </w:r>
    </w:p>
    <w:p w14:paraId="16A19783" w14:textId="77777777" w:rsidR="00381AC4" w:rsidRPr="00381AC4" w:rsidRDefault="00381AC4" w:rsidP="00381AC4">
      <w:pPr>
        <w:jc w:val="both"/>
        <w:rPr>
          <w:color w:val="000000"/>
          <w:sz w:val="20"/>
        </w:rPr>
      </w:pPr>
    </w:p>
    <w:p w14:paraId="77A431F6" w14:textId="3DFE9E05" w:rsidR="004E28A1" w:rsidRPr="00B44576" w:rsidRDefault="004E28A1" w:rsidP="004E28A1">
      <w:pPr>
        <w:jc w:val="both"/>
        <w:rPr>
          <w:b/>
          <w:color w:val="000000"/>
          <w:sz w:val="20"/>
        </w:rPr>
      </w:pPr>
      <w:r w:rsidRPr="00B44576">
        <w:rPr>
          <w:b/>
          <w:color w:val="000000"/>
          <w:sz w:val="20"/>
        </w:rPr>
        <w:t>6.4</w:t>
      </w:r>
      <w:r w:rsidR="00B44576">
        <w:rPr>
          <w:b/>
          <w:color w:val="000000"/>
          <w:sz w:val="20"/>
        </w:rPr>
        <w:tab/>
        <w:t>Fluctuations and the Sliding Window</w:t>
      </w:r>
    </w:p>
    <w:p w14:paraId="7D38ACB8" w14:textId="3CA83A5F" w:rsidR="004E28A1" w:rsidRPr="004E28A1" w:rsidRDefault="004E28A1" w:rsidP="004E28A1">
      <w:pPr>
        <w:jc w:val="both"/>
        <w:rPr>
          <w:color w:val="000000"/>
          <w:sz w:val="20"/>
        </w:rPr>
      </w:pPr>
      <w:r w:rsidRPr="004E28A1">
        <w:rPr>
          <w:color w:val="000000"/>
          <w:sz w:val="20"/>
        </w:rPr>
        <w:t>In addition to testing our ticketing queue algorithm, we also wanted to test how our “shifting window”</w:t>
      </w:r>
      <w:r w:rsidR="00B96C1B">
        <w:rPr>
          <w:color w:val="000000"/>
          <w:sz w:val="20"/>
        </w:rPr>
        <w:t xml:space="preserve"> mentioned in Section 4.3</w:t>
      </w:r>
      <w:r w:rsidRPr="004E28A1">
        <w:rPr>
          <w:color w:val="000000"/>
          <w:sz w:val="20"/>
        </w:rPr>
        <w:t xml:space="preserve"> adapted to fluctuations in the properties of the predicate. To test this algorithm, we generated synthe</w:t>
      </w:r>
      <w:r w:rsidRPr="004E28A1">
        <w:rPr>
          <w:color w:val="000000"/>
          <w:sz w:val="20"/>
        </w:rPr>
        <w:t>t</w:t>
      </w:r>
      <w:r w:rsidRPr="004E28A1">
        <w:rPr>
          <w:color w:val="000000"/>
          <w:sz w:val="20"/>
        </w:rPr>
        <w:t>ic data using a random generator. Each vote was cast based on the sele</w:t>
      </w:r>
      <w:r w:rsidRPr="004E28A1">
        <w:rPr>
          <w:color w:val="000000"/>
          <w:sz w:val="20"/>
        </w:rPr>
        <w:t>c</w:t>
      </w:r>
      <w:r w:rsidRPr="004E28A1">
        <w:rPr>
          <w:color w:val="000000"/>
          <w:sz w:val="20"/>
        </w:rPr>
        <w:t>tivity of the predicate (whether the predicate would lean towards true or false) and added noise that co</w:t>
      </w:r>
      <w:r w:rsidRPr="004E28A1">
        <w:rPr>
          <w:color w:val="000000"/>
          <w:sz w:val="20"/>
        </w:rPr>
        <w:t>n</w:t>
      </w:r>
      <w:r w:rsidRPr="004E28A1">
        <w:rPr>
          <w:color w:val="000000"/>
          <w:sz w:val="20"/>
        </w:rPr>
        <w:t>trolled cost. This noise factor was simply the probability of choo</w:t>
      </w:r>
      <w:r w:rsidRPr="004E28A1">
        <w:rPr>
          <w:color w:val="000000"/>
          <w:sz w:val="20"/>
        </w:rPr>
        <w:t>s</w:t>
      </w:r>
      <w:r w:rsidRPr="004E28A1">
        <w:rPr>
          <w:color w:val="000000"/>
          <w:sz w:val="20"/>
        </w:rPr>
        <w:t>ing the Boolean that the predicate leans towards. For e</w:t>
      </w:r>
      <w:r w:rsidRPr="004E28A1">
        <w:rPr>
          <w:color w:val="000000"/>
          <w:sz w:val="20"/>
        </w:rPr>
        <w:t>x</w:t>
      </w:r>
      <w:r w:rsidRPr="004E28A1">
        <w:rPr>
          <w:color w:val="000000"/>
          <w:sz w:val="20"/>
        </w:rPr>
        <w:t>ample, a noise level of 0.5 would be a very expensive pre</w:t>
      </w:r>
      <w:r w:rsidRPr="004E28A1">
        <w:rPr>
          <w:color w:val="000000"/>
          <w:sz w:val="20"/>
        </w:rPr>
        <w:t>d</w:t>
      </w:r>
      <w:r w:rsidRPr="004E28A1">
        <w:rPr>
          <w:color w:val="000000"/>
          <w:sz w:val="20"/>
        </w:rPr>
        <w:t>icate while a predicate of 1.0 would be the cheapest poss</w:t>
      </w:r>
      <w:r w:rsidRPr="004E28A1">
        <w:rPr>
          <w:color w:val="000000"/>
          <w:sz w:val="20"/>
        </w:rPr>
        <w:t>i</w:t>
      </w:r>
      <w:r w:rsidRPr="004E28A1">
        <w:rPr>
          <w:color w:val="000000"/>
          <w:sz w:val="20"/>
        </w:rPr>
        <w:t>ble predicate.</w:t>
      </w:r>
    </w:p>
    <w:p w14:paraId="7A75388D" w14:textId="0A075101" w:rsidR="004E28A1" w:rsidRPr="004E28A1" w:rsidRDefault="004E28A1" w:rsidP="004E28A1">
      <w:pPr>
        <w:ind w:firstLine="200"/>
        <w:jc w:val="both"/>
        <w:rPr>
          <w:color w:val="000000"/>
          <w:sz w:val="20"/>
        </w:rPr>
      </w:pPr>
      <w:r w:rsidRPr="004E28A1">
        <w:rPr>
          <w:color w:val="000000"/>
          <w:sz w:val="20"/>
        </w:rPr>
        <w:t>In the synthetic data, there were 2 predicates that were filtering 100 items. Predicates P0 and P1 both had selecti</w:t>
      </w:r>
      <w:r w:rsidRPr="004E28A1">
        <w:rPr>
          <w:color w:val="000000"/>
          <w:sz w:val="20"/>
        </w:rPr>
        <w:t>v</w:t>
      </w:r>
      <w:r w:rsidRPr="004E28A1">
        <w:rPr>
          <w:color w:val="000000"/>
          <w:sz w:val="20"/>
        </w:rPr>
        <w:t>ity of 0.9 and a noise level of 0.9 and 0.6 respectively. The predicates switched noise level when the simulation co</w:t>
      </w:r>
      <w:r w:rsidRPr="004E28A1">
        <w:rPr>
          <w:color w:val="000000"/>
          <w:sz w:val="20"/>
        </w:rPr>
        <w:t>m</w:t>
      </w:r>
      <w:r w:rsidRPr="004E28A1">
        <w:rPr>
          <w:color w:val="000000"/>
          <w:sz w:val="20"/>
        </w:rPr>
        <w:t>pleted 200 tasks. Ideally, an adaptive algorithm would first favor P0, and adaptively choose P1 after the switch. We ran five algorithms - the sliding window, our previous tic</w:t>
      </w:r>
      <w:r w:rsidRPr="004E28A1">
        <w:rPr>
          <w:color w:val="000000"/>
          <w:sz w:val="20"/>
        </w:rPr>
        <w:t>k</w:t>
      </w:r>
      <w:r w:rsidRPr="004E28A1">
        <w:rPr>
          <w:color w:val="000000"/>
          <w:sz w:val="20"/>
        </w:rPr>
        <w:t>eting queue, the random filter, and a best and worst case scenario.</w:t>
      </w:r>
      <w:r w:rsidR="0071021C">
        <w:rPr>
          <w:color w:val="000000"/>
          <w:sz w:val="20"/>
        </w:rPr>
        <w:t xml:space="preserve"> In this configuration, we chose to make the switch based of cost not selectivity to simulate a live ve</w:t>
      </w:r>
      <w:r w:rsidR="0071021C">
        <w:rPr>
          <w:color w:val="000000"/>
          <w:sz w:val="20"/>
        </w:rPr>
        <w:t>r</w:t>
      </w:r>
      <w:r w:rsidR="0071021C">
        <w:rPr>
          <w:color w:val="000000"/>
          <w:sz w:val="20"/>
        </w:rPr>
        <w:t>sion as closely as possible. Complex predicates assigned to the crowd are more likely to fluctuate over time in cost than s</w:t>
      </w:r>
      <w:r w:rsidR="0071021C">
        <w:rPr>
          <w:color w:val="000000"/>
          <w:sz w:val="20"/>
        </w:rPr>
        <w:t>e</w:t>
      </w:r>
      <w:r w:rsidR="0071021C">
        <w:rPr>
          <w:color w:val="000000"/>
          <w:sz w:val="20"/>
        </w:rPr>
        <w:t>lectivity.</w:t>
      </w:r>
    </w:p>
    <w:p w14:paraId="1A986F9E" w14:textId="2907A7F6" w:rsidR="004E28A1" w:rsidRDefault="008B76BC" w:rsidP="004E28A1">
      <w:pPr>
        <w:jc w:val="both"/>
        <w:rPr>
          <w:color w:val="000000"/>
          <w:sz w:val="20"/>
        </w:rPr>
      </w:pPr>
      <w:r>
        <w:rPr>
          <w:noProof/>
          <w:color w:val="000000"/>
          <w:sz w:val="20"/>
        </w:rPr>
        <w:drawing>
          <wp:inline distT="0" distB="0" distL="0" distR="0" wp14:anchorId="07F64913" wp14:editId="537E9E38">
            <wp:extent cx="3030855" cy="2082800"/>
            <wp:effectExtent l="0" t="0" r="0" b="0"/>
            <wp:docPr id="11" name="Picture 11" descr="Macintosh HD:Users:cssummer16:Desktop:dynamicfiltersite:dynamicfilterapp:simulation_files:graphs:synthesized_cost_switch_n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ssummer16:Desktop:dynamicfiltersite:dynamicfilterapp:simulation_files:graphs:synthesized_cost_switch_norm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855" cy="2082800"/>
                    </a:xfrm>
                    <a:prstGeom prst="rect">
                      <a:avLst/>
                    </a:prstGeom>
                    <a:noFill/>
                    <a:ln>
                      <a:noFill/>
                    </a:ln>
                  </pic:spPr>
                </pic:pic>
              </a:graphicData>
            </a:graphic>
          </wp:inline>
        </w:drawing>
      </w:r>
    </w:p>
    <w:p w14:paraId="00D44E84" w14:textId="68C3CA5A" w:rsidR="006C6728" w:rsidRPr="00381AC4" w:rsidRDefault="006C6728" w:rsidP="006C6728">
      <w:pPr>
        <w:pStyle w:val="Text"/>
        <w:spacing w:before="360" w:after="360" w:line="240" w:lineRule="auto"/>
        <w:rPr>
          <w:i/>
          <w:iCs/>
          <w:color w:val="000000"/>
          <w:sz w:val="18"/>
          <w:szCs w:val="18"/>
        </w:rPr>
      </w:pPr>
      <w:r>
        <w:rPr>
          <w:i/>
          <w:iCs/>
          <w:color w:val="000000"/>
          <w:sz w:val="18"/>
          <w:szCs w:val="18"/>
        </w:rPr>
        <w:t xml:space="preserve">Figure 6.3: </w:t>
      </w:r>
      <w:r w:rsidR="0071021C">
        <w:rPr>
          <w:i/>
          <w:iCs/>
          <w:color w:val="000000"/>
          <w:sz w:val="18"/>
          <w:szCs w:val="18"/>
        </w:rPr>
        <w:t>This graph shows the distributions of the number of tasks for the various a</w:t>
      </w:r>
      <w:r w:rsidR="0071021C">
        <w:rPr>
          <w:i/>
          <w:iCs/>
          <w:color w:val="000000"/>
          <w:sz w:val="18"/>
          <w:szCs w:val="18"/>
        </w:rPr>
        <w:t>l</w:t>
      </w:r>
      <w:r w:rsidR="0071021C">
        <w:rPr>
          <w:i/>
          <w:iCs/>
          <w:color w:val="000000"/>
          <w:sz w:val="18"/>
          <w:szCs w:val="18"/>
        </w:rPr>
        <w:t>gorithms for a cost switch</w:t>
      </w:r>
      <w:r w:rsidR="00CD2ABE">
        <w:rPr>
          <w:i/>
          <w:iCs/>
          <w:color w:val="000000"/>
          <w:sz w:val="18"/>
          <w:szCs w:val="18"/>
        </w:rPr>
        <w:t xml:space="preserve"> at</w:t>
      </w:r>
      <w:r w:rsidR="0071021C">
        <w:rPr>
          <w:i/>
          <w:iCs/>
          <w:color w:val="000000"/>
          <w:sz w:val="18"/>
          <w:szCs w:val="18"/>
        </w:rPr>
        <w:t xml:space="preserve"> 200 tasks into the simulation. </w:t>
      </w:r>
    </w:p>
    <w:p w14:paraId="28326547" w14:textId="3E801438" w:rsidR="008B76BC" w:rsidRDefault="00CD2ABE" w:rsidP="00E260A3">
      <w:pPr>
        <w:ind w:firstLine="200"/>
        <w:jc w:val="both"/>
        <w:rPr>
          <w:color w:val="000000"/>
          <w:sz w:val="20"/>
        </w:rPr>
      </w:pPr>
      <w:r>
        <w:rPr>
          <w:color w:val="000000"/>
          <w:sz w:val="20"/>
        </w:rPr>
        <w:t xml:space="preserve">This cost switch configuration was tested on 5 different algorithms. First, it was tested on the new adaptive “sliding window” algorithm and the old ticketing queue algorithm. In addition, a few baseline algorithms were implemented to </w:t>
      </w:r>
      <w:r>
        <w:rPr>
          <w:color w:val="000000"/>
          <w:sz w:val="20"/>
        </w:rPr>
        <w:lastRenderedPageBreak/>
        <w:t>determine how well the developed algorithms were pe</w:t>
      </w:r>
      <w:r>
        <w:rPr>
          <w:color w:val="000000"/>
          <w:sz w:val="20"/>
        </w:rPr>
        <w:t>r</w:t>
      </w:r>
      <w:r>
        <w:rPr>
          <w:color w:val="000000"/>
          <w:sz w:val="20"/>
        </w:rPr>
        <w:t xml:space="preserve">forming. </w:t>
      </w:r>
      <w:r w:rsidR="00E260A3">
        <w:rPr>
          <w:color w:val="000000"/>
          <w:sz w:val="20"/>
        </w:rPr>
        <w:t>The optimal switch filter chose Q0 first and switched to Q1 at 200 tasks. This way, the filter always chose the cheaper predicate. The worst switch was the o</w:t>
      </w:r>
      <w:r w:rsidR="00E260A3">
        <w:rPr>
          <w:color w:val="000000"/>
          <w:sz w:val="20"/>
        </w:rPr>
        <w:t>p</w:t>
      </w:r>
      <w:r w:rsidR="00E260A3">
        <w:rPr>
          <w:color w:val="000000"/>
          <w:sz w:val="20"/>
        </w:rPr>
        <w:t>posite, so that the filter always chose the more expensive predicate. The random algorithm was also implemented to test if our implemented algorithms were significantly be</w:t>
      </w:r>
      <w:r w:rsidR="00E260A3">
        <w:rPr>
          <w:color w:val="000000"/>
          <w:sz w:val="20"/>
        </w:rPr>
        <w:t>t</w:t>
      </w:r>
      <w:r w:rsidR="00E260A3">
        <w:rPr>
          <w:color w:val="000000"/>
          <w:sz w:val="20"/>
        </w:rPr>
        <w:t>ter than simply randomly choosing either predicate.</w:t>
      </w:r>
    </w:p>
    <w:p w14:paraId="5294743F" w14:textId="0E78ABC7" w:rsidR="00E260A3" w:rsidRDefault="00E260A3" w:rsidP="004E28A1">
      <w:pPr>
        <w:jc w:val="both"/>
        <w:rPr>
          <w:color w:val="000000"/>
          <w:sz w:val="20"/>
        </w:rPr>
      </w:pPr>
      <w:r>
        <w:rPr>
          <w:color w:val="000000"/>
          <w:sz w:val="20"/>
        </w:rPr>
        <w:tab/>
        <w:t>From Figure 6.3 and Table 6.6, we can see that the sli</w:t>
      </w:r>
      <w:r>
        <w:rPr>
          <w:color w:val="000000"/>
          <w:sz w:val="20"/>
        </w:rPr>
        <w:t>d</w:t>
      </w:r>
      <w:r>
        <w:rPr>
          <w:color w:val="000000"/>
          <w:sz w:val="20"/>
        </w:rPr>
        <w:t>ing window algorithm outperforms our previous alg</w:t>
      </w:r>
      <w:r>
        <w:rPr>
          <w:color w:val="000000"/>
          <w:sz w:val="20"/>
        </w:rPr>
        <w:t>o</w:t>
      </w:r>
      <w:r>
        <w:rPr>
          <w:color w:val="000000"/>
          <w:sz w:val="20"/>
        </w:rPr>
        <w:t xml:space="preserve">rithms, and has </w:t>
      </w:r>
      <w:r w:rsidR="00F6399C">
        <w:rPr>
          <w:color w:val="000000"/>
          <w:sz w:val="20"/>
        </w:rPr>
        <w:t>a 1:1 ratio with the optimal switch alg</w:t>
      </w:r>
      <w:r w:rsidR="00F6399C">
        <w:rPr>
          <w:color w:val="000000"/>
          <w:sz w:val="20"/>
        </w:rPr>
        <w:t>o</w:t>
      </w:r>
      <w:r w:rsidR="00F6399C">
        <w:rPr>
          <w:color w:val="000000"/>
          <w:sz w:val="20"/>
        </w:rPr>
        <w:t>rithm</w:t>
      </w:r>
      <w:r>
        <w:rPr>
          <w:color w:val="000000"/>
          <w:sz w:val="20"/>
        </w:rPr>
        <w:t>.</w:t>
      </w:r>
      <w:r w:rsidR="00F6399C">
        <w:rPr>
          <w:color w:val="000000"/>
          <w:sz w:val="20"/>
        </w:rPr>
        <w:t xml:space="preserve"> </w:t>
      </w:r>
      <w:r>
        <w:rPr>
          <w:color w:val="000000"/>
          <w:sz w:val="20"/>
        </w:rPr>
        <w:t>We also want to check b</w:t>
      </w:r>
      <w:r>
        <w:rPr>
          <w:color w:val="000000"/>
          <w:sz w:val="20"/>
        </w:rPr>
        <w:t>e</w:t>
      </w:r>
      <w:r>
        <w:rPr>
          <w:color w:val="000000"/>
          <w:sz w:val="20"/>
        </w:rPr>
        <w:t xml:space="preserve">tween the old ticketing queue algorithm and </w:t>
      </w:r>
      <w:r w:rsidR="00F6399C">
        <w:rPr>
          <w:color w:val="000000"/>
          <w:sz w:val="20"/>
        </w:rPr>
        <w:t>random algorithm to ensure that the old ticketing</w:t>
      </w:r>
      <w:r w:rsidR="00EE0BAB">
        <w:rPr>
          <w:color w:val="000000"/>
          <w:sz w:val="20"/>
        </w:rPr>
        <w:t xml:space="preserve"> queue </w:t>
      </w:r>
      <w:r w:rsidR="00F6399C">
        <w:rPr>
          <w:color w:val="000000"/>
          <w:sz w:val="20"/>
        </w:rPr>
        <w:t xml:space="preserve">system still decreases more tasks than randomly choosing either predicate. </w:t>
      </w:r>
      <w:r w:rsidR="00EE0BAB">
        <w:rPr>
          <w:color w:val="000000"/>
          <w:sz w:val="20"/>
        </w:rPr>
        <w:t xml:space="preserve">While the average number of tasks for the ticketing queue and random queue algorithms were 846.84 and 883.46 respectively. </w:t>
      </w:r>
      <w:r w:rsidR="00F6399C">
        <w:rPr>
          <w:color w:val="000000"/>
          <w:sz w:val="20"/>
        </w:rPr>
        <w:t>After ru</w:t>
      </w:r>
      <w:r w:rsidR="00F6399C">
        <w:rPr>
          <w:color w:val="000000"/>
          <w:sz w:val="20"/>
        </w:rPr>
        <w:t>n</w:t>
      </w:r>
      <w:r w:rsidR="00F6399C">
        <w:rPr>
          <w:color w:val="000000"/>
          <w:sz w:val="20"/>
        </w:rPr>
        <w:t>ning a t-test on the two algorithms, we did find that the mean number of tasks between the ticketing queue and random algorithm is significantly different.</w:t>
      </w:r>
      <w:r w:rsidR="006F3B9C">
        <w:rPr>
          <w:rStyle w:val="FootnoteReference"/>
          <w:color w:val="000000"/>
          <w:sz w:val="20"/>
        </w:rPr>
        <w:footnoteReference w:id="4"/>
      </w:r>
      <w:r w:rsidR="00916D49">
        <w:rPr>
          <w:color w:val="000000"/>
          <w:sz w:val="20"/>
        </w:rPr>
        <w:t xml:space="preserve"> Thus, our old algorithm can still recover from the cost switch at 200 tasks to outperform the random algorithm, but not as eff</w:t>
      </w:r>
      <w:r w:rsidR="00916D49">
        <w:rPr>
          <w:color w:val="000000"/>
          <w:sz w:val="20"/>
        </w:rPr>
        <w:t>i</w:t>
      </w:r>
      <w:r w:rsidR="00916D49">
        <w:rPr>
          <w:color w:val="000000"/>
          <w:sz w:val="20"/>
        </w:rPr>
        <w:t>ciently as the sliding window a</w:t>
      </w:r>
      <w:r w:rsidR="00916D49">
        <w:rPr>
          <w:color w:val="000000"/>
          <w:sz w:val="20"/>
        </w:rPr>
        <w:t>l</w:t>
      </w:r>
      <w:r w:rsidR="00916D49">
        <w:rPr>
          <w:color w:val="000000"/>
          <w:sz w:val="20"/>
        </w:rPr>
        <w:t>gorithm.</w:t>
      </w:r>
    </w:p>
    <w:p w14:paraId="5D706AD8" w14:textId="77777777" w:rsidR="00953764" w:rsidRPr="00953764" w:rsidRDefault="00953764" w:rsidP="00953764">
      <w:pPr>
        <w:jc w:val="both"/>
        <w:rPr>
          <w:color w:val="000000"/>
          <w:sz w:val="20"/>
        </w:rPr>
      </w:pPr>
    </w:p>
    <w:tbl>
      <w:tblPr>
        <w:tblW w:w="5000" w:type="pct"/>
        <w:tblCellMar>
          <w:top w:w="15" w:type="dxa"/>
          <w:left w:w="15" w:type="dxa"/>
          <w:bottom w:w="15" w:type="dxa"/>
          <w:right w:w="15" w:type="dxa"/>
        </w:tblCellMar>
        <w:tblLook w:val="04A0" w:firstRow="1" w:lastRow="0" w:firstColumn="1" w:lastColumn="0" w:noHBand="0" w:noVBand="1"/>
      </w:tblPr>
      <w:tblGrid>
        <w:gridCol w:w="4048"/>
        <w:gridCol w:w="932"/>
      </w:tblGrid>
      <w:tr w:rsidR="00953764" w:rsidRPr="00953764" w14:paraId="26F0059C" w14:textId="77777777" w:rsidTr="00953764">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CBFD8E1" w14:textId="77777777" w:rsidR="000455DA" w:rsidRPr="00953764" w:rsidRDefault="00953764" w:rsidP="00953764">
            <w:pPr>
              <w:jc w:val="center"/>
              <w:rPr>
                <w:color w:val="000000"/>
                <w:sz w:val="20"/>
              </w:rPr>
            </w:pPr>
            <w:r w:rsidRPr="00953764">
              <w:rPr>
                <w:color w:val="000000"/>
                <w:sz w:val="20"/>
              </w:rPr>
              <w:t>Synthetic Cost Switch at 200 tasks</w:t>
            </w:r>
          </w:p>
        </w:tc>
      </w:tr>
      <w:tr w:rsidR="00953764" w:rsidRPr="00953764" w14:paraId="468870BE" w14:textId="77777777" w:rsidTr="00953764">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113EB4A" w14:textId="77777777" w:rsidR="000455DA" w:rsidRPr="00953764" w:rsidRDefault="00953764" w:rsidP="00953764">
            <w:pPr>
              <w:jc w:val="center"/>
              <w:rPr>
                <w:color w:val="000000"/>
                <w:sz w:val="20"/>
              </w:rPr>
            </w:pPr>
            <w:r w:rsidRPr="00953764">
              <w:rPr>
                <w:color w:val="000000"/>
                <w:sz w:val="20"/>
              </w:rPr>
              <w:t>Sliding Window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3669DF" w14:textId="5F007502" w:rsidR="000455DA" w:rsidRPr="00953764" w:rsidRDefault="00DD237A" w:rsidP="00953764">
            <w:pPr>
              <w:jc w:val="center"/>
              <w:rPr>
                <w:color w:val="000000"/>
                <w:sz w:val="20"/>
              </w:rPr>
            </w:pPr>
            <w:proofErr w:type="gramStart"/>
            <w:r>
              <w:rPr>
                <w:color w:val="000000"/>
                <w:sz w:val="20"/>
              </w:rPr>
              <w:t>x1.0</w:t>
            </w:r>
            <w:r w:rsidR="00953764" w:rsidRPr="00953764">
              <w:rPr>
                <w:color w:val="000000"/>
                <w:sz w:val="20"/>
              </w:rPr>
              <w:t>2</w:t>
            </w:r>
            <w:proofErr w:type="gramEnd"/>
          </w:p>
        </w:tc>
      </w:tr>
      <w:tr w:rsidR="00953764" w:rsidRPr="00953764" w14:paraId="6FA46F96" w14:textId="77777777" w:rsidTr="00953764">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B5A15F7" w14:textId="77777777" w:rsidR="000455DA" w:rsidRPr="00953764" w:rsidRDefault="00953764" w:rsidP="00953764">
            <w:pPr>
              <w:jc w:val="center"/>
              <w:rPr>
                <w:color w:val="000000"/>
                <w:sz w:val="20"/>
              </w:rPr>
            </w:pPr>
            <w:r w:rsidRPr="00953764">
              <w:rPr>
                <w:color w:val="000000"/>
                <w:sz w:val="20"/>
              </w:rPr>
              <w:t>Ticketing Queue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A09A8FB" w14:textId="626A54DC" w:rsidR="000455DA" w:rsidRPr="00953764" w:rsidRDefault="00DD237A" w:rsidP="00953764">
            <w:pPr>
              <w:jc w:val="center"/>
              <w:rPr>
                <w:color w:val="000000"/>
                <w:sz w:val="20"/>
              </w:rPr>
            </w:pPr>
            <w:proofErr w:type="gramStart"/>
            <w:r>
              <w:rPr>
                <w:color w:val="000000"/>
                <w:sz w:val="20"/>
              </w:rPr>
              <w:t>x1.</w:t>
            </w:r>
            <w:r w:rsidR="00953764" w:rsidRPr="00953764">
              <w:rPr>
                <w:color w:val="000000"/>
                <w:sz w:val="20"/>
              </w:rPr>
              <w:t>11</w:t>
            </w:r>
            <w:proofErr w:type="gramEnd"/>
          </w:p>
        </w:tc>
      </w:tr>
      <w:tr w:rsidR="00953764" w:rsidRPr="00953764" w14:paraId="5A29DCF2" w14:textId="77777777" w:rsidTr="00953764">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259B57F" w14:textId="77777777" w:rsidR="000455DA" w:rsidRPr="00953764" w:rsidRDefault="00953764" w:rsidP="00953764">
            <w:pPr>
              <w:jc w:val="center"/>
              <w:rPr>
                <w:color w:val="000000"/>
                <w:sz w:val="20"/>
              </w:rPr>
            </w:pPr>
            <w:r w:rsidRPr="00953764">
              <w:rPr>
                <w:color w:val="000000"/>
                <w:sz w:val="20"/>
              </w:rPr>
              <w:t>Random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694811C" w14:textId="0433F2B3" w:rsidR="000455DA" w:rsidRPr="00953764" w:rsidRDefault="00DD237A" w:rsidP="00953764">
            <w:pPr>
              <w:jc w:val="center"/>
              <w:rPr>
                <w:color w:val="000000"/>
                <w:sz w:val="20"/>
              </w:rPr>
            </w:pPr>
            <w:proofErr w:type="gramStart"/>
            <w:r>
              <w:rPr>
                <w:color w:val="000000"/>
                <w:sz w:val="20"/>
              </w:rPr>
              <w:t>x1.</w:t>
            </w:r>
            <w:r w:rsidR="00953764" w:rsidRPr="00953764">
              <w:rPr>
                <w:color w:val="000000"/>
                <w:sz w:val="20"/>
              </w:rPr>
              <w:t>16</w:t>
            </w:r>
            <w:proofErr w:type="gramEnd"/>
          </w:p>
        </w:tc>
      </w:tr>
      <w:tr w:rsidR="00953764" w:rsidRPr="00953764" w14:paraId="7583B003" w14:textId="77777777" w:rsidTr="00953764">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30E1E96" w14:textId="77777777" w:rsidR="000455DA" w:rsidRPr="00953764" w:rsidRDefault="00953764" w:rsidP="00953764">
            <w:pPr>
              <w:jc w:val="center"/>
              <w:rPr>
                <w:color w:val="000000"/>
                <w:sz w:val="20"/>
              </w:rPr>
            </w:pPr>
            <w:r w:rsidRPr="00953764">
              <w:rPr>
                <w:color w:val="000000"/>
                <w:sz w:val="20"/>
              </w:rPr>
              <w:t>Worst Case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FB81ED6" w14:textId="5BDBE855" w:rsidR="000455DA" w:rsidRPr="00953764" w:rsidRDefault="00DD237A" w:rsidP="00953764">
            <w:pPr>
              <w:jc w:val="center"/>
              <w:rPr>
                <w:color w:val="000000"/>
                <w:sz w:val="20"/>
              </w:rPr>
            </w:pPr>
            <w:proofErr w:type="gramStart"/>
            <w:r>
              <w:rPr>
                <w:color w:val="000000"/>
                <w:sz w:val="20"/>
              </w:rPr>
              <w:t>x1.</w:t>
            </w:r>
            <w:r w:rsidR="00953764" w:rsidRPr="00953764">
              <w:rPr>
                <w:color w:val="000000"/>
                <w:sz w:val="20"/>
              </w:rPr>
              <w:t>69</w:t>
            </w:r>
            <w:proofErr w:type="gramEnd"/>
          </w:p>
        </w:tc>
      </w:tr>
    </w:tbl>
    <w:p w14:paraId="2131B5B6" w14:textId="627DEE25" w:rsidR="000455DA" w:rsidRPr="00EE0BAB" w:rsidRDefault="00953764" w:rsidP="00EE0BAB">
      <w:pPr>
        <w:pStyle w:val="Text"/>
        <w:spacing w:before="360" w:after="360" w:line="240" w:lineRule="auto"/>
        <w:rPr>
          <w:i/>
          <w:iCs/>
          <w:color w:val="000000"/>
          <w:sz w:val="18"/>
          <w:szCs w:val="18"/>
        </w:rPr>
      </w:pPr>
      <w:r>
        <w:rPr>
          <w:i/>
          <w:iCs/>
          <w:color w:val="000000"/>
          <w:sz w:val="18"/>
          <w:szCs w:val="18"/>
        </w:rPr>
        <w:t xml:space="preserve">Table 6.5: </w:t>
      </w:r>
      <w:r w:rsidR="00EE0BAB">
        <w:rPr>
          <w:i/>
          <w:iCs/>
          <w:color w:val="000000"/>
          <w:sz w:val="18"/>
          <w:szCs w:val="18"/>
        </w:rPr>
        <w:t>A table of the multiplier of each algorithm in compar</w:t>
      </w:r>
      <w:r w:rsidR="00EE0BAB">
        <w:rPr>
          <w:i/>
          <w:iCs/>
          <w:color w:val="000000"/>
          <w:sz w:val="18"/>
          <w:szCs w:val="18"/>
        </w:rPr>
        <w:t>i</w:t>
      </w:r>
      <w:r w:rsidR="00EE0BAB">
        <w:rPr>
          <w:i/>
          <w:iCs/>
          <w:color w:val="000000"/>
          <w:sz w:val="18"/>
          <w:szCs w:val="18"/>
        </w:rPr>
        <w:t>son to the optimal switch filter.</w:t>
      </w:r>
    </w:p>
    <w:p w14:paraId="11C7D744" w14:textId="61558CF5" w:rsidR="004E28A1" w:rsidRPr="004E28A1" w:rsidRDefault="004E28A1" w:rsidP="000455DA">
      <w:pPr>
        <w:ind w:firstLine="200"/>
        <w:jc w:val="both"/>
        <w:rPr>
          <w:color w:val="000000"/>
          <w:sz w:val="20"/>
        </w:rPr>
      </w:pPr>
      <w:r w:rsidRPr="004E28A1">
        <w:rPr>
          <w:color w:val="000000"/>
          <w:sz w:val="20"/>
        </w:rPr>
        <w:t>Implementing the sliding window functionality may be advantageous when a</w:t>
      </w:r>
      <w:r w:rsidR="006F3B53">
        <w:rPr>
          <w:color w:val="000000"/>
          <w:sz w:val="20"/>
        </w:rPr>
        <w:t xml:space="preserve"> cost</w:t>
      </w:r>
      <w:r w:rsidRPr="004E28A1">
        <w:rPr>
          <w:color w:val="000000"/>
          <w:sz w:val="20"/>
        </w:rPr>
        <w:t xml:space="preserve"> switch occurs in the </w:t>
      </w:r>
      <w:r w:rsidR="006F3B53">
        <w:rPr>
          <w:color w:val="000000"/>
          <w:sz w:val="20"/>
        </w:rPr>
        <w:t>configur</w:t>
      </w:r>
      <w:r w:rsidR="006F3B53">
        <w:rPr>
          <w:color w:val="000000"/>
          <w:sz w:val="20"/>
        </w:rPr>
        <w:t>a</w:t>
      </w:r>
      <w:r w:rsidR="006F3B53">
        <w:rPr>
          <w:color w:val="000000"/>
          <w:sz w:val="20"/>
        </w:rPr>
        <w:t>tion</w:t>
      </w:r>
      <w:r w:rsidRPr="004E28A1">
        <w:rPr>
          <w:color w:val="000000"/>
          <w:sz w:val="20"/>
        </w:rPr>
        <w:t>. However, we also wanted to confirm that adding a sliding wi</w:t>
      </w:r>
      <w:r w:rsidRPr="004E28A1">
        <w:rPr>
          <w:color w:val="000000"/>
          <w:sz w:val="20"/>
        </w:rPr>
        <w:t>n</w:t>
      </w:r>
      <w:r w:rsidRPr="004E28A1">
        <w:rPr>
          <w:color w:val="000000"/>
          <w:sz w:val="20"/>
        </w:rPr>
        <w:t>dow would not be detrimental to the filtering process when there is no switch. We ran the previous tests on the sliding wind</w:t>
      </w:r>
      <w:r w:rsidR="004B27D0">
        <w:rPr>
          <w:color w:val="000000"/>
          <w:sz w:val="20"/>
        </w:rPr>
        <w:t>ow algorithm and determined the ratio b</w:t>
      </w:r>
      <w:r w:rsidR="004B27D0">
        <w:rPr>
          <w:color w:val="000000"/>
          <w:sz w:val="20"/>
        </w:rPr>
        <w:t>e</w:t>
      </w:r>
      <w:r w:rsidR="004B27D0">
        <w:rPr>
          <w:color w:val="000000"/>
          <w:sz w:val="20"/>
        </w:rPr>
        <w:t>tween the average required tasks of the sliding window algorithm</w:t>
      </w:r>
      <w:r w:rsidRPr="004E28A1">
        <w:rPr>
          <w:color w:val="000000"/>
          <w:sz w:val="20"/>
        </w:rPr>
        <w:t xml:space="preserve"> with the optimal filter. We then compared the sliding wi</w:t>
      </w:r>
      <w:r w:rsidRPr="004E28A1">
        <w:rPr>
          <w:color w:val="000000"/>
          <w:sz w:val="20"/>
        </w:rPr>
        <w:t>n</w:t>
      </w:r>
      <w:r w:rsidRPr="004E28A1">
        <w:rPr>
          <w:color w:val="000000"/>
          <w:sz w:val="20"/>
        </w:rPr>
        <w:t>dow algorithm to the ticketing queue algorithm to dete</w:t>
      </w:r>
      <w:r w:rsidRPr="004E28A1">
        <w:rPr>
          <w:color w:val="000000"/>
          <w:sz w:val="20"/>
        </w:rPr>
        <w:t>r</w:t>
      </w:r>
      <w:r w:rsidRPr="004E28A1">
        <w:rPr>
          <w:color w:val="000000"/>
          <w:sz w:val="20"/>
        </w:rPr>
        <w:t>mine if there was a significant difference between the two alg</w:t>
      </w:r>
      <w:r w:rsidRPr="004E28A1">
        <w:rPr>
          <w:color w:val="000000"/>
          <w:sz w:val="20"/>
        </w:rPr>
        <w:t>o</w:t>
      </w:r>
      <w:r w:rsidRPr="004E28A1">
        <w:rPr>
          <w:color w:val="000000"/>
          <w:sz w:val="20"/>
        </w:rPr>
        <w:t>rithms.</w:t>
      </w:r>
    </w:p>
    <w:p w14:paraId="142AF4D4" w14:textId="35563562" w:rsidR="004E28A1" w:rsidRDefault="004B27D0" w:rsidP="004E28A1">
      <w:pPr>
        <w:jc w:val="both"/>
        <w:rPr>
          <w:color w:val="000000"/>
          <w:sz w:val="20"/>
        </w:rPr>
      </w:pPr>
      <w:r>
        <w:rPr>
          <w:color w:val="000000"/>
          <w:sz w:val="20"/>
        </w:rPr>
        <w:tab/>
        <w:t xml:space="preserve">As shown in Table 6.7, </w:t>
      </w:r>
      <w:r w:rsidR="006F3B53">
        <w:rPr>
          <w:color w:val="000000"/>
          <w:sz w:val="20"/>
        </w:rPr>
        <w:t>the multipliers of both alg</w:t>
      </w:r>
      <w:r w:rsidR="006F3B53">
        <w:rPr>
          <w:color w:val="000000"/>
          <w:sz w:val="20"/>
        </w:rPr>
        <w:t>o</w:t>
      </w:r>
      <w:r w:rsidR="006F3B53">
        <w:rPr>
          <w:color w:val="000000"/>
          <w:sz w:val="20"/>
        </w:rPr>
        <w:t>rithms are relatively close, which supports the case of u</w:t>
      </w:r>
      <w:r w:rsidR="006F3B53">
        <w:rPr>
          <w:color w:val="000000"/>
          <w:sz w:val="20"/>
        </w:rPr>
        <w:t>s</w:t>
      </w:r>
      <w:r w:rsidR="006F3B53">
        <w:rPr>
          <w:color w:val="000000"/>
          <w:sz w:val="20"/>
        </w:rPr>
        <w:lastRenderedPageBreak/>
        <w:t>ing the sliding window algorithm for all cases because it significantly outperforms the ticketing queue algorithm when there is a cost switch in the configuration. Interes</w:t>
      </w:r>
      <w:r w:rsidR="006F3B53">
        <w:rPr>
          <w:color w:val="000000"/>
          <w:sz w:val="20"/>
        </w:rPr>
        <w:t>t</w:t>
      </w:r>
      <w:r w:rsidR="006F3B53">
        <w:rPr>
          <w:color w:val="000000"/>
          <w:sz w:val="20"/>
        </w:rPr>
        <w:t xml:space="preserve">ingly, the multiplier for the sliding window is lower than the ticketing queue for the varying cost configuration. </w:t>
      </w:r>
      <w:r w:rsidR="00B96C1B">
        <w:rPr>
          <w:color w:val="000000"/>
          <w:sz w:val="20"/>
        </w:rPr>
        <w:t>This may be because the rate at which tickets expire may be greater than the rate at which new items enter the queue for the more expensive predicate. At the very least, the expi</w:t>
      </w:r>
      <w:r w:rsidR="00B96C1B">
        <w:rPr>
          <w:color w:val="000000"/>
          <w:sz w:val="20"/>
        </w:rPr>
        <w:t>r</w:t>
      </w:r>
      <w:r w:rsidR="00B96C1B">
        <w:rPr>
          <w:color w:val="000000"/>
          <w:sz w:val="20"/>
        </w:rPr>
        <w:t>ing tickets increase the sensitivity for expensive pred</w:t>
      </w:r>
      <w:r w:rsidR="00B96C1B">
        <w:rPr>
          <w:color w:val="000000"/>
          <w:sz w:val="20"/>
        </w:rPr>
        <w:t>i</w:t>
      </w:r>
      <w:r w:rsidR="00B96C1B">
        <w:rPr>
          <w:color w:val="000000"/>
          <w:sz w:val="20"/>
        </w:rPr>
        <w:t>cates and favors the cheaper predicate more. Thus, the sliding window not only acts as an adaptive method for fluctu</w:t>
      </w:r>
      <w:r w:rsidR="00B96C1B">
        <w:rPr>
          <w:color w:val="000000"/>
          <w:sz w:val="20"/>
        </w:rPr>
        <w:t>a</w:t>
      </w:r>
      <w:r w:rsidR="00B96C1B">
        <w:rPr>
          <w:color w:val="000000"/>
          <w:sz w:val="20"/>
        </w:rPr>
        <w:t>tions in the configuration, but may also be an added proxy for the di</w:t>
      </w:r>
      <w:r w:rsidR="00B96C1B">
        <w:rPr>
          <w:color w:val="000000"/>
          <w:sz w:val="20"/>
        </w:rPr>
        <w:t>f</w:t>
      </w:r>
      <w:r w:rsidR="00B96C1B">
        <w:rPr>
          <w:color w:val="000000"/>
          <w:sz w:val="20"/>
        </w:rPr>
        <w:t xml:space="preserve">ferentiation of cost between predicates </w:t>
      </w:r>
    </w:p>
    <w:p w14:paraId="14140E6E" w14:textId="77777777" w:rsidR="000455DA" w:rsidRPr="000455DA" w:rsidRDefault="000455DA" w:rsidP="000455DA">
      <w:pPr>
        <w:jc w:val="both"/>
        <w:rPr>
          <w:color w:val="000000"/>
          <w:sz w:val="20"/>
        </w:rPr>
      </w:pPr>
    </w:p>
    <w:tbl>
      <w:tblPr>
        <w:tblW w:w="5000" w:type="pct"/>
        <w:tblCellMar>
          <w:top w:w="15" w:type="dxa"/>
          <w:left w:w="15" w:type="dxa"/>
          <w:bottom w:w="15" w:type="dxa"/>
          <w:right w:w="15" w:type="dxa"/>
        </w:tblCellMar>
        <w:tblLook w:val="04A0" w:firstRow="1" w:lastRow="0" w:firstColumn="1" w:lastColumn="0" w:noHBand="0" w:noVBand="1"/>
      </w:tblPr>
      <w:tblGrid>
        <w:gridCol w:w="4048"/>
        <w:gridCol w:w="932"/>
      </w:tblGrid>
      <w:tr w:rsidR="000455DA" w:rsidRPr="000455DA" w14:paraId="4E5664E4" w14:textId="77777777" w:rsidTr="000455DA">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07A492E" w14:textId="77777777" w:rsidR="000455DA" w:rsidRPr="000455DA" w:rsidRDefault="000455DA" w:rsidP="000455DA">
            <w:pPr>
              <w:jc w:val="center"/>
              <w:rPr>
                <w:color w:val="000000"/>
                <w:sz w:val="20"/>
              </w:rPr>
            </w:pPr>
            <w:r w:rsidRPr="000455DA">
              <w:rPr>
                <w:color w:val="000000"/>
                <w:sz w:val="20"/>
              </w:rPr>
              <w:t>Hotel Questions with Varying Selectivity and Low Cost (Gym</w:t>
            </w:r>
            <w:proofErr w:type="gramStart"/>
            <w:r w:rsidRPr="000455DA">
              <w:rPr>
                <w:color w:val="000000"/>
                <w:sz w:val="20"/>
              </w:rPr>
              <w:t>?,</w:t>
            </w:r>
            <w:proofErr w:type="gramEnd"/>
            <w:r w:rsidRPr="000455DA">
              <w:rPr>
                <w:color w:val="000000"/>
                <w:sz w:val="20"/>
              </w:rPr>
              <w:t xml:space="preserve"> Under $80?)</w:t>
            </w:r>
          </w:p>
        </w:tc>
      </w:tr>
      <w:tr w:rsidR="000455DA" w:rsidRPr="000455DA" w14:paraId="47811F96" w14:textId="77777777" w:rsidTr="000455DA">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3697058" w14:textId="77777777" w:rsidR="000455DA" w:rsidRPr="000455DA" w:rsidRDefault="000455DA" w:rsidP="000455DA">
            <w:pPr>
              <w:jc w:val="center"/>
              <w:rPr>
                <w:color w:val="000000"/>
                <w:sz w:val="20"/>
              </w:rPr>
            </w:pPr>
            <w:r w:rsidRPr="000455DA">
              <w:rPr>
                <w:color w:val="000000"/>
                <w:sz w:val="20"/>
              </w:rPr>
              <w:t>Sliding Window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F07C0ED" w14:textId="5AE14837" w:rsidR="000455DA" w:rsidRPr="000455DA" w:rsidRDefault="00DD237A" w:rsidP="000455DA">
            <w:pPr>
              <w:jc w:val="center"/>
              <w:rPr>
                <w:color w:val="000000"/>
                <w:sz w:val="20"/>
              </w:rPr>
            </w:pPr>
            <w:proofErr w:type="gramStart"/>
            <w:r>
              <w:rPr>
                <w:color w:val="000000"/>
                <w:sz w:val="20"/>
              </w:rPr>
              <w:t>x1.11</w:t>
            </w:r>
            <w:proofErr w:type="gramEnd"/>
          </w:p>
        </w:tc>
      </w:tr>
      <w:tr w:rsidR="000455DA" w:rsidRPr="000455DA" w14:paraId="507535BF" w14:textId="77777777" w:rsidTr="000455DA">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FA58F04" w14:textId="77777777" w:rsidR="000455DA" w:rsidRPr="000455DA" w:rsidRDefault="000455DA" w:rsidP="000455DA">
            <w:pPr>
              <w:jc w:val="center"/>
              <w:rPr>
                <w:color w:val="000000"/>
                <w:sz w:val="20"/>
              </w:rPr>
            </w:pPr>
            <w:r w:rsidRPr="000455DA">
              <w:rPr>
                <w:color w:val="000000"/>
                <w:sz w:val="20"/>
              </w:rPr>
              <w:t>Ticketing Queue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D6C57E8" w14:textId="6A90D914" w:rsidR="000455DA" w:rsidRPr="000455DA" w:rsidRDefault="00DD237A" w:rsidP="000455DA">
            <w:pPr>
              <w:jc w:val="center"/>
              <w:rPr>
                <w:color w:val="000000"/>
                <w:sz w:val="20"/>
              </w:rPr>
            </w:pPr>
            <w:proofErr w:type="gramStart"/>
            <w:r>
              <w:rPr>
                <w:color w:val="000000"/>
                <w:sz w:val="20"/>
              </w:rPr>
              <w:t>x1.10</w:t>
            </w:r>
            <w:proofErr w:type="gramEnd"/>
          </w:p>
        </w:tc>
      </w:tr>
      <w:tr w:rsidR="000455DA" w:rsidRPr="000455DA" w14:paraId="63CAAC22" w14:textId="77777777" w:rsidTr="000455DA">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B9BD1C1" w14:textId="77777777" w:rsidR="000455DA" w:rsidRPr="000455DA" w:rsidRDefault="000455DA" w:rsidP="000455DA">
            <w:pPr>
              <w:jc w:val="center"/>
              <w:rPr>
                <w:color w:val="000000"/>
                <w:sz w:val="20"/>
              </w:rPr>
            </w:pPr>
            <w:r w:rsidRPr="000455DA">
              <w:rPr>
                <w:color w:val="000000"/>
                <w:sz w:val="20"/>
              </w:rPr>
              <w:t>Hotel Questions with High Selectivity and Varying Cost (Under $80, Great Views?)</w:t>
            </w:r>
          </w:p>
        </w:tc>
      </w:tr>
      <w:tr w:rsidR="000455DA" w:rsidRPr="000455DA" w14:paraId="67ECD810" w14:textId="77777777" w:rsidTr="000455DA">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13A7814" w14:textId="77777777" w:rsidR="000455DA" w:rsidRPr="000455DA" w:rsidRDefault="000455DA" w:rsidP="000455DA">
            <w:pPr>
              <w:jc w:val="center"/>
              <w:rPr>
                <w:color w:val="000000"/>
                <w:sz w:val="20"/>
              </w:rPr>
            </w:pPr>
            <w:r w:rsidRPr="000455DA">
              <w:rPr>
                <w:color w:val="000000"/>
                <w:sz w:val="20"/>
              </w:rPr>
              <w:t>Sliding Window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B1D8E66" w14:textId="79BDE06E" w:rsidR="000455DA" w:rsidRPr="000455DA" w:rsidRDefault="00DD237A" w:rsidP="000455DA">
            <w:pPr>
              <w:jc w:val="center"/>
              <w:rPr>
                <w:color w:val="000000"/>
                <w:sz w:val="20"/>
              </w:rPr>
            </w:pPr>
            <w:proofErr w:type="gramStart"/>
            <w:r>
              <w:rPr>
                <w:color w:val="000000"/>
                <w:sz w:val="20"/>
              </w:rPr>
              <w:t>x1.07</w:t>
            </w:r>
            <w:proofErr w:type="gramEnd"/>
          </w:p>
        </w:tc>
      </w:tr>
      <w:tr w:rsidR="000455DA" w:rsidRPr="000455DA" w14:paraId="39477E51" w14:textId="77777777" w:rsidTr="000455DA">
        <w:tc>
          <w:tcPr>
            <w:tcW w:w="40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429C525" w14:textId="77777777" w:rsidR="000455DA" w:rsidRPr="000455DA" w:rsidRDefault="000455DA" w:rsidP="000455DA">
            <w:pPr>
              <w:jc w:val="center"/>
              <w:rPr>
                <w:color w:val="000000"/>
                <w:sz w:val="20"/>
              </w:rPr>
            </w:pPr>
            <w:r w:rsidRPr="000455DA">
              <w:rPr>
                <w:color w:val="000000"/>
                <w:sz w:val="20"/>
              </w:rPr>
              <w:t>Ticketing Queue Algorithm</w:t>
            </w:r>
          </w:p>
        </w:tc>
        <w:tc>
          <w:tcPr>
            <w:tcW w:w="93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17CBC0F" w14:textId="4D307E55" w:rsidR="000455DA" w:rsidRPr="000455DA" w:rsidRDefault="00DD237A" w:rsidP="000455DA">
            <w:pPr>
              <w:jc w:val="center"/>
              <w:rPr>
                <w:color w:val="000000"/>
                <w:sz w:val="20"/>
              </w:rPr>
            </w:pPr>
            <w:proofErr w:type="gramStart"/>
            <w:r>
              <w:rPr>
                <w:color w:val="000000"/>
                <w:sz w:val="20"/>
              </w:rPr>
              <w:t>x1.</w:t>
            </w:r>
            <w:r w:rsidR="000455DA" w:rsidRPr="000455DA">
              <w:rPr>
                <w:color w:val="000000"/>
                <w:sz w:val="20"/>
              </w:rPr>
              <w:t>1</w:t>
            </w:r>
            <w:r>
              <w:rPr>
                <w:color w:val="000000"/>
                <w:sz w:val="20"/>
              </w:rPr>
              <w:t>2</w:t>
            </w:r>
            <w:proofErr w:type="gramEnd"/>
          </w:p>
        </w:tc>
      </w:tr>
    </w:tbl>
    <w:p w14:paraId="1F659064" w14:textId="25A5E175" w:rsidR="000455DA" w:rsidRPr="00953764" w:rsidRDefault="000455DA" w:rsidP="000455DA">
      <w:pPr>
        <w:pStyle w:val="Text"/>
        <w:spacing w:before="360" w:after="360" w:line="240" w:lineRule="auto"/>
        <w:rPr>
          <w:i/>
          <w:iCs/>
          <w:color w:val="000000"/>
          <w:sz w:val="18"/>
          <w:szCs w:val="18"/>
        </w:rPr>
      </w:pPr>
      <w:r>
        <w:rPr>
          <w:i/>
          <w:iCs/>
          <w:color w:val="000000"/>
          <w:sz w:val="18"/>
          <w:szCs w:val="18"/>
        </w:rPr>
        <w:t xml:space="preserve">Table 6.7: </w:t>
      </w:r>
      <w:r w:rsidR="004B27D0">
        <w:rPr>
          <w:i/>
          <w:iCs/>
          <w:color w:val="000000"/>
          <w:sz w:val="18"/>
          <w:szCs w:val="18"/>
        </w:rPr>
        <w:t>A table of the multiplier of each algorithm in compar</w:t>
      </w:r>
      <w:r w:rsidR="004B27D0">
        <w:rPr>
          <w:i/>
          <w:iCs/>
          <w:color w:val="000000"/>
          <w:sz w:val="18"/>
          <w:szCs w:val="18"/>
        </w:rPr>
        <w:t>i</w:t>
      </w:r>
      <w:r w:rsidR="004B27D0">
        <w:rPr>
          <w:i/>
          <w:iCs/>
          <w:color w:val="000000"/>
          <w:sz w:val="18"/>
          <w:szCs w:val="18"/>
        </w:rPr>
        <w:t>son to the optimal filter for config</w:t>
      </w:r>
      <w:r w:rsidR="006F3B53">
        <w:rPr>
          <w:i/>
          <w:iCs/>
          <w:color w:val="000000"/>
          <w:sz w:val="18"/>
          <w:szCs w:val="18"/>
        </w:rPr>
        <w:t>urations of varied selectivity</w:t>
      </w:r>
      <w:r w:rsidR="004B27D0">
        <w:rPr>
          <w:i/>
          <w:iCs/>
          <w:color w:val="000000"/>
          <w:sz w:val="18"/>
          <w:szCs w:val="18"/>
        </w:rPr>
        <w:t xml:space="preserve"> and va</w:t>
      </w:r>
      <w:r w:rsidR="004B27D0">
        <w:rPr>
          <w:i/>
          <w:iCs/>
          <w:color w:val="000000"/>
          <w:sz w:val="18"/>
          <w:szCs w:val="18"/>
        </w:rPr>
        <w:t>r</w:t>
      </w:r>
      <w:r w:rsidR="004B27D0">
        <w:rPr>
          <w:i/>
          <w:iCs/>
          <w:color w:val="000000"/>
          <w:sz w:val="18"/>
          <w:szCs w:val="18"/>
        </w:rPr>
        <w:t>ied costs.</w:t>
      </w:r>
    </w:p>
    <w:p w14:paraId="285100BB" w14:textId="769485EB" w:rsidR="004E28A1" w:rsidRDefault="004E28A1" w:rsidP="004E28A1">
      <w:pPr>
        <w:pStyle w:val="SectionHeading"/>
        <w:rPr>
          <w:bCs/>
          <w:color w:val="000000"/>
          <w:szCs w:val="24"/>
        </w:rPr>
      </w:pPr>
      <w:r>
        <w:rPr>
          <w:bCs/>
          <w:color w:val="000000"/>
          <w:szCs w:val="24"/>
        </w:rPr>
        <w:t>7</w:t>
      </w:r>
      <w:r>
        <w:rPr>
          <w:bCs/>
          <w:color w:val="000000"/>
          <w:szCs w:val="24"/>
        </w:rPr>
        <w:tab/>
      </w:r>
      <w:r>
        <w:rPr>
          <w:bCs/>
          <w:color w:val="000000"/>
          <w:szCs w:val="24"/>
        </w:rPr>
        <w:tab/>
        <w:t>Discussion</w:t>
      </w:r>
      <w:r w:rsidR="007D4608">
        <w:rPr>
          <w:bCs/>
          <w:color w:val="000000"/>
          <w:szCs w:val="24"/>
        </w:rPr>
        <w:t xml:space="preserve"> and Next Steps</w:t>
      </w:r>
    </w:p>
    <w:p w14:paraId="7AFB7202" w14:textId="277E0DE2" w:rsidR="004E28A1" w:rsidRDefault="004E28A1" w:rsidP="004E28A1">
      <w:pPr>
        <w:jc w:val="both"/>
        <w:rPr>
          <w:color w:val="000000"/>
          <w:sz w:val="20"/>
        </w:rPr>
      </w:pPr>
      <w:r w:rsidRPr="004E28A1">
        <w:rPr>
          <w:color w:val="000000"/>
          <w:sz w:val="20"/>
        </w:rPr>
        <w:t>From the multiple tests, we can see that this adaptive d</w:t>
      </w:r>
      <w:r w:rsidRPr="004E28A1">
        <w:rPr>
          <w:color w:val="000000"/>
          <w:sz w:val="20"/>
        </w:rPr>
        <w:t>y</w:t>
      </w:r>
      <w:r w:rsidRPr="004E28A1">
        <w:rPr>
          <w:color w:val="000000"/>
          <w:sz w:val="20"/>
        </w:rPr>
        <w:t>namic filter effectively decreases the average number of tasks needed perform the filter operation. In every case, our adaptive algorithm performed better than randomly picking either predicate. The ticketing system is able to determine which predicate is more selective and the queue system prevents expensive predicates to take in too many items. The algorithms consistency over a number of diffe</w:t>
      </w:r>
      <w:r w:rsidRPr="004E28A1">
        <w:rPr>
          <w:color w:val="000000"/>
          <w:sz w:val="20"/>
        </w:rPr>
        <w:t>r</w:t>
      </w:r>
      <w:r w:rsidRPr="004E28A1">
        <w:rPr>
          <w:color w:val="000000"/>
          <w:sz w:val="20"/>
        </w:rPr>
        <w:t>ent tests proves that the algorithm is not over-fitting to a specific configuration but is truly dynamic. With the sli</w:t>
      </w:r>
      <w:r w:rsidRPr="004E28A1">
        <w:rPr>
          <w:color w:val="000000"/>
          <w:sz w:val="20"/>
        </w:rPr>
        <w:t>d</w:t>
      </w:r>
      <w:r w:rsidRPr="004E28A1">
        <w:rPr>
          <w:color w:val="000000"/>
          <w:sz w:val="20"/>
        </w:rPr>
        <w:t>ing window, we can see that the added functionality adds an adaptive component to the algorithm that decreases the average number of tasks when there is a cost switch in the predicates without significantly affecting the algorithm when there are no fluctuations in the properties of the pre</w:t>
      </w:r>
      <w:r w:rsidRPr="004E28A1">
        <w:rPr>
          <w:color w:val="000000"/>
          <w:sz w:val="20"/>
        </w:rPr>
        <w:t>d</w:t>
      </w:r>
      <w:r w:rsidRPr="004E28A1">
        <w:rPr>
          <w:color w:val="000000"/>
          <w:sz w:val="20"/>
        </w:rPr>
        <w:t>icates.</w:t>
      </w:r>
    </w:p>
    <w:p w14:paraId="29E75E83" w14:textId="496FABC5" w:rsidR="004E28A1" w:rsidRPr="002E568B" w:rsidRDefault="00132F3C" w:rsidP="007D4608">
      <w:pPr>
        <w:ind w:firstLine="200"/>
        <w:jc w:val="both"/>
        <w:rPr>
          <w:color w:val="000000"/>
          <w:sz w:val="20"/>
        </w:rPr>
      </w:pPr>
      <w:r w:rsidRPr="00132F3C">
        <w:rPr>
          <w:color w:val="000000"/>
          <w:sz w:val="20"/>
        </w:rPr>
        <w:t>The future goal of this project is to implement a live ve</w:t>
      </w:r>
      <w:r w:rsidRPr="00132F3C">
        <w:rPr>
          <w:color w:val="000000"/>
          <w:sz w:val="20"/>
        </w:rPr>
        <w:t>r</w:t>
      </w:r>
      <w:r w:rsidRPr="00132F3C">
        <w:rPr>
          <w:color w:val="000000"/>
          <w:sz w:val="20"/>
        </w:rPr>
        <w:t xml:space="preserve">sion of the filter that dynamically assigns tasks to workers directly on AMT. There are a few issues with moving this algorithm to a live version. First, there are concurrency </w:t>
      </w:r>
      <w:r w:rsidRPr="00132F3C">
        <w:rPr>
          <w:color w:val="000000"/>
          <w:sz w:val="20"/>
        </w:rPr>
        <w:lastRenderedPageBreak/>
        <w:t>issues where two workers may return a task on the same item/predicate pair at the same time. In addition, there are many open-ended questions regarding the completion time of each task and how completion time may also factor into the cost of a predicate. Finally, the live version will have to deal with ensuring workers that they will</w:t>
      </w:r>
      <w:r w:rsidR="00136520">
        <w:rPr>
          <w:color w:val="000000"/>
          <w:sz w:val="20"/>
        </w:rPr>
        <w:t xml:space="preserve"> always</w:t>
      </w:r>
      <w:r w:rsidRPr="00132F3C">
        <w:rPr>
          <w:color w:val="000000"/>
          <w:sz w:val="20"/>
        </w:rPr>
        <w:t xml:space="preserve"> receive a task</w:t>
      </w:r>
      <w:r w:rsidR="002B27C1">
        <w:rPr>
          <w:color w:val="000000"/>
          <w:sz w:val="20"/>
        </w:rPr>
        <w:t xml:space="preserve"> while the test is running</w:t>
      </w:r>
      <w:r w:rsidRPr="00132F3C">
        <w:rPr>
          <w:color w:val="000000"/>
          <w:sz w:val="20"/>
        </w:rPr>
        <w:t>. Currently, in the simulation, if a worker has completed all the tasks in the queues, no task is assigned to the worker since there are no tasks cu</w:t>
      </w:r>
      <w:r w:rsidRPr="00132F3C">
        <w:rPr>
          <w:color w:val="000000"/>
          <w:sz w:val="20"/>
        </w:rPr>
        <w:t>r</w:t>
      </w:r>
      <w:r w:rsidRPr="00132F3C">
        <w:rPr>
          <w:color w:val="000000"/>
          <w:sz w:val="20"/>
        </w:rPr>
        <w:t>rently available. However, workers on AMT must be given a task while the filter is still running, so we must figure how to assign these tasks to workers while maintaining the eff</w:t>
      </w:r>
      <w:r w:rsidRPr="00132F3C">
        <w:rPr>
          <w:color w:val="000000"/>
          <w:sz w:val="20"/>
        </w:rPr>
        <w:t>i</w:t>
      </w:r>
      <w:r w:rsidRPr="00132F3C">
        <w:rPr>
          <w:color w:val="000000"/>
          <w:sz w:val="20"/>
        </w:rPr>
        <w:t>ciency of the filter.</w:t>
      </w:r>
    </w:p>
    <w:p w14:paraId="3727D9EA" w14:textId="77777777" w:rsidR="004209ED" w:rsidRDefault="004209ED" w:rsidP="004209ED">
      <w:pPr>
        <w:pStyle w:val="SectionHeading"/>
        <w:rPr>
          <w:color w:val="000000"/>
        </w:rPr>
      </w:pPr>
      <w:r>
        <w:rPr>
          <w:color w:val="000000"/>
        </w:rPr>
        <w:t>References</w:t>
      </w:r>
    </w:p>
    <w:p w14:paraId="1284F33C" w14:textId="3630F89A" w:rsidR="0004225E" w:rsidRDefault="00A71505" w:rsidP="009D2C25">
      <w:pPr>
        <w:pStyle w:val="References"/>
        <w:rPr>
          <w:color w:val="000000"/>
          <w:sz w:val="20"/>
        </w:rPr>
      </w:pPr>
      <w:bookmarkStart w:id="4" w:name="docs-internal-guid-bb4f862a-2321-d8cc-e5"/>
      <w:bookmarkEnd w:id="4"/>
      <w:r>
        <w:rPr>
          <w:color w:val="000000"/>
          <w:sz w:val="20"/>
        </w:rPr>
        <w:t xml:space="preserve">1. </w:t>
      </w:r>
      <w:proofErr w:type="spellStart"/>
      <w:r w:rsidR="0004225E">
        <w:rPr>
          <w:color w:val="000000"/>
          <w:sz w:val="20"/>
        </w:rPr>
        <w:t>Trushkowsky</w:t>
      </w:r>
      <w:proofErr w:type="spellEnd"/>
      <w:r w:rsidR="0004225E">
        <w:rPr>
          <w:color w:val="000000"/>
          <w:sz w:val="20"/>
        </w:rPr>
        <w:t>, B. 2014.</w:t>
      </w:r>
      <w:r w:rsidR="009D2C25">
        <w:rPr>
          <w:color w:val="000000"/>
          <w:sz w:val="20"/>
        </w:rPr>
        <w:t xml:space="preserve"> Collecting Data With the Crowd [dissertation]. [Berkeley (CA)]: University of Califo</w:t>
      </w:r>
      <w:r w:rsidR="009D2C25">
        <w:rPr>
          <w:color w:val="000000"/>
          <w:sz w:val="20"/>
        </w:rPr>
        <w:t>r</w:t>
      </w:r>
      <w:r w:rsidR="009D2C25">
        <w:rPr>
          <w:color w:val="000000"/>
          <w:sz w:val="20"/>
        </w:rPr>
        <w:t>nia, Berkeley.</w:t>
      </w:r>
    </w:p>
    <w:p w14:paraId="76531ED8" w14:textId="05E2B95D" w:rsidR="00A71505" w:rsidRDefault="00A71505" w:rsidP="0004225E">
      <w:pPr>
        <w:pStyle w:val="References"/>
        <w:rPr>
          <w:color w:val="000000"/>
          <w:sz w:val="20"/>
        </w:rPr>
      </w:pPr>
      <w:r>
        <w:rPr>
          <w:color w:val="000000"/>
          <w:sz w:val="20"/>
        </w:rPr>
        <w:t xml:space="preserve">2. </w:t>
      </w:r>
      <w:r w:rsidRPr="00A71505">
        <w:rPr>
          <w:color w:val="000000"/>
          <w:sz w:val="20"/>
        </w:rPr>
        <w:t xml:space="preserve">Sheng, V.; Provost, F.; </w:t>
      </w:r>
      <w:proofErr w:type="spellStart"/>
      <w:r w:rsidRPr="00A71505">
        <w:rPr>
          <w:color w:val="000000"/>
          <w:sz w:val="20"/>
        </w:rPr>
        <w:t>Ipeirotis</w:t>
      </w:r>
      <w:proofErr w:type="spellEnd"/>
      <w:r w:rsidRPr="00A71505">
        <w:rPr>
          <w:color w:val="000000"/>
          <w:sz w:val="20"/>
        </w:rPr>
        <w:t>, P. 2008. Get Another L</w:t>
      </w:r>
      <w:r w:rsidRPr="00A71505">
        <w:rPr>
          <w:color w:val="000000"/>
          <w:sz w:val="20"/>
        </w:rPr>
        <w:t>a</w:t>
      </w:r>
      <w:r w:rsidRPr="00A71505">
        <w:rPr>
          <w:color w:val="000000"/>
          <w:sz w:val="20"/>
        </w:rPr>
        <w:t>bel?</w:t>
      </w:r>
      <w:r>
        <w:rPr>
          <w:color w:val="000000"/>
          <w:sz w:val="20"/>
        </w:rPr>
        <w:t xml:space="preserve"> </w:t>
      </w:r>
      <w:proofErr w:type="gramStart"/>
      <w:r w:rsidRPr="00A71505">
        <w:rPr>
          <w:color w:val="000000"/>
          <w:sz w:val="20"/>
        </w:rPr>
        <w:t>Improving Data Quality and Data Mining Using Mu</w:t>
      </w:r>
      <w:r w:rsidRPr="00A71505">
        <w:rPr>
          <w:color w:val="000000"/>
          <w:sz w:val="20"/>
        </w:rPr>
        <w:t>l</w:t>
      </w:r>
      <w:r w:rsidRPr="00A71505">
        <w:rPr>
          <w:color w:val="000000"/>
          <w:sz w:val="20"/>
        </w:rPr>
        <w:t>tiple, Noisy</w:t>
      </w:r>
      <w:r>
        <w:rPr>
          <w:color w:val="000000"/>
          <w:sz w:val="20"/>
        </w:rPr>
        <w:t xml:space="preserve"> </w:t>
      </w:r>
      <w:r w:rsidRPr="00A71505">
        <w:rPr>
          <w:color w:val="000000"/>
          <w:sz w:val="20"/>
        </w:rPr>
        <w:t>Labelers.</w:t>
      </w:r>
      <w:proofErr w:type="gramEnd"/>
      <w:r>
        <w:rPr>
          <w:color w:val="000000"/>
          <w:sz w:val="20"/>
        </w:rPr>
        <w:t xml:space="preserve"> </w:t>
      </w:r>
      <w:proofErr w:type="gramStart"/>
      <w:r>
        <w:rPr>
          <w:color w:val="000000"/>
          <w:sz w:val="20"/>
        </w:rPr>
        <w:t xml:space="preserve">In </w:t>
      </w:r>
      <w:r w:rsidRPr="00A71505">
        <w:rPr>
          <w:i/>
          <w:color w:val="000000"/>
          <w:sz w:val="20"/>
        </w:rPr>
        <w:t>Proceedings of the 14th ACM SIGKDD.</w:t>
      </w:r>
      <w:proofErr w:type="gramEnd"/>
      <w:r w:rsidRPr="00A71505">
        <w:rPr>
          <w:color w:val="000000"/>
          <w:sz w:val="20"/>
        </w:rPr>
        <w:t xml:space="preserve"> ACM.</w:t>
      </w:r>
    </w:p>
    <w:p w14:paraId="5C831502" w14:textId="65EDCAB2" w:rsidR="00A71505" w:rsidRDefault="00A71505" w:rsidP="00A71505">
      <w:pPr>
        <w:pStyle w:val="References"/>
        <w:rPr>
          <w:color w:val="000000"/>
          <w:sz w:val="20"/>
        </w:rPr>
      </w:pPr>
      <w:r>
        <w:rPr>
          <w:color w:val="000000"/>
          <w:sz w:val="20"/>
        </w:rPr>
        <w:t xml:space="preserve">3. </w:t>
      </w:r>
      <w:proofErr w:type="spellStart"/>
      <w:r w:rsidR="0004225E" w:rsidRPr="0004225E">
        <w:rPr>
          <w:color w:val="000000"/>
          <w:sz w:val="20"/>
        </w:rPr>
        <w:t>Avnur</w:t>
      </w:r>
      <w:proofErr w:type="spellEnd"/>
      <w:r w:rsidR="0004225E" w:rsidRPr="0004225E">
        <w:rPr>
          <w:color w:val="000000"/>
          <w:sz w:val="20"/>
        </w:rPr>
        <w:t xml:space="preserve">, R. and </w:t>
      </w:r>
      <w:proofErr w:type="spellStart"/>
      <w:r w:rsidR="0004225E" w:rsidRPr="0004225E">
        <w:rPr>
          <w:color w:val="000000"/>
          <w:sz w:val="20"/>
        </w:rPr>
        <w:t>Hellerstein</w:t>
      </w:r>
      <w:proofErr w:type="spellEnd"/>
      <w:r w:rsidR="0004225E" w:rsidRPr="0004225E">
        <w:rPr>
          <w:color w:val="000000"/>
          <w:sz w:val="20"/>
        </w:rPr>
        <w:t>, J. M. 2000. Eddies: Contin</w:t>
      </w:r>
      <w:r w:rsidR="0004225E" w:rsidRPr="0004225E">
        <w:rPr>
          <w:color w:val="000000"/>
          <w:sz w:val="20"/>
        </w:rPr>
        <w:t>u</w:t>
      </w:r>
      <w:r w:rsidR="0004225E" w:rsidRPr="0004225E">
        <w:rPr>
          <w:color w:val="000000"/>
          <w:sz w:val="20"/>
        </w:rPr>
        <w:t>ous</w:t>
      </w:r>
      <w:r w:rsidR="0004225E">
        <w:rPr>
          <w:color w:val="000000"/>
          <w:sz w:val="20"/>
        </w:rPr>
        <w:t xml:space="preserve">ly </w:t>
      </w:r>
      <w:r w:rsidR="0004225E" w:rsidRPr="0004225E">
        <w:rPr>
          <w:color w:val="000000"/>
          <w:sz w:val="20"/>
        </w:rPr>
        <w:t xml:space="preserve">Adaptive Query Processing. </w:t>
      </w:r>
      <w:proofErr w:type="gramStart"/>
      <w:r w:rsidR="0004225E" w:rsidRPr="0004225E">
        <w:rPr>
          <w:color w:val="000000"/>
          <w:sz w:val="20"/>
        </w:rPr>
        <w:t xml:space="preserve">In </w:t>
      </w:r>
      <w:r w:rsidR="0004225E" w:rsidRPr="0004225E">
        <w:rPr>
          <w:i/>
          <w:color w:val="000000"/>
          <w:sz w:val="20"/>
        </w:rPr>
        <w:t>Proceedings of SI</w:t>
      </w:r>
      <w:r w:rsidR="0004225E" w:rsidRPr="0004225E">
        <w:rPr>
          <w:i/>
          <w:color w:val="000000"/>
          <w:sz w:val="20"/>
        </w:rPr>
        <w:t>G</w:t>
      </w:r>
      <w:r w:rsidR="0004225E" w:rsidRPr="0004225E">
        <w:rPr>
          <w:i/>
          <w:color w:val="000000"/>
          <w:sz w:val="20"/>
        </w:rPr>
        <w:t>MOD</w:t>
      </w:r>
      <w:r w:rsidR="0004225E" w:rsidRPr="0004225E">
        <w:rPr>
          <w:color w:val="000000"/>
          <w:sz w:val="20"/>
        </w:rPr>
        <w:t>.</w:t>
      </w:r>
      <w:proofErr w:type="gramEnd"/>
      <w:r w:rsidR="0004225E" w:rsidRPr="0004225E">
        <w:rPr>
          <w:color w:val="000000"/>
          <w:sz w:val="20"/>
        </w:rPr>
        <w:t xml:space="preserve"> ACM.</w:t>
      </w:r>
    </w:p>
    <w:p w14:paraId="628CB4F9" w14:textId="2532E0ED" w:rsidR="00A71505" w:rsidRDefault="002D0F4D" w:rsidP="00A71505">
      <w:pPr>
        <w:pStyle w:val="References"/>
        <w:rPr>
          <w:color w:val="000000"/>
          <w:sz w:val="20"/>
        </w:rPr>
      </w:pPr>
      <w:r>
        <w:rPr>
          <w:color w:val="000000"/>
          <w:sz w:val="20"/>
        </w:rPr>
        <w:t>4.</w:t>
      </w:r>
      <w:r w:rsidR="00A71505" w:rsidRPr="0036639F">
        <w:rPr>
          <w:color w:val="000000"/>
          <w:sz w:val="20"/>
        </w:rPr>
        <w:t xml:space="preserve">Auer, P.; </w:t>
      </w:r>
      <w:proofErr w:type="spellStart"/>
      <w:r w:rsidR="00A71505" w:rsidRPr="0036639F">
        <w:rPr>
          <w:color w:val="000000"/>
          <w:sz w:val="20"/>
        </w:rPr>
        <w:t>Cesa</w:t>
      </w:r>
      <w:proofErr w:type="spellEnd"/>
      <w:r w:rsidR="00A71505" w:rsidRPr="0036639F">
        <w:rPr>
          <w:color w:val="000000"/>
          <w:sz w:val="20"/>
        </w:rPr>
        <w:t>-Bianchi, N.;</w:t>
      </w:r>
      <w:r w:rsidR="00A71505">
        <w:rPr>
          <w:color w:val="000000"/>
          <w:sz w:val="20"/>
        </w:rPr>
        <w:t xml:space="preserve"> Freund, Y.; and Schapire, R.E. </w:t>
      </w:r>
      <w:r w:rsidR="00A71505" w:rsidRPr="0036639F">
        <w:rPr>
          <w:color w:val="000000"/>
          <w:sz w:val="20"/>
        </w:rPr>
        <w:t>1995.</w:t>
      </w:r>
      <w:r w:rsidR="00A71505">
        <w:rPr>
          <w:color w:val="000000"/>
          <w:sz w:val="20"/>
        </w:rPr>
        <w:t xml:space="preserve"> </w:t>
      </w:r>
      <w:r w:rsidR="00A71505" w:rsidRPr="0036639F">
        <w:rPr>
          <w:color w:val="000000"/>
          <w:sz w:val="20"/>
        </w:rPr>
        <w:t>Gambling in a Rigged Ca</w:t>
      </w:r>
      <w:r w:rsidR="00A71505">
        <w:rPr>
          <w:color w:val="000000"/>
          <w:sz w:val="20"/>
        </w:rPr>
        <w:t xml:space="preserve">sino: The Adversarial </w:t>
      </w:r>
      <w:r w:rsidR="00A71505" w:rsidRPr="0036639F">
        <w:rPr>
          <w:color w:val="000000"/>
          <w:sz w:val="20"/>
        </w:rPr>
        <w:t>Multi-armed</w:t>
      </w:r>
      <w:r w:rsidR="00A71505">
        <w:rPr>
          <w:color w:val="000000"/>
          <w:sz w:val="20"/>
        </w:rPr>
        <w:t xml:space="preserve"> </w:t>
      </w:r>
      <w:r w:rsidR="00A71505" w:rsidRPr="0036639F">
        <w:rPr>
          <w:color w:val="000000"/>
          <w:sz w:val="20"/>
        </w:rPr>
        <w:t xml:space="preserve">Bandit Problem. </w:t>
      </w:r>
      <w:proofErr w:type="gramStart"/>
      <w:r w:rsidR="00A71505" w:rsidRPr="0036639F">
        <w:rPr>
          <w:color w:val="000000"/>
          <w:sz w:val="20"/>
        </w:rPr>
        <w:t xml:space="preserve">In </w:t>
      </w:r>
      <w:r w:rsidR="00A71505" w:rsidRPr="0036639F">
        <w:rPr>
          <w:i/>
          <w:color w:val="000000"/>
          <w:sz w:val="20"/>
        </w:rPr>
        <w:t>Proceedings of the 36th A</w:t>
      </w:r>
      <w:r w:rsidR="00A71505" w:rsidRPr="0036639F">
        <w:rPr>
          <w:i/>
          <w:color w:val="000000"/>
          <w:sz w:val="20"/>
        </w:rPr>
        <w:t>n</w:t>
      </w:r>
      <w:r w:rsidR="00A71505" w:rsidRPr="0036639F">
        <w:rPr>
          <w:i/>
          <w:color w:val="000000"/>
          <w:sz w:val="20"/>
        </w:rPr>
        <w:t>nual Symposium on Foundations of Computer Science.</w:t>
      </w:r>
      <w:proofErr w:type="gramEnd"/>
      <w:r w:rsidR="00A71505" w:rsidRPr="0036639F">
        <w:rPr>
          <w:color w:val="000000"/>
          <w:sz w:val="20"/>
        </w:rPr>
        <w:t xml:space="preserve"> </w:t>
      </w:r>
      <w:proofErr w:type="gramStart"/>
      <w:r w:rsidR="00A71505" w:rsidRPr="0036639F">
        <w:rPr>
          <w:color w:val="000000"/>
          <w:sz w:val="20"/>
        </w:rPr>
        <w:t>IEEE Co</w:t>
      </w:r>
      <w:r w:rsidR="00A71505" w:rsidRPr="0036639F">
        <w:rPr>
          <w:color w:val="000000"/>
          <w:sz w:val="20"/>
        </w:rPr>
        <w:t>m</w:t>
      </w:r>
      <w:r w:rsidR="00A71505" w:rsidRPr="0036639F">
        <w:rPr>
          <w:color w:val="000000"/>
          <w:sz w:val="20"/>
        </w:rPr>
        <w:t xml:space="preserve">puter </w:t>
      </w:r>
      <w:proofErr w:type="spellStart"/>
      <w:r w:rsidR="00A71505" w:rsidRPr="0036639F">
        <w:rPr>
          <w:color w:val="000000"/>
          <w:sz w:val="20"/>
        </w:rPr>
        <w:t>Society.</w:t>
      </w:r>
      <w:proofErr w:type="gramEnd"/>
    </w:p>
    <w:p w14:paraId="6DD34D10" w14:textId="77777777" w:rsidR="00A71505" w:rsidRDefault="00A71505">
      <w:pPr>
        <w:rPr>
          <w:rFonts w:ascii="Times" w:eastAsia="Times" w:hAnsi="Times"/>
          <w:sz w:val="20"/>
        </w:rPr>
      </w:pPr>
      <w:proofErr w:type="spellEnd"/>
    </w:p>
    <w:sectPr w:rsidR="00A71505"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318E6" w14:textId="77777777" w:rsidR="00A71505" w:rsidRDefault="00A71505">
      <w:r>
        <w:separator/>
      </w:r>
    </w:p>
  </w:endnote>
  <w:endnote w:type="continuationSeparator" w:id="0">
    <w:p w14:paraId="58D626D0" w14:textId="77777777" w:rsidR="00A71505" w:rsidRDefault="00A71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DF6C6" w14:textId="77777777" w:rsidR="00A71505" w:rsidRDefault="00A71505">
      <w:r>
        <w:separator/>
      </w:r>
    </w:p>
  </w:footnote>
  <w:footnote w:type="continuationSeparator" w:id="0">
    <w:p w14:paraId="06546279" w14:textId="77777777" w:rsidR="00A71505" w:rsidRDefault="00A71505">
      <w:r>
        <w:continuationSeparator/>
      </w:r>
    </w:p>
  </w:footnote>
  <w:footnote w:id="1">
    <w:p w14:paraId="335B56BA" w14:textId="54B06940" w:rsidR="00A71505" w:rsidRDefault="00A71505">
      <w:pPr>
        <w:pStyle w:val="FootnoteText"/>
      </w:pPr>
      <w:r>
        <w:rPr>
          <w:rStyle w:val="FootnoteReference"/>
        </w:rPr>
        <w:footnoteRef/>
      </w:r>
      <w:r>
        <w:t xml:space="preserve"> The standard deviations of the ticketing queue and random algorithm were 31.37 and 29.06 respectively. The t-value was 13.50 and the p-value was &lt; 0.0001.</w:t>
      </w:r>
    </w:p>
  </w:footnote>
  <w:footnote w:id="2">
    <w:p w14:paraId="599ED2CE" w14:textId="230A173A" w:rsidR="00A71505" w:rsidRDefault="00A71505">
      <w:pPr>
        <w:pStyle w:val="FootnoteText"/>
      </w:pPr>
      <w:r>
        <w:rPr>
          <w:rStyle w:val="FootnoteReference"/>
        </w:rPr>
        <w:footnoteRef/>
      </w:r>
      <w:r>
        <w:t xml:space="preserve"> The standard deviations of the ticketing queue and random algorithm were 31.67 and 26.87 respectively. The t-value was 8.03 and the p-value was &lt; 0.0001.</w:t>
      </w:r>
    </w:p>
  </w:footnote>
  <w:footnote w:id="3">
    <w:p w14:paraId="212487A9" w14:textId="22CCBA5D" w:rsidR="00A71505" w:rsidRDefault="00A71505">
      <w:pPr>
        <w:pStyle w:val="FootnoteText"/>
      </w:pPr>
      <w:r>
        <w:rPr>
          <w:rStyle w:val="FootnoteReference"/>
        </w:rPr>
        <w:footnoteRef/>
      </w:r>
      <w:r>
        <w:t xml:space="preserve"> The following t-values are listed for the ticket queue algorithm vs. the optimal case, random algorithm, and worst case in order: 0.8504, 1.5140, and 1.6902. The p-values are 0.3956, 0.1308, and 0.0918 respectively.</w:t>
      </w:r>
    </w:p>
  </w:footnote>
  <w:footnote w:id="4">
    <w:p w14:paraId="3DAA4AD0" w14:textId="513A052F" w:rsidR="00A71505" w:rsidRDefault="00A71505">
      <w:pPr>
        <w:pStyle w:val="FootnoteText"/>
      </w:pPr>
      <w:r>
        <w:rPr>
          <w:rStyle w:val="FootnoteReference"/>
        </w:rPr>
        <w:footnoteRef/>
      </w:r>
      <w:r>
        <w:t xml:space="preserve"> The standard deviations of the ticketing queue and random algorithm were 54.55 and 45.97 respectively. The t-value was 3.63 and the p-value was &lt; 0.0005.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4225E"/>
    <w:rsid w:val="000455DA"/>
    <w:rsid w:val="00074E6C"/>
    <w:rsid w:val="000A353D"/>
    <w:rsid w:val="000F2BCA"/>
    <w:rsid w:val="000F776F"/>
    <w:rsid w:val="00104A13"/>
    <w:rsid w:val="00132F3C"/>
    <w:rsid w:val="00136520"/>
    <w:rsid w:val="00175851"/>
    <w:rsid w:val="001B1654"/>
    <w:rsid w:val="00241D94"/>
    <w:rsid w:val="0025233E"/>
    <w:rsid w:val="00282CB6"/>
    <w:rsid w:val="002848BD"/>
    <w:rsid w:val="002B27C1"/>
    <w:rsid w:val="002D0F4D"/>
    <w:rsid w:val="002E568B"/>
    <w:rsid w:val="0031687E"/>
    <w:rsid w:val="0036639F"/>
    <w:rsid w:val="003677E9"/>
    <w:rsid w:val="00381AC4"/>
    <w:rsid w:val="00387157"/>
    <w:rsid w:val="003A085A"/>
    <w:rsid w:val="00417CBB"/>
    <w:rsid w:val="004209ED"/>
    <w:rsid w:val="004301B9"/>
    <w:rsid w:val="004548CF"/>
    <w:rsid w:val="00463AFD"/>
    <w:rsid w:val="004B27D0"/>
    <w:rsid w:val="004E28A1"/>
    <w:rsid w:val="00547FED"/>
    <w:rsid w:val="005670E3"/>
    <w:rsid w:val="005A409D"/>
    <w:rsid w:val="005B2DAA"/>
    <w:rsid w:val="005B33CD"/>
    <w:rsid w:val="005C4CD8"/>
    <w:rsid w:val="005E1C05"/>
    <w:rsid w:val="0068723F"/>
    <w:rsid w:val="006965E1"/>
    <w:rsid w:val="006A28B6"/>
    <w:rsid w:val="006C6728"/>
    <w:rsid w:val="006F3B53"/>
    <w:rsid w:val="006F3B9C"/>
    <w:rsid w:val="00700551"/>
    <w:rsid w:val="0071021C"/>
    <w:rsid w:val="00716408"/>
    <w:rsid w:val="00735E36"/>
    <w:rsid w:val="00762541"/>
    <w:rsid w:val="00775867"/>
    <w:rsid w:val="007C2E6F"/>
    <w:rsid w:val="007D4608"/>
    <w:rsid w:val="007F33C0"/>
    <w:rsid w:val="007F4E48"/>
    <w:rsid w:val="008268BA"/>
    <w:rsid w:val="008B76BC"/>
    <w:rsid w:val="009146F6"/>
    <w:rsid w:val="00916D49"/>
    <w:rsid w:val="00953122"/>
    <w:rsid w:val="00953764"/>
    <w:rsid w:val="009B69E7"/>
    <w:rsid w:val="009C57E6"/>
    <w:rsid w:val="009D2C25"/>
    <w:rsid w:val="009F4323"/>
    <w:rsid w:val="00A2403F"/>
    <w:rsid w:val="00A46079"/>
    <w:rsid w:val="00A71505"/>
    <w:rsid w:val="00A77546"/>
    <w:rsid w:val="00B26DB0"/>
    <w:rsid w:val="00B308C7"/>
    <w:rsid w:val="00B44576"/>
    <w:rsid w:val="00B57583"/>
    <w:rsid w:val="00B92E37"/>
    <w:rsid w:val="00B96C1B"/>
    <w:rsid w:val="00CD2ABE"/>
    <w:rsid w:val="00DD237A"/>
    <w:rsid w:val="00DD7B00"/>
    <w:rsid w:val="00E041A8"/>
    <w:rsid w:val="00E260A3"/>
    <w:rsid w:val="00E314A2"/>
    <w:rsid w:val="00ED7872"/>
    <w:rsid w:val="00EE0BAB"/>
    <w:rsid w:val="00F13F95"/>
    <w:rsid w:val="00F178A6"/>
    <w:rsid w:val="00F43118"/>
    <w:rsid w:val="00F53AF9"/>
    <w:rsid w:val="00F6399C"/>
    <w:rsid w:val="00F71830"/>
    <w:rsid w:val="00FA0270"/>
    <w:rsid w:val="00FA7F6E"/>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AFF4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qFormat/>
    <w:rsid w:val="00F13F95"/>
    <w:pPr>
      <w:tabs>
        <w:tab w:val="left" w:pos="200"/>
      </w:tabs>
      <w:spacing w:line="480" w:lineRule="exact"/>
      <w:jc w:val="center"/>
    </w:pPr>
    <w:rPr>
      <w:b/>
      <w:sz w:val="32"/>
    </w:rPr>
  </w:style>
  <w:style w:type="paragraph" w:customStyle="1" w:styleId="SectionHeading">
    <w:name w:val="Section Heading"/>
    <w:basedOn w:val="Normal"/>
    <w:qFormat/>
    <w:rsid w:val="00F13F95"/>
    <w:pPr>
      <w:keepNext/>
      <w:tabs>
        <w:tab w:val="left" w:pos="200"/>
      </w:tabs>
      <w:spacing w:before="360" w:after="120" w:line="300" w:lineRule="exact"/>
      <w:jc w:val="center"/>
    </w:pPr>
    <w:rPr>
      <w:b/>
    </w:rPr>
  </w:style>
  <w:style w:type="paragraph" w:customStyle="1" w:styleId="Text">
    <w:name w:val="Text"/>
    <w:basedOn w:val="Normal"/>
    <w:qFormat/>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qFormat/>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qFormat/>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List">
    <w:name w:val="List"/>
    <w:basedOn w:val="Normal"/>
    <w:rsid w:val="004209ED"/>
    <w:pPr>
      <w:suppressAutoHyphens/>
      <w:spacing w:after="140" w:line="288" w:lineRule="auto"/>
    </w:pPr>
  </w:style>
  <w:style w:type="paragraph" w:customStyle="1" w:styleId="TextBody">
    <w:name w:val="Text Body"/>
    <w:basedOn w:val="Normal"/>
    <w:rsid w:val="004209ED"/>
    <w:pPr>
      <w:suppressAutoHyphens/>
      <w:spacing w:after="140" w:line="288" w:lineRule="auto"/>
    </w:pPr>
  </w:style>
  <w:style w:type="paragraph" w:customStyle="1" w:styleId="TableContents">
    <w:name w:val="Table Contents"/>
    <w:basedOn w:val="Normal"/>
    <w:qFormat/>
    <w:rsid w:val="004209ED"/>
    <w:pPr>
      <w:suppressAutoHyphens/>
    </w:pPr>
  </w:style>
  <w:style w:type="paragraph" w:styleId="BalloonText">
    <w:name w:val="Balloon Text"/>
    <w:basedOn w:val="Normal"/>
    <w:link w:val="BalloonTextChar"/>
    <w:uiPriority w:val="99"/>
    <w:semiHidden/>
    <w:unhideWhenUsed/>
    <w:rsid w:val="00B308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8C7"/>
    <w:rPr>
      <w:rFonts w:ascii="Lucida Grande" w:eastAsia="Times New Roman" w:hAnsi="Lucida Grande" w:cs="Lucida Grande"/>
      <w:sz w:val="18"/>
      <w:szCs w:val="18"/>
    </w:rPr>
  </w:style>
  <w:style w:type="table" w:styleId="TableGrid">
    <w:name w:val="Table Grid"/>
    <w:basedOn w:val="TableNormal"/>
    <w:uiPriority w:val="59"/>
    <w:rsid w:val="0013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5E36"/>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qFormat/>
    <w:rsid w:val="00F13F95"/>
    <w:pPr>
      <w:tabs>
        <w:tab w:val="left" w:pos="200"/>
      </w:tabs>
      <w:spacing w:line="480" w:lineRule="exact"/>
      <w:jc w:val="center"/>
    </w:pPr>
    <w:rPr>
      <w:b/>
      <w:sz w:val="32"/>
    </w:rPr>
  </w:style>
  <w:style w:type="paragraph" w:customStyle="1" w:styleId="SectionHeading">
    <w:name w:val="Section Heading"/>
    <w:basedOn w:val="Normal"/>
    <w:qFormat/>
    <w:rsid w:val="00F13F95"/>
    <w:pPr>
      <w:keepNext/>
      <w:tabs>
        <w:tab w:val="left" w:pos="200"/>
      </w:tabs>
      <w:spacing w:before="360" w:after="120" w:line="300" w:lineRule="exact"/>
      <w:jc w:val="center"/>
    </w:pPr>
    <w:rPr>
      <w:b/>
    </w:rPr>
  </w:style>
  <w:style w:type="paragraph" w:customStyle="1" w:styleId="Text">
    <w:name w:val="Text"/>
    <w:basedOn w:val="Normal"/>
    <w:qFormat/>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qFormat/>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qFormat/>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List">
    <w:name w:val="List"/>
    <w:basedOn w:val="Normal"/>
    <w:rsid w:val="004209ED"/>
    <w:pPr>
      <w:suppressAutoHyphens/>
      <w:spacing w:after="140" w:line="288" w:lineRule="auto"/>
    </w:pPr>
  </w:style>
  <w:style w:type="paragraph" w:customStyle="1" w:styleId="TextBody">
    <w:name w:val="Text Body"/>
    <w:basedOn w:val="Normal"/>
    <w:rsid w:val="004209ED"/>
    <w:pPr>
      <w:suppressAutoHyphens/>
      <w:spacing w:after="140" w:line="288" w:lineRule="auto"/>
    </w:pPr>
  </w:style>
  <w:style w:type="paragraph" w:customStyle="1" w:styleId="TableContents">
    <w:name w:val="Table Contents"/>
    <w:basedOn w:val="Normal"/>
    <w:qFormat/>
    <w:rsid w:val="004209ED"/>
    <w:pPr>
      <w:suppressAutoHyphens/>
    </w:pPr>
  </w:style>
  <w:style w:type="paragraph" w:styleId="BalloonText">
    <w:name w:val="Balloon Text"/>
    <w:basedOn w:val="Normal"/>
    <w:link w:val="BalloonTextChar"/>
    <w:uiPriority w:val="99"/>
    <w:semiHidden/>
    <w:unhideWhenUsed/>
    <w:rsid w:val="00B308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8C7"/>
    <w:rPr>
      <w:rFonts w:ascii="Lucida Grande" w:eastAsia="Times New Roman" w:hAnsi="Lucida Grande" w:cs="Lucida Grande"/>
      <w:sz w:val="18"/>
      <w:szCs w:val="18"/>
    </w:rPr>
  </w:style>
  <w:style w:type="table" w:styleId="TableGrid">
    <w:name w:val="Table Grid"/>
    <w:basedOn w:val="TableNormal"/>
    <w:uiPriority w:val="59"/>
    <w:rsid w:val="0013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5E3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4314">
      <w:bodyDiv w:val="1"/>
      <w:marLeft w:val="0"/>
      <w:marRight w:val="0"/>
      <w:marTop w:val="0"/>
      <w:marBottom w:val="0"/>
      <w:divBdr>
        <w:top w:val="none" w:sz="0" w:space="0" w:color="auto"/>
        <w:left w:val="none" w:sz="0" w:space="0" w:color="auto"/>
        <w:bottom w:val="none" w:sz="0" w:space="0" w:color="auto"/>
        <w:right w:val="none" w:sz="0" w:space="0" w:color="auto"/>
      </w:divBdr>
      <w:divsChild>
        <w:div w:id="249118281">
          <w:marLeft w:val="0"/>
          <w:marRight w:val="0"/>
          <w:marTop w:val="0"/>
          <w:marBottom w:val="0"/>
          <w:divBdr>
            <w:top w:val="none" w:sz="0" w:space="0" w:color="auto"/>
            <w:left w:val="none" w:sz="0" w:space="0" w:color="auto"/>
            <w:bottom w:val="none" w:sz="0" w:space="0" w:color="auto"/>
            <w:right w:val="none" w:sz="0" w:space="0" w:color="auto"/>
          </w:divBdr>
        </w:div>
      </w:divsChild>
    </w:div>
    <w:div w:id="41713015">
      <w:bodyDiv w:val="1"/>
      <w:marLeft w:val="0"/>
      <w:marRight w:val="0"/>
      <w:marTop w:val="0"/>
      <w:marBottom w:val="0"/>
      <w:divBdr>
        <w:top w:val="none" w:sz="0" w:space="0" w:color="auto"/>
        <w:left w:val="none" w:sz="0" w:space="0" w:color="auto"/>
        <w:bottom w:val="none" w:sz="0" w:space="0" w:color="auto"/>
        <w:right w:val="none" w:sz="0" w:space="0" w:color="auto"/>
      </w:divBdr>
      <w:divsChild>
        <w:div w:id="65343282">
          <w:marLeft w:val="0"/>
          <w:marRight w:val="0"/>
          <w:marTop w:val="0"/>
          <w:marBottom w:val="0"/>
          <w:divBdr>
            <w:top w:val="none" w:sz="0" w:space="0" w:color="auto"/>
            <w:left w:val="none" w:sz="0" w:space="0" w:color="auto"/>
            <w:bottom w:val="none" w:sz="0" w:space="0" w:color="auto"/>
            <w:right w:val="none" w:sz="0" w:space="0" w:color="auto"/>
          </w:divBdr>
        </w:div>
      </w:divsChild>
    </w:div>
    <w:div w:id="70978307">
      <w:bodyDiv w:val="1"/>
      <w:marLeft w:val="0"/>
      <w:marRight w:val="0"/>
      <w:marTop w:val="0"/>
      <w:marBottom w:val="0"/>
      <w:divBdr>
        <w:top w:val="none" w:sz="0" w:space="0" w:color="auto"/>
        <w:left w:val="none" w:sz="0" w:space="0" w:color="auto"/>
        <w:bottom w:val="none" w:sz="0" w:space="0" w:color="auto"/>
        <w:right w:val="none" w:sz="0" w:space="0" w:color="auto"/>
      </w:divBdr>
      <w:divsChild>
        <w:div w:id="1945648386">
          <w:marLeft w:val="0"/>
          <w:marRight w:val="0"/>
          <w:marTop w:val="0"/>
          <w:marBottom w:val="0"/>
          <w:divBdr>
            <w:top w:val="none" w:sz="0" w:space="0" w:color="auto"/>
            <w:left w:val="none" w:sz="0" w:space="0" w:color="auto"/>
            <w:bottom w:val="none" w:sz="0" w:space="0" w:color="auto"/>
            <w:right w:val="none" w:sz="0" w:space="0" w:color="auto"/>
          </w:divBdr>
        </w:div>
      </w:divsChild>
    </w:div>
    <w:div w:id="102039741">
      <w:bodyDiv w:val="1"/>
      <w:marLeft w:val="0"/>
      <w:marRight w:val="0"/>
      <w:marTop w:val="0"/>
      <w:marBottom w:val="0"/>
      <w:divBdr>
        <w:top w:val="none" w:sz="0" w:space="0" w:color="auto"/>
        <w:left w:val="none" w:sz="0" w:space="0" w:color="auto"/>
        <w:bottom w:val="none" w:sz="0" w:space="0" w:color="auto"/>
        <w:right w:val="none" w:sz="0" w:space="0" w:color="auto"/>
      </w:divBdr>
    </w:div>
    <w:div w:id="180436336">
      <w:bodyDiv w:val="1"/>
      <w:marLeft w:val="0"/>
      <w:marRight w:val="0"/>
      <w:marTop w:val="0"/>
      <w:marBottom w:val="0"/>
      <w:divBdr>
        <w:top w:val="none" w:sz="0" w:space="0" w:color="auto"/>
        <w:left w:val="none" w:sz="0" w:space="0" w:color="auto"/>
        <w:bottom w:val="none" w:sz="0" w:space="0" w:color="auto"/>
        <w:right w:val="none" w:sz="0" w:space="0" w:color="auto"/>
      </w:divBdr>
    </w:div>
    <w:div w:id="214700615">
      <w:bodyDiv w:val="1"/>
      <w:marLeft w:val="0"/>
      <w:marRight w:val="0"/>
      <w:marTop w:val="0"/>
      <w:marBottom w:val="0"/>
      <w:divBdr>
        <w:top w:val="none" w:sz="0" w:space="0" w:color="auto"/>
        <w:left w:val="none" w:sz="0" w:space="0" w:color="auto"/>
        <w:bottom w:val="none" w:sz="0" w:space="0" w:color="auto"/>
        <w:right w:val="none" w:sz="0" w:space="0" w:color="auto"/>
      </w:divBdr>
      <w:divsChild>
        <w:div w:id="173493290">
          <w:marLeft w:val="0"/>
          <w:marRight w:val="0"/>
          <w:marTop w:val="0"/>
          <w:marBottom w:val="0"/>
          <w:divBdr>
            <w:top w:val="none" w:sz="0" w:space="0" w:color="auto"/>
            <w:left w:val="none" w:sz="0" w:space="0" w:color="auto"/>
            <w:bottom w:val="none" w:sz="0" w:space="0" w:color="auto"/>
            <w:right w:val="none" w:sz="0" w:space="0" w:color="auto"/>
          </w:divBdr>
        </w:div>
      </w:divsChild>
    </w:div>
    <w:div w:id="241574876">
      <w:bodyDiv w:val="1"/>
      <w:marLeft w:val="0"/>
      <w:marRight w:val="0"/>
      <w:marTop w:val="0"/>
      <w:marBottom w:val="0"/>
      <w:divBdr>
        <w:top w:val="none" w:sz="0" w:space="0" w:color="auto"/>
        <w:left w:val="none" w:sz="0" w:space="0" w:color="auto"/>
        <w:bottom w:val="none" w:sz="0" w:space="0" w:color="auto"/>
        <w:right w:val="none" w:sz="0" w:space="0" w:color="auto"/>
      </w:divBdr>
      <w:divsChild>
        <w:div w:id="289434275">
          <w:marLeft w:val="0"/>
          <w:marRight w:val="0"/>
          <w:marTop w:val="0"/>
          <w:marBottom w:val="0"/>
          <w:divBdr>
            <w:top w:val="none" w:sz="0" w:space="0" w:color="auto"/>
            <w:left w:val="none" w:sz="0" w:space="0" w:color="auto"/>
            <w:bottom w:val="none" w:sz="0" w:space="0" w:color="auto"/>
            <w:right w:val="none" w:sz="0" w:space="0" w:color="auto"/>
          </w:divBdr>
        </w:div>
      </w:divsChild>
    </w:div>
    <w:div w:id="520320260">
      <w:bodyDiv w:val="1"/>
      <w:marLeft w:val="0"/>
      <w:marRight w:val="0"/>
      <w:marTop w:val="0"/>
      <w:marBottom w:val="0"/>
      <w:divBdr>
        <w:top w:val="none" w:sz="0" w:space="0" w:color="auto"/>
        <w:left w:val="none" w:sz="0" w:space="0" w:color="auto"/>
        <w:bottom w:val="none" w:sz="0" w:space="0" w:color="auto"/>
        <w:right w:val="none" w:sz="0" w:space="0" w:color="auto"/>
      </w:divBdr>
    </w:div>
    <w:div w:id="548609957">
      <w:bodyDiv w:val="1"/>
      <w:marLeft w:val="0"/>
      <w:marRight w:val="0"/>
      <w:marTop w:val="0"/>
      <w:marBottom w:val="0"/>
      <w:divBdr>
        <w:top w:val="none" w:sz="0" w:space="0" w:color="auto"/>
        <w:left w:val="none" w:sz="0" w:space="0" w:color="auto"/>
        <w:bottom w:val="none" w:sz="0" w:space="0" w:color="auto"/>
        <w:right w:val="none" w:sz="0" w:space="0" w:color="auto"/>
      </w:divBdr>
    </w:div>
    <w:div w:id="591858082">
      <w:bodyDiv w:val="1"/>
      <w:marLeft w:val="0"/>
      <w:marRight w:val="0"/>
      <w:marTop w:val="0"/>
      <w:marBottom w:val="0"/>
      <w:divBdr>
        <w:top w:val="none" w:sz="0" w:space="0" w:color="auto"/>
        <w:left w:val="none" w:sz="0" w:space="0" w:color="auto"/>
        <w:bottom w:val="none" w:sz="0" w:space="0" w:color="auto"/>
        <w:right w:val="none" w:sz="0" w:space="0" w:color="auto"/>
      </w:divBdr>
      <w:divsChild>
        <w:div w:id="7567559">
          <w:marLeft w:val="0"/>
          <w:marRight w:val="0"/>
          <w:marTop w:val="0"/>
          <w:marBottom w:val="0"/>
          <w:divBdr>
            <w:top w:val="none" w:sz="0" w:space="0" w:color="auto"/>
            <w:left w:val="none" w:sz="0" w:space="0" w:color="auto"/>
            <w:bottom w:val="none" w:sz="0" w:space="0" w:color="auto"/>
            <w:right w:val="none" w:sz="0" w:space="0" w:color="auto"/>
          </w:divBdr>
        </w:div>
      </w:divsChild>
    </w:div>
    <w:div w:id="667943527">
      <w:bodyDiv w:val="1"/>
      <w:marLeft w:val="0"/>
      <w:marRight w:val="0"/>
      <w:marTop w:val="0"/>
      <w:marBottom w:val="0"/>
      <w:divBdr>
        <w:top w:val="none" w:sz="0" w:space="0" w:color="auto"/>
        <w:left w:val="none" w:sz="0" w:space="0" w:color="auto"/>
        <w:bottom w:val="none" w:sz="0" w:space="0" w:color="auto"/>
        <w:right w:val="none" w:sz="0" w:space="0" w:color="auto"/>
      </w:divBdr>
    </w:div>
    <w:div w:id="730543781">
      <w:bodyDiv w:val="1"/>
      <w:marLeft w:val="0"/>
      <w:marRight w:val="0"/>
      <w:marTop w:val="0"/>
      <w:marBottom w:val="0"/>
      <w:divBdr>
        <w:top w:val="none" w:sz="0" w:space="0" w:color="auto"/>
        <w:left w:val="none" w:sz="0" w:space="0" w:color="auto"/>
        <w:bottom w:val="none" w:sz="0" w:space="0" w:color="auto"/>
        <w:right w:val="none" w:sz="0" w:space="0" w:color="auto"/>
      </w:divBdr>
    </w:div>
    <w:div w:id="790706746">
      <w:bodyDiv w:val="1"/>
      <w:marLeft w:val="0"/>
      <w:marRight w:val="0"/>
      <w:marTop w:val="0"/>
      <w:marBottom w:val="0"/>
      <w:divBdr>
        <w:top w:val="none" w:sz="0" w:space="0" w:color="auto"/>
        <w:left w:val="none" w:sz="0" w:space="0" w:color="auto"/>
        <w:bottom w:val="none" w:sz="0" w:space="0" w:color="auto"/>
        <w:right w:val="none" w:sz="0" w:space="0" w:color="auto"/>
      </w:divBdr>
    </w:div>
    <w:div w:id="813330797">
      <w:bodyDiv w:val="1"/>
      <w:marLeft w:val="0"/>
      <w:marRight w:val="0"/>
      <w:marTop w:val="0"/>
      <w:marBottom w:val="0"/>
      <w:divBdr>
        <w:top w:val="none" w:sz="0" w:space="0" w:color="auto"/>
        <w:left w:val="none" w:sz="0" w:space="0" w:color="auto"/>
        <w:bottom w:val="none" w:sz="0" w:space="0" w:color="auto"/>
        <w:right w:val="none" w:sz="0" w:space="0" w:color="auto"/>
      </w:divBdr>
    </w:div>
    <w:div w:id="842361020">
      <w:bodyDiv w:val="1"/>
      <w:marLeft w:val="0"/>
      <w:marRight w:val="0"/>
      <w:marTop w:val="0"/>
      <w:marBottom w:val="0"/>
      <w:divBdr>
        <w:top w:val="none" w:sz="0" w:space="0" w:color="auto"/>
        <w:left w:val="none" w:sz="0" w:space="0" w:color="auto"/>
        <w:bottom w:val="none" w:sz="0" w:space="0" w:color="auto"/>
        <w:right w:val="none" w:sz="0" w:space="0" w:color="auto"/>
      </w:divBdr>
      <w:divsChild>
        <w:div w:id="2038001236">
          <w:marLeft w:val="0"/>
          <w:marRight w:val="0"/>
          <w:marTop w:val="0"/>
          <w:marBottom w:val="0"/>
          <w:divBdr>
            <w:top w:val="none" w:sz="0" w:space="0" w:color="auto"/>
            <w:left w:val="none" w:sz="0" w:space="0" w:color="auto"/>
            <w:bottom w:val="none" w:sz="0" w:space="0" w:color="auto"/>
            <w:right w:val="none" w:sz="0" w:space="0" w:color="auto"/>
          </w:divBdr>
        </w:div>
      </w:divsChild>
    </w:div>
    <w:div w:id="1068723832">
      <w:bodyDiv w:val="1"/>
      <w:marLeft w:val="0"/>
      <w:marRight w:val="0"/>
      <w:marTop w:val="0"/>
      <w:marBottom w:val="0"/>
      <w:divBdr>
        <w:top w:val="none" w:sz="0" w:space="0" w:color="auto"/>
        <w:left w:val="none" w:sz="0" w:space="0" w:color="auto"/>
        <w:bottom w:val="none" w:sz="0" w:space="0" w:color="auto"/>
        <w:right w:val="none" w:sz="0" w:space="0" w:color="auto"/>
      </w:divBdr>
      <w:divsChild>
        <w:div w:id="426969133">
          <w:marLeft w:val="0"/>
          <w:marRight w:val="0"/>
          <w:marTop w:val="0"/>
          <w:marBottom w:val="0"/>
          <w:divBdr>
            <w:top w:val="none" w:sz="0" w:space="0" w:color="auto"/>
            <w:left w:val="none" w:sz="0" w:space="0" w:color="auto"/>
            <w:bottom w:val="none" w:sz="0" w:space="0" w:color="auto"/>
            <w:right w:val="none" w:sz="0" w:space="0" w:color="auto"/>
          </w:divBdr>
        </w:div>
      </w:divsChild>
    </w:div>
    <w:div w:id="1093864852">
      <w:bodyDiv w:val="1"/>
      <w:marLeft w:val="0"/>
      <w:marRight w:val="0"/>
      <w:marTop w:val="0"/>
      <w:marBottom w:val="0"/>
      <w:divBdr>
        <w:top w:val="none" w:sz="0" w:space="0" w:color="auto"/>
        <w:left w:val="none" w:sz="0" w:space="0" w:color="auto"/>
        <w:bottom w:val="none" w:sz="0" w:space="0" w:color="auto"/>
        <w:right w:val="none" w:sz="0" w:space="0" w:color="auto"/>
      </w:divBdr>
      <w:divsChild>
        <w:div w:id="827137611">
          <w:marLeft w:val="0"/>
          <w:marRight w:val="0"/>
          <w:marTop w:val="0"/>
          <w:marBottom w:val="0"/>
          <w:divBdr>
            <w:top w:val="none" w:sz="0" w:space="0" w:color="auto"/>
            <w:left w:val="none" w:sz="0" w:space="0" w:color="auto"/>
            <w:bottom w:val="none" w:sz="0" w:space="0" w:color="auto"/>
            <w:right w:val="none" w:sz="0" w:space="0" w:color="auto"/>
          </w:divBdr>
        </w:div>
      </w:divsChild>
    </w:div>
    <w:div w:id="1148092320">
      <w:bodyDiv w:val="1"/>
      <w:marLeft w:val="0"/>
      <w:marRight w:val="0"/>
      <w:marTop w:val="0"/>
      <w:marBottom w:val="0"/>
      <w:divBdr>
        <w:top w:val="none" w:sz="0" w:space="0" w:color="auto"/>
        <w:left w:val="none" w:sz="0" w:space="0" w:color="auto"/>
        <w:bottom w:val="none" w:sz="0" w:space="0" w:color="auto"/>
        <w:right w:val="none" w:sz="0" w:space="0" w:color="auto"/>
      </w:divBdr>
      <w:divsChild>
        <w:div w:id="860897083">
          <w:marLeft w:val="0"/>
          <w:marRight w:val="0"/>
          <w:marTop w:val="0"/>
          <w:marBottom w:val="0"/>
          <w:divBdr>
            <w:top w:val="none" w:sz="0" w:space="0" w:color="auto"/>
            <w:left w:val="none" w:sz="0" w:space="0" w:color="auto"/>
            <w:bottom w:val="none" w:sz="0" w:space="0" w:color="auto"/>
            <w:right w:val="none" w:sz="0" w:space="0" w:color="auto"/>
          </w:divBdr>
        </w:div>
      </w:divsChild>
    </w:div>
    <w:div w:id="1187672926">
      <w:bodyDiv w:val="1"/>
      <w:marLeft w:val="0"/>
      <w:marRight w:val="0"/>
      <w:marTop w:val="0"/>
      <w:marBottom w:val="0"/>
      <w:divBdr>
        <w:top w:val="none" w:sz="0" w:space="0" w:color="auto"/>
        <w:left w:val="none" w:sz="0" w:space="0" w:color="auto"/>
        <w:bottom w:val="none" w:sz="0" w:space="0" w:color="auto"/>
        <w:right w:val="none" w:sz="0" w:space="0" w:color="auto"/>
      </w:divBdr>
      <w:divsChild>
        <w:div w:id="203492271">
          <w:marLeft w:val="0"/>
          <w:marRight w:val="0"/>
          <w:marTop w:val="0"/>
          <w:marBottom w:val="0"/>
          <w:divBdr>
            <w:top w:val="none" w:sz="0" w:space="0" w:color="auto"/>
            <w:left w:val="none" w:sz="0" w:space="0" w:color="auto"/>
            <w:bottom w:val="none" w:sz="0" w:space="0" w:color="auto"/>
            <w:right w:val="none" w:sz="0" w:space="0" w:color="auto"/>
          </w:divBdr>
        </w:div>
      </w:divsChild>
    </w:div>
    <w:div w:id="1226914676">
      <w:bodyDiv w:val="1"/>
      <w:marLeft w:val="0"/>
      <w:marRight w:val="0"/>
      <w:marTop w:val="0"/>
      <w:marBottom w:val="0"/>
      <w:divBdr>
        <w:top w:val="none" w:sz="0" w:space="0" w:color="auto"/>
        <w:left w:val="none" w:sz="0" w:space="0" w:color="auto"/>
        <w:bottom w:val="none" w:sz="0" w:space="0" w:color="auto"/>
        <w:right w:val="none" w:sz="0" w:space="0" w:color="auto"/>
      </w:divBdr>
      <w:divsChild>
        <w:div w:id="1483083005">
          <w:marLeft w:val="0"/>
          <w:marRight w:val="0"/>
          <w:marTop w:val="0"/>
          <w:marBottom w:val="0"/>
          <w:divBdr>
            <w:top w:val="none" w:sz="0" w:space="0" w:color="auto"/>
            <w:left w:val="none" w:sz="0" w:space="0" w:color="auto"/>
            <w:bottom w:val="none" w:sz="0" w:space="0" w:color="auto"/>
            <w:right w:val="none" w:sz="0" w:space="0" w:color="auto"/>
          </w:divBdr>
        </w:div>
      </w:divsChild>
    </w:div>
    <w:div w:id="1230309856">
      <w:bodyDiv w:val="1"/>
      <w:marLeft w:val="0"/>
      <w:marRight w:val="0"/>
      <w:marTop w:val="0"/>
      <w:marBottom w:val="0"/>
      <w:divBdr>
        <w:top w:val="none" w:sz="0" w:space="0" w:color="auto"/>
        <w:left w:val="none" w:sz="0" w:space="0" w:color="auto"/>
        <w:bottom w:val="none" w:sz="0" w:space="0" w:color="auto"/>
        <w:right w:val="none" w:sz="0" w:space="0" w:color="auto"/>
      </w:divBdr>
    </w:div>
    <w:div w:id="1240990579">
      <w:bodyDiv w:val="1"/>
      <w:marLeft w:val="0"/>
      <w:marRight w:val="0"/>
      <w:marTop w:val="0"/>
      <w:marBottom w:val="0"/>
      <w:divBdr>
        <w:top w:val="none" w:sz="0" w:space="0" w:color="auto"/>
        <w:left w:val="none" w:sz="0" w:space="0" w:color="auto"/>
        <w:bottom w:val="none" w:sz="0" w:space="0" w:color="auto"/>
        <w:right w:val="none" w:sz="0" w:space="0" w:color="auto"/>
      </w:divBdr>
    </w:div>
    <w:div w:id="1350984476">
      <w:bodyDiv w:val="1"/>
      <w:marLeft w:val="0"/>
      <w:marRight w:val="0"/>
      <w:marTop w:val="0"/>
      <w:marBottom w:val="0"/>
      <w:divBdr>
        <w:top w:val="none" w:sz="0" w:space="0" w:color="auto"/>
        <w:left w:val="none" w:sz="0" w:space="0" w:color="auto"/>
        <w:bottom w:val="none" w:sz="0" w:space="0" w:color="auto"/>
        <w:right w:val="none" w:sz="0" w:space="0" w:color="auto"/>
      </w:divBdr>
    </w:div>
    <w:div w:id="1377965982">
      <w:bodyDiv w:val="1"/>
      <w:marLeft w:val="0"/>
      <w:marRight w:val="0"/>
      <w:marTop w:val="0"/>
      <w:marBottom w:val="0"/>
      <w:divBdr>
        <w:top w:val="none" w:sz="0" w:space="0" w:color="auto"/>
        <w:left w:val="none" w:sz="0" w:space="0" w:color="auto"/>
        <w:bottom w:val="none" w:sz="0" w:space="0" w:color="auto"/>
        <w:right w:val="none" w:sz="0" w:space="0" w:color="auto"/>
      </w:divBdr>
    </w:div>
    <w:div w:id="1508130739">
      <w:bodyDiv w:val="1"/>
      <w:marLeft w:val="0"/>
      <w:marRight w:val="0"/>
      <w:marTop w:val="0"/>
      <w:marBottom w:val="0"/>
      <w:divBdr>
        <w:top w:val="none" w:sz="0" w:space="0" w:color="auto"/>
        <w:left w:val="none" w:sz="0" w:space="0" w:color="auto"/>
        <w:bottom w:val="none" w:sz="0" w:space="0" w:color="auto"/>
        <w:right w:val="none" w:sz="0" w:space="0" w:color="auto"/>
      </w:divBdr>
    </w:div>
    <w:div w:id="1529562324">
      <w:bodyDiv w:val="1"/>
      <w:marLeft w:val="0"/>
      <w:marRight w:val="0"/>
      <w:marTop w:val="0"/>
      <w:marBottom w:val="0"/>
      <w:divBdr>
        <w:top w:val="none" w:sz="0" w:space="0" w:color="auto"/>
        <w:left w:val="none" w:sz="0" w:space="0" w:color="auto"/>
        <w:bottom w:val="none" w:sz="0" w:space="0" w:color="auto"/>
        <w:right w:val="none" w:sz="0" w:space="0" w:color="auto"/>
      </w:divBdr>
      <w:divsChild>
        <w:div w:id="749036823">
          <w:marLeft w:val="0"/>
          <w:marRight w:val="0"/>
          <w:marTop w:val="0"/>
          <w:marBottom w:val="0"/>
          <w:divBdr>
            <w:top w:val="none" w:sz="0" w:space="0" w:color="auto"/>
            <w:left w:val="none" w:sz="0" w:space="0" w:color="auto"/>
            <w:bottom w:val="none" w:sz="0" w:space="0" w:color="auto"/>
            <w:right w:val="none" w:sz="0" w:space="0" w:color="auto"/>
          </w:divBdr>
        </w:div>
      </w:divsChild>
    </w:div>
    <w:div w:id="1598126258">
      <w:bodyDiv w:val="1"/>
      <w:marLeft w:val="0"/>
      <w:marRight w:val="0"/>
      <w:marTop w:val="0"/>
      <w:marBottom w:val="0"/>
      <w:divBdr>
        <w:top w:val="none" w:sz="0" w:space="0" w:color="auto"/>
        <w:left w:val="none" w:sz="0" w:space="0" w:color="auto"/>
        <w:bottom w:val="none" w:sz="0" w:space="0" w:color="auto"/>
        <w:right w:val="none" w:sz="0" w:space="0" w:color="auto"/>
      </w:divBdr>
      <w:divsChild>
        <w:div w:id="817234519">
          <w:marLeft w:val="0"/>
          <w:marRight w:val="0"/>
          <w:marTop w:val="0"/>
          <w:marBottom w:val="0"/>
          <w:divBdr>
            <w:top w:val="none" w:sz="0" w:space="0" w:color="auto"/>
            <w:left w:val="none" w:sz="0" w:space="0" w:color="auto"/>
            <w:bottom w:val="none" w:sz="0" w:space="0" w:color="auto"/>
            <w:right w:val="none" w:sz="0" w:space="0" w:color="auto"/>
          </w:divBdr>
        </w:div>
      </w:divsChild>
    </w:div>
    <w:div w:id="1640963648">
      <w:bodyDiv w:val="1"/>
      <w:marLeft w:val="0"/>
      <w:marRight w:val="0"/>
      <w:marTop w:val="0"/>
      <w:marBottom w:val="0"/>
      <w:divBdr>
        <w:top w:val="none" w:sz="0" w:space="0" w:color="auto"/>
        <w:left w:val="none" w:sz="0" w:space="0" w:color="auto"/>
        <w:bottom w:val="none" w:sz="0" w:space="0" w:color="auto"/>
        <w:right w:val="none" w:sz="0" w:space="0" w:color="auto"/>
      </w:divBdr>
    </w:div>
    <w:div w:id="1687439183">
      <w:bodyDiv w:val="1"/>
      <w:marLeft w:val="0"/>
      <w:marRight w:val="0"/>
      <w:marTop w:val="0"/>
      <w:marBottom w:val="0"/>
      <w:divBdr>
        <w:top w:val="none" w:sz="0" w:space="0" w:color="auto"/>
        <w:left w:val="none" w:sz="0" w:space="0" w:color="auto"/>
        <w:bottom w:val="none" w:sz="0" w:space="0" w:color="auto"/>
        <w:right w:val="none" w:sz="0" w:space="0" w:color="auto"/>
      </w:divBdr>
    </w:div>
    <w:div w:id="1721324242">
      <w:bodyDiv w:val="1"/>
      <w:marLeft w:val="0"/>
      <w:marRight w:val="0"/>
      <w:marTop w:val="0"/>
      <w:marBottom w:val="0"/>
      <w:divBdr>
        <w:top w:val="none" w:sz="0" w:space="0" w:color="auto"/>
        <w:left w:val="none" w:sz="0" w:space="0" w:color="auto"/>
        <w:bottom w:val="none" w:sz="0" w:space="0" w:color="auto"/>
        <w:right w:val="none" w:sz="0" w:space="0" w:color="auto"/>
      </w:divBdr>
      <w:divsChild>
        <w:div w:id="1907178960">
          <w:marLeft w:val="0"/>
          <w:marRight w:val="0"/>
          <w:marTop w:val="0"/>
          <w:marBottom w:val="0"/>
          <w:divBdr>
            <w:top w:val="none" w:sz="0" w:space="0" w:color="auto"/>
            <w:left w:val="none" w:sz="0" w:space="0" w:color="auto"/>
            <w:bottom w:val="none" w:sz="0" w:space="0" w:color="auto"/>
            <w:right w:val="none" w:sz="0" w:space="0" w:color="auto"/>
          </w:divBdr>
        </w:div>
      </w:divsChild>
    </w:div>
    <w:div w:id="1868716670">
      <w:bodyDiv w:val="1"/>
      <w:marLeft w:val="0"/>
      <w:marRight w:val="0"/>
      <w:marTop w:val="0"/>
      <w:marBottom w:val="0"/>
      <w:divBdr>
        <w:top w:val="none" w:sz="0" w:space="0" w:color="auto"/>
        <w:left w:val="none" w:sz="0" w:space="0" w:color="auto"/>
        <w:bottom w:val="none" w:sz="0" w:space="0" w:color="auto"/>
        <w:right w:val="none" w:sz="0" w:space="0" w:color="auto"/>
      </w:divBdr>
      <w:divsChild>
        <w:div w:id="1904216598">
          <w:marLeft w:val="0"/>
          <w:marRight w:val="0"/>
          <w:marTop w:val="0"/>
          <w:marBottom w:val="0"/>
          <w:divBdr>
            <w:top w:val="none" w:sz="0" w:space="0" w:color="auto"/>
            <w:left w:val="none" w:sz="0" w:space="0" w:color="auto"/>
            <w:bottom w:val="none" w:sz="0" w:space="0" w:color="auto"/>
            <w:right w:val="none" w:sz="0" w:space="0" w:color="auto"/>
          </w:divBdr>
        </w:div>
      </w:divsChild>
    </w:div>
    <w:div w:id="1890412873">
      <w:bodyDiv w:val="1"/>
      <w:marLeft w:val="0"/>
      <w:marRight w:val="0"/>
      <w:marTop w:val="0"/>
      <w:marBottom w:val="0"/>
      <w:divBdr>
        <w:top w:val="none" w:sz="0" w:space="0" w:color="auto"/>
        <w:left w:val="none" w:sz="0" w:space="0" w:color="auto"/>
        <w:bottom w:val="none" w:sz="0" w:space="0" w:color="auto"/>
        <w:right w:val="none" w:sz="0" w:space="0" w:color="auto"/>
      </w:divBdr>
      <w:divsChild>
        <w:div w:id="1441685010">
          <w:marLeft w:val="0"/>
          <w:marRight w:val="0"/>
          <w:marTop w:val="0"/>
          <w:marBottom w:val="0"/>
          <w:divBdr>
            <w:top w:val="none" w:sz="0" w:space="0" w:color="auto"/>
            <w:left w:val="none" w:sz="0" w:space="0" w:color="auto"/>
            <w:bottom w:val="none" w:sz="0" w:space="0" w:color="auto"/>
            <w:right w:val="none" w:sz="0" w:space="0" w:color="auto"/>
          </w:divBdr>
        </w:div>
      </w:divsChild>
    </w:div>
    <w:div w:id="1993827088">
      <w:bodyDiv w:val="1"/>
      <w:marLeft w:val="0"/>
      <w:marRight w:val="0"/>
      <w:marTop w:val="0"/>
      <w:marBottom w:val="0"/>
      <w:divBdr>
        <w:top w:val="none" w:sz="0" w:space="0" w:color="auto"/>
        <w:left w:val="none" w:sz="0" w:space="0" w:color="auto"/>
        <w:bottom w:val="none" w:sz="0" w:space="0" w:color="auto"/>
        <w:right w:val="none" w:sz="0" w:space="0" w:color="auto"/>
      </w:divBdr>
      <w:divsChild>
        <w:div w:id="1003780851">
          <w:marLeft w:val="0"/>
          <w:marRight w:val="0"/>
          <w:marTop w:val="0"/>
          <w:marBottom w:val="0"/>
          <w:divBdr>
            <w:top w:val="none" w:sz="0" w:space="0" w:color="auto"/>
            <w:left w:val="none" w:sz="0" w:space="0" w:color="auto"/>
            <w:bottom w:val="none" w:sz="0" w:space="0" w:color="auto"/>
            <w:right w:val="none" w:sz="0" w:space="0" w:color="auto"/>
          </w:divBdr>
        </w:div>
      </w:divsChild>
    </w:div>
    <w:div w:id="2029209650">
      <w:bodyDiv w:val="1"/>
      <w:marLeft w:val="0"/>
      <w:marRight w:val="0"/>
      <w:marTop w:val="0"/>
      <w:marBottom w:val="0"/>
      <w:divBdr>
        <w:top w:val="none" w:sz="0" w:space="0" w:color="auto"/>
        <w:left w:val="none" w:sz="0" w:space="0" w:color="auto"/>
        <w:bottom w:val="none" w:sz="0" w:space="0" w:color="auto"/>
        <w:right w:val="none" w:sz="0" w:space="0" w:color="auto"/>
      </w:divBdr>
    </w:div>
    <w:div w:id="2053383038">
      <w:bodyDiv w:val="1"/>
      <w:marLeft w:val="0"/>
      <w:marRight w:val="0"/>
      <w:marTop w:val="0"/>
      <w:marBottom w:val="0"/>
      <w:divBdr>
        <w:top w:val="none" w:sz="0" w:space="0" w:color="auto"/>
        <w:left w:val="none" w:sz="0" w:space="0" w:color="auto"/>
        <w:bottom w:val="none" w:sz="0" w:space="0" w:color="auto"/>
        <w:right w:val="none" w:sz="0" w:space="0" w:color="auto"/>
      </w:divBdr>
    </w:div>
    <w:div w:id="2062704170">
      <w:bodyDiv w:val="1"/>
      <w:marLeft w:val="0"/>
      <w:marRight w:val="0"/>
      <w:marTop w:val="0"/>
      <w:marBottom w:val="0"/>
      <w:divBdr>
        <w:top w:val="none" w:sz="0" w:space="0" w:color="auto"/>
        <w:left w:val="none" w:sz="0" w:space="0" w:color="auto"/>
        <w:bottom w:val="none" w:sz="0" w:space="0" w:color="auto"/>
        <w:right w:val="none" w:sz="0" w:space="0" w:color="auto"/>
      </w:divBdr>
      <w:divsChild>
        <w:div w:id="410271431">
          <w:marLeft w:val="0"/>
          <w:marRight w:val="0"/>
          <w:marTop w:val="0"/>
          <w:marBottom w:val="0"/>
          <w:divBdr>
            <w:top w:val="none" w:sz="0" w:space="0" w:color="auto"/>
            <w:left w:val="none" w:sz="0" w:space="0" w:color="auto"/>
            <w:bottom w:val="none" w:sz="0" w:space="0" w:color="auto"/>
            <w:right w:val="none" w:sz="0" w:space="0" w:color="auto"/>
          </w:divBdr>
        </w:div>
      </w:divsChild>
    </w:div>
    <w:div w:id="2140144109">
      <w:bodyDiv w:val="1"/>
      <w:marLeft w:val="0"/>
      <w:marRight w:val="0"/>
      <w:marTop w:val="0"/>
      <w:marBottom w:val="0"/>
      <w:divBdr>
        <w:top w:val="none" w:sz="0" w:space="0" w:color="auto"/>
        <w:left w:val="none" w:sz="0" w:space="0" w:color="auto"/>
        <w:bottom w:val="none" w:sz="0" w:space="0" w:color="auto"/>
        <w:right w:val="none" w:sz="0" w:space="0" w:color="auto"/>
      </w:divBdr>
      <w:divsChild>
        <w:div w:id="8363063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4363</Words>
  <Characters>24872</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Doren Lan</cp:lastModifiedBy>
  <cp:revision>22</cp:revision>
  <dcterms:created xsi:type="dcterms:W3CDTF">2016-08-03T22:40:00Z</dcterms:created>
  <dcterms:modified xsi:type="dcterms:W3CDTF">2016-08-05T00:10:00Z</dcterms:modified>
</cp:coreProperties>
</file>