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E0A35" w14:textId="77777777" w:rsidR="00D2649F" w:rsidRPr="00D2649F" w:rsidRDefault="00D2649F" w:rsidP="00D2649F">
      <w:r w:rsidRPr="00D2649F">
        <w:t>This guide outlines how to approach your design tasks based on layout, composition, and grid principles.</w:t>
      </w:r>
    </w:p>
    <w:p w14:paraId="386A800D" w14:textId="77777777" w:rsidR="00D2649F" w:rsidRPr="00D2649F" w:rsidRDefault="00D2649F" w:rsidP="00D2649F">
      <w:pPr>
        <w:rPr>
          <w:b/>
          <w:bCs/>
        </w:rPr>
      </w:pPr>
      <w:r w:rsidRPr="00D2649F">
        <w:rPr>
          <w:b/>
          <w:bCs/>
        </w:rPr>
        <w:t>Task 1: Music Concert Poster (Rule of Thirds)</w:t>
      </w:r>
    </w:p>
    <w:p w14:paraId="68BF42AB" w14:textId="77777777" w:rsidR="00D2649F" w:rsidRPr="00D2649F" w:rsidRDefault="00D2649F" w:rsidP="00D2649F">
      <w:pPr>
        <w:numPr>
          <w:ilvl w:val="0"/>
          <w:numId w:val="5"/>
        </w:numPr>
      </w:pPr>
      <w:r w:rsidRPr="00D2649F">
        <w:rPr>
          <w:b/>
          <w:bCs/>
        </w:rPr>
        <w:t>The Concept</w:t>
      </w:r>
      <w:r w:rsidRPr="00D2649F">
        <w:t>: Divide your poster area into a 3x3 grid using two horizontal and two vertical lines.</w:t>
      </w:r>
    </w:p>
    <w:p w14:paraId="0C6D930F" w14:textId="77777777" w:rsidR="00D2649F" w:rsidRPr="00D2649F" w:rsidRDefault="00D2649F" w:rsidP="00D2649F">
      <w:pPr>
        <w:numPr>
          <w:ilvl w:val="0"/>
          <w:numId w:val="5"/>
        </w:numPr>
      </w:pPr>
      <w:r w:rsidRPr="00D2649F">
        <w:rPr>
          <w:b/>
          <w:bCs/>
        </w:rPr>
        <w:t>Application</w:t>
      </w:r>
      <w:r w:rsidRPr="00D2649F">
        <w:t>:</w:t>
      </w:r>
    </w:p>
    <w:p w14:paraId="62AF605E" w14:textId="77777777" w:rsidR="00D2649F" w:rsidRPr="00D2649F" w:rsidRDefault="00D2649F" w:rsidP="00D2649F">
      <w:pPr>
        <w:numPr>
          <w:ilvl w:val="1"/>
          <w:numId w:val="5"/>
        </w:numPr>
      </w:pPr>
      <w:r w:rsidRPr="00D2649F">
        <w:t>Place the main artist's image along one of the vertical lines (the "power lines").</w:t>
      </w:r>
    </w:p>
    <w:p w14:paraId="7D10DFA5" w14:textId="77777777" w:rsidR="00D2649F" w:rsidRPr="00D2649F" w:rsidRDefault="00D2649F" w:rsidP="00D2649F">
      <w:pPr>
        <w:numPr>
          <w:ilvl w:val="1"/>
          <w:numId w:val="5"/>
        </w:numPr>
      </w:pPr>
      <w:r w:rsidRPr="00D2649F">
        <w:t>Position the headline text at one of the four intersections (focal points) to create a balanced, visually engaging composition.</w:t>
      </w:r>
    </w:p>
    <w:p w14:paraId="0B60B38E" w14:textId="77777777" w:rsidR="00D2649F" w:rsidRPr="00D2649F" w:rsidRDefault="00D2649F" w:rsidP="00D2649F">
      <w:pPr>
        <w:rPr>
          <w:b/>
          <w:bCs/>
        </w:rPr>
      </w:pPr>
      <w:r w:rsidRPr="00D2649F">
        <w:rPr>
          <w:b/>
          <w:bCs/>
        </w:rPr>
        <w:t>Task 2: Mobile App Wireframe (Grid System)</w:t>
      </w:r>
    </w:p>
    <w:p w14:paraId="17D516BF" w14:textId="77777777" w:rsidR="00D2649F" w:rsidRPr="00D2649F" w:rsidRDefault="00D2649F" w:rsidP="00D2649F">
      <w:pPr>
        <w:numPr>
          <w:ilvl w:val="0"/>
          <w:numId w:val="6"/>
        </w:numPr>
      </w:pPr>
      <w:r w:rsidRPr="00D2649F">
        <w:rPr>
          <w:b/>
          <w:bCs/>
        </w:rPr>
        <w:t>The Concept</w:t>
      </w:r>
      <w:r w:rsidRPr="00D2649F">
        <w:t>: Use a 3-column, 4-row grid to organize elements.</w:t>
      </w:r>
    </w:p>
    <w:p w14:paraId="64D64DCA" w14:textId="77777777" w:rsidR="00D2649F" w:rsidRPr="00D2649F" w:rsidRDefault="00D2649F" w:rsidP="00D2649F">
      <w:pPr>
        <w:numPr>
          <w:ilvl w:val="0"/>
          <w:numId w:val="6"/>
        </w:numPr>
      </w:pPr>
      <w:r w:rsidRPr="00D2649F">
        <w:rPr>
          <w:b/>
          <w:bCs/>
        </w:rPr>
        <w:t>Application</w:t>
      </w:r>
      <w:r w:rsidRPr="00D2649F">
        <w:t>:</w:t>
      </w:r>
    </w:p>
    <w:p w14:paraId="0C732543" w14:textId="77777777" w:rsidR="00D2649F" w:rsidRPr="00D2649F" w:rsidRDefault="00D2649F" w:rsidP="00D2649F">
      <w:pPr>
        <w:numPr>
          <w:ilvl w:val="1"/>
          <w:numId w:val="6"/>
        </w:numPr>
      </w:pPr>
      <w:r w:rsidRPr="00D2649F">
        <w:rPr>
          <w:b/>
          <w:bCs/>
        </w:rPr>
        <w:t>Column 1-3</w:t>
      </w:r>
      <w:r w:rsidRPr="00D2649F">
        <w:t>: Use these to align your header icons, search bar, and main content cards.</w:t>
      </w:r>
    </w:p>
    <w:p w14:paraId="38693DE1" w14:textId="77777777" w:rsidR="00D2649F" w:rsidRPr="00D2649F" w:rsidRDefault="00D2649F" w:rsidP="00D2649F">
      <w:pPr>
        <w:numPr>
          <w:ilvl w:val="1"/>
          <w:numId w:val="6"/>
        </w:numPr>
      </w:pPr>
      <w:r w:rsidRPr="00D2649F">
        <w:rPr>
          <w:b/>
          <w:bCs/>
        </w:rPr>
        <w:t>Row 1-4</w:t>
      </w:r>
      <w:r w:rsidRPr="00D2649F">
        <w:t>: Use these to space out the sections (e.g., Row 1 for Search, Row 2-3 for featured items, Row 4 for navigation).</w:t>
      </w:r>
    </w:p>
    <w:p w14:paraId="38779F9B" w14:textId="77777777" w:rsidR="00D2649F" w:rsidRPr="00D2649F" w:rsidRDefault="00D2649F" w:rsidP="00D2649F">
      <w:pPr>
        <w:numPr>
          <w:ilvl w:val="1"/>
          <w:numId w:val="6"/>
        </w:numPr>
      </w:pPr>
      <w:r w:rsidRPr="00D2649F">
        <w:rPr>
          <w:b/>
          <w:bCs/>
        </w:rPr>
        <w:t>Spacing</w:t>
      </w:r>
      <w:r w:rsidRPr="00D2649F">
        <w:t>: Ensure consistent margins and gutters between these grid modules to maintain alignment.</w:t>
      </w:r>
    </w:p>
    <w:p w14:paraId="6032BFFE" w14:textId="77777777" w:rsidR="00D2649F" w:rsidRPr="00D2649F" w:rsidRDefault="00D2649F" w:rsidP="00D2649F">
      <w:pPr>
        <w:rPr>
          <w:b/>
          <w:bCs/>
        </w:rPr>
      </w:pPr>
      <w:r w:rsidRPr="00D2649F">
        <w:rPr>
          <w:b/>
          <w:bCs/>
        </w:rPr>
        <w:t>Task 3: Food Delivery App Sketch (White Space &amp; Balance)</w:t>
      </w:r>
    </w:p>
    <w:p w14:paraId="15FC6671" w14:textId="77777777" w:rsidR="00D2649F" w:rsidRPr="00D2649F" w:rsidRDefault="00D2649F" w:rsidP="00D2649F">
      <w:pPr>
        <w:numPr>
          <w:ilvl w:val="0"/>
          <w:numId w:val="7"/>
        </w:numPr>
      </w:pPr>
      <w:r w:rsidRPr="00D2649F">
        <w:rPr>
          <w:b/>
          <w:bCs/>
        </w:rPr>
        <w:t>The Concept</w:t>
      </w:r>
      <w:r w:rsidRPr="00D2649F">
        <w:t>: Sketch a popular app's homepage and identify "white space" (the empty areas between text, buttons, and images).</w:t>
      </w:r>
    </w:p>
    <w:p w14:paraId="0EF2B780" w14:textId="77777777" w:rsidR="00D2649F" w:rsidRPr="00D2649F" w:rsidRDefault="00D2649F" w:rsidP="00D2649F">
      <w:pPr>
        <w:numPr>
          <w:ilvl w:val="0"/>
          <w:numId w:val="7"/>
        </w:numPr>
      </w:pPr>
      <w:r w:rsidRPr="00D2649F">
        <w:rPr>
          <w:b/>
          <w:bCs/>
        </w:rPr>
        <w:t>Application</w:t>
      </w:r>
      <w:r w:rsidRPr="00D2649F">
        <w:t>:</w:t>
      </w:r>
    </w:p>
    <w:p w14:paraId="107650B1" w14:textId="77777777" w:rsidR="00D2649F" w:rsidRPr="00D2649F" w:rsidRDefault="00D2649F" w:rsidP="00D2649F">
      <w:pPr>
        <w:numPr>
          <w:ilvl w:val="1"/>
          <w:numId w:val="7"/>
        </w:numPr>
      </w:pPr>
      <w:r w:rsidRPr="00D2649F">
        <w:t>Mark the areas without content as "White Space."</w:t>
      </w:r>
    </w:p>
    <w:p w14:paraId="260249B4" w14:textId="77777777" w:rsidR="00D2649F" w:rsidRPr="00D2649F" w:rsidRDefault="00D2649F" w:rsidP="00D2649F">
      <w:pPr>
        <w:numPr>
          <w:ilvl w:val="1"/>
          <w:numId w:val="7"/>
        </w:numPr>
      </w:pPr>
      <w:r w:rsidRPr="00D2649F">
        <w:rPr>
          <w:b/>
          <w:bCs/>
        </w:rPr>
        <w:t>Explanation</w:t>
      </w:r>
      <w:r w:rsidRPr="00D2649F">
        <w:t>: White space prevents the screen from looking cluttered, guides the user’s eyes to the primary action buttons (like "Order Now"), and creates a sense of professional balance.</w:t>
      </w:r>
    </w:p>
    <w:p w14:paraId="40D24918" w14:textId="77777777" w:rsidR="00D2649F" w:rsidRPr="00D2649F" w:rsidRDefault="00D2649F" w:rsidP="00D2649F">
      <w:pPr>
        <w:rPr>
          <w:b/>
          <w:bCs/>
        </w:rPr>
      </w:pPr>
      <w:r w:rsidRPr="00D2649F">
        <w:rPr>
          <w:b/>
          <w:bCs/>
        </w:rPr>
        <w:t xml:space="preserve">Task 4: Banner Ad </w:t>
      </w:r>
      <w:proofErr w:type="spellStart"/>
      <w:r w:rsidRPr="00D2649F">
        <w:rPr>
          <w:b/>
          <w:bCs/>
        </w:rPr>
        <w:t>Mockup</w:t>
      </w:r>
      <w:proofErr w:type="spellEnd"/>
      <w:r w:rsidRPr="00D2649F">
        <w:rPr>
          <w:b/>
          <w:bCs/>
        </w:rPr>
        <w:t xml:space="preserve"> (Golden Ratio)</w:t>
      </w:r>
    </w:p>
    <w:p w14:paraId="5E4AFB3A" w14:textId="77777777" w:rsidR="00D2649F" w:rsidRPr="00D2649F" w:rsidRDefault="00D2649F" w:rsidP="00D2649F">
      <w:pPr>
        <w:numPr>
          <w:ilvl w:val="0"/>
          <w:numId w:val="8"/>
        </w:numPr>
      </w:pPr>
      <w:r w:rsidRPr="00D2649F">
        <w:rPr>
          <w:b/>
          <w:bCs/>
        </w:rPr>
        <w:t>The Concept</w:t>
      </w:r>
      <w:r w:rsidRPr="00D2649F">
        <w:t>: Use the 1:1.618 ratio to determine the size of your elements.</w:t>
      </w:r>
    </w:p>
    <w:p w14:paraId="7D94D448" w14:textId="77777777" w:rsidR="00D2649F" w:rsidRPr="00D2649F" w:rsidRDefault="00D2649F" w:rsidP="00D2649F">
      <w:pPr>
        <w:numPr>
          <w:ilvl w:val="0"/>
          <w:numId w:val="8"/>
        </w:numPr>
      </w:pPr>
      <w:r w:rsidRPr="00D2649F">
        <w:rPr>
          <w:b/>
          <w:bCs/>
        </w:rPr>
        <w:t>Application</w:t>
      </w:r>
      <w:r w:rsidRPr="00D2649F">
        <w:t>:</w:t>
      </w:r>
    </w:p>
    <w:p w14:paraId="51A0C3CB" w14:textId="77777777" w:rsidR="00D2649F" w:rsidRPr="00D2649F" w:rsidRDefault="00D2649F" w:rsidP="00D2649F">
      <w:pPr>
        <w:numPr>
          <w:ilvl w:val="1"/>
          <w:numId w:val="8"/>
        </w:numPr>
      </w:pPr>
      <w:r w:rsidRPr="00D2649F">
        <w:t>If your total banner height is $100$ units, make your main image area roughly $61.8$ units, and the call-to-action (CTA) button area roughly $38.2$ units.</w:t>
      </w:r>
    </w:p>
    <w:p w14:paraId="1F84237B" w14:textId="77777777" w:rsidR="00D2649F" w:rsidRPr="00D2649F" w:rsidRDefault="00D2649F" w:rsidP="00D2649F">
      <w:pPr>
        <w:numPr>
          <w:ilvl w:val="1"/>
          <w:numId w:val="8"/>
        </w:numPr>
      </w:pPr>
      <w:r w:rsidRPr="00D2649F">
        <w:t>This proportion naturally guides the viewer's attention to the image first, followed by the call to action.</w:t>
      </w:r>
    </w:p>
    <w:p w14:paraId="2B51EC45" w14:textId="77777777" w:rsidR="00D2649F" w:rsidRPr="00D2649F" w:rsidRDefault="00D2649F" w:rsidP="00D2649F">
      <w:pPr>
        <w:rPr>
          <w:b/>
          <w:bCs/>
        </w:rPr>
      </w:pPr>
      <w:r w:rsidRPr="00D2649F">
        <w:rPr>
          <w:b/>
          <w:bCs/>
        </w:rPr>
        <w:t>Task 5: IPL Cricket App Landing Page (Reading Patterns)</w:t>
      </w:r>
    </w:p>
    <w:p w14:paraId="00E1CA98" w14:textId="77777777" w:rsidR="00D2649F" w:rsidRPr="00D2649F" w:rsidRDefault="00D2649F" w:rsidP="00D2649F">
      <w:pPr>
        <w:numPr>
          <w:ilvl w:val="0"/>
          <w:numId w:val="9"/>
        </w:numPr>
      </w:pPr>
      <w:r w:rsidRPr="00D2649F">
        <w:rPr>
          <w:b/>
          <w:bCs/>
        </w:rPr>
        <w:t>The Concept</w:t>
      </w:r>
      <w:r w:rsidRPr="00D2649F">
        <w:t>: Use the Z-pattern (best for simple call-to-action layouts).</w:t>
      </w:r>
    </w:p>
    <w:p w14:paraId="7125CD2F" w14:textId="77777777" w:rsidR="00D2649F" w:rsidRPr="00D2649F" w:rsidRDefault="00D2649F" w:rsidP="00D2649F">
      <w:pPr>
        <w:numPr>
          <w:ilvl w:val="0"/>
          <w:numId w:val="9"/>
        </w:numPr>
      </w:pPr>
      <w:r w:rsidRPr="00D2649F">
        <w:rPr>
          <w:b/>
          <w:bCs/>
        </w:rPr>
        <w:lastRenderedPageBreak/>
        <w:t>Application</w:t>
      </w:r>
      <w:r w:rsidRPr="00D2649F">
        <w:t>:</w:t>
      </w:r>
    </w:p>
    <w:p w14:paraId="523D651B" w14:textId="77777777" w:rsidR="00D2649F" w:rsidRPr="00D2649F" w:rsidRDefault="00D2649F" w:rsidP="00D2649F">
      <w:pPr>
        <w:numPr>
          <w:ilvl w:val="1"/>
          <w:numId w:val="9"/>
        </w:numPr>
      </w:pPr>
      <w:r w:rsidRPr="00D2649F">
        <w:rPr>
          <w:b/>
          <w:bCs/>
        </w:rPr>
        <w:t>Top Left</w:t>
      </w:r>
      <w:r w:rsidRPr="00D2649F">
        <w:t>: Place the App Logo.</w:t>
      </w:r>
    </w:p>
    <w:p w14:paraId="185CAAE2" w14:textId="77777777" w:rsidR="00D2649F" w:rsidRPr="00D2649F" w:rsidRDefault="00D2649F" w:rsidP="00D2649F">
      <w:pPr>
        <w:numPr>
          <w:ilvl w:val="1"/>
          <w:numId w:val="9"/>
        </w:numPr>
      </w:pPr>
      <w:r w:rsidRPr="00D2649F">
        <w:rPr>
          <w:b/>
          <w:bCs/>
        </w:rPr>
        <w:t>Top Right</w:t>
      </w:r>
      <w:r w:rsidRPr="00D2649F">
        <w:t>: Place a Menu/Sign-up button.</w:t>
      </w:r>
    </w:p>
    <w:p w14:paraId="36144D0F" w14:textId="77777777" w:rsidR="00D2649F" w:rsidRPr="00D2649F" w:rsidRDefault="00D2649F" w:rsidP="00D2649F">
      <w:pPr>
        <w:numPr>
          <w:ilvl w:val="1"/>
          <w:numId w:val="9"/>
        </w:numPr>
      </w:pPr>
      <w:r w:rsidRPr="00D2649F">
        <w:rPr>
          <w:b/>
          <w:bCs/>
        </w:rPr>
        <w:t>Diagonal</w:t>
      </w:r>
      <w:r w:rsidRPr="00D2649F">
        <w:t xml:space="preserve">: Draw a line across the </w:t>
      </w:r>
      <w:proofErr w:type="spellStart"/>
      <w:r w:rsidRPr="00D2649F">
        <w:t>center</w:t>
      </w:r>
      <w:proofErr w:type="spellEnd"/>
      <w:r w:rsidRPr="00D2649F">
        <w:t xml:space="preserve"> where the main headline and match score go.</w:t>
      </w:r>
    </w:p>
    <w:p w14:paraId="43DD11B0" w14:textId="77777777" w:rsidR="00D2649F" w:rsidRPr="00D2649F" w:rsidRDefault="00D2649F" w:rsidP="00D2649F">
      <w:pPr>
        <w:numPr>
          <w:ilvl w:val="1"/>
          <w:numId w:val="9"/>
        </w:numPr>
      </w:pPr>
      <w:r w:rsidRPr="00D2649F">
        <w:rPr>
          <w:b/>
          <w:bCs/>
        </w:rPr>
        <w:t>Bottom Left to Right</w:t>
      </w:r>
      <w:r w:rsidRPr="00D2649F">
        <w:t>: End the path at the "Download Now" button.</w:t>
      </w:r>
    </w:p>
    <w:p w14:paraId="12FC7398" w14:textId="77777777" w:rsidR="00D2649F" w:rsidRPr="00D2649F" w:rsidRDefault="00D2649F" w:rsidP="00D2649F">
      <w:pPr>
        <w:numPr>
          <w:ilvl w:val="1"/>
          <w:numId w:val="9"/>
        </w:numPr>
      </w:pPr>
      <w:r w:rsidRPr="00D2649F">
        <w:rPr>
          <w:b/>
          <w:bCs/>
        </w:rPr>
        <w:t>Label</w:t>
      </w:r>
      <w:r w:rsidRPr="00D2649F">
        <w:t>: Draw an arrow showing the eye movement from top-left $\to$ top-right $\to$ bottom-left $\to$ bottom-right.</w:t>
      </w:r>
    </w:p>
    <w:p w14:paraId="79EB3BD9" w14:textId="77777777" w:rsidR="00D2649F" w:rsidRPr="00D2649F" w:rsidRDefault="00D2649F" w:rsidP="00D2649F">
      <w:r w:rsidRPr="00D2649F">
        <w:t>Would you like me to help you sketch out the visual layout for one of these, or perhaps define the grid dimensions for your app wireframe?</w:t>
      </w:r>
    </w:p>
    <w:p w14:paraId="7D7242DF" w14:textId="065DBB04" w:rsidR="00470B9A" w:rsidRDefault="00D2649F">
      <w:r w:rsidRPr="00D2649F">
        <w:drawing>
          <wp:inline distT="0" distB="0" distL="0" distR="0" wp14:anchorId="54DC37A8" wp14:editId="1F501282">
            <wp:extent cx="3246401" cy="6073666"/>
            <wp:effectExtent l="0" t="0" r="0" b="3810"/>
            <wp:docPr id="117003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37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0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68B"/>
    <w:multiLevelType w:val="multilevel"/>
    <w:tmpl w:val="7422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84A53"/>
    <w:multiLevelType w:val="multilevel"/>
    <w:tmpl w:val="18A2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238D1"/>
    <w:multiLevelType w:val="multilevel"/>
    <w:tmpl w:val="D00E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D0F5E"/>
    <w:multiLevelType w:val="multilevel"/>
    <w:tmpl w:val="7ADC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D373E"/>
    <w:multiLevelType w:val="multilevel"/>
    <w:tmpl w:val="064C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625E9"/>
    <w:multiLevelType w:val="multilevel"/>
    <w:tmpl w:val="49C2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5604C0"/>
    <w:multiLevelType w:val="multilevel"/>
    <w:tmpl w:val="BA7A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003DF1"/>
    <w:multiLevelType w:val="multilevel"/>
    <w:tmpl w:val="E8C8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7B3533"/>
    <w:multiLevelType w:val="multilevel"/>
    <w:tmpl w:val="2EB0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82538">
    <w:abstractNumId w:val="6"/>
  </w:num>
  <w:num w:numId="2" w16cid:durableId="2104522756">
    <w:abstractNumId w:val="0"/>
  </w:num>
  <w:num w:numId="3" w16cid:durableId="1774935956">
    <w:abstractNumId w:val="8"/>
  </w:num>
  <w:num w:numId="4" w16cid:durableId="369571392">
    <w:abstractNumId w:val="7"/>
  </w:num>
  <w:num w:numId="5" w16cid:durableId="263005069">
    <w:abstractNumId w:val="1"/>
  </w:num>
  <w:num w:numId="6" w16cid:durableId="847134138">
    <w:abstractNumId w:val="2"/>
  </w:num>
  <w:num w:numId="7" w16cid:durableId="2065760703">
    <w:abstractNumId w:val="5"/>
  </w:num>
  <w:num w:numId="8" w16cid:durableId="407464674">
    <w:abstractNumId w:val="4"/>
  </w:num>
  <w:num w:numId="9" w16cid:durableId="19777607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49F"/>
    <w:rsid w:val="002465EC"/>
    <w:rsid w:val="00470B9A"/>
    <w:rsid w:val="005412D3"/>
    <w:rsid w:val="00AF0972"/>
    <w:rsid w:val="00D26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63677"/>
  <w15:chartTrackingRefBased/>
  <w15:docId w15:val="{9499EA3B-7C4F-436E-BD96-C29A93204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4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4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4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4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4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4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4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4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4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4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49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64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4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trushabhavsar2000@outlook.com</dc:creator>
  <cp:keywords/>
  <dc:description/>
  <cp:lastModifiedBy>trushabhavsar2000@outlook.com</cp:lastModifiedBy>
  <cp:revision>1</cp:revision>
  <dcterms:created xsi:type="dcterms:W3CDTF">2026-06-12T08:21:00Z</dcterms:created>
  <dcterms:modified xsi:type="dcterms:W3CDTF">2026-06-12T08:28:00Z</dcterms:modified>
</cp:coreProperties>
</file>