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56cst1u0ob" w:id="0"/>
      <w:bookmarkEnd w:id="0"/>
      <w:r w:rsidDel="00000000" w:rsidR="00000000" w:rsidRPr="00000000">
        <w:rPr>
          <w:b w:val="1"/>
          <w:bCs w:val="1"/>
          <w:sz w:val="34"/>
          <w:szCs w:val="34"/>
          <w:rtl w:val="0"/>
        </w:rPr>
        <w:t xml:space="preserve">1. Real-Life Uses of a Multimeter</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3.510512921243"/>
        <w:gridCol w:w="6172.001298102379"/>
        <w:tblGridChange w:id="0">
          <w:tblGrid>
            <w:gridCol w:w="2853.510512921243"/>
            <w:gridCol w:w="6172.00129810237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jc w:val="center"/>
              <w:rPr/>
            </w:pPr>
            <w:r w:rsidDel="00000000" w:rsidR="00000000" w:rsidRPr="00000000">
              <w:rPr>
                <w:b w:val="1"/>
                <w:bCs w:val="1"/>
                <w:rtl w:val="0"/>
              </w:rPr>
              <w:t xml:space="preserve">How the Multimeter Helps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rPr/>
            </w:pPr>
            <w:r w:rsidDel="00000000" w:rsidR="00000000" w:rsidRPr="00000000">
              <w:rPr>
                <w:rtl w:val="0"/>
              </w:rPr>
              <w:t xml:space="preserve">Desktop PC does not power 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Measures the SMPS output voltages (+3.3V, +5V, +12V) to check if the power supply is working correctly.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rPr/>
            </w:pPr>
            <w:r w:rsidDel="00000000" w:rsidR="00000000" w:rsidRPr="00000000">
              <w:rPr>
                <w:rtl w:val="0"/>
              </w:rPr>
              <w:t xml:space="preserve">Smartphone is not charging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Measures the charger or USB cable voltage to verify that power is reaching the phone.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CMOS battery problem on a motherboard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Checks the CMOS battery voltage (typically around 3V) to determine whether the battery needs replacement.</w:t>
            </w:r>
          </w:p>
        </w:tc>
      </w:tr>
    </w:tbl>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506zzs2rmkpr" w:id="1"/>
      <w:bookmarkEnd w:id="1"/>
      <w:r w:rsidDel="00000000" w:rsidR="00000000" w:rsidRPr="00000000">
        <w:rPr>
          <w:b w:val="1"/>
          <w:bCs w:val="1"/>
          <w:sz w:val="34"/>
          <w:szCs w:val="34"/>
          <w:rtl w:val="0"/>
        </w:rPr>
        <w:t xml:space="preserve">2. Summary of a POST Card Demo Video</w:t>
      </w:r>
    </w:p>
    <w:p w:rsidR="00000000" w:rsidDel="00000000" w:rsidP="00000000" w:rsidRDefault="00000000" w:rsidRPr="00000000" w14:paraId="0000000C">
      <w:pPr>
        <w:spacing w:after="240" w:before="240" w:lineRule="auto"/>
        <w:rPr/>
      </w:pPr>
      <w:r w:rsidDel="00000000" w:rsidR="00000000" w:rsidRPr="00000000">
        <w:rPr>
          <w:rtl w:val="0"/>
        </w:rPr>
        <w:t xml:space="preserve">I watched a demonstration of a POST (Power-On Self-Test) card connected to a motherboard. The POST card displayed hexadecimal POST codes that changed as the BIOS tested different hardware components during startup. In the demonstration, the codes progressed through the boot process and eventually indicated a successful boot (for example, a final code such as </w:t>
      </w:r>
      <w:r w:rsidDel="00000000" w:rsidR="00000000" w:rsidRPr="00000000">
        <w:rPr>
          <w:b w:val="1"/>
          <w:bCs w:val="1"/>
          <w:rtl w:val="0"/>
        </w:rPr>
        <w:t xml:space="preserve">AA00</w:t>
      </w:r>
      <w:r w:rsidDel="00000000" w:rsidR="00000000" w:rsidRPr="00000000">
        <w:rPr>
          <w:rtl w:val="0"/>
        </w:rPr>
        <w:t xml:space="preserve"> or </w:t>
      </w:r>
      <w:r w:rsidDel="00000000" w:rsidR="00000000" w:rsidRPr="00000000">
        <w:rPr>
          <w:b w:val="1"/>
          <w:bCs w:val="1"/>
          <w:rtl w:val="0"/>
        </w:rPr>
        <w:t xml:space="preserve">8080</w:t>
      </w:r>
      <w:r w:rsidDel="00000000" w:rsidR="00000000" w:rsidRPr="00000000">
        <w:rPr>
          <w:rtl w:val="0"/>
        </w:rPr>
        <w:t xml:space="preserve">, depending on the BIOS). If the codes stop changing or halt at a specific value, that code helps identify the faulty hardware component, such as RAM, the keyboard controller, or another motherboard-related issue.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se4cvqoaa62" w:id="2"/>
      <w:bookmarkEnd w:id="2"/>
      <w:r w:rsidDel="00000000" w:rsidR="00000000" w:rsidRPr="00000000">
        <w:rPr>
          <w:b w:val="1"/>
          <w:bCs w:val="1"/>
          <w:sz w:val="34"/>
          <w:szCs w:val="34"/>
          <w:rtl w:val="0"/>
        </w:rPr>
        <w:t xml:space="preserve">3. Install and Run a Software Diagnostic Tool</w:t>
      </w:r>
    </w:p>
    <w:p w:rsidR="00000000" w:rsidDel="00000000" w:rsidP="00000000" w:rsidRDefault="00000000" w:rsidRPr="00000000" w14:paraId="0000000F">
      <w:pPr>
        <w:spacing w:after="240" w:before="240" w:lineRule="auto"/>
        <w:rPr/>
      </w:pPr>
      <w:r w:rsidDel="00000000" w:rsidR="00000000" w:rsidRPr="00000000">
        <w:rPr>
          <w:rtl w:val="0"/>
        </w:rPr>
        <w:t xml:space="preserve">This task must be completed on your own computer because I cannot install software or take screenshots.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bhy7jy869q1" w:id="3"/>
      <w:bookmarkEnd w:id="3"/>
      <w:r w:rsidDel="00000000" w:rsidR="00000000" w:rsidRPr="00000000">
        <w:rPr>
          <w:b w:val="1"/>
          <w:bCs w:val="1"/>
          <w:color w:val="000000"/>
          <w:sz w:val="26"/>
          <w:szCs w:val="26"/>
          <w:rtl w:val="0"/>
        </w:rPr>
        <w:t xml:space="preserve">Example using HWMonitor</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Download </w:t>
      </w:r>
      <w:r w:rsidDel="00000000" w:rsidR="00000000" w:rsidRPr="00000000">
        <w:rPr>
          <w:b w:val="1"/>
          <w:bCs w:val="1"/>
          <w:rtl w:val="0"/>
        </w:rPr>
        <w:t xml:space="preserve">HWMonitor</w:t>
      </w:r>
      <w:r w:rsidDel="00000000" w:rsidR="00000000" w:rsidRPr="00000000">
        <w:rPr>
          <w:rtl w:val="0"/>
        </w:rPr>
        <w:t xml:space="preserve"> from its official website.</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Install and launch the application.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View the dashboard showing:</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CPU temperature</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GPU temperature</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Fan speeds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Voltages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Take a screenshot of the dashboard.</w:t>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rtl w:val="0"/>
        </w:rPr>
        <w:t xml:space="preserve">Blur or crop any personal information before submitting.</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Expected Screenshot:</w:t>
      </w:r>
      <w:r w:rsidDel="00000000" w:rsidR="00000000" w:rsidRPr="00000000">
        <w:rPr>
          <w:rtl w:val="0"/>
        </w:rPr>
        <w:t xml:space="preserve"> The main dashboard displaying hardware temperatures, voltages, and system health.</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ru3hgepdjssw" w:id="4"/>
      <w:bookmarkEnd w:id="4"/>
      <w:r w:rsidDel="00000000" w:rsidR="00000000" w:rsidRPr="00000000">
        <w:rPr>
          <w:b w:val="1"/>
          <w:bCs w:val="1"/>
          <w:sz w:val="34"/>
          <w:szCs w:val="34"/>
          <w:rtl w:val="0"/>
        </w:rPr>
        <w:t xml:space="preserve">4. Comparison of Diagnostic Tools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6.267263716636"/>
        <w:gridCol w:w="3003.6980201755932"/>
        <w:gridCol w:w="3205.5465271313933"/>
        <w:tblGridChange w:id="0">
          <w:tblGrid>
            <w:gridCol w:w="2816.267263716636"/>
            <w:gridCol w:w="3003.6980201755932"/>
            <w:gridCol w:w="3205.546527131393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bCs w:val="1"/>
                <w:rtl w:val="0"/>
              </w:rPr>
              <w:t xml:space="preserve">What it Checks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Example Problem Detected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Multimeter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Electrical voltage, current, resistance, and continuity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Faulty SMPS output, dead CMOS battery, or damaged charging adapter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POST Card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BIOS POST (Power-On Self-Test) codes during startup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Faulty RAM, motherboard, CPU, or keyboard controller preventing the PC from booting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Software Diagnostics (HWMonitor, Speccy, CrystalDiskInfo)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Hardware health, temperatures, voltages, storage status, and system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Overheating CPU, failing hard drive/SSD, or abnormal voltage readings</w:t>
            </w:r>
          </w:p>
        </w:tc>
      </w:tr>
    </w:tbl>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