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Module 2 – Virtualization and Storage (Cloud Computing)</w:t>
      </w:r>
    </w:p>
    <w:p>
      <w:pPr>
        <w:pStyle w:val="Heading1"/>
      </w:pPr>
      <w:r>
        <w:t>1. What is Virtualization and its Types?</w:t>
      </w:r>
    </w:p>
    <w:p>
      <w:r>
        <w:t>Virtualization is a technology that creates virtual versions of physical resources such as servers, storage, networks, or operating systems. It allows multiple virtual machines (VMs) to run on a single physical computer, improving resource utilization and reducing hardware costs.</w:t>
      </w:r>
    </w:p>
    <w:p>
      <w:pPr>
        <w:pStyle w:val="ListBullet"/>
      </w:pPr>
      <w:r>
        <w:t>Types of Virtualization:</w:t>
      </w:r>
    </w:p>
    <w:p>
      <w:pPr>
        <w:pStyle w:val="ListBullet2"/>
      </w:pPr>
      <w:r>
        <w:t>Server Virtualization – Creates multiple virtual servers on one physical server.</w:t>
      </w:r>
    </w:p>
    <w:p>
      <w:pPr>
        <w:pStyle w:val="ListBullet2"/>
      </w:pPr>
      <w:r>
        <w:t>Storage Virtualization – Combines storage devices into one virtual storage pool.</w:t>
      </w:r>
    </w:p>
    <w:p>
      <w:pPr>
        <w:pStyle w:val="ListBullet2"/>
      </w:pPr>
      <w:r>
        <w:t>Network Virtualization – Creates virtual networks independent of physical hardware.</w:t>
      </w:r>
    </w:p>
    <w:p>
      <w:pPr>
        <w:pStyle w:val="ListBullet2"/>
      </w:pPr>
      <w:r>
        <w:t>Desktop Virtualization – Runs desktop operating systems on virtual machines.</w:t>
      </w:r>
    </w:p>
    <w:p>
      <w:pPr>
        <w:pStyle w:val="ListBullet2"/>
      </w:pPr>
      <w:r>
        <w:t>Application Virtualization – Runs applications in isolated virtual environments.</w:t>
      </w:r>
    </w:p>
    <w:p>
      <w:pPr>
        <w:pStyle w:val="Heading1"/>
      </w:pPr>
      <w:r>
        <w:t>2. Types of Hypervisor and How to Manage Them</w:t>
      </w:r>
    </w:p>
    <w:p>
      <w:r>
        <w:t>A hypervisor is software that creates and manages virtual machines.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Management</w:t>
            </w:r>
          </w:p>
        </w:tc>
      </w:tr>
      <w:tr>
        <w:tc>
          <w:tcPr>
            <w:tcW w:type="dxa" w:w="2880"/>
          </w:tcPr>
          <w:p>
            <w:r>
              <w:t>Type 1 (Bare Metal)</w:t>
            </w:r>
          </w:p>
        </w:tc>
        <w:tc>
          <w:tcPr>
            <w:tcW w:type="dxa" w:w="2880"/>
          </w:tcPr>
          <w:p>
            <w:r>
              <w:t>Runs directly on physical hardware. Examples: VMware ESXi, Microsoft Hyper-V, Xen.</w:t>
            </w:r>
          </w:p>
        </w:tc>
        <w:tc>
          <w:tcPr>
            <w:tcW w:type="dxa" w:w="2880"/>
          </w:tcPr>
          <w:p>
            <w:r>
              <w:t>Managed through web consoles, vCenter, Hyper-V Manager, or command-line tools.</w:t>
            </w:r>
          </w:p>
        </w:tc>
      </w:tr>
      <w:tr>
        <w:tc>
          <w:tcPr>
            <w:tcW w:type="dxa" w:w="2880"/>
          </w:tcPr>
          <w:p>
            <w:r>
              <w:t>Type 2 (Hosted)</w:t>
            </w:r>
          </w:p>
        </w:tc>
        <w:tc>
          <w:tcPr>
            <w:tcW w:type="dxa" w:w="2880"/>
          </w:tcPr>
          <w:p>
            <w:r>
              <w:t>Runs on top of an existing operating system. Examples: VirtualBox, VMware Workstation.</w:t>
            </w:r>
          </w:p>
        </w:tc>
        <w:tc>
          <w:tcPr>
            <w:tcW w:type="dxa" w:w="2880"/>
          </w:tcPr>
          <w:p>
            <w:r>
              <w:t>Managed using the application interface installed on Windows, Linux, or macOS.</w:t>
            </w:r>
          </w:p>
        </w:tc>
      </w:tr>
    </w:tbl>
    <w:p>
      <w:pPr>
        <w:pStyle w:val="Heading1"/>
      </w:pPr>
      <w:r>
        <w:t>3. Roles of Virtualization in Cloud Computing</w:t>
      </w:r>
    </w:p>
    <w:p>
      <w:pPr>
        <w:pStyle w:val="ListBullet"/>
      </w:pPr>
      <w:r>
        <w:t>Efficient Resource Utilization – Multiple VMs share the same hardware.</w:t>
      </w:r>
    </w:p>
    <w:p>
      <w:pPr>
        <w:pStyle w:val="ListBullet"/>
      </w:pPr>
      <w:r>
        <w:t>Scalability – Virtual machines can be created or removed quickly.</w:t>
      </w:r>
    </w:p>
    <w:p>
      <w:pPr>
        <w:pStyle w:val="ListBullet"/>
      </w:pPr>
      <w:r>
        <w:t>Cost Reduction – Less hardware and power consumption.</w:t>
      </w:r>
    </w:p>
    <w:p>
      <w:pPr>
        <w:pStyle w:val="ListBullet"/>
      </w:pPr>
      <w:r>
        <w:t>Isolation – Each VM works independently for better security.</w:t>
      </w:r>
    </w:p>
    <w:p>
      <w:pPr>
        <w:pStyle w:val="ListBullet"/>
      </w:pPr>
      <w:r>
        <w:t>High Availability – Workloads continue running even if one server fails.</w:t>
      </w:r>
    </w:p>
    <w:p>
      <w:pPr>
        <w:pStyle w:val="ListBullet"/>
      </w:pPr>
      <w:r>
        <w:t>Easy Backup and Recovery – VM snapshots and migration simplify disaster recovery.</w:t>
      </w:r>
    </w:p>
    <w:p>
      <w:pPr>
        <w:pStyle w:val="Heading1"/>
      </w:pPr>
      <w:r>
        <w:t>4. What is a Container?</w:t>
      </w:r>
    </w:p>
    <w:p>
      <w:r>
        <w:t>A container is a lightweight package that contains an application along with its libraries, dependencies, and configuration files. Containers share the host operating system kernel, making them faster and smaller than virtual machines.</w:t>
      </w:r>
    </w:p>
    <w:p>
      <w:pPr>
        <w:pStyle w:val="ListBullet"/>
      </w:pPr>
      <w:r>
        <w:t>Examples: Docker, Kubernetes, Podman.</w:t>
      </w:r>
    </w:p>
    <w:p>
      <w:pPr>
        <w:pStyle w:val="ListBullet"/>
      </w:pPr>
      <w:r>
        <w:t>Difference from VM:</w:t>
      </w:r>
    </w:p>
    <w:p>
      <w:pPr>
        <w:pStyle w:val="ListBullet2"/>
      </w:pPr>
      <w:r>
        <w:t>Virtual Machine includes a complete operating system.</w:t>
      </w:r>
    </w:p>
    <w:p>
      <w:pPr>
        <w:pStyle w:val="ListBullet2"/>
      </w:pPr>
      <w:r>
        <w:t>Container shares the host operating system kernel and starts faster.</w:t>
      </w:r>
    </w:p>
    <w:p>
      <w:pPr>
        <w:pStyle w:val="Heading1"/>
      </w:pPr>
      <w:r>
        <w:t>5. What are High Availability and Live Migration in Virtualization?</w:t>
      </w:r>
    </w:p>
    <w:p>
      <w:r>
        <w:rPr>
          <w:b/>
        </w:rPr>
        <w:t xml:space="preserve">High Availability (HA): </w:t>
      </w:r>
    </w:p>
    <w:p>
      <w:r>
        <w:t>High Availability ensures that applications remain available even if a physical server fails. If one host crashes, virtual machines automatically restart on another host.</w:t>
      </w:r>
    </w:p>
    <w:p>
      <w:r>
        <w:rPr>
          <w:b/>
        </w:rPr>
        <w:t xml:space="preserve">Live Migration: </w:t>
      </w:r>
    </w:p>
    <w:p>
      <w:r>
        <w:t>Live Migration moves a running virtual machine from one physical server to another without shutting it down. It helps during maintenance and load balancing with minimal downtime.</w:t>
      </w:r>
    </w:p>
    <w:p>
      <w:pPr>
        <w:pStyle w:val="Heading1"/>
      </w:pPr>
      <w:r>
        <w:t>6. Storage Configuration – Block Storage, File Storage, Object Storage, DAS, NAS, and SAN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Storage 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Block Storage</w:t>
            </w:r>
          </w:p>
        </w:tc>
        <w:tc>
          <w:tcPr>
            <w:tcW w:type="dxa" w:w="2880"/>
          </w:tcPr>
          <w:p>
            <w:r>
              <w:t>Stores data in fixed-size blocks and is suitable for databases and virtual machine disks.</w:t>
            </w:r>
          </w:p>
        </w:tc>
        <w:tc>
          <w:tcPr>
            <w:tcW w:type="dxa" w:w="2880"/>
          </w:tcPr>
          <w:p>
            <w:r>
              <w:t>AWS EBS, Azure Managed Disk</w:t>
            </w:r>
          </w:p>
        </w:tc>
      </w:tr>
      <w:tr>
        <w:tc>
          <w:tcPr>
            <w:tcW w:type="dxa" w:w="2880"/>
          </w:tcPr>
          <w:p>
            <w:r>
              <w:t>File Storage</w:t>
            </w:r>
          </w:p>
        </w:tc>
        <w:tc>
          <w:tcPr>
            <w:tcW w:type="dxa" w:w="2880"/>
          </w:tcPr>
          <w:p>
            <w:r>
              <w:t>Stores data in files and folders using a shared file system.</w:t>
            </w:r>
          </w:p>
        </w:tc>
        <w:tc>
          <w:tcPr>
            <w:tcW w:type="dxa" w:w="2880"/>
          </w:tcPr>
          <w:p>
            <w:r>
              <w:t>Amazon EFS, Windows File Server</w:t>
            </w:r>
          </w:p>
        </w:tc>
      </w:tr>
      <w:tr>
        <w:tc>
          <w:tcPr>
            <w:tcW w:type="dxa" w:w="2880"/>
          </w:tcPr>
          <w:p>
            <w:r>
              <w:t>Object Storage</w:t>
            </w:r>
          </w:p>
        </w:tc>
        <w:tc>
          <w:tcPr>
            <w:tcW w:type="dxa" w:w="2880"/>
          </w:tcPr>
          <w:p>
            <w:r>
              <w:t>Stores data as objects with metadata. Best for images, videos, backups, and static websites.</w:t>
            </w:r>
          </w:p>
        </w:tc>
        <w:tc>
          <w:tcPr>
            <w:tcW w:type="dxa" w:w="2880"/>
          </w:tcPr>
          <w:p>
            <w:r>
              <w:t>Amazon S3, Azure Blob Storage</w:t>
            </w:r>
          </w:p>
        </w:tc>
      </w:tr>
      <w:tr>
        <w:tc>
          <w:tcPr>
            <w:tcW w:type="dxa" w:w="2880"/>
          </w:tcPr>
          <w:p>
            <w:r>
              <w:t>DAS (Direct Attached Storage)</w:t>
            </w:r>
          </w:p>
        </w:tc>
        <w:tc>
          <w:tcPr>
            <w:tcW w:type="dxa" w:w="2880"/>
          </w:tcPr>
          <w:p>
            <w:r>
              <w:t>Storage connected directly to one server.</w:t>
            </w:r>
          </w:p>
        </w:tc>
        <w:tc>
          <w:tcPr>
            <w:tcW w:type="dxa" w:w="2880"/>
          </w:tcPr>
          <w:p>
            <w:r>
              <w:t>Internal HDD/SSD, USB drive</w:t>
            </w:r>
          </w:p>
        </w:tc>
      </w:tr>
      <w:tr>
        <w:tc>
          <w:tcPr>
            <w:tcW w:type="dxa" w:w="2880"/>
          </w:tcPr>
          <w:p>
            <w:r>
              <w:t>NAS (Network Attached Storage)</w:t>
            </w:r>
          </w:p>
        </w:tc>
        <w:tc>
          <w:tcPr>
            <w:tcW w:type="dxa" w:w="2880"/>
          </w:tcPr>
          <w:p>
            <w:r>
              <w:t>Shared storage connected through a network.</w:t>
            </w:r>
          </w:p>
        </w:tc>
        <w:tc>
          <w:tcPr>
            <w:tcW w:type="dxa" w:w="2880"/>
          </w:tcPr>
          <w:p>
            <w:r>
              <w:t>Synology NAS, QNAP NAS</w:t>
            </w:r>
          </w:p>
        </w:tc>
      </w:tr>
      <w:tr>
        <w:tc>
          <w:tcPr>
            <w:tcW w:type="dxa" w:w="2880"/>
          </w:tcPr>
          <w:p>
            <w:r>
              <w:t>SAN (Storage Area Network)</w:t>
            </w:r>
          </w:p>
        </w:tc>
        <w:tc>
          <w:tcPr>
            <w:tcW w:type="dxa" w:w="2880"/>
          </w:tcPr>
          <w:p>
            <w:r>
              <w:t>High-speed network providing block storage to multiple servers.</w:t>
            </w:r>
          </w:p>
        </w:tc>
        <w:tc>
          <w:tcPr>
            <w:tcW w:type="dxa" w:w="2880"/>
          </w:tcPr>
          <w:p>
            <w:r>
              <w:t>Fibre Channel SAN, iSCSI SAN</w:t>
            </w:r>
          </w:p>
        </w:tc>
      </w:tr>
    </w:tbl>
    <w:p>
      <w:pPr>
        <w:pStyle w:val="Heading1"/>
      </w:pPr>
      <w:r>
        <w:t>7. Describe Storage Allocation and Provisioning</w:t>
      </w:r>
    </w:p>
    <w:p>
      <w:r>
        <w:rPr>
          <w:b/>
        </w:rPr>
        <w:t xml:space="preserve">Storage Allocation: </w:t>
      </w:r>
    </w:p>
    <w:p>
      <w:r>
        <w:t>Storage allocation is the process of assigning storage space to servers, virtual machines, applications, or users according to their requirements.</w:t>
      </w:r>
    </w:p>
    <w:p>
      <w:pPr>
        <w:pStyle w:val="ListBullet"/>
      </w:pPr>
      <w:r>
        <w:t>Examples:</w:t>
      </w:r>
    </w:p>
    <w:p>
      <w:pPr>
        <w:pStyle w:val="ListBullet2"/>
      </w:pPr>
      <w:r>
        <w:t>Assigning a 100 GB EBS volume to an EC2 instance.</w:t>
      </w:r>
    </w:p>
    <w:p>
      <w:pPr>
        <w:pStyle w:val="ListBullet2"/>
      </w:pPr>
      <w:r>
        <w:t>Giving 500 GB shared storage to a department through NAS.</w:t>
      </w:r>
    </w:p>
    <w:p>
      <w:r>
        <w:rPr>
          <w:b/>
        </w:rPr>
        <w:t xml:space="preserve">Storage Provisioning: </w:t>
      </w:r>
    </w:p>
    <w:p>
      <w:r>
        <w:t>Storage provisioning is the process of creating, configuring, and making storage available for use. It ensures applications receive the required storage resources.</w:t>
      </w:r>
    </w:p>
    <w:p>
      <w:pPr>
        <w:pStyle w:val="ListBullet"/>
      </w:pPr>
      <w:r>
        <w:t>Types of Storage Provisioning:</w:t>
      </w:r>
    </w:p>
    <w:p>
      <w:pPr>
        <w:pStyle w:val="ListBullet2"/>
      </w:pPr>
      <w:r>
        <w:t>Thick Provisioning – Full storage space is allocated immediately.</w:t>
      </w:r>
    </w:p>
    <w:p>
      <w:pPr>
        <w:pStyle w:val="ListBullet2"/>
      </w:pPr>
      <w:r>
        <w:t>Thin Provisioning – Storage is allocated only when data is written, saving space.</w:t>
      </w:r>
    </w:p>
    <w:p>
      <w:r>
        <w:rPr>
          <w:b/>
        </w:rPr>
        <w:t xml:space="preserve">Importance of Storage Allocation and Provisioning: </w:t>
      </w:r>
    </w:p>
    <w:p>
      <w:pPr>
        <w:pStyle w:val="ListBullet"/>
      </w:pPr>
      <w:r>
        <w:t>Improves storage utilization.</w:t>
      </w:r>
    </w:p>
    <w:p>
      <w:pPr>
        <w:pStyle w:val="ListBullet"/>
      </w:pPr>
      <w:r>
        <w:t>Reduces storage wastage.</w:t>
      </w:r>
    </w:p>
    <w:p>
      <w:pPr>
        <w:pStyle w:val="ListBullet"/>
      </w:pPr>
      <w:r>
        <w:t>Provides flexibility and scalability.</w:t>
      </w:r>
    </w:p>
    <w:p>
      <w:pPr>
        <w:pStyle w:val="ListBullet"/>
      </w:pPr>
      <w:r>
        <w:t>Supports cloud applications with on-demand storage.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