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6274" w:rsidRPr="00C64A18" w:rsidRDefault="00D276B9" w:rsidP="00851325">
      <w:pPr>
        <w:pStyle w:val="Tytu"/>
      </w:pPr>
      <w:r w:rsidRPr="00C64A18">
        <w:t>A small example of markdown 'poster'</w:t>
      </w:r>
    </w:p>
    <w:p w:rsidR="00EB6274" w:rsidRPr="00C64A18" w:rsidRDefault="00D276B9">
      <w:pPr>
        <w:pStyle w:val="Author"/>
        <w:rPr>
          <w:i/>
        </w:rPr>
      </w:pPr>
      <w:r w:rsidRPr="00C64A18">
        <w:rPr>
          <w:i/>
        </w:rPr>
        <w:t>Eva Hagel</w:t>
      </w:r>
    </w:p>
    <w:p w:rsidR="00EB6274" w:rsidRDefault="00D276B9">
      <w:pPr>
        <w:pStyle w:val="SourceCode"/>
      </w:pPr>
      <w:r>
        <w:rPr>
          <w:rStyle w:val="VerbatimChar"/>
        </w:rPr>
        <w:t>## Warning: package 'Epi' was built under R version 3.3.3</w:t>
      </w:r>
    </w:p>
    <w:p w:rsidR="00EB6274" w:rsidRDefault="00D276B9">
      <w:pPr>
        <w:pStyle w:val="SourceCode"/>
      </w:pPr>
      <w:r>
        <w:rPr>
          <w:rStyle w:val="VerbatimChar"/>
        </w:rPr>
        <w:t xml:space="preserve">## </w:t>
      </w:r>
      <w:r>
        <w:br/>
      </w:r>
      <w:r>
        <w:rPr>
          <w:rStyle w:val="VerbatimChar"/>
        </w:rPr>
        <w:t>## Attaching package: 'Epi'</w:t>
      </w:r>
    </w:p>
    <w:p w:rsidR="00EB6274" w:rsidRDefault="00D276B9">
      <w:pPr>
        <w:pStyle w:val="SourceCode"/>
      </w:pPr>
      <w:r>
        <w:rPr>
          <w:rStyle w:val="VerbatimChar"/>
        </w:rPr>
        <w:t>## The following object is masked from 'package:base':</w:t>
      </w:r>
      <w:r>
        <w:br/>
      </w:r>
      <w:r>
        <w:rPr>
          <w:rStyle w:val="VerbatimChar"/>
        </w:rPr>
        <w:t xml:space="preserve">## </w:t>
      </w:r>
      <w:r>
        <w:br/>
      </w:r>
      <w:r>
        <w:rPr>
          <w:rStyle w:val="VerbatimChar"/>
        </w:rPr>
        <w:t>##     merge.data.frame</w:t>
      </w:r>
    </w:p>
    <w:p w:rsidR="00EB6274" w:rsidRDefault="00D276B9">
      <w:pPr>
        <w:pStyle w:val="SourceCode"/>
      </w:pPr>
      <w:r>
        <w:rPr>
          <w:rStyle w:val="VerbatimChar"/>
        </w:rPr>
        <w:t>## Warning: package 'tableone' was built under R version 3.3.3</w:t>
      </w:r>
    </w:p>
    <w:p w:rsidR="00A07A2B" w:rsidRPr="00A07A2B" w:rsidRDefault="00A07A2B" w:rsidP="00A07A2B">
      <w:pPr>
        <w:pStyle w:val="Nagwek5"/>
      </w:pPr>
      <w:bookmarkStart w:id="0" w:name="background-to-my-data"/>
      <w:bookmarkEnd w:id="0"/>
      <w:r w:rsidRPr="00A07A2B">
        <w:lastRenderedPageBreak/>
        <w:t>This is a page break</w:t>
      </w:r>
    </w:p>
    <w:p w:rsidR="00EB6274" w:rsidRPr="006421A4" w:rsidRDefault="00D276B9" w:rsidP="00D571DF">
      <w:pPr>
        <w:pStyle w:val="Nagwek1"/>
      </w:pPr>
      <w:r w:rsidRPr="006421A4">
        <w:t xml:space="preserve">Background to my </w:t>
      </w:r>
      <w:r w:rsidRPr="00D571DF">
        <w:t>data</w:t>
      </w:r>
    </w:p>
    <w:p w:rsidR="00EB6274" w:rsidRPr="0016362A" w:rsidRDefault="00D276B9" w:rsidP="0016362A">
      <w:pPr>
        <w:pStyle w:val="FirstParagraph"/>
      </w:pPr>
      <w:r w:rsidRPr="0016362A">
        <w:t>Write a short description of your research, dataset and hypothesis. The description should not be more than a couple of lines but include a specification of your outcome variable, predictors and the expected relation between them.</w:t>
      </w:r>
    </w:p>
    <w:p w:rsidR="00EB6274" w:rsidRPr="00F91C1A" w:rsidRDefault="00D276B9" w:rsidP="00103A8A">
      <w:pPr>
        <w:pStyle w:val="Nagwek2"/>
      </w:pPr>
      <w:bookmarkStart w:id="1" w:name="main-outcome"/>
      <w:bookmarkEnd w:id="1"/>
      <w:r w:rsidRPr="00F91C1A">
        <w:lastRenderedPageBreak/>
        <w:t>Main outcome</w:t>
      </w:r>
    </w:p>
    <w:p w:rsidR="00EB6274" w:rsidRDefault="00D276B9" w:rsidP="0016362A">
      <w:pPr>
        <w:pStyle w:val="FirstParagraph"/>
      </w:pPr>
      <w:r>
        <w:t>BMI</w:t>
      </w:r>
    </w:p>
    <w:p w:rsidR="00EB6274" w:rsidRDefault="00D276B9" w:rsidP="00103A8A">
      <w:pPr>
        <w:pStyle w:val="Nagwek2"/>
      </w:pPr>
      <w:bookmarkStart w:id="2" w:name="predictors"/>
      <w:bookmarkEnd w:id="2"/>
      <w:r w:rsidRPr="00D571DF">
        <w:lastRenderedPageBreak/>
        <w:t>Predicto</w:t>
      </w:r>
      <w:bookmarkStart w:id="3" w:name="_GoBack"/>
      <w:bookmarkEnd w:id="3"/>
      <w:r w:rsidRPr="00D571DF">
        <w:t>rs</w:t>
      </w:r>
    </w:p>
    <w:p w:rsidR="00EB6274" w:rsidRDefault="00D276B9" w:rsidP="0016362A">
      <w:pPr>
        <w:pStyle w:val="FirstParagraph"/>
      </w:pPr>
      <w:r>
        <w:t>Type of job and the amount of fibre (g/day) the person consumes</w:t>
      </w:r>
    </w:p>
    <w:p w:rsidR="00EB6274" w:rsidRPr="0016362A" w:rsidRDefault="00D276B9" w:rsidP="00D571DF">
      <w:pPr>
        <w:pStyle w:val="Nagwek1"/>
      </w:pPr>
      <w:bookmarkStart w:id="4" w:name="research-hypothesis"/>
      <w:bookmarkEnd w:id="4"/>
      <w:r w:rsidRPr="0016362A">
        <w:t>Research hypothesis</w:t>
      </w:r>
    </w:p>
    <w:p w:rsidR="00EB6274" w:rsidRDefault="00D276B9" w:rsidP="0016362A">
      <w:pPr>
        <w:pStyle w:val="FirstParagraph"/>
      </w:pPr>
      <w:r>
        <w:t>Average BMI is different depending on job type and the amount of fibre</w:t>
      </w:r>
    </w:p>
    <w:p w:rsidR="00EB6274" w:rsidRPr="006421A4" w:rsidRDefault="00D276B9" w:rsidP="00103A8A">
      <w:pPr>
        <w:pStyle w:val="Nagwek2"/>
      </w:pPr>
      <w:bookmarkStart w:id="5" w:name="table-1-baseline-characteristics"/>
      <w:bookmarkEnd w:id="5"/>
      <w:r w:rsidRPr="006421A4">
        <w:lastRenderedPageBreak/>
        <w:t>Table 1: Baseline characteristics</w:t>
      </w:r>
    </w:p>
    <w:p w:rsidR="00EB6274" w:rsidRPr="00094D73" w:rsidRDefault="00D276B9">
      <w:pPr>
        <w:pStyle w:val="SourceCode"/>
        <w:rPr>
          <w:sz w:val="20"/>
        </w:rPr>
      </w:pPr>
      <w:r w:rsidRPr="00094D73">
        <w:rPr>
          <w:rStyle w:val="NormalTok"/>
          <w:sz w:val="18"/>
        </w:rPr>
        <w:t>tab1 &lt;-</w:t>
      </w:r>
      <w:r w:rsidRPr="00094D73">
        <w:rPr>
          <w:rStyle w:val="StringTok"/>
          <w:sz w:val="18"/>
        </w:rPr>
        <w:t xml:space="preserve"> </w:t>
      </w:r>
      <w:r w:rsidRPr="00094D73">
        <w:rPr>
          <w:rStyle w:val="KeywordTok"/>
          <w:sz w:val="18"/>
        </w:rPr>
        <w:t>CreateTableOne</w:t>
      </w:r>
      <w:r w:rsidRPr="00094D73">
        <w:rPr>
          <w:rStyle w:val="NormalTok"/>
          <w:sz w:val="18"/>
        </w:rPr>
        <w:t>(</w:t>
      </w:r>
      <w:r w:rsidRPr="00094D73">
        <w:rPr>
          <w:rStyle w:val="DataTypeTok"/>
          <w:sz w:val="18"/>
        </w:rPr>
        <w:t>vars =</w:t>
      </w:r>
      <w:r w:rsidRPr="00094D73">
        <w:rPr>
          <w:rStyle w:val="NormalTok"/>
          <w:sz w:val="18"/>
        </w:rPr>
        <w:t xml:space="preserve"> </w:t>
      </w:r>
      <w:r w:rsidRPr="00094D73">
        <w:rPr>
          <w:rStyle w:val="KeywordTok"/>
          <w:sz w:val="18"/>
        </w:rPr>
        <w:t>c</w:t>
      </w:r>
      <w:r w:rsidRPr="00094D73">
        <w:rPr>
          <w:rStyle w:val="NormalTok"/>
          <w:sz w:val="18"/>
        </w:rPr>
        <w:t>(</w:t>
      </w:r>
      <w:r w:rsidRPr="00094D73">
        <w:rPr>
          <w:rStyle w:val="StringTok"/>
          <w:sz w:val="18"/>
        </w:rPr>
        <w:t>"BMI"</w:t>
      </w:r>
      <w:r w:rsidRPr="00094D73">
        <w:rPr>
          <w:rStyle w:val="NormalTok"/>
          <w:sz w:val="18"/>
        </w:rPr>
        <w:t xml:space="preserve">, </w:t>
      </w:r>
      <w:r w:rsidRPr="00094D73">
        <w:rPr>
          <w:rStyle w:val="StringTok"/>
          <w:sz w:val="18"/>
        </w:rPr>
        <w:t>"fibre"</w:t>
      </w:r>
      <w:r w:rsidRPr="00094D73">
        <w:rPr>
          <w:rStyle w:val="NormalTok"/>
          <w:sz w:val="18"/>
        </w:rPr>
        <w:t xml:space="preserve">), </w:t>
      </w:r>
      <w:r w:rsidRPr="00094D73">
        <w:rPr>
          <w:rStyle w:val="DataTypeTok"/>
          <w:sz w:val="18"/>
        </w:rPr>
        <w:t>strata =</w:t>
      </w:r>
      <w:r w:rsidRPr="00094D73">
        <w:rPr>
          <w:rStyle w:val="NormalTok"/>
          <w:sz w:val="18"/>
        </w:rPr>
        <w:t xml:space="preserve"> </w:t>
      </w:r>
      <w:r w:rsidRPr="00094D73">
        <w:rPr>
          <w:rStyle w:val="KeywordTok"/>
          <w:sz w:val="18"/>
        </w:rPr>
        <w:t>c</w:t>
      </w:r>
      <w:r w:rsidRPr="00094D73">
        <w:rPr>
          <w:rStyle w:val="NormalTok"/>
          <w:sz w:val="18"/>
        </w:rPr>
        <w:t>(</w:t>
      </w:r>
      <w:r w:rsidRPr="00094D73">
        <w:rPr>
          <w:rStyle w:val="StringTok"/>
          <w:sz w:val="18"/>
        </w:rPr>
        <w:t>"job"</w:t>
      </w:r>
      <w:r w:rsidRPr="00094D73">
        <w:rPr>
          <w:rStyle w:val="NormalTok"/>
          <w:sz w:val="18"/>
        </w:rPr>
        <w:t xml:space="preserve">), </w:t>
      </w:r>
      <w:r w:rsidRPr="00094D73">
        <w:rPr>
          <w:sz w:val="20"/>
        </w:rPr>
        <w:br/>
      </w:r>
      <w:r w:rsidRPr="00094D73">
        <w:rPr>
          <w:rStyle w:val="NormalTok"/>
          <w:sz w:val="18"/>
        </w:rPr>
        <w:t xml:space="preserve">               </w:t>
      </w:r>
      <w:r w:rsidRPr="00094D73">
        <w:rPr>
          <w:rStyle w:val="DataTypeTok"/>
          <w:sz w:val="18"/>
        </w:rPr>
        <w:t>data =</w:t>
      </w:r>
      <w:r w:rsidRPr="00094D73">
        <w:rPr>
          <w:rStyle w:val="NormalTok"/>
          <w:sz w:val="18"/>
        </w:rPr>
        <w:t xml:space="preserve"> diet, </w:t>
      </w:r>
      <w:r w:rsidRPr="00094D73">
        <w:rPr>
          <w:rStyle w:val="DataTypeTok"/>
          <w:sz w:val="18"/>
        </w:rPr>
        <w:t>test=</w:t>
      </w:r>
      <w:r w:rsidRPr="00094D73">
        <w:rPr>
          <w:rStyle w:val="NormalTok"/>
          <w:sz w:val="18"/>
        </w:rPr>
        <w:t xml:space="preserve">F, </w:t>
      </w:r>
      <w:r w:rsidRPr="00094D73">
        <w:rPr>
          <w:rStyle w:val="DataTypeTok"/>
          <w:sz w:val="18"/>
        </w:rPr>
        <w:t>includeNA=</w:t>
      </w:r>
      <w:r w:rsidRPr="00094D73">
        <w:rPr>
          <w:rStyle w:val="OtherTok"/>
          <w:sz w:val="18"/>
        </w:rPr>
        <w:t>TRUE</w:t>
      </w:r>
      <w:r w:rsidRPr="00094D73">
        <w:rPr>
          <w:rStyle w:val="NormalTok"/>
          <w:sz w:val="18"/>
        </w:rPr>
        <w:t>)</w:t>
      </w:r>
      <w:r w:rsidRPr="00094D73">
        <w:rPr>
          <w:sz w:val="20"/>
        </w:rPr>
        <w:br/>
      </w:r>
      <w:r w:rsidRPr="00094D73">
        <w:rPr>
          <w:sz w:val="20"/>
        </w:rPr>
        <w:br/>
      </w:r>
      <w:r w:rsidRPr="00094D73">
        <w:rPr>
          <w:rStyle w:val="KeywordTok"/>
          <w:sz w:val="18"/>
        </w:rPr>
        <w:t>kable</w:t>
      </w:r>
      <w:r w:rsidRPr="00094D73">
        <w:rPr>
          <w:rStyle w:val="NormalTok"/>
          <w:sz w:val="18"/>
        </w:rPr>
        <w:t>(</w:t>
      </w:r>
      <w:r w:rsidRPr="00094D73">
        <w:rPr>
          <w:rStyle w:val="KeywordTok"/>
          <w:sz w:val="18"/>
        </w:rPr>
        <w:t>print</w:t>
      </w:r>
      <w:r w:rsidRPr="00094D73">
        <w:rPr>
          <w:rStyle w:val="NormalTok"/>
          <w:sz w:val="18"/>
        </w:rPr>
        <w:t>(tab1))</w:t>
      </w:r>
    </w:p>
    <w:p w:rsidR="00EB6274" w:rsidRPr="00094D73" w:rsidRDefault="00D276B9">
      <w:pPr>
        <w:pStyle w:val="SourceCode"/>
        <w:rPr>
          <w:sz w:val="22"/>
        </w:rPr>
      </w:pPr>
      <w:r w:rsidRPr="00094D73">
        <w:rPr>
          <w:rStyle w:val="VerbatimChar"/>
          <w:sz w:val="20"/>
        </w:rPr>
        <w:t>##                    Stratified by job</w:t>
      </w:r>
      <w:r w:rsidRPr="00094D73">
        <w:rPr>
          <w:sz w:val="22"/>
        </w:rPr>
        <w:br/>
      </w:r>
      <w:r w:rsidRPr="00094D73">
        <w:rPr>
          <w:rStyle w:val="VerbatimChar"/>
          <w:sz w:val="20"/>
        </w:rPr>
        <w:t xml:space="preserve">##                     Driver       Conductor    Bank worker </w:t>
      </w:r>
      <w:r w:rsidRPr="00094D73">
        <w:rPr>
          <w:sz w:val="22"/>
        </w:rPr>
        <w:br/>
      </w:r>
      <w:r w:rsidRPr="00094D73">
        <w:rPr>
          <w:rStyle w:val="VerbatimChar"/>
          <w:sz w:val="20"/>
        </w:rPr>
        <w:t xml:space="preserve">##   n                   102           84          151       </w:t>
      </w:r>
      <w:r w:rsidRPr="00094D73">
        <w:rPr>
          <w:sz w:val="22"/>
        </w:rPr>
        <w:br/>
      </w:r>
      <w:r w:rsidRPr="00094D73">
        <w:rPr>
          <w:rStyle w:val="VerbatimChar"/>
          <w:sz w:val="20"/>
        </w:rPr>
        <w:t>##   BMI (mean (sd))   24.57 (3.45) 22.90 (3.17) 24.51 (2.89)</w:t>
      </w:r>
      <w:r w:rsidRPr="00094D73">
        <w:rPr>
          <w:sz w:val="22"/>
        </w:rPr>
        <w:br/>
      </w:r>
      <w:r w:rsidRPr="00094D73">
        <w:rPr>
          <w:rStyle w:val="VerbatimChar"/>
          <w:sz w:val="20"/>
        </w:rPr>
        <w:t>##   fibre (mean (sd))  1.64 (0.52)  1.60 (0.50)  1.83 (0.60)</w:t>
      </w:r>
    </w:p>
    <w:tbl>
      <w:tblPr>
        <w:tblW w:w="0" w:type="pct"/>
        <w:tblLook w:val="07E0" w:firstRow="1" w:lastRow="1" w:firstColumn="1" w:lastColumn="1" w:noHBand="1" w:noVBand="1"/>
      </w:tblPr>
      <w:tblGrid>
        <w:gridCol w:w="1695"/>
        <w:gridCol w:w="1295"/>
        <w:gridCol w:w="1295"/>
        <w:gridCol w:w="1328"/>
      </w:tblGrid>
      <w:tr w:rsidR="00EB6274">
        <w:tc>
          <w:tcPr>
            <w:tcW w:w="0" w:type="auto"/>
            <w:tcBorders>
              <w:bottom w:val="single" w:sz="0" w:space="0" w:color="auto"/>
            </w:tcBorders>
            <w:vAlign w:val="bottom"/>
          </w:tcPr>
          <w:p w:rsidR="00EB6274" w:rsidRDefault="00EB6274"/>
        </w:tc>
        <w:tc>
          <w:tcPr>
            <w:tcW w:w="0" w:type="auto"/>
            <w:tcBorders>
              <w:bottom w:val="single" w:sz="0" w:space="0" w:color="auto"/>
            </w:tcBorders>
            <w:vAlign w:val="bottom"/>
          </w:tcPr>
          <w:p w:rsidR="00EB6274" w:rsidRDefault="00D276B9" w:rsidP="0016362A">
            <w:pPr>
              <w:pStyle w:val="Compact"/>
            </w:pPr>
            <w:r>
              <w:t>Driver</w:t>
            </w:r>
          </w:p>
        </w:tc>
        <w:tc>
          <w:tcPr>
            <w:tcW w:w="0" w:type="auto"/>
            <w:tcBorders>
              <w:bottom w:val="single" w:sz="0" w:space="0" w:color="auto"/>
            </w:tcBorders>
            <w:vAlign w:val="bottom"/>
          </w:tcPr>
          <w:p w:rsidR="00EB6274" w:rsidRDefault="00D276B9" w:rsidP="0016362A">
            <w:pPr>
              <w:pStyle w:val="Compact"/>
            </w:pPr>
            <w:r>
              <w:t>Conductor</w:t>
            </w:r>
          </w:p>
        </w:tc>
        <w:tc>
          <w:tcPr>
            <w:tcW w:w="0" w:type="auto"/>
            <w:tcBorders>
              <w:bottom w:val="single" w:sz="0" w:space="0" w:color="auto"/>
            </w:tcBorders>
            <w:vAlign w:val="bottom"/>
          </w:tcPr>
          <w:p w:rsidR="00EB6274" w:rsidRDefault="00D276B9" w:rsidP="0016362A">
            <w:pPr>
              <w:pStyle w:val="Compact"/>
            </w:pPr>
            <w:r>
              <w:t>Bank worker</w:t>
            </w:r>
          </w:p>
        </w:tc>
      </w:tr>
      <w:tr w:rsidR="00EB6274">
        <w:tc>
          <w:tcPr>
            <w:tcW w:w="0" w:type="auto"/>
          </w:tcPr>
          <w:p w:rsidR="00EB6274" w:rsidRDefault="00D276B9" w:rsidP="0016362A">
            <w:pPr>
              <w:pStyle w:val="Compact"/>
            </w:pPr>
            <w:r>
              <w:t>n</w:t>
            </w:r>
          </w:p>
        </w:tc>
        <w:tc>
          <w:tcPr>
            <w:tcW w:w="0" w:type="auto"/>
          </w:tcPr>
          <w:p w:rsidR="00EB6274" w:rsidRDefault="00D276B9" w:rsidP="0016362A">
            <w:pPr>
              <w:pStyle w:val="Compact"/>
            </w:pPr>
            <w:r>
              <w:t>102</w:t>
            </w:r>
          </w:p>
        </w:tc>
        <w:tc>
          <w:tcPr>
            <w:tcW w:w="0" w:type="auto"/>
          </w:tcPr>
          <w:p w:rsidR="00EB6274" w:rsidRDefault="00D276B9" w:rsidP="0016362A">
            <w:pPr>
              <w:pStyle w:val="Compact"/>
            </w:pPr>
            <w:r>
              <w:t>84</w:t>
            </w:r>
          </w:p>
        </w:tc>
        <w:tc>
          <w:tcPr>
            <w:tcW w:w="0" w:type="auto"/>
          </w:tcPr>
          <w:p w:rsidR="00EB6274" w:rsidRDefault="00D276B9" w:rsidP="0016362A">
            <w:pPr>
              <w:pStyle w:val="Compact"/>
            </w:pPr>
            <w:r>
              <w:t>151</w:t>
            </w:r>
          </w:p>
        </w:tc>
      </w:tr>
      <w:tr w:rsidR="00EB6274">
        <w:tc>
          <w:tcPr>
            <w:tcW w:w="0" w:type="auto"/>
          </w:tcPr>
          <w:p w:rsidR="00EB6274" w:rsidRDefault="00D276B9" w:rsidP="0016362A">
            <w:pPr>
              <w:pStyle w:val="Compact"/>
            </w:pPr>
            <w:r>
              <w:t>BMI (mean (sd))</w:t>
            </w:r>
          </w:p>
        </w:tc>
        <w:tc>
          <w:tcPr>
            <w:tcW w:w="0" w:type="auto"/>
          </w:tcPr>
          <w:p w:rsidR="00EB6274" w:rsidRDefault="00D276B9" w:rsidP="0016362A">
            <w:pPr>
              <w:pStyle w:val="Compact"/>
            </w:pPr>
            <w:r>
              <w:t>24.57 (3.45)</w:t>
            </w:r>
          </w:p>
        </w:tc>
        <w:tc>
          <w:tcPr>
            <w:tcW w:w="0" w:type="auto"/>
          </w:tcPr>
          <w:p w:rsidR="00EB6274" w:rsidRDefault="00D276B9" w:rsidP="0016362A">
            <w:pPr>
              <w:pStyle w:val="Compact"/>
            </w:pPr>
            <w:r>
              <w:t>22.90 (3.17)</w:t>
            </w:r>
          </w:p>
        </w:tc>
        <w:tc>
          <w:tcPr>
            <w:tcW w:w="0" w:type="auto"/>
          </w:tcPr>
          <w:p w:rsidR="00EB6274" w:rsidRDefault="00D276B9" w:rsidP="0016362A">
            <w:pPr>
              <w:pStyle w:val="Compact"/>
            </w:pPr>
            <w:r>
              <w:t>24.51 (2.89)</w:t>
            </w:r>
          </w:p>
        </w:tc>
      </w:tr>
      <w:tr w:rsidR="00EB6274">
        <w:tc>
          <w:tcPr>
            <w:tcW w:w="0" w:type="auto"/>
          </w:tcPr>
          <w:p w:rsidR="00EB6274" w:rsidRDefault="00D276B9" w:rsidP="0016362A">
            <w:pPr>
              <w:pStyle w:val="Compact"/>
            </w:pPr>
            <w:r>
              <w:t>fibre (mean (sd))</w:t>
            </w:r>
          </w:p>
        </w:tc>
        <w:tc>
          <w:tcPr>
            <w:tcW w:w="0" w:type="auto"/>
          </w:tcPr>
          <w:p w:rsidR="00EB6274" w:rsidRDefault="00D276B9" w:rsidP="0016362A">
            <w:pPr>
              <w:pStyle w:val="Compact"/>
            </w:pPr>
            <w:r>
              <w:t>1.64 (0.52)</w:t>
            </w:r>
          </w:p>
        </w:tc>
        <w:tc>
          <w:tcPr>
            <w:tcW w:w="0" w:type="auto"/>
          </w:tcPr>
          <w:p w:rsidR="00EB6274" w:rsidRDefault="00D276B9" w:rsidP="0016362A">
            <w:pPr>
              <w:pStyle w:val="Compact"/>
            </w:pPr>
            <w:r>
              <w:t>1.60 (0.50)</w:t>
            </w:r>
          </w:p>
        </w:tc>
        <w:tc>
          <w:tcPr>
            <w:tcW w:w="0" w:type="auto"/>
          </w:tcPr>
          <w:p w:rsidR="00EB6274" w:rsidRDefault="00D276B9" w:rsidP="0016362A">
            <w:pPr>
              <w:pStyle w:val="Compact"/>
            </w:pPr>
            <w:r>
              <w:t>1.83 (0.60)</w:t>
            </w:r>
          </w:p>
        </w:tc>
      </w:tr>
    </w:tbl>
    <w:p w:rsidR="00EB6274" w:rsidRDefault="00D276B9" w:rsidP="00103A8A">
      <w:pPr>
        <w:pStyle w:val="Nagwek2"/>
      </w:pPr>
      <w:bookmarkStart w:id="6" w:name="figure-1"/>
      <w:bookmarkEnd w:id="6"/>
      <w:r>
        <w:lastRenderedPageBreak/>
        <w:t>Figure 1:</w:t>
      </w:r>
    </w:p>
    <w:p w:rsidR="00EB6274" w:rsidRPr="00094D73" w:rsidRDefault="00D276B9">
      <w:pPr>
        <w:pStyle w:val="SourceCode"/>
        <w:rPr>
          <w:sz w:val="20"/>
        </w:rPr>
      </w:pPr>
      <w:r w:rsidRPr="00094D73">
        <w:rPr>
          <w:rStyle w:val="KeywordTok"/>
          <w:sz w:val="18"/>
        </w:rPr>
        <w:t>par</w:t>
      </w:r>
      <w:r w:rsidRPr="00094D73">
        <w:rPr>
          <w:rStyle w:val="NormalTok"/>
          <w:sz w:val="18"/>
        </w:rPr>
        <w:t>(</w:t>
      </w:r>
      <w:r w:rsidRPr="00094D73">
        <w:rPr>
          <w:rStyle w:val="DataTypeTok"/>
          <w:sz w:val="18"/>
        </w:rPr>
        <w:t>mfrow=</w:t>
      </w:r>
      <w:r w:rsidRPr="00094D73">
        <w:rPr>
          <w:rStyle w:val="KeywordTok"/>
          <w:sz w:val="18"/>
        </w:rPr>
        <w:t>c</w:t>
      </w:r>
      <w:r w:rsidRPr="00094D73">
        <w:rPr>
          <w:rStyle w:val="NormalTok"/>
          <w:sz w:val="18"/>
        </w:rPr>
        <w:t>(</w:t>
      </w:r>
      <w:r w:rsidRPr="00094D73">
        <w:rPr>
          <w:rStyle w:val="DecValTok"/>
          <w:sz w:val="18"/>
        </w:rPr>
        <w:t>1</w:t>
      </w:r>
      <w:r w:rsidRPr="00094D73">
        <w:rPr>
          <w:rStyle w:val="NormalTok"/>
          <w:sz w:val="18"/>
        </w:rPr>
        <w:t>,</w:t>
      </w:r>
      <w:r w:rsidRPr="00094D73">
        <w:rPr>
          <w:rStyle w:val="DecValTok"/>
          <w:sz w:val="18"/>
        </w:rPr>
        <w:t>2</w:t>
      </w:r>
      <w:r w:rsidRPr="00094D73">
        <w:rPr>
          <w:rStyle w:val="NormalTok"/>
          <w:sz w:val="18"/>
        </w:rPr>
        <w:t xml:space="preserve">), </w:t>
      </w:r>
      <w:r w:rsidRPr="00094D73">
        <w:rPr>
          <w:rStyle w:val="DataTypeTok"/>
          <w:sz w:val="18"/>
        </w:rPr>
        <w:t>mar=</w:t>
      </w:r>
      <w:r w:rsidRPr="00094D73">
        <w:rPr>
          <w:rStyle w:val="KeywordTok"/>
          <w:sz w:val="18"/>
        </w:rPr>
        <w:t>c</w:t>
      </w:r>
      <w:r w:rsidRPr="00094D73">
        <w:rPr>
          <w:rStyle w:val="NormalTok"/>
          <w:sz w:val="18"/>
        </w:rPr>
        <w:t>(</w:t>
      </w:r>
      <w:r w:rsidRPr="00094D73">
        <w:rPr>
          <w:rStyle w:val="FloatTok"/>
          <w:sz w:val="18"/>
        </w:rPr>
        <w:t>4.1</w:t>
      </w:r>
      <w:r w:rsidRPr="00094D73">
        <w:rPr>
          <w:rStyle w:val="NormalTok"/>
          <w:sz w:val="18"/>
        </w:rPr>
        <w:t>,</w:t>
      </w:r>
      <w:r w:rsidRPr="00094D73">
        <w:rPr>
          <w:rStyle w:val="FloatTok"/>
          <w:sz w:val="18"/>
        </w:rPr>
        <w:t>4.1</w:t>
      </w:r>
      <w:r w:rsidRPr="00094D73">
        <w:rPr>
          <w:rStyle w:val="NormalTok"/>
          <w:sz w:val="18"/>
        </w:rPr>
        <w:t>,</w:t>
      </w:r>
      <w:r w:rsidRPr="00094D73">
        <w:rPr>
          <w:rStyle w:val="FloatTok"/>
          <w:sz w:val="18"/>
        </w:rPr>
        <w:t>2.1</w:t>
      </w:r>
      <w:r w:rsidRPr="00094D73">
        <w:rPr>
          <w:rStyle w:val="NormalTok"/>
          <w:sz w:val="18"/>
        </w:rPr>
        <w:t>,</w:t>
      </w:r>
      <w:r w:rsidRPr="00094D73">
        <w:rPr>
          <w:rStyle w:val="FloatTok"/>
          <w:sz w:val="18"/>
        </w:rPr>
        <w:t>2.1</w:t>
      </w:r>
      <w:r w:rsidRPr="00094D73">
        <w:rPr>
          <w:rStyle w:val="NormalTok"/>
          <w:sz w:val="18"/>
        </w:rPr>
        <w:t>))</w:t>
      </w:r>
      <w:r w:rsidRPr="00094D73">
        <w:rPr>
          <w:sz w:val="20"/>
        </w:rPr>
        <w:br/>
      </w:r>
      <w:r w:rsidRPr="00094D73">
        <w:rPr>
          <w:rStyle w:val="KeywordTok"/>
          <w:sz w:val="18"/>
        </w:rPr>
        <w:t>boxplot</w:t>
      </w:r>
      <w:r w:rsidRPr="00094D73">
        <w:rPr>
          <w:rStyle w:val="NormalTok"/>
          <w:sz w:val="18"/>
        </w:rPr>
        <w:t xml:space="preserve">(diet$BMI~diet$job, </w:t>
      </w:r>
      <w:r w:rsidRPr="00094D73">
        <w:rPr>
          <w:rStyle w:val="DataTypeTok"/>
          <w:sz w:val="18"/>
        </w:rPr>
        <w:t>border=</w:t>
      </w:r>
      <w:r w:rsidRPr="00094D73">
        <w:rPr>
          <w:rStyle w:val="StringTok"/>
          <w:sz w:val="18"/>
        </w:rPr>
        <w:t>"grey40"</w:t>
      </w:r>
      <w:r w:rsidRPr="00094D73">
        <w:rPr>
          <w:rStyle w:val="NormalTok"/>
          <w:sz w:val="18"/>
        </w:rPr>
        <w:t xml:space="preserve">, </w:t>
      </w:r>
      <w:r w:rsidRPr="00094D73">
        <w:rPr>
          <w:rStyle w:val="DataTypeTok"/>
          <w:sz w:val="18"/>
        </w:rPr>
        <w:t>range=</w:t>
      </w:r>
      <w:r w:rsidRPr="00094D73">
        <w:rPr>
          <w:rStyle w:val="NormalTok"/>
          <w:sz w:val="18"/>
        </w:rPr>
        <w:t xml:space="preserve">F, </w:t>
      </w:r>
      <w:r w:rsidRPr="00094D73">
        <w:rPr>
          <w:rStyle w:val="DataTypeTok"/>
          <w:sz w:val="18"/>
        </w:rPr>
        <w:t>ylab=</w:t>
      </w:r>
      <w:r w:rsidRPr="00094D73">
        <w:rPr>
          <w:rStyle w:val="StringTok"/>
          <w:sz w:val="18"/>
        </w:rPr>
        <w:t>"BMI"</w:t>
      </w:r>
      <w:r w:rsidRPr="00094D73">
        <w:rPr>
          <w:rStyle w:val="NormalTok"/>
          <w:sz w:val="18"/>
        </w:rPr>
        <w:t xml:space="preserve">, </w:t>
      </w:r>
      <w:r w:rsidRPr="00094D73">
        <w:rPr>
          <w:rStyle w:val="DataTypeTok"/>
          <w:sz w:val="18"/>
        </w:rPr>
        <w:t>main=</w:t>
      </w:r>
      <w:r w:rsidRPr="00094D73">
        <w:rPr>
          <w:rStyle w:val="StringTok"/>
          <w:sz w:val="18"/>
        </w:rPr>
        <w:t>"BMI depending on job title"</w:t>
      </w:r>
      <w:r w:rsidRPr="00094D73">
        <w:rPr>
          <w:rStyle w:val="NormalTok"/>
          <w:sz w:val="18"/>
        </w:rPr>
        <w:t xml:space="preserve">, </w:t>
      </w:r>
      <w:r w:rsidRPr="00094D73">
        <w:rPr>
          <w:rStyle w:val="DataTypeTok"/>
          <w:sz w:val="18"/>
        </w:rPr>
        <w:t>cex=</w:t>
      </w:r>
      <w:r w:rsidRPr="00094D73">
        <w:rPr>
          <w:rStyle w:val="FloatTok"/>
          <w:sz w:val="18"/>
        </w:rPr>
        <w:t>0.8</w:t>
      </w:r>
      <w:r w:rsidRPr="00094D73">
        <w:rPr>
          <w:rStyle w:val="NormalTok"/>
          <w:sz w:val="18"/>
        </w:rPr>
        <w:t>)</w:t>
      </w:r>
      <w:r w:rsidRPr="00094D73">
        <w:rPr>
          <w:sz w:val="20"/>
        </w:rPr>
        <w:br/>
      </w:r>
      <w:r w:rsidRPr="00094D73">
        <w:rPr>
          <w:sz w:val="20"/>
        </w:rPr>
        <w:br/>
      </w:r>
      <w:r w:rsidRPr="00094D73">
        <w:rPr>
          <w:rStyle w:val="KeywordTok"/>
          <w:sz w:val="18"/>
        </w:rPr>
        <w:t>points</w:t>
      </w:r>
      <w:r w:rsidRPr="00094D73">
        <w:rPr>
          <w:rStyle w:val="NormalTok"/>
          <w:sz w:val="18"/>
        </w:rPr>
        <w:t>(</w:t>
      </w:r>
      <w:r w:rsidRPr="00094D73">
        <w:rPr>
          <w:rStyle w:val="KeywordTok"/>
          <w:sz w:val="18"/>
        </w:rPr>
        <w:t>as.numeric</w:t>
      </w:r>
      <w:r w:rsidRPr="00094D73">
        <w:rPr>
          <w:rStyle w:val="NormalTok"/>
          <w:sz w:val="18"/>
        </w:rPr>
        <w:t>(diet$job)+</w:t>
      </w:r>
      <w:r w:rsidRPr="00094D73">
        <w:rPr>
          <w:rStyle w:val="KeywordTok"/>
          <w:sz w:val="18"/>
        </w:rPr>
        <w:t>rnorm</w:t>
      </w:r>
      <w:r w:rsidRPr="00094D73">
        <w:rPr>
          <w:rStyle w:val="NormalTok"/>
          <w:sz w:val="18"/>
        </w:rPr>
        <w:t>(</w:t>
      </w:r>
      <w:r w:rsidRPr="00094D73">
        <w:rPr>
          <w:rStyle w:val="KeywordTok"/>
          <w:sz w:val="18"/>
        </w:rPr>
        <w:t>length</w:t>
      </w:r>
      <w:r w:rsidRPr="00094D73">
        <w:rPr>
          <w:rStyle w:val="NormalTok"/>
          <w:sz w:val="18"/>
        </w:rPr>
        <w:t xml:space="preserve">(diet$job), </w:t>
      </w:r>
      <w:r w:rsidRPr="00094D73">
        <w:rPr>
          <w:rStyle w:val="DecValTok"/>
          <w:sz w:val="18"/>
        </w:rPr>
        <w:t>0</w:t>
      </w:r>
      <w:r w:rsidRPr="00094D73">
        <w:rPr>
          <w:rStyle w:val="NormalTok"/>
          <w:sz w:val="18"/>
        </w:rPr>
        <w:t xml:space="preserve">, </w:t>
      </w:r>
      <w:r w:rsidRPr="00094D73">
        <w:rPr>
          <w:rStyle w:val="FloatTok"/>
          <w:sz w:val="18"/>
        </w:rPr>
        <w:t>0.1</w:t>
      </w:r>
      <w:r w:rsidRPr="00094D73">
        <w:rPr>
          <w:rStyle w:val="NormalTok"/>
          <w:sz w:val="18"/>
        </w:rPr>
        <w:t xml:space="preserve">), diet$BMI, </w:t>
      </w:r>
      <w:r w:rsidRPr="00094D73">
        <w:rPr>
          <w:rStyle w:val="DataTypeTok"/>
          <w:sz w:val="18"/>
        </w:rPr>
        <w:t>pch=</w:t>
      </w:r>
      <w:r w:rsidRPr="00094D73">
        <w:rPr>
          <w:rStyle w:val="DecValTok"/>
          <w:sz w:val="18"/>
        </w:rPr>
        <w:t>16</w:t>
      </w:r>
      <w:r w:rsidRPr="00094D73">
        <w:rPr>
          <w:rStyle w:val="NormalTok"/>
          <w:sz w:val="18"/>
        </w:rPr>
        <w:t xml:space="preserve">, </w:t>
      </w:r>
      <w:r w:rsidRPr="00094D73">
        <w:rPr>
          <w:rStyle w:val="DataTypeTok"/>
          <w:sz w:val="18"/>
        </w:rPr>
        <w:t>cex=</w:t>
      </w:r>
      <w:r w:rsidRPr="00094D73">
        <w:rPr>
          <w:rStyle w:val="KeywordTok"/>
          <w:sz w:val="18"/>
        </w:rPr>
        <w:t>as.numeric</w:t>
      </w:r>
      <w:r w:rsidRPr="00094D73">
        <w:rPr>
          <w:rStyle w:val="NormalTok"/>
          <w:sz w:val="18"/>
        </w:rPr>
        <w:t>(diet$fibre)/</w:t>
      </w:r>
      <w:r w:rsidRPr="00094D73">
        <w:rPr>
          <w:rStyle w:val="DecValTok"/>
          <w:sz w:val="18"/>
        </w:rPr>
        <w:t>3</w:t>
      </w:r>
      <w:r w:rsidRPr="00094D73">
        <w:rPr>
          <w:rStyle w:val="NormalTok"/>
          <w:sz w:val="18"/>
        </w:rPr>
        <w:t>)</w:t>
      </w:r>
      <w:r w:rsidRPr="00094D73">
        <w:rPr>
          <w:sz w:val="20"/>
        </w:rPr>
        <w:br/>
      </w:r>
      <w:r w:rsidRPr="00094D73">
        <w:rPr>
          <w:sz w:val="20"/>
        </w:rPr>
        <w:br/>
      </w:r>
      <w:r w:rsidRPr="00094D73">
        <w:rPr>
          <w:sz w:val="20"/>
        </w:rPr>
        <w:br/>
      </w:r>
      <w:r w:rsidRPr="00094D73">
        <w:rPr>
          <w:rStyle w:val="KeywordTok"/>
          <w:sz w:val="18"/>
        </w:rPr>
        <w:t>plot</w:t>
      </w:r>
      <w:r w:rsidRPr="00094D73">
        <w:rPr>
          <w:rStyle w:val="NormalTok"/>
          <w:sz w:val="18"/>
        </w:rPr>
        <w:t>(diet$BMI~</w:t>
      </w:r>
      <w:r w:rsidRPr="00094D73">
        <w:rPr>
          <w:rStyle w:val="KeywordTok"/>
          <w:sz w:val="18"/>
        </w:rPr>
        <w:t>log</w:t>
      </w:r>
      <w:r w:rsidRPr="00094D73">
        <w:rPr>
          <w:rStyle w:val="NormalTok"/>
          <w:sz w:val="18"/>
        </w:rPr>
        <w:t xml:space="preserve">(diet$fibre), </w:t>
      </w:r>
      <w:r w:rsidRPr="00094D73">
        <w:rPr>
          <w:rStyle w:val="DataTypeTok"/>
          <w:sz w:val="18"/>
        </w:rPr>
        <w:t>col=</w:t>
      </w:r>
      <w:r w:rsidRPr="00094D73">
        <w:rPr>
          <w:rStyle w:val="KeywordTok"/>
          <w:sz w:val="18"/>
        </w:rPr>
        <w:t>as.numeric</w:t>
      </w:r>
      <w:r w:rsidRPr="00094D73">
        <w:rPr>
          <w:rStyle w:val="NormalTok"/>
          <w:sz w:val="18"/>
        </w:rPr>
        <w:t xml:space="preserve">(diet$job), </w:t>
      </w:r>
      <w:r w:rsidRPr="00094D73">
        <w:rPr>
          <w:rStyle w:val="DataTypeTok"/>
          <w:sz w:val="18"/>
        </w:rPr>
        <w:t>pch=</w:t>
      </w:r>
      <w:r w:rsidRPr="00094D73">
        <w:rPr>
          <w:rStyle w:val="DecValTok"/>
          <w:sz w:val="18"/>
        </w:rPr>
        <w:t>16</w:t>
      </w:r>
      <w:r w:rsidRPr="00094D73">
        <w:rPr>
          <w:rStyle w:val="NormalTok"/>
          <w:sz w:val="18"/>
        </w:rPr>
        <w:t xml:space="preserve">, </w:t>
      </w:r>
      <w:r w:rsidRPr="00094D73">
        <w:rPr>
          <w:rStyle w:val="DataTypeTok"/>
          <w:sz w:val="18"/>
        </w:rPr>
        <w:t>xlab=</w:t>
      </w:r>
      <w:r w:rsidRPr="00094D73">
        <w:rPr>
          <w:rStyle w:val="StringTok"/>
          <w:sz w:val="18"/>
        </w:rPr>
        <w:t>"log fibre"</w:t>
      </w:r>
      <w:r w:rsidRPr="00094D73">
        <w:rPr>
          <w:rStyle w:val="NormalTok"/>
          <w:sz w:val="18"/>
        </w:rPr>
        <w:t xml:space="preserve">, </w:t>
      </w:r>
      <w:r w:rsidRPr="00094D73">
        <w:rPr>
          <w:rStyle w:val="DataTypeTok"/>
          <w:sz w:val="18"/>
        </w:rPr>
        <w:t>ylab=</w:t>
      </w:r>
      <w:r w:rsidRPr="00094D73">
        <w:rPr>
          <w:rStyle w:val="StringTok"/>
          <w:sz w:val="18"/>
        </w:rPr>
        <w:t>"BMI"</w:t>
      </w:r>
      <w:r w:rsidRPr="00094D73">
        <w:rPr>
          <w:rStyle w:val="NormalTok"/>
          <w:sz w:val="18"/>
        </w:rPr>
        <w:t xml:space="preserve">, </w:t>
      </w:r>
      <w:r w:rsidRPr="00094D73">
        <w:rPr>
          <w:rStyle w:val="DataTypeTok"/>
          <w:sz w:val="18"/>
        </w:rPr>
        <w:t>las=</w:t>
      </w:r>
      <w:r w:rsidRPr="00094D73">
        <w:rPr>
          <w:rStyle w:val="DecValTok"/>
          <w:sz w:val="18"/>
        </w:rPr>
        <w:t>1</w:t>
      </w:r>
      <w:r w:rsidRPr="00094D73">
        <w:rPr>
          <w:rStyle w:val="NormalTok"/>
          <w:sz w:val="18"/>
        </w:rPr>
        <w:t xml:space="preserve">, </w:t>
      </w:r>
      <w:r w:rsidRPr="00094D73">
        <w:rPr>
          <w:rStyle w:val="DataTypeTok"/>
          <w:sz w:val="18"/>
        </w:rPr>
        <w:t>cex=</w:t>
      </w:r>
      <w:r w:rsidRPr="00094D73">
        <w:rPr>
          <w:rStyle w:val="FloatTok"/>
          <w:sz w:val="18"/>
        </w:rPr>
        <w:t>0.8</w:t>
      </w:r>
      <w:r w:rsidRPr="00094D73">
        <w:rPr>
          <w:rStyle w:val="NormalTok"/>
          <w:sz w:val="18"/>
        </w:rPr>
        <w:t>)</w:t>
      </w:r>
      <w:r w:rsidRPr="00094D73">
        <w:rPr>
          <w:sz w:val="20"/>
        </w:rPr>
        <w:br/>
      </w:r>
      <w:r w:rsidRPr="00094D73">
        <w:rPr>
          <w:rStyle w:val="KeywordTok"/>
          <w:sz w:val="18"/>
        </w:rPr>
        <w:t>abline</w:t>
      </w:r>
      <w:r w:rsidRPr="00094D73">
        <w:rPr>
          <w:rStyle w:val="NormalTok"/>
          <w:sz w:val="18"/>
        </w:rPr>
        <w:t>(</w:t>
      </w:r>
      <w:r w:rsidRPr="00094D73">
        <w:rPr>
          <w:rStyle w:val="KeywordTok"/>
          <w:sz w:val="18"/>
        </w:rPr>
        <w:t>lm</w:t>
      </w:r>
      <w:r w:rsidRPr="00094D73">
        <w:rPr>
          <w:rStyle w:val="NormalTok"/>
          <w:sz w:val="18"/>
        </w:rPr>
        <w:t>(diet$BMI~</w:t>
      </w:r>
      <w:r w:rsidRPr="00094D73">
        <w:rPr>
          <w:rStyle w:val="KeywordTok"/>
          <w:sz w:val="18"/>
        </w:rPr>
        <w:t>log</w:t>
      </w:r>
      <w:r w:rsidRPr="00094D73">
        <w:rPr>
          <w:rStyle w:val="NormalTok"/>
          <w:sz w:val="18"/>
        </w:rPr>
        <w:t xml:space="preserve">(diet$fibre)), </w:t>
      </w:r>
      <w:r w:rsidRPr="00094D73">
        <w:rPr>
          <w:rStyle w:val="DataTypeTok"/>
          <w:sz w:val="18"/>
        </w:rPr>
        <w:t>lty=</w:t>
      </w:r>
      <w:r w:rsidRPr="00094D73">
        <w:rPr>
          <w:rStyle w:val="DecValTok"/>
          <w:sz w:val="18"/>
        </w:rPr>
        <w:t>2</w:t>
      </w:r>
      <w:r w:rsidRPr="00094D73">
        <w:rPr>
          <w:rStyle w:val="NormalTok"/>
          <w:sz w:val="18"/>
        </w:rPr>
        <w:t xml:space="preserve">, </w:t>
      </w:r>
      <w:r w:rsidRPr="00094D73">
        <w:rPr>
          <w:rStyle w:val="DataTypeTok"/>
          <w:sz w:val="18"/>
        </w:rPr>
        <w:t>lwd=</w:t>
      </w:r>
      <w:r w:rsidRPr="00094D73">
        <w:rPr>
          <w:rStyle w:val="DecValTok"/>
          <w:sz w:val="18"/>
        </w:rPr>
        <w:t>2</w:t>
      </w:r>
      <w:r w:rsidRPr="00094D73">
        <w:rPr>
          <w:rStyle w:val="NormalTok"/>
          <w:sz w:val="18"/>
        </w:rPr>
        <w:t>)</w:t>
      </w:r>
      <w:r w:rsidRPr="00094D73">
        <w:rPr>
          <w:sz w:val="20"/>
        </w:rPr>
        <w:br/>
      </w:r>
      <w:r w:rsidRPr="00094D73">
        <w:rPr>
          <w:rStyle w:val="NormalTok"/>
          <w:sz w:val="18"/>
        </w:rPr>
        <w:t>corr &lt;-</w:t>
      </w:r>
      <w:r w:rsidRPr="00094D73">
        <w:rPr>
          <w:rStyle w:val="StringTok"/>
          <w:sz w:val="18"/>
        </w:rPr>
        <w:t xml:space="preserve"> </w:t>
      </w:r>
      <w:r w:rsidRPr="00094D73">
        <w:rPr>
          <w:rStyle w:val="KeywordTok"/>
          <w:sz w:val="18"/>
        </w:rPr>
        <w:t>cor</w:t>
      </w:r>
      <w:r w:rsidRPr="00094D73">
        <w:rPr>
          <w:rStyle w:val="NormalTok"/>
          <w:sz w:val="18"/>
        </w:rPr>
        <w:t xml:space="preserve">(diet$BMI, </w:t>
      </w:r>
      <w:r w:rsidRPr="00094D73">
        <w:rPr>
          <w:rStyle w:val="KeywordTok"/>
          <w:sz w:val="18"/>
        </w:rPr>
        <w:t>log</w:t>
      </w:r>
      <w:r w:rsidRPr="00094D73">
        <w:rPr>
          <w:rStyle w:val="NormalTok"/>
          <w:sz w:val="18"/>
        </w:rPr>
        <w:t xml:space="preserve">(diet$fibre), </w:t>
      </w:r>
      <w:r w:rsidRPr="00094D73">
        <w:rPr>
          <w:rStyle w:val="DataTypeTok"/>
          <w:sz w:val="18"/>
        </w:rPr>
        <w:t>use=</w:t>
      </w:r>
      <w:r w:rsidRPr="00094D73">
        <w:rPr>
          <w:rStyle w:val="StringTok"/>
          <w:sz w:val="18"/>
        </w:rPr>
        <w:t>"pairwise.complete.obs"</w:t>
      </w:r>
      <w:r w:rsidRPr="00094D73">
        <w:rPr>
          <w:rStyle w:val="NormalTok"/>
          <w:sz w:val="18"/>
        </w:rPr>
        <w:t>)</w:t>
      </w:r>
      <w:r w:rsidRPr="00094D73">
        <w:rPr>
          <w:sz w:val="20"/>
        </w:rPr>
        <w:br/>
      </w:r>
      <w:r w:rsidRPr="00094D73">
        <w:rPr>
          <w:rStyle w:val="KeywordTok"/>
          <w:sz w:val="18"/>
        </w:rPr>
        <w:t>text</w:t>
      </w:r>
      <w:r w:rsidRPr="00094D73">
        <w:rPr>
          <w:rStyle w:val="NormalTok"/>
          <w:sz w:val="18"/>
        </w:rPr>
        <w:t>(</w:t>
      </w:r>
      <w:r w:rsidRPr="00094D73">
        <w:rPr>
          <w:rStyle w:val="KeywordTok"/>
          <w:sz w:val="18"/>
        </w:rPr>
        <w:t>par</w:t>
      </w:r>
      <w:r w:rsidRPr="00094D73">
        <w:rPr>
          <w:rStyle w:val="NormalTok"/>
          <w:sz w:val="18"/>
        </w:rPr>
        <w:t>(</w:t>
      </w:r>
      <w:r w:rsidRPr="00094D73">
        <w:rPr>
          <w:rStyle w:val="StringTok"/>
          <w:sz w:val="18"/>
        </w:rPr>
        <w:t>"usr"</w:t>
      </w:r>
      <w:r w:rsidRPr="00094D73">
        <w:rPr>
          <w:rStyle w:val="NormalTok"/>
          <w:sz w:val="18"/>
        </w:rPr>
        <w:t>)[</w:t>
      </w:r>
      <w:r w:rsidRPr="00094D73">
        <w:rPr>
          <w:rStyle w:val="DecValTok"/>
          <w:sz w:val="18"/>
        </w:rPr>
        <w:t>2</w:t>
      </w:r>
      <w:r w:rsidRPr="00094D73">
        <w:rPr>
          <w:rStyle w:val="NormalTok"/>
          <w:sz w:val="18"/>
        </w:rPr>
        <w:t xml:space="preserve">], </w:t>
      </w:r>
      <w:r w:rsidRPr="00094D73">
        <w:rPr>
          <w:rStyle w:val="DecValTok"/>
          <w:sz w:val="18"/>
        </w:rPr>
        <w:t>29</w:t>
      </w:r>
      <w:r w:rsidRPr="00094D73">
        <w:rPr>
          <w:rStyle w:val="NormalTok"/>
          <w:sz w:val="18"/>
        </w:rPr>
        <w:t xml:space="preserve">, </w:t>
      </w:r>
      <w:r w:rsidRPr="00094D73">
        <w:rPr>
          <w:rStyle w:val="KeywordTok"/>
          <w:sz w:val="18"/>
        </w:rPr>
        <w:t>paste</w:t>
      </w:r>
      <w:r w:rsidRPr="00094D73">
        <w:rPr>
          <w:rStyle w:val="NormalTok"/>
          <w:sz w:val="18"/>
        </w:rPr>
        <w:t>(</w:t>
      </w:r>
      <w:r w:rsidRPr="00094D73">
        <w:rPr>
          <w:rStyle w:val="StringTok"/>
          <w:sz w:val="18"/>
        </w:rPr>
        <w:t>"r="</w:t>
      </w:r>
      <w:r w:rsidRPr="00094D73">
        <w:rPr>
          <w:rStyle w:val="NormalTok"/>
          <w:sz w:val="18"/>
        </w:rPr>
        <w:t xml:space="preserve">, </w:t>
      </w:r>
      <w:r w:rsidRPr="00094D73">
        <w:rPr>
          <w:rStyle w:val="KeywordTok"/>
          <w:sz w:val="18"/>
        </w:rPr>
        <w:t>round</w:t>
      </w:r>
      <w:r w:rsidRPr="00094D73">
        <w:rPr>
          <w:rStyle w:val="NormalTok"/>
          <w:sz w:val="18"/>
        </w:rPr>
        <w:t xml:space="preserve">(corr, </w:t>
      </w:r>
      <w:r w:rsidRPr="00094D73">
        <w:rPr>
          <w:rStyle w:val="DecValTok"/>
          <w:sz w:val="18"/>
        </w:rPr>
        <w:t>2</w:t>
      </w:r>
      <w:r w:rsidRPr="00094D73">
        <w:rPr>
          <w:rStyle w:val="NormalTok"/>
          <w:sz w:val="18"/>
        </w:rPr>
        <w:t xml:space="preserve">)) , </w:t>
      </w:r>
      <w:r w:rsidRPr="00094D73">
        <w:rPr>
          <w:rStyle w:val="DataTypeTok"/>
          <w:sz w:val="18"/>
        </w:rPr>
        <w:t>xpd=</w:t>
      </w:r>
      <w:r w:rsidRPr="00094D73">
        <w:rPr>
          <w:rStyle w:val="NormalTok"/>
          <w:sz w:val="18"/>
        </w:rPr>
        <w:t xml:space="preserve">T, </w:t>
      </w:r>
      <w:r w:rsidRPr="00094D73">
        <w:rPr>
          <w:rStyle w:val="DataTypeTok"/>
          <w:sz w:val="18"/>
        </w:rPr>
        <w:t>pos=</w:t>
      </w:r>
      <w:r w:rsidRPr="00094D73">
        <w:rPr>
          <w:rStyle w:val="DecValTok"/>
          <w:sz w:val="18"/>
        </w:rPr>
        <w:t>2</w:t>
      </w:r>
      <w:r w:rsidRPr="00094D73">
        <w:rPr>
          <w:rStyle w:val="NormalTok"/>
          <w:sz w:val="18"/>
        </w:rPr>
        <w:t xml:space="preserve">, </w:t>
      </w:r>
      <w:r w:rsidRPr="00094D73">
        <w:rPr>
          <w:rStyle w:val="DataTypeTok"/>
          <w:sz w:val="18"/>
        </w:rPr>
        <w:t>cex=</w:t>
      </w:r>
      <w:r w:rsidRPr="00094D73">
        <w:rPr>
          <w:rStyle w:val="FloatTok"/>
          <w:sz w:val="18"/>
        </w:rPr>
        <w:t>0.8</w:t>
      </w:r>
      <w:r w:rsidRPr="00094D73">
        <w:rPr>
          <w:rStyle w:val="NormalTok"/>
          <w:sz w:val="18"/>
        </w:rPr>
        <w:t>)</w:t>
      </w:r>
      <w:r w:rsidRPr="00094D73">
        <w:rPr>
          <w:sz w:val="20"/>
        </w:rPr>
        <w:br/>
      </w:r>
      <w:r w:rsidRPr="00094D73">
        <w:rPr>
          <w:sz w:val="20"/>
        </w:rPr>
        <w:br/>
      </w:r>
      <w:r w:rsidRPr="00094D73">
        <w:rPr>
          <w:rStyle w:val="KeywordTok"/>
          <w:sz w:val="18"/>
        </w:rPr>
        <w:t>legend</w:t>
      </w:r>
      <w:r w:rsidRPr="00094D73">
        <w:rPr>
          <w:rStyle w:val="NormalTok"/>
          <w:sz w:val="18"/>
        </w:rPr>
        <w:t>(</w:t>
      </w:r>
      <w:r w:rsidRPr="00094D73">
        <w:rPr>
          <w:rStyle w:val="StringTok"/>
          <w:sz w:val="18"/>
        </w:rPr>
        <w:t>"top"</w:t>
      </w:r>
      <w:r w:rsidRPr="00094D73">
        <w:rPr>
          <w:rStyle w:val="NormalTok"/>
          <w:sz w:val="18"/>
        </w:rPr>
        <w:t xml:space="preserve">, </w:t>
      </w:r>
      <w:r w:rsidRPr="00094D73">
        <w:rPr>
          <w:rStyle w:val="DataTypeTok"/>
          <w:sz w:val="18"/>
        </w:rPr>
        <w:t>inset=</w:t>
      </w:r>
      <w:r w:rsidRPr="00094D73">
        <w:rPr>
          <w:rStyle w:val="KeywordTok"/>
          <w:sz w:val="18"/>
        </w:rPr>
        <w:t>c</w:t>
      </w:r>
      <w:r w:rsidRPr="00094D73">
        <w:rPr>
          <w:rStyle w:val="NormalTok"/>
          <w:sz w:val="18"/>
        </w:rPr>
        <w:t>(</w:t>
      </w:r>
      <w:r w:rsidRPr="00094D73">
        <w:rPr>
          <w:rStyle w:val="DecValTok"/>
          <w:sz w:val="18"/>
        </w:rPr>
        <w:t>0</w:t>
      </w:r>
      <w:r w:rsidRPr="00094D73">
        <w:rPr>
          <w:rStyle w:val="NormalTok"/>
          <w:sz w:val="18"/>
        </w:rPr>
        <w:t>, -</w:t>
      </w:r>
      <w:r w:rsidRPr="00094D73">
        <w:rPr>
          <w:rStyle w:val="FloatTok"/>
          <w:sz w:val="18"/>
        </w:rPr>
        <w:t>0.1</w:t>
      </w:r>
      <w:r w:rsidRPr="00094D73">
        <w:rPr>
          <w:rStyle w:val="NormalTok"/>
          <w:sz w:val="18"/>
        </w:rPr>
        <w:t xml:space="preserve">), </w:t>
      </w:r>
      <w:r w:rsidRPr="00094D73">
        <w:rPr>
          <w:rStyle w:val="KeywordTok"/>
          <w:sz w:val="18"/>
        </w:rPr>
        <w:t>c</w:t>
      </w:r>
      <w:r w:rsidRPr="00094D73">
        <w:rPr>
          <w:rStyle w:val="NormalTok"/>
          <w:sz w:val="18"/>
        </w:rPr>
        <w:t>(</w:t>
      </w:r>
      <w:r w:rsidRPr="00094D73">
        <w:rPr>
          <w:rStyle w:val="KeywordTok"/>
          <w:sz w:val="18"/>
        </w:rPr>
        <w:t>names</w:t>
      </w:r>
      <w:r w:rsidRPr="00094D73">
        <w:rPr>
          <w:rStyle w:val="NormalTok"/>
          <w:sz w:val="18"/>
        </w:rPr>
        <w:t>(</w:t>
      </w:r>
      <w:r w:rsidRPr="00094D73">
        <w:rPr>
          <w:rStyle w:val="KeywordTok"/>
          <w:sz w:val="18"/>
        </w:rPr>
        <w:t>table</w:t>
      </w:r>
      <w:r w:rsidRPr="00094D73">
        <w:rPr>
          <w:rStyle w:val="NormalTok"/>
          <w:sz w:val="18"/>
        </w:rPr>
        <w:t xml:space="preserve">(diet$job))), </w:t>
      </w:r>
      <w:r w:rsidRPr="00094D73">
        <w:rPr>
          <w:rStyle w:val="DataTypeTok"/>
          <w:sz w:val="18"/>
        </w:rPr>
        <w:t>pch=</w:t>
      </w:r>
      <w:r w:rsidRPr="00094D73">
        <w:rPr>
          <w:rStyle w:val="KeywordTok"/>
          <w:sz w:val="18"/>
        </w:rPr>
        <w:t>c</w:t>
      </w:r>
      <w:r w:rsidRPr="00094D73">
        <w:rPr>
          <w:rStyle w:val="NormalTok"/>
          <w:sz w:val="18"/>
        </w:rPr>
        <w:t>(</w:t>
      </w:r>
      <w:r w:rsidRPr="00094D73">
        <w:rPr>
          <w:rStyle w:val="DecValTok"/>
          <w:sz w:val="18"/>
        </w:rPr>
        <w:t>16</w:t>
      </w:r>
      <w:r w:rsidRPr="00094D73">
        <w:rPr>
          <w:rStyle w:val="NormalTok"/>
          <w:sz w:val="18"/>
        </w:rPr>
        <w:t xml:space="preserve">), </w:t>
      </w:r>
      <w:r w:rsidRPr="00094D73">
        <w:rPr>
          <w:sz w:val="20"/>
        </w:rPr>
        <w:br/>
      </w:r>
      <w:r w:rsidRPr="00094D73">
        <w:rPr>
          <w:rStyle w:val="NormalTok"/>
          <w:sz w:val="18"/>
        </w:rPr>
        <w:t xml:space="preserve">       </w:t>
      </w:r>
      <w:r w:rsidRPr="00094D73">
        <w:rPr>
          <w:rStyle w:val="DataTypeTok"/>
          <w:sz w:val="18"/>
        </w:rPr>
        <w:t>col=</w:t>
      </w:r>
      <w:r w:rsidRPr="00094D73">
        <w:rPr>
          <w:rStyle w:val="DecValTok"/>
          <w:sz w:val="18"/>
        </w:rPr>
        <w:t>1</w:t>
      </w:r>
      <w:r w:rsidRPr="00094D73">
        <w:rPr>
          <w:rStyle w:val="NormalTok"/>
          <w:sz w:val="18"/>
        </w:rPr>
        <w:t>:</w:t>
      </w:r>
      <w:r w:rsidRPr="00094D73">
        <w:rPr>
          <w:rStyle w:val="DecValTok"/>
          <w:sz w:val="18"/>
        </w:rPr>
        <w:t>3</w:t>
      </w:r>
      <w:r w:rsidRPr="00094D73">
        <w:rPr>
          <w:rStyle w:val="NormalTok"/>
          <w:sz w:val="18"/>
        </w:rPr>
        <w:t xml:space="preserve">, </w:t>
      </w:r>
      <w:r w:rsidRPr="00094D73">
        <w:rPr>
          <w:rStyle w:val="DataTypeTok"/>
          <w:sz w:val="18"/>
        </w:rPr>
        <w:t>horiz =</w:t>
      </w:r>
      <w:r w:rsidRPr="00094D73">
        <w:rPr>
          <w:rStyle w:val="NormalTok"/>
          <w:sz w:val="18"/>
        </w:rPr>
        <w:t xml:space="preserve"> T, </w:t>
      </w:r>
      <w:r w:rsidRPr="00094D73">
        <w:rPr>
          <w:rStyle w:val="DataTypeTok"/>
          <w:sz w:val="18"/>
        </w:rPr>
        <w:t>xpd=</w:t>
      </w:r>
      <w:r w:rsidRPr="00094D73">
        <w:rPr>
          <w:rStyle w:val="NormalTok"/>
          <w:sz w:val="18"/>
        </w:rPr>
        <w:t xml:space="preserve">T, </w:t>
      </w:r>
      <w:r w:rsidRPr="00094D73">
        <w:rPr>
          <w:rStyle w:val="DataTypeTok"/>
          <w:sz w:val="18"/>
        </w:rPr>
        <w:t>bty =</w:t>
      </w:r>
      <w:r w:rsidRPr="00094D73">
        <w:rPr>
          <w:rStyle w:val="NormalTok"/>
          <w:sz w:val="18"/>
        </w:rPr>
        <w:t xml:space="preserve"> </w:t>
      </w:r>
      <w:r w:rsidRPr="00094D73">
        <w:rPr>
          <w:rStyle w:val="StringTok"/>
          <w:sz w:val="18"/>
        </w:rPr>
        <w:t>"n"</w:t>
      </w:r>
      <w:r w:rsidRPr="00094D73">
        <w:rPr>
          <w:rStyle w:val="NormalTok"/>
          <w:sz w:val="18"/>
        </w:rPr>
        <w:t>)</w:t>
      </w:r>
    </w:p>
    <w:p w:rsidR="00EB6274" w:rsidRDefault="00D276B9" w:rsidP="0016362A">
      <w:pPr>
        <w:pStyle w:val="FirstParagraph"/>
      </w:pPr>
      <w:r>
        <w:rPr>
          <w:noProof/>
          <w:lang w:val="en-GB" w:eastAsia="en-GB"/>
        </w:rPr>
        <w:drawing>
          <wp:inline distT="0" distB="0" distL="0" distR="0" wp14:anchorId="5E9A5EEB" wp14:editId="63384692">
            <wp:extent cx="5334000" cy="2667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arkdown_diet_files/figure-docx/plot-1.png"/>
                    <pic:cNvPicPr>
                      <a:picLocks noChangeAspect="1" noChangeArrowheads="1"/>
                    </pic:cNvPicPr>
                  </pic:nvPicPr>
                  <pic:blipFill>
                    <a:blip r:embed="rId7"/>
                    <a:stretch>
                      <a:fillRect/>
                    </a:stretch>
                  </pic:blipFill>
                  <pic:spPr bwMode="auto">
                    <a:xfrm>
                      <a:off x="0" y="0"/>
                      <a:ext cx="5334000" cy="2667000"/>
                    </a:xfrm>
                    <a:prstGeom prst="rect">
                      <a:avLst/>
                    </a:prstGeom>
                    <a:noFill/>
                    <a:ln w="9525">
                      <a:noFill/>
                      <a:headEnd/>
                      <a:tailEnd/>
                    </a:ln>
                  </pic:spPr>
                </pic:pic>
              </a:graphicData>
            </a:graphic>
          </wp:inline>
        </w:drawing>
      </w:r>
    </w:p>
    <w:p w:rsidR="00EB6274" w:rsidRPr="00E77A5B" w:rsidRDefault="00D276B9" w:rsidP="00103A8A">
      <w:pPr>
        <w:pStyle w:val="Nagwek2"/>
      </w:pPr>
      <w:bookmarkStart w:id="7" w:name="analysis-of-the-data"/>
      <w:bookmarkEnd w:id="7"/>
      <w:r>
        <w:lastRenderedPageBreak/>
        <w:t>Analysis of the data</w:t>
      </w:r>
    </w:p>
    <w:p w:rsidR="00EB6274" w:rsidRPr="00094D73" w:rsidRDefault="00D276B9">
      <w:pPr>
        <w:pStyle w:val="SourceCode"/>
        <w:rPr>
          <w:sz w:val="20"/>
        </w:rPr>
      </w:pPr>
      <w:r w:rsidRPr="00094D73">
        <w:rPr>
          <w:rStyle w:val="NormalTok"/>
          <w:sz w:val="18"/>
        </w:rPr>
        <w:t>mod1 &lt;-</w:t>
      </w:r>
      <w:r w:rsidRPr="00094D73">
        <w:rPr>
          <w:rStyle w:val="StringTok"/>
          <w:sz w:val="18"/>
        </w:rPr>
        <w:t xml:space="preserve"> </w:t>
      </w:r>
      <w:r w:rsidRPr="00094D73">
        <w:rPr>
          <w:rStyle w:val="KeywordTok"/>
          <w:sz w:val="18"/>
        </w:rPr>
        <w:t>lm</w:t>
      </w:r>
      <w:r w:rsidRPr="00094D73">
        <w:rPr>
          <w:rStyle w:val="NormalTok"/>
          <w:sz w:val="18"/>
        </w:rPr>
        <w:t xml:space="preserve">(BMI~job+fibre, </w:t>
      </w:r>
      <w:r w:rsidRPr="00094D73">
        <w:rPr>
          <w:rStyle w:val="DataTypeTok"/>
          <w:sz w:val="18"/>
        </w:rPr>
        <w:t>data=</w:t>
      </w:r>
      <w:r w:rsidRPr="00094D73">
        <w:rPr>
          <w:rStyle w:val="NormalTok"/>
          <w:sz w:val="18"/>
        </w:rPr>
        <w:t>diet)</w:t>
      </w:r>
      <w:r w:rsidRPr="00094D73">
        <w:rPr>
          <w:sz w:val="20"/>
        </w:rPr>
        <w:br/>
      </w:r>
      <w:r w:rsidRPr="00094D73">
        <w:rPr>
          <w:sz w:val="20"/>
        </w:rPr>
        <w:br/>
      </w:r>
      <w:r w:rsidRPr="00094D73">
        <w:rPr>
          <w:rStyle w:val="NormalTok"/>
          <w:sz w:val="18"/>
        </w:rPr>
        <w:t>outs &lt;-</w:t>
      </w:r>
      <w:r w:rsidRPr="00094D73">
        <w:rPr>
          <w:rStyle w:val="StringTok"/>
          <w:sz w:val="18"/>
        </w:rPr>
        <w:t xml:space="preserve"> </w:t>
      </w:r>
      <w:r w:rsidRPr="00094D73">
        <w:rPr>
          <w:rStyle w:val="KeywordTok"/>
          <w:sz w:val="18"/>
        </w:rPr>
        <w:t>summary</w:t>
      </w:r>
      <w:r w:rsidRPr="00094D73">
        <w:rPr>
          <w:rStyle w:val="NormalTok"/>
          <w:sz w:val="18"/>
        </w:rPr>
        <w:t>(mod1)$coefficients</w:t>
      </w:r>
      <w:r w:rsidRPr="00094D73">
        <w:rPr>
          <w:sz w:val="20"/>
        </w:rPr>
        <w:br/>
      </w:r>
      <w:r w:rsidRPr="00094D73">
        <w:rPr>
          <w:rStyle w:val="NormalTok"/>
          <w:sz w:val="18"/>
        </w:rPr>
        <w:t>cis &lt;-</w:t>
      </w:r>
      <w:r w:rsidRPr="00094D73">
        <w:rPr>
          <w:rStyle w:val="StringTok"/>
          <w:sz w:val="18"/>
        </w:rPr>
        <w:t xml:space="preserve"> </w:t>
      </w:r>
      <w:r w:rsidRPr="00094D73">
        <w:rPr>
          <w:rStyle w:val="KeywordTok"/>
          <w:sz w:val="18"/>
        </w:rPr>
        <w:t>confint</w:t>
      </w:r>
      <w:r w:rsidRPr="00094D73">
        <w:rPr>
          <w:rStyle w:val="NormalTok"/>
          <w:sz w:val="18"/>
        </w:rPr>
        <w:t>(mod1)</w:t>
      </w:r>
      <w:r w:rsidRPr="00094D73">
        <w:rPr>
          <w:sz w:val="20"/>
        </w:rPr>
        <w:br/>
      </w:r>
      <w:r w:rsidRPr="00094D73">
        <w:rPr>
          <w:sz w:val="20"/>
        </w:rPr>
        <w:br/>
      </w:r>
      <w:r w:rsidRPr="00094D73">
        <w:rPr>
          <w:rStyle w:val="KeywordTok"/>
          <w:sz w:val="18"/>
        </w:rPr>
        <w:t>kable</w:t>
      </w:r>
      <w:r w:rsidRPr="00094D73">
        <w:rPr>
          <w:rStyle w:val="NormalTok"/>
          <w:sz w:val="18"/>
        </w:rPr>
        <w:t>(</w:t>
      </w:r>
      <w:r w:rsidRPr="00094D73">
        <w:rPr>
          <w:rStyle w:val="KeywordTok"/>
          <w:sz w:val="18"/>
        </w:rPr>
        <w:t>cbind</w:t>
      </w:r>
      <w:r w:rsidRPr="00094D73">
        <w:rPr>
          <w:rStyle w:val="NormalTok"/>
          <w:sz w:val="18"/>
        </w:rPr>
        <w:t xml:space="preserve">(outs, cis), </w:t>
      </w:r>
      <w:r w:rsidRPr="00094D73">
        <w:rPr>
          <w:rStyle w:val="DataTypeTok"/>
          <w:sz w:val="18"/>
        </w:rPr>
        <w:t>digits=</w:t>
      </w:r>
      <w:r w:rsidRPr="00094D73">
        <w:rPr>
          <w:rStyle w:val="DecValTok"/>
          <w:sz w:val="18"/>
        </w:rPr>
        <w:t>3</w:t>
      </w:r>
      <w:r w:rsidRPr="00094D73">
        <w:rPr>
          <w:rStyle w:val="NormalTok"/>
          <w:sz w:val="18"/>
        </w:rPr>
        <w:t xml:space="preserve">, </w:t>
      </w:r>
      <w:r w:rsidRPr="00094D73">
        <w:rPr>
          <w:rStyle w:val="DataTypeTok"/>
          <w:sz w:val="18"/>
        </w:rPr>
        <w:t>col.names =</w:t>
      </w:r>
      <w:r w:rsidRPr="00094D73">
        <w:rPr>
          <w:rStyle w:val="NormalTok"/>
          <w:sz w:val="18"/>
        </w:rPr>
        <w:t xml:space="preserve"> </w:t>
      </w:r>
      <w:r w:rsidRPr="00094D73">
        <w:rPr>
          <w:rStyle w:val="KeywordTok"/>
          <w:sz w:val="18"/>
        </w:rPr>
        <w:t>c</w:t>
      </w:r>
      <w:r w:rsidRPr="00094D73">
        <w:rPr>
          <w:rStyle w:val="NormalTok"/>
          <w:sz w:val="18"/>
        </w:rPr>
        <w:t>(</w:t>
      </w:r>
      <w:r w:rsidRPr="00094D73">
        <w:rPr>
          <w:rStyle w:val="StringTok"/>
          <w:sz w:val="18"/>
        </w:rPr>
        <w:t>"Estimate"</w:t>
      </w:r>
      <w:r w:rsidRPr="00094D73">
        <w:rPr>
          <w:rStyle w:val="NormalTok"/>
          <w:sz w:val="18"/>
        </w:rPr>
        <w:t xml:space="preserve">, </w:t>
      </w:r>
      <w:r w:rsidRPr="00094D73">
        <w:rPr>
          <w:rStyle w:val="StringTok"/>
          <w:sz w:val="18"/>
        </w:rPr>
        <w:t>"Std.Error"</w:t>
      </w:r>
      <w:r w:rsidRPr="00094D73">
        <w:rPr>
          <w:rStyle w:val="NormalTok"/>
          <w:sz w:val="18"/>
        </w:rPr>
        <w:t xml:space="preserve">, </w:t>
      </w:r>
      <w:r w:rsidRPr="00094D73">
        <w:rPr>
          <w:rStyle w:val="StringTok"/>
          <w:sz w:val="18"/>
        </w:rPr>
        <w:t>"t-value"</w:t>
      </w:r>
      <w:r w:rsidRPr="00094D73">
        <w:rPr>
          <w:rStyle w:val="NormalTok"/>
          <w:sz w:val="18"/>
        </w:rPr>
        <w:t xml:space="preserve">, </w:t>
      </w:r>
      <w:r w:rsidRPr="00094D73">
        <w:rPr>
          <w:sz w:val="20"/>
        </w:rPr>
        <w:br/>
      </w:r>
      <w:r w:rsidRPr="00094D73">
        <w:rPr>
          <w:rStyle w:val="NormalTok"/>
          <w:sz w:val="18"/>
        </w:rPr>
        <w:t xml:space="preserve">                                                </w:t>
      </w:r>
      <w:r w:rsidRPr="00094D73">
        <w:rPr>
          <w:rStyle w:val="StringTok"/>
          <w:sz w:val="18"/>
        </w:rPr>
        <w:t>"p-value"</w:t>
      </w:r>
      <w:r w:rsidRPr="00094D73">
        <w:rPr>
          <w:rStyle w:val="NormalTok"/>
          <w:sz w:val="18"/>
        </w:rPr>
        <w:t xml:space="preserve">, </w:t>
      </w:r>
      <w:r w:rsidRPr="00094D73">
        <w:rPr>
          <w:rStyle w:val="StringTok"/>
          <w:sz w:val="18"/>
        </w:rPr>
        <w:t>"Lower 95"</w:t>
      </w:r>
      <w:r w:rsidRPr="00094D73">
        <w:rPr>
          <w:rStyle w:val="NormalTok"/>
          <w:sz w:val="18"/>
        </w:rPr>
        <w:t xml:space="preserve">, </w:t>
      </w:r>
      <w:r w:rsidRPr="00094D73">
        <w:rPr>
          <w:rStyle w:val="StringTok"/>
          <w:sz w:val="18"/>
        </w:rPr>
        <w:t>"Upper 95"</w:t>
      </w:r>
      <w:r w:rsidRPr="00094D73">
        <w:rPr>
          <w:rStyle w:val="NormalTok"/>
          <w:sz w:val="18"/>
        </w:rPr>
        <w:t>))</w:t>
      </w:r>
    </w:p>
    <w:tbl>
      <w:tblPr>
        <w:tblStyle w:val="Tabela-Siatka"/>
        <w:tblW w:w="0" w:type="pct"/>
        <w:tblLook w:val="07E0" w:firstRow="1" w:lastRow="1" w:firstColumn="1" w:lastColumn="1" w:noHBand="1" w:noVBand="1"/>
      </w:tblPr>
      <w:tblGrid>
        <w:gridCol w:w="1595"/>
        <w:gridCol w:w="995"/>
        <w:gridCol w:w="1017"/>
        <w:gridCol w:w="828"/>
        <w:gridCol w:w="872"/>
        <w:gridCol w:w="1039"/>
        <w:gridCol w:w="1039"/>
      </w:tblGrid>
      <w:tr w:rsidR="00EB6274" w:rsidTr="0016362A">
        <w:tc>
          <w:tcPr>
            <w:tcW w:w="0" w:type="auto"/>
          </w:tcPr>
          <w:p w:rsidR="00EB6274" w:rsidRPr="0016362A" w:rsidRDefault="00EB6274">
            <w:pPr>
              <w:rPr>
                <w:rFonts w:ascii="Arial" w:hAnsi="Arial" w:cs="Arial"/>
                <w:sz w:val="20"/>
                <w:szCs w:val="20"/>
              </w:rPr>
            </w:pPr>
          </w:p>
        </w:tc>
        <w:tc>
          <w:tcPr>
            <w:tcW w:w="0" w:type="auto"/>
          </w:tcPr>
          <w:p w:rsidR="00EB6274" w:rsidRPr="0016362A" w:rsidRDefault="00D276B9" w:rsidP="0016362A">
            <w:pPr>
              <w:pStyle w:val="Compact"/>
            </w:pPr>
            <w:r w:rsidRPr="0016362A">
              <w:t>Estimate</w:t>
            </w:r>
          </w:p>
        </w:tc>
        <w:tc>
          <w:tcPr>
            <w:tcW w:w="0" w:type="auto"/>
          </w:tcPr>
          <w:p w:rsidR="00EB6274" w:rsidRPr="0016362A" w:rsidRDefault="00D276B9" w:rsidP="0016362A">
            <w:pPr>
              <w:pStyle w:val="Compact"/>
            </w:pPr>
            <w:r w:rsidRPr="0016362A">
              <w:t>Std.Error</w:t>
            </w:r>
          </w:p>
        </w:tc>
        <w:tc>
          <w:tcPr>
            <w:tcW w:w="0" w:type="auto"/>
          </w:tcPr>
          <w:p w:rsidR="00EB6274" w:rsidRPr="0016362A" w:rsidRDefault="00D276B9" w:rsidP="0016362A">
            <w:pPr>
              <w:pStyle w:val="Compact"/>
            </w:pPr>
            <w:r w:rsidRPr="0016362A">
              <w:t>t-value</w:t>
            </w:r>
          </w:p>
        </w:tc>
        <w:tc>
          <w:tcPr>
            <w:tcW w:w="0" w:type="auto"/>
          </w:tcPr>
          <w:p w:rsidR="00EB6274" w:rsidRPr="0016362A" w:rsidRDefault="00D276B9" w:rsidP="0016362A">
            <w:pPr>
              <w:pStyle w:val="Compact"/>
            </w:pPr>
            <w:r w:rsidRPr="0016362A">
              <w:t>p-value</w:t>
            </w:r>
          </w:p>
        </w:tc>
        <w:tc>
          <w:tcPr>
            <w:tcW w:w="0" w:type="auto"/>
          </w:tcPr>
          <w:p w:rsidR="00EB6274" w:rsidRPr="0016362A" w:rsidRDefault="00D276B9" w:rsidP="0016362A">
            <w:pPr>
              <w:pStyle w:val="Compact"/>
            </w:pPr>
            <w:r w:rsidRPr="0016362A">
              <w:t>Lower 95</w:t>
            </w:r>
          </w:p>
        </w:tc>
        <w:tc>
          <w:tcPr>
            <w:tcW w:w="0" w:type="auto"/>
          </w:tcPr>
          <w:p w:rsidR="00EB6274" w:rsidRPr="0016362A" w:rsidRDefault="00D276B9" w:rsidP="0016362A">
            <w:pPr>
              <w:pStyle w:val="Compact"/>
            </w:pPr>
            <w:r w:rsidRPr="0016362A">
              <w:t>Upper 95</w:t>
            </w:r>
          </w:p>
        </w:tc>
      </w:tr>
      <w:tr w:rsidR="00EB6274" w:rsidTr="0016362A">
        <w:tc>
          <w:tcPr>
            <w:tcW w:w="0" w:type="auto"/>
          </w:tcPr>
          <w:p w:rsidR="00EB6274" w:rsidRPr="0016362A" w:rsidRDefault="00D276B9" w:rsidP="0016362A">
            <w:pPr>
              <w:pStyle w:val="Compact"/>
            </w:pPr>
            <w:r w:rsidRPr="0016362A">
              <w:t>(Intercept)</w:t>
            </w:r>
          </w:p>
        </w:tc>
        <w:tc>
          <w:tcPr>
            <w:tcW w:w="0" w:type="auto"/>
          </w:tcPr>
          <w:p w:rsidR="00EB6274" w:rsidRPr="0016362A" w:rsidRDefault="00D276B9" w:rsidP="0016362A">
            <w:pPr>
              <w:pStyle w:val="Compact"/>
            </w:pPr>
            <w:r w:rsidRPr="0016362A">
              <w:t>22.174</w:t>
            </w:r>
          </w:p>
        </w:tc>
        <w:tc>
          <w:tcPr>
            <w:tcW w:w="0" w:type="auto"/>
          </w:tcPr>
          <w:p w:rsidR="00EB6274" w:rsidRPr="0016362A" w:rsidRDefault="00D276B9" w:rsidP="0016362A">
            <w:pPr>
              <w:pStyle w:val="Compact"/>
            </w:pPr>
            <w:r w:rsidRPr="0016362A">
              <w:t>0.583</w:t>
            </w:r>
          </w:p>
        </w:tc>
        <w:tc>
          <w:tcPr>
            <w:tcW w:w="0" w:type="auto"/>
          </w:tcPr>
          <w:p w:rsidR="00EB6274" w:rsidRPr="0016362A" w:rsidRDefault="00D276B9" w:rsidP="0016362A">
            <w:pPr>
              <w:pStyle w:val="Compact"/>
            </w:pPr>
            <w:r w:rsidRPr="0016362A">
              <w:t>38.056</w:t>
            </w:r>
          </w:p>
        </w:tc>
        <w:tc>
          <w:tcPr>
            <w:tcW w:w="0" w:type="auto"/>
          </w:tcPr>
          <w:p w:rsidR="00EB6274" w:rsidRPr="0016362A" w:rsidRDefault="00D276B9" w:rsidP="0016362A">
            <w:pPr>
              <w:pStyle w:val="Compact"/>
            </w:pPr>
            <w:r w:rsidRPr="0016362A">
              <w:t>0.000</w:t>
            </w:r>
          </w:p>
        </w:tc>
        <w:tc>
          <w:tcPr>
            <w:tcW w:w="0" w:type="auto"/>
          </w:tcPr>
          <w:p w:rsidR="00EB6274" w:rsidRPr="0016362A" w:rsidRDefault="00D276B9" w:rsidP="0016362A">
            <w:pPr>
              <w:pStyle w:val="Compact"/>
            </w:pPr>
            <w:r w:rsidRPr="0016362A">
              <w:t>21.028</w:t>
            </w:r>
          </w:p>
        </w:tc>
        <w:tc>
          <w:tcPr>
            <w:tcW w:w="0" w:type="auto"/>
          </w:tcPr>
          <w:p w:rsidR="00EB6274" w:rsidRPr="0016362A" w:rsidRDefault="00D276B9" w:rsidP="0016362A">
            <w:pPr>
              <w:pStyle w:val="Compact"/>
            </w:pPr>
            <w:r w:rsidRPr="0016362A">
              <w:t>23.321</w:t>
            </w:r>
          </w:p>
        </w:tc>
      </w:tr>
      <w:tr w:rsidR="00EB6274" w:rsidTr="0016362A">
        <w:tc>
          <w:tcPr>
            <w:tcW w:w="0" w:type="auto"/>
          </w:tcPr>
          <w:p w:rsidR="00EB6274" w:rsidRPr="0016362A" w:rsidRDefault="00D276B9" w:rsidP="0016362A">
            <w:pPr>
              <w:pStyle w:val="Compact"/>
            </w:pPr>
            <w:r w:rsidRPr="0016362A">
              <w:t>jobConductor</w:t>
            </w:r>
          </w:p>
        </w:tc>
        <w:tc>
          <w:tcPr>
            <w:tcW w:w="0" w:type="auto"/>
          </w:tcPr>
          <w:p w:rsidR="00EB6274" w:rsidRPr="0016362A" w:rsidRDefault="00D276B9" w:rsidP="0016362A">
            <w:pPr>
              <w:pStyle w:val="Compact"/>
            </w:pPr>
            <w:r w:rsidRPr="0016362A">
              <w:t>-1.444</w:t>
            </w:r>
          </w:p>
        </w:tc>
        <w:tc>
          <w:tcPr>
            <w:tcW w:w="0" w:type="auto"/>
          </w:tcPr>
          <w:p w:rsidR="00EB6274" w:rsidRPr="0016362A" w:rsidRDefault="00D276B9" w:rsidP="0016362A">
            <w:pPr>
              <w:pStyle w:val="Compact"/>
            </w:pPr>
            <w:r w:rsidRPr="0016362A">
              <w:t>0.451</w:t>
            </w:r>
          </w:p>
        </w:tc>
        <w:tc>
          <w:tcPr>
            <w:tcW w:w="0" w:type="auto"/>
          </w:tcPr>
          <w:p w:rsidR="00EB6274" w:rsidRPr="0016362A" w:rsidRDefault="00D276B9" w:rsidP="0016362A">
            <w:pPr>
              <w:pStyle w:val="Compact"/>
            </w:pPr>
            <w:r w:rsidRPr="0016362A">
              <w:t>-3.203</w:t>
            </w:r>
          </w:p>
        </w:tc>
        <w:tc>
          <w:tcPr>
            <w:tcW w:w="0" w:type="auto"/>
          </w:tcPr>
          <w:p w:rsidR="00EB6274" w:rsidRPr="0016362A" w:rsidRDefault="00D276B9" w:rsidP="0016362A">
            <w:pPr>
              <w:pStyle w:val="Compact"/>
            </w:pPr>
            <w:r w:rsidRPr="0016362A">
              <w:t>0.001</w:t>
            </w:r>
          </w:p>
        </w:tc>
        <w:tc>
          <w:tcPr>
            <w:tcW w:w="0" w:type="auto"/>
          </w:tcPr>
          <w:p w:rsidR="00EB6274" w:rsidRPr="0016362A" w:rsidRDefault="00D276B9" w:rsidP="0016362A">
            <w:pPr>
              <w:pStyle w:val="Compact"/>
            </w:pPr>
            <w:r w:rsidRPr="0016362A">
              <w:t>-2.332</w:t>
            </w:r>
          </w:p>
        </w:tc>
        <w:tc>
          <w:tcPr>
            <w:tcW w:w="0" w:type="auto"/>
          </w:tcPr>
          <w:p w:rsidR="00EB6274" w:rsidRPr="0016362A" w:rsidRDefault="00D276B9" w:rsidP="0016362A">
            <w:pPr>
              <w:pStyle w:val="Compact"/>
            </w:pPr>
            <w:r w:rsidRPr="0016362A">
              <w:t>-0.557</w:t>
            </w:r>
          </w:p>
        </w:tc>
      </w:tr>
      <w:tr w:rsidR="00EB6274" w:rsidTr="0016362A">
        <w:tc>
          <w:tcPr>
            <w:tcW w:w="0" w:type="auto"/>
          </w:tcPr>
          <w:p w:rsidR="00EB6274" w:rsidRPr="0016362A" w:rsidRDefault="00D276B9" w:rsidP="0016362A">
            <w:pPr>
              <w:pStyle w:val="Compact"/>
            </w:pPr>
            <w:r w:rsidRPr="0016362A">
              <w:t>jobBank worker</w:t>
            </w:r>
          </w:p>
        </w:tc>
        <w:tc>
          <w:tcPr>
            <w:tcW w:w="0" w:type="auto"/>
          </w:tcPr>
          <w:p w:rsidR="00EB6274" w:rsidRPr="0016362A" w:rsidRDefault="00D276B9" w:rsidP="0016362A">
            <w:pPr>
              <w:pStyle w:val="Compact"/>
            </w:pPr>
            <w:r w:rsidRPr="0016362A">
              <w:t>-0.174</w:t>
            </w:r>
          </w:p>
        </w:tc>
        <w:tc>
          <w:tcPr>
            <w:tcW w:w="0" w:type="auto"/>
          </w:tcPr>
          <w:p w:rsidR="00EB6274" w:rsidRPr="0016362A" w:rsidRDefault="00D276B9" w:rsidP="0016362A">
            <w:pPr>
              <w:pStyle w:val="Compact"/>
            </w:pPr>
            <w:r w:rsidRPr="0016362A">
              <w:t>0.399</w:t>
            </w:r>
          </w:p>
        </w:tc>
        <w:tc>
          <w:tcPr>
            <w:tcW w:w="0" w:type="auto"/>
          </w:tcPr>
          <w:p w:rsidR="00EB6274" w:rsidRPr="0016362A" w:rsidRDefault="00D276B9" w:rsidP="0016362A">
            <w:pPr>
              <w:pStyle w:val="Compact"/>
            </w:pPr>
            <w:r w:rsidRPr="0016362A">
              <w:t>-0.436</w:t>
            </w:r>
          </w:p>
        </w:tc>
        <w:tc>
          <w:tcPr>
            <w:tcW w:w="0" w:type="auto"/>
          </w:tcPr>
          <w:p w:rsidR="00EB6274" w:rsidRPr="0016362A" w:rsidRDefault="00D276B9" w:rsidP="0016362A">
            <w:pPr>
              <w:pStyle w:val="Compact"/>
            </w:pPr>
            <w:r w:rsidRPr="0016362A">
              <w:t>0.663</w:t>
            </w:r>
          </w:p>
        </w:tc>
        <w:tc>
          <w:tcPr>
            <w:tcW w:w="0" w:type="auto"/>
          </w:tcPr>
          <w:p w:rsidR="00EB6274" w:rsidRPr="0016362A" w:rsidRDefault="00D276B9" w:rsidP="0016362A">
            <w:pPr>
              <w:pStyle w:val="Compact"/>
            </w:pPr>
            <w:r w:rsidRPr="0016362A">
              <w:t>-0.959</w:t>
            </w:r>
          </w:p>
        </w:tc>
        <w:tc>
          <w:tcPr>
            <w:tcW w:w="0" w:type="auto"/>
          </w:tcPr>
          <w:p w:rsidR="00EB6274" w:rsidRPr="0016362A" w:rsidRDefault="00D276B9" w:rsidP="0016362A">
            <w:pPr>
              <w:pStyle w:val="Compact"/>
            </w:pPr>
            <w:r w:rsidRPr="0016362A">
              <w:t>0.611</w:t>
            </w:r>
          </w:p>
        </w:tc>
      </w:tr>
      <w:tr w:rsidR="00EB6274" w:rsidTr="0016362A">
        <w:tc>
          <w:tcPr>
            <w:tcW w:w="0" w:type="auto"/>
          </w:tcPr>
          <w:p w:rsidR="00EB6274" w:rsidRPr="0016362A" w:rsidRDefault="00D276B9" w:rsidP="0016362A">
            <w:pPr>
              <w:pStyle w:val="Compact"/>
            </w:pPr>
            <w:r w:rsidRPr="0016362A">
              <w:t>fibre</w:t>
            </w:r>
          </w:p>
        </w:tc>
        <w:tc>
          <w:tcPr>
            <w:tcW w:w="0" w:type="auto"/>
          </w:tcPr>
          <w:p w:rsidR="00EB6274" w:rsidRPr="0016362A" w:rsidRDefault="00D276B9" w:rsidP="0016362A">
            <w:pPr>
              <w:pStyle w:val="Compact"/>
            </w:pPr>
            <w:r w:rsidRPr="0016362A">
              <w:t>1.356</w:t>
            </w:r>
          </w:p>
        </w:tc>
        <w:tc>
          <w:tcPr>
            <w:tcW w:w="0" w:type="auto"/>
          </w:tcPr>
          <w:p w:rsidR="00EB6274" w:rsidRPr="0016362A" w:rsidRDefault="00D276B9" w:rsidP="0016362A">
            <w:pPr>
              <w:pStyle w:val="Compact"/>
            </w:pPr>
            <w:r w:rsidRPr="0016362A">
              <w:t>0.302</w:t>
            </w:r>
          </w:p>
        </w:tc>
        <w:tc>
          <w:tcPr>
            <w:tcW w:w="0" w:type="auto"/>
          </w:tcPr>
          <w:p w:rsidR="00EB6274" w:rsidRPr="0016362A" w:rsidRDefault="00D276B9" w:rsidP="0016362A">
            <w:pPr>
              <w:pStyle w:val="Compact"/>
            </w:pPr>
            <w:r w:rsidRPr="0016362A">
              <w:t>4.487</w:t>
            </w:r>
          </w:p>
        </w:tc>
        <w:tc>
          <w:tcPr>
            <w:tcW w:w="0" w:type="auto"/>
          </w:tcPr>
          <w:p w:rsidR="00EB6274" w:rsidRPr="0016362A" w:rsidRDefault="00D276B9" w:rsidP="0016362A">
            <w:pPr>
              <w:pStyle w:val="Compact"/>
            </w:pPr>
            <w:r w:rsidRPr="0016362A">
              <w:t>0.000</w:t>
            </w:r>
          </w:p>
        </w:tc>
        <w:tc>
          <w:tcPr>
            <w:tcW w:w="0" w:type="auto"/>
          </w:tcPr>
          <w:p w:rsidR="00EB6274" w:rsidRPr="0016362A" w:rsidRDefault="00D276B9" w:rsidP="0016362A">
            <w:pPr>
              <w:pStyle w:val="Compact"/>
            </w:pPr>
            <w:r w:rsidRPr="0016362A">
              <w:t>0.761</w:t>
            </w:r>
          </w:p>
        </w:tc>
        <w:tc>
          <w:tcPr>
            <w:tcW w:w="0" w:type="auto"/>
          </w:tcPr>
          <w:p w:rsidR="00EB6274" w:rsidRPr="0016362A" w:rsidRDefault="00D276B9" w:rsidP="0016362A">
            <w:pPr>
              <w:pStyle w:val="Compact"/>
            </w:pPr>
            <w:r w:rsidRPr="0016362A">
              <w:t>1.950</w:t>
            </w:r>
          </w:p>
        </w:tc>
      </w:tr>
    </w:tbl>
    <w:p w:rsidR="00EB6274" w:rsidRDefault="00D276B9" w:rsidP="00103A8A">
      <w:pPr>
        <w:pStyle w:val="Nagwek2"/>
      </w:pPr>
      <w:bookmarkStart w:id="8" w:name="conclusion"/>
      <w:bookmarkEnd w:id="8"/>
      <w:r>
        <w:lastRenderedPageBreak/>
        <w:t>Conclusion</w:t>
      </w:r>
    </w:p>
    <w:p w:rsidR="00EB6274" w:rsidRDefault="00D276B9" w:rsidP="0016362A">
      <w:pPr>
        <w:pStyle w:val="FirstParagraph"/>
      </w:pPr>
      <w:r>
        <w:t>The data suggest that BMI may depend on the amount of fiber a person consumes, even though the relationship is weak (r = 0.31 and estimate = 1.36, p = 0.000). There is also a dependency between job title and BMI which shows that the group "Conductor" have statistically significant lower values of BMI compared to "Driver" adjusted for the amount of fiber they consume on average dialy basis (est= -1.44 and p= 0.001). There was no statistically significant difference between "Bank workers" and "Drivers".</w:t>
      </w:r>
    </w:p>
    <w:sectPr w:rsidR="00EB627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3BFD" w:rsidRDefault="00A43BFD">
      <w:pPr>
        <w:spacing w:after="0"/>
      </w:pPr>
      <w:r>
        <w:separator/>
      </w:r>
    </w:p>
  </w:endnote>
  <w:endnote w:type="continuationSeparator" w:id="0">
    <w:p w:rsidR="00A43BFD" w:rsidRDefault="00A43BF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EE"/>
    <w:family w:val="roman"/>
    <w:pitch w:val="variable"/>
    <w:sig w:usb0="E00002FF" w:usb1="400004FF" w:usb2="00000000" w:usb3="00000000" w:csb0="0000019F" w:csb1="00000000"/>
  </w:font>
  <w:font w:name="Times New Roman">
    <w:panose1 w:val="02020603050405020304"/>
    <w:charset w:val="EE"/>
    <w:family w:val="roman"/>
    <w:pitch w:val="variable"/>
    <w:sig w:usb0="E0002E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Bodoni MT Black">
    <w:panose1 w:val="02070A03080606020203"/>
    <w:charset w:val="00"/>
    <w:family w:val="roman"/>
    <w:pitch w:val="variable"/>
    <w:sig w:usb0="00000003" w:usb1="00000000" w:usb2="00000000" w:usb3="00000000" w:csb0="00000001" w:csb1="00000000"/>
  </w:font>
  <w:font w:name="Aharoni">
    <w:panose1 w:val="02010803020104030203"/>
    <w:charset w:val="00"/>
    <w:family w:val="auto"/>
    <w:pitch w:val="variable"/>
    <w:sig w:usb0="00000803" w:usb1="00000000" w:usb2="00000000" w:usb3="00000000" w:csb0="00000021" w:csb1="00000000"/>
  </w:font>
  <w:font w:name="Consolas">
    <w:panose1 w:val="020B0609020204030204"/>
    <w:charset w:val="EE"/>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3BFD" w:rsidRDefault="00A43BFD">
      <w:r>
        <w:separator/>
      </w:r>
    </w:p>
  </w:footnote>
  <w:footnote w:type="continuationSeparator" w:id="0">
    <w:p w:rsidR="00A43BFD" w:rsidRDefault="00A43B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C6E272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3266A971"/>
    <w:multiLevelType w:val="multilevel"/>
    <w:tmpl w:val="655CDE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5"/>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31191"/>
    <w:rsid w:val="000638FD"/>
    <w:rsid w:val="00094D73"/>
    <w:rsid w:val="000F5CEA"/>
    <w:rsid w:val="00103A8A"/>
    <w:rsid w:val="0016362A"/>
    <w:rsid w:val="004E29B3"/>
    <w:rsid w:val="00590D07"/>
    <w:rsid w:val="005A09A3"/>
    <w:rsid w:val="005F17F2"/>
    <w:rsid w:val="006421A4"/>
    <w:rsid w:val="0068750C"/>
    <w:rsid w:val="006E42FB"/>
    <w:rsid w:val="00784D58"/>
    <w:rsid w:val="00787B8E"/>
    <w:rsid w:val="007A795E"/>
    <w:rsid w:val="00851325"/>
    <w:rsid w:val="008B159D"/>
    <w:rsid w:val="008D6863"/>
    <w:rsid w:val="009C1FD4"/>
    <w:rsid w:val="00A07A2B"/>
    <w:rsid w:val="00A43BFD"/>
    <w:rsid w:val="00B86B75"/>
    <w:rsid w:val="00BC1FC4"/>
    <w:rsid w:val="00BC48D5"/>
    <w:rsid w:val="00C36279"/>
    <w:rsid w:val="00C64A18"/>
    <w:rsid w:val="00CE6512"/>
    <w:rsid w:val="00D276B9"/>
    <w:rsid w:val="00D571DF"/>
    <w:rsid w:val="00E315A3"/>
    <w:rsid w:val="00E60BAE"/>
    <w:rsid w:val="00E77A5B"/>
    <w:rsid w:val="00EB6274"/>
    <w:rsid w:val="00F43CC1"/>
    <w:rsid w:val="00F91C1A"/>
    <w:rsid w:val="00FE009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73762B-835F-448C-A838-C2566B634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ny">
    <w:name w:val="Normal"/>
    <w:qFormat/>
  </w:style>
  <w:style w:type="paragraph" w:styleId="Nagwek1">
    <w:name w:val="heading 1"/>
    <w:basedOn w:val="Nagwek3"/>
    <w:next w:val="Tekstpodstawowy"/>
    <w:uiPriority w:val="9"/>
    <w:qFormat/>
    <w:rsid w:val="00103A8A"/>
    <w:pPr>
      <w:outlineLvl w:val="0"/>
    </w:pPr>
    <w:rPr>
      <w:sz w:val="22"/>
    </w:rPr>
  </w:style>
  <w:style w:type="paragraph" w:styleId="Nagwek2">
    <w:name w:val="heading 2"/>
    <w:basedOn w:val="Nagwek1"/>
    <w:next w:val="Tekstpodstawowy"/>
    <w:uiPriority w:val="9"/>
    <w:unhideWhenUsed/>
    <w:qFormat/>
    <w:rsid w:val="00103A8A"/>
    <w:pPr>
      <w:pageBreakBefore/>
      <w:outlineLvl w:val="1"/>
    </w:pPr>
    <w:rPr>
      <w:szCs w:val="26"/>
    </w:rPr>
  </w:style>
  <w:style w:type="paragraph" w:styleId="Nagwek3">
    <w:name w:val="heading 3"/>
    <w:basedOn w:val="Normalny"/>
    <w:next w:val="Tekstpodstawowy"/>
    <w:uiPriority w:val="9"/>
    <w:unhideWhenUsed/>
    <w:qFormat/>
    <w:rsid w:val="006421A4"/>
    <w:pPr>
      <w:keepNext/>
      <w:keepLines/>
      <w:spacing w:before="360" w:after="180"/>
      <w:outlineLvl w:val="2"/>
    </w:pPr>
    <w:rPr>
      <w:rFonts w:ascii="Arial" w:eastAsiaTheme="majorEastAsia" w:hAnsi="Arial" w:cs="Arial"/>
      <w:b/>
      <w:bCs/>
      <w:color w:val="000000" w:themeColor="text1"/>
      <w:sz w:val="28"/>
      <w:szCs w:val="28"/>
    </w:rPr>
  </w:style>
  <w:style w:type="paragraph" w:styleId="Nagwek4">
    <w:name w:val="heading 4"/>
    <w:basedOn w:val="Normalny"/>
    <w:next w:val="Tekstpodstawowy"/>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Nagwek5">
    <w:name w:val="heading 5"/>
    <w:basedOn w:val="Normalny"/>
    <w:next w:val="Tekstpodstawowy"/>
    <w:uiPriority w:val="9"/>
    <w:unhideWhenUsed/>
    <w:qFormat/>
    <w:rsid w:val="00A07A2B"/>
    <w:pPr>
      <w:keepNext/>
      <w:keepLines/>
      <w:pageBreakBefore/>
      <w:spacing w:before="200" w:after="0"/>
      <w:outlineLvl w:val="4"/>
    </w:pPr>
    <w:rPr>
      <w:rFonts w:asciiTheme="majorHAnsi" w:eastAsiaTheme="majorEastAsia" w:hAnsiTheme="majorHAnsi" w:cstheme="majorBidi"/>
      <w:i/>
      <w:iCs/>
      <w:color w:val="4F81BD" w:themeColor="accent1"/>
    </w:rPr>
  </w:style>
  <w:style w:type="paragraph" w:styleId="Nagwek6">
    <w:name w:val="heading 6"/>
    <w:basedOn w:val="Normalny"/>
    <w:next w:val="Tekstpodstawowy"/>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odstawowy">
    <w:name w:val="Body Text"/>
    <w:basedOn w:val="Normalny"/>
    <w:qFormat/>
    <w:pPr>
      <w:spacing w:before="180" w:after="180"/>
    </w:pPr>
  </w:style>
  <w:style w:type="paragraph" w:customStyle="1" w:styleId="FirstParagraph">
    <w:name w:val="First Paragraph"/>
    <w:basedOn w:val="Tekstpodstawowy"/>
    <w:next w:val="Tekstpodstawowy"/>
    <w:qFormat/>
    <w:rsid w:val="008B159D"/>
    <w:pPr>
      <w:spacing w:before="60" w:after="60" w:line="312" w:lineRule="auto"/>
    </w:pPr>
    <w:rPr>
      <w:rFonts w:ascii="Arial" w:hAnsi="Arial" w:cs="Arial"/>
      <w:sz w:val="18"/>
      <w:szCs w:val="20"/>
    </w:rPr>
  </w:style>
  <w:style w:type="paragraph" w:customStyle="1" w:styleId="Compact">
    <w:name w:val="Compact"/>
    <w:basedOn w:val="Tekstpodstawowy"/>
    <w:qFormat/>
    <w:rsid w:val="0016362A"/>
    <w:pPr>
      <w:spacing w:before="36" w:after="36"/>
      <w:jc w:val="right"/>
    </w:pPr>
    <w:rPr>
      <w:rFonts w:ascii="Arial" w:hAnsi="Arial" w:cs="Arial"/>
      <w:sz w:val="20"/>
      <w:szCs w:val="20"/>
    </w:rPr>
  </w:style>
  <w:style w:type="paragraph" w:styleId="Tytu">
    <w:name w:val="Title"/>
    <w:basedOn w:val="Normalny"/>
    <w:next w:val="Tekstpodstawowy"/>
    <w:qFormat/>
    <w:rsid w:val="00851325"/>
    <w:pPr>
      <w:keepNext/>
      <w:keepLines/>
      <w:spacing w:before="480" w:after="240"/>
      <w:jc w:val="center"/>
    </w:pPr>
    <w:rPr>
      <w:rFonts w:ascii="Bodoni MT Black" w:eastAsiaTheme="majorEastAsia" w:hAnsi="Bodoni MT Black" w:cs="Aharoni"/>
      <w:b/>
      <w:bCs/>
      <w:color w:val="4F6228" w:themeColor="accent3" w:themeShade="80"/>
      <w:sz w:val="36"/>
      <w:szCs w:val="36"/>
      <w:u w:val="single"/>
    </w:rPr>
  </w:style>
  <w:style w:type="paragraph" w:styleId="Podtytu">
    <w:name w:val="Subtitle"/>
    <w:basedOn w:val="Tytu"/>
    <w:next w:val="Tekstpodstawowy"/>
    <w:qFormat/>
    <w:pPr>
      <w:spacing w:before="240"/>
    </w:pPr>
    <w:rPr>
      <w:sz w:val="30"/>
      <w:szCs w:val="30"/>
    </w:rPr>
  </w:style>
  <w:style w:type="paragraph" w:customStyle="1" w:styleId="Author">
    <w:name w:val="Author"/>
    <w:next w:val="Tekstpodstawowy"/>
    <w:qFormat/>
    <w:pPr>
      <w:keepNext/>
      <w:keepLines/>
      <w:jc w:val="center"/>
    </w:pPr>
  </w:style>
  <w:style w:type="paragraph" w:styleId="Data">
    <w:name w:val="Date"/>
    <w:next w:val="Tekstpodstawowy"/>
    <w:qFormat/>
    <w:pPr>
      <w:keepNext/>
      <w:keepLines/>
      <w:jc w:val="center"/>
    </w:pPr>
  </w:style>
  <w:style w:type="paragraph" w:customStyle="1" w:styleId="Abstract">
    <w:name w:val="Abstract"/>
    <w:basedOn w:val="Normalny"/>
    <w:next w:val="Tekstpodstawowy"/>
    <w:qFormat/>
    <w:pPr>
      <w:keepNext/>
      <w:keepLines/>
      <w:spacing w:before="300" w:after="300"/>
    </w:pPr>
    <w:rPr>
      <w:sz w:val="20"/>
      <w:szCs w:val="20"/>
    </w:rPr>
  </w:style>
  <w:style w:type="paragraph" w:styleId="Bibliografia">
    <w:name w:val="Bibliography"/>
    <w:basedOn w:val="Normalny"/>
    <w:qFormat/>
  </w:style>
  <w:style w:type="paragraph" w:styleId="Tekstblokowy">
    <w:name w:val="Block Text"/>
    <w:basedOn w:val="Tekstpodstawowy"/>
    <w:next w:val="Tekstpodstawowy"/>
    <w:uiPriority w:val="9"/>
    <w:unhideWhenUsed/>
    <w:qFormat/>
    <w:pPr>
      <w:spacing w:before="100" w:after="100"/>
    </w:pPr>
    <w:rPr>
      <w:rFonts w:asciiTheme="majorHAnsi" w:eastAsiaTheme="majorEastAsia" w:hAnsiTheme="majorHAnsi" w:cstheme="majorBidi"/>
      <w:bCs/>
      <w:sz w:val="20"/>
      <w:szCs w:val="20"/>
    </w:rPr>
  </w:style>
  <w:style w:type="paragraph" w:styleId="Tekstprzypisudolnego">
    <w:name w:val="footnote text"/>
    <w:basedOn w:val="Normalny"/>
    <w:uiPriority w:val="9"/>
    <w:unhideWhenUsed/>
    <w:qFormat/>
  </w:style>
  <w:style w:type="paragraph" w:customStyle="1" w:styleId="DefinitionTerm">
    <w:name w:val="Definition Term"/>
    <w:basedOn w:val="Normalny"/>
    <w:next w:val="Definition"/>
    <w:pPr>
      <w:keepNext/>
      <w:keepLines/>
      <w:spacing w:after="0"/>
    </w:pPr>
    <w:rPr>
      <w:b/>
    </w:rPr>
  </w:style>
  <w:style w:type="paragraph" w:customStyle="1" w:styleId="Definition">
    <w:name w:val="Definition"/>
    <w:basedOn w:val="Normalny"/>
  </w:style>
  <w:style w:type="paragraph" w:styleId="Legenda">
    <w:name w:val="caption"/>
    <w:basedOn w:val="Normalny"/>
    <w:link w:val="LegendaZnak"/>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style>
  <w:style w:type="paragraph" w:customStyle="1" w:styleId="Figure">
    <w:name w:val="Figure"/>
    <w:basedOn w:val="Normalny"/>
  </w:style>
  <w:style w:type="paragraph" w:customStyle="1" w:styleId="FigurewithCaption">
    <w:name w:val="Figure with Caption"/>
    <w:basedOn w:val="Figure"/>
    <w:pPr>
      <w:keepNext/>
    </w:pPr>
  </w:style>
  <w:style w:type="character" w:customStyle="1" w:styleId="LegendaZnak">
    <w:name w:val="Legenda Znak"/>
    <w:basedOn w:val="Domylnaczcionkaakapitu"/>
    <w:link w:val="Legenda"/>
  </w:style>
  <w:style w:type="character" w:customStyle="1" w:styleId="VerbatimChar">
    <w:name w:val="Verbatim Char"/>
    <w:basedOn w:val="LegendaZnak"/>
    <w:link w:val="SourceCode"/>
    <w:rPr>
      <w:rFonts w:ascii="Consolas" w:hAnsi="Consolas"/>
      <w:sz w:val="22"/>
    </w:rPr>
  </w:style>
  <w:style w:type="character" w:styleId="Odwoanieprzypisudolnego">
    <w:name w:val="footnote reference"/>
    <w:basedOn w:val="LegendaZnak"/>
    <w:rPr>
      <w:vertAlign w:val="superscript"/>
    </w:rPr>
  </w:style>
  <w:style w:type="character" w:styleId="Hipercze">
    <w:name w:val="Hyperlink"/>
    <w:basedOn w:val="LegendaZnak"/>
    <w:rPr>
      <w:color w:val="4F81BD" w:themeColor="accent1"/>
    </w:rPr>
  </w:style>
  <w:style w:type="paragraph" w:styleId="Nagwekspisutreci">
    <w:name w:val="TOC Heading"/>
    <w:basedOn w:val="Nagwek1"/>
    <w:next w:val="Tekstpodstawowy"/>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ny"/>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ekstdymka">
    <w:name w:val="Balloon Text"/>
    <w:basedOn w:val="Normalny"/>
    <w:link w:val="TekstdymkaZnak"/>
    <w:rsid w:val="0016362A"/>
    <w:pPr>
      <w:spacing w:after="0"/>
    </w:pPr>
    <w:rPr>
      <w:rFonts w:ascii="Tahoma" w:hAnsi="Tahoma" w:cs="Tahoma"/>
      <w:sz w:val="16"/>
      <w:szCs w:val="16"/>
    </w:rPr>
  </w:style>
  <w:style w:type="character" w:customStyle="1" w:styleId="TekstdymkaZnak">
    <w:name w:val="Tekst dymka Znak"/>
    <w:basedOn w:val="Domylnaczcionkaakapitu"/>
    <w:link w:val="Tekstdymka"/>
    <w:rsid w:val="0016362A"/>
    <w:rPr>
      <w:rFonts w:ascii="Tahoma" w:hAnsi="Tahoma" w:cs="Tahoma"/>
      <w:sz w:val="16"/>
      <w:szCs w:val="16"/>
    </w:rPr>
  </w:style>
  <w:style w:type="table" w:styleId="Tabela-Siatka">
    <w:name w:val="Table Grid"/>
    <w:basedOn w:val="Standardowy"/>
    <w:rsid w:val="0016362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8</Pages>
  <Words>465</Words>
  <Characters>2656</Characters>
  <Application>Microsoft Office Word</Application>
  <DocSecurity>0</DocSecurity>
  <Lines>22</Lines>
  <Paragraphs>6</Paragraphs>
  <ScaleCrop>false</ScaleCrop>
  <HeadingPairs>
    <vt:vector size="4" baseType="variant">
      <vt:variant>
        <vt:lpstr>Tytuł</vt:lpstr>
      </vt:variant>
      <vt:variant>
        <vt:i4>1</vt:i4>
      </vt:variant>
      <vt:variant>
        <vt:lpstr>Rubrik</vt:lpstr>
      </vt:variant>
      <vt:variant>
        <vt:i4>1</vt:i4>
      </vt:variant>
    </vt:vector>
  </HeadingPairs>
  <TitlesOfParts>
    <vt:vector size="2" baseType="lpstr">
      <vt:lpstr>A small example of markdown 'poster'</vt:lpstr>
      <vt:lpstr>A small example of markdown 'poster'</vt:lpstr>
    </vt:vector>
  </TitlesOfParts>
  <Company>Karolinska Institutet, LIME</Company>
  <LinksUpToDate>false</LinksUpToDate>
  <CharactersWithSpaces>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small example of markdown 'poster'</dc:title>
  <dc:creator>Eva Hagel</dc:creator>
  <cp:lastModifiedBy>Marta Alabrudzinska</cp:lastModifiedBy>
  <cp:revision>16</cp:revision>
  <dcterms:created xsi:type="dcterms:W3CDTF">2017-03-27T17:37:00Z</dcterms:created>
  <dcterms:modified xsi:type="dcterms:W3CDTF">2017-03-30T10:11:00Z</dcterms:modified>
</cp:coreProperties>
</file>