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ED45C" w14:textId="53389BDC" w:rsidR="00073D99" w:rsidRPr="00600A3F" w:rsidRDefault="00073D99" w:rsidP="00073D99">
      <w:pPr>
        <w:pStyle w:val="a4"/>
        <w:rPr>
          <w:sz w:val="28"/>
          <w:szCs w:val="28"/>
        </w:rPr>
      </w:pPr>
      <w:r w:rsidRPr="00600A3F">
        <w:rPr>
          <w:sz w:val="28"/>
          <w:szCs w:val="28"/>
        </w:rPr>
        <w:t>МОСКОВСКИЙ ГОРОДСКОЙ ПЕДАГОГИЧЕСКИЙ УНИВЕРСИТЕТ</w:t>
      </w:r>
    </w:p>
    <w:p w14:paraId="6235B977" w14:textId="77777777" w:rsidR="00073D99" w:rsidRPr="00600A3F" w:rsidRDefault="00073D99" w:rsidP="00073D99">
      <w:pPr>
        <w:pStyle w:val="a4"/>
        <w:ind w:firstLine="720"/>
        <w:rPr>
          <w:sz w:val="28"/>
          <w:szCs w:val="28"/>
        </w:rPr>
      </w:pPr>
    </w:p>
    <w:p w14:paraId="42190796" w14:textId="5A1851D2" w:rsidR="00073D99" w:rsidRPr="00600A3F" w:rsidRDefault="00073D99" w:rsidP="00073D99">
      <w:pPr>
        <w:pStyle w:val="a4"/>
        <w:rPr>
          <w:sz w:val="28"/>
          <w:szCs w:val="28"/>
        </w:rPr>
      </w:pPr>
      <w:r w:rsidRPr="00600A3F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цифрового образования</w:t>
      </w:r>
    </w:p>
    <w:p w14:paraId="5544DAE9" w14:textId="77777777" w:rsidR="00073D99" w:rsidRPr="00600A3F" w:rsidRDefault="00073D99" w:rsidP="00073D99">
      <w:pPr>
        <w:jc w:val="center"/>
        <w:rPr>
          <w:szCs w:val="28"/>
        </w:rPr>
      </w:pPr>
    </w:p>
    <w:p w14:paraId="00FA4011" w14:textId="77777777" w:rsidR="00073D99" w:rsidRPr="00600A3F" w:rsidRDefault="00073D99" w:rsidP="00073D99">
      <w:pPr>
        <w:pStyle w:val="a4"/>
        <w:ind w:firstLine="720"/>
        <w:rPr>
          <w:sz w:val="28"/>
          <w:szCs w:val="28"/>
        </w:rPr>
      </w:pPr>
    </w:p>
    <w:p w14:paraId="1B78844D" w14:textId="77777777" w:rsidR="00073D99" w:rsidRPr="00600A3F" w:rsidRDefault="00073D99" w:rsidP="00073D99">
      <w:pPr>
        <w:pStyle w:val="a4"/>
        <w:ind w:firstLine="720"/>
        <w:rPr>
          <w:sz w:val="28"/>
          <w:szCs w:val="28"/>
        </w:rPr>
      </w:pPr>
    </w:p>
    <w:p w14:paraId="79783352" w14:textId="77777777" w:rsidR="00073D99" w:rsidRPr="00600A3F" w:rsidRDefault="00073D99" w:rsidP="00073D99">
      <w:pPr>
        <w:rPr>
          <w:szCs w:val="28"/>
        </w:rPr>
      </w:pPr>
    </w:p>
    <w:p w14:paraId="1355C2B8" w14:textId="6C81CBD3" w:rsidR="00073D99" w:rsidRPr="00600A3F" w:rsidRDefault="00E40D22" w:rsidP="00E40D22">
      <w:pPr>
        <w:jc w:val="center"/>
        <w:rPr>
          <w:szCs w:val="28"/>
        </w:rPr>
      </w:pPr>
      <w:r>
        <w:rPr>
          <w:szCs w:val="28"/>
        </w:rPr>
        <w:t>Практическая работа 2.1</w:t>
      </w:r>
    </w:p>
    <w:p w14:paraId="5C9AB0C5" w14:textId="247961BB" w:rsidR="00073D99" w:rsidRPr="00600A3F" w:rsidRDefault="00E40D22" w:rsidP="00073D99">
      <w:pPr>
        <w:jc w:val="center"/>
        <w:rPr>
          <w:b/>
          <w:szCs w:val="28"/>
        </w:rPr>
      </w:pPr>
      <w:r>
        <w:rPr>
          <w:b/>
          <w:szCs w:val="28"/>
        </w:rPr>
        <w:t xml:space="preserve"> </w:t>
      </w:r>
      <w:r w:rsidR="00073D99">
        <w:rPr>
          <w:b/>
          <w:szCs w:val="28"/>
        </w:rPr>
        <w:t>«</w:t>
      </w:r>
      <w:r w:rsidRPr="00E40D22">
        <w:rPr>
          <w:b/>
          <w:szCs w:val="28"/>
        </w:rPr>
        <w:t xml:space="preserve">Разработка и тестирование </w:t>
      </w:r>
      <w:proofErr w:type="spellStart"/>
      <w:r w:rsidRPr="00E40D22">
        <w:rPr>
          <w:b/>
          <w:szCs w:val="28"/>
        </w:rPr>
        <w:t>dbt</w:t>
      </w:r>
      <w:proofErr w:type="spellEnd"/>
      <w:r w:rsidRPr="00E40D22">
        <w:rPr>
          <w:b/>
          <w:szCs w:val="28"/>
        </w:rPr>
        <w:t>-моделей для бизнес-логики</w:t>
      </w:r>
      <w:r w:rsidR="00073D99">
        <w:rPr>
          <w:b/>
          <w:szCs w:val="28"/>
        </w:rPr>
        <w:t>»</w:t>
      </w:r>
    </w:p>
    <w:p w14:paraId="357C5494" w14:textId="77777777" w:rsidR="00073D99" w:rsidRPr="00600A3F" w:rsidRDefault="00073D99" w:rsidP="00073D99">
      <w:pPr>
        <w:rPr>
          <w:szCs w:val="28"/>
        </w:rPr>
      </w:pPr>
    </w:p>
    <w:p w14:paraId="7DC57187" w14:textId="77777777" w:rsidR="00073D99" w:rsidRPr="00600A3F" w:rsidRDefault="00073D99" w:rsidP="00073D99">
      <w:pPr>
        <w:rPr>
          <w:szCs w:val="28"/>
        </w:rPr>
      </w:pPr>
    </w:p>
    <w:p w14:paraId="1AA137FD" w14:textId="77777777" w:rsidR="00073D99" w:rsidRPr="00600A3F" w:rsidRDefault="00073D99" w:rsidP="00073D99">
      <w:pPr>
        <w:rPr>
          <w:szCs w:val="28"/>
        </w:rPr>
      </w:pPr>
    </w:p>
    <w:p w14:paraId="35EDA6C6" w14:textId="77777777" w:rsidR="00073D99" w:rsidRPr="00600A3F" w:rsidRDefault="00073D99" w:rsidP="00073D99">
      <w:pPr>
        <w:rPr>
          <w:szCs w:val="28"/>
        </w:rPr>
      </w:pPr>
    </w:p>
    <w:p w14:paraId="39B3B48A" w14:textId="564393E1" w:rsidR="00073D99" w:rsidRDefault="00073D99" w:rsidP="00E40D22">
      <w:pPr>
        <w:jc w:val="right"/>
        <w:rPr>
          <w:szCs w:val="28"/>
        </w:rPr>
      </w:pPr>
      <w:r>
        <w:rPr>
          <w:szCs w:val="28"/>
        </w:rPr>
        <w:t xml:space="preserve">Выполнил студент </w:t>
      </w:r>
      <w:r w:rsidR="00E40D22">
        <w:rPr>
          <w:szCs w:val="28"/>
        </w:rPr>
        <w:t xml:space="preserve">1 </w:t>
      </w:r>
      <w:r>
        <w:rPr>
          <w:szCs w:val="28"/>
        </w:rPr>
        <w:t>курса,</w:t>
      </w:r>
      <w:r w:rsidR="00E40D22">
        <w:rPr>
          <w:szCs w:val="28"/>
        </w:rPr>
        <w:t xml:space="preserve"> БД-251м</w:t>
      </w:r>
      <w:r>
        <w:rPr>
          <w:szCs w:val="28"/>
        </w:rPr>
        <w:t xml:space="preserve"> группы </w:t>
      </w:r>
    </w:p>
    <w:p w14:paraId="798CF055" w14:textId="6BE47F05" w:rsidR="00E40D22" w:rsidRPr="00600A3F" w:rsidRDefault="00E40D22" w:rsidP="00E40D22">
      <w:pPr>
        <w:jc w:val="right"/>
        <w:rPr>
          <w:szCs w:val="28"/>
        </w:rPr>
      </w:pPr>
      <w:r>
        <w:rPr>
          <w:szCs w:val="28"/>
        </w:rPr>
        <w:t>Трусов А.И.</w:t>
      </w:r>
    </w:p>
    <w:p w14:paraId="3E21F351" w14:textId="77777777" w:rsidR="00073D99" w:rsidRDefault="00073D99" w:rsidP="00073D99">
      <w:pPr>
        <w:jc w:val="right"/>
        <w:rPr>
          <w:szCs w:val="28"/>
        </w:rPr>
      </w:pPr>
    </w:p>
    <w:p w14:paraId="1F71E36F" w14:textId="7207C425" w:rsidR="00073D99" w:rsidRDefault="00073D99" w:rsidP="00073D99">
      <w:pPr>
        <w:rPr>
          <w:szCs w:val="28"/>
        </w:rPr>
      </w:pPr>
    </w:p>
    <w:p w14:paraId="2EFCBDFF" w14:textId="3111B189" w:rsidR="00073D99" w:rsidRDefault="00073D99" w:rsidP="00073D99">
      <w:pPr>
        <w:rPr>
          <w:szCs w:val="28"/>
        </w:rPr>
      </w:pPr>
    </w:p>
    <w:p w14:paraId="0ED49CB4" w14:textId="0D8C6742" w:rsidR="00073D99" w:rsidRDefault="00073D99" w:rsidP="00073D99">
      <w:pPr>
        <w:rPr>
          <w:szCs w:val="28"/>
        </w:rPr>
      </w:pPr>
    </w:p>
    <w:p w14:paraId="5E61F57D" w14:textId="6F13A42F" w:rsidR="00073D99" w:rsidRDefault="00073D99" w:rsidP="00073D99">
      <w:pPr>
        <w:rPr>
          <w:szCs w:val="28"/>
        </w:rPr>
      </w:pPr>
    </w:p>
    <w:p w14:paraId="0B237091" w14:textId="77777777" w:rsidR="00073D99" w:rsidRPr="00600A3F" w:rsidRDefault="00073D99" w:rsidP="00073D99">
      <w:pPr>
        <w:rPr>
          <w:szCs w:val="28"/>
        </w:rPr>
      </w:pPr>
    </w:p>
    <w:p w14:paraId="6F2ED291" w14:textId="77777777" w:rsidR="00073D99" w:rsidRPr="00600A3F" w:rsidRDefault="00073D99" w:rsidP="00073D99">
      <w:pPr>
        <w:rPr>
          <w:szCs w:val="28"/>
        </w:rPr>
      </w:pPr>
    </w:p>
    <w:p w14:paraId="7250FC2F" w14:textId="77777777" w:rsidR="00073D99" w:rsidRPr="00600A3F" w:rsidRDefault="00073D99" w:rsidP="00073D99">
      <w:pPr>
        <w:rPr>
          <w:szCs w:val="28"/>
        </w:rPr>
      </w:pPr>
    </w:p>
    <w:p w14:paraId="27E78C7D" w14:textId="77777777" w:rsidR="00073D99" w:rsidRPr="00600A3F" w:rsidRDefault="00073D99" w:rsidP="00073D99">
      <w:pPr>
        <w:rPr>
          <w:szCs w:val="28"/>
        </w:rPr>
      </w:pPr>
    </w:p>
    <w:p w14:paraId="79056329" w14:textId="77777777" w:rsidR="00073D99" w:rsidRPr="00600A3F" w:rsidRDefault="00073D99" w:rsidP="00073D99">
      <w:pPr>
        <w:rPr>
          <w:szCs w:val="28"/>
        </w:rPr>
      </w:pPr>
    </w:p>
    <w:p w14:paraId="5EBA0E3C" w14:textId="77777777" w:rsidR="00073D99" w:rsidRPr="00600A3F" w:rsidRDefault="00073D99" w:rsidP="00073D99">
      <w:pPr>
        <w:rPr>
          <w:szCs w:val="28"/>
        </w:rPr>
      </w:pPr>
    </w:p>
    <w:p w14:paraId="69A3A932" w14:textId="659A74CC" w:rsidR="00073D99" w:rsidRDefault="00073D99" w:rsidP="00073D99">
      <w:pPr>
        <w:rPr>
          <w:szCs w:val="28"/>
        </w:rPr>
      </w:pPr>
    </w:p>
    <w:p w14:paraId="717FB02A" w14:textId="4A963757" w:rsidR="00E40D22" w:rsidRDefault="00E40D22" w:rsidP="00073D99">
      <w:pPr>
        <w:rPr>
          <w:szCs w:val="28"/>
        </w:rPr>
      </w:pPr>
    </w:p>
    <w:p w14:paraId="7E6D59E6" w14:textId="77777777" w:rsidR="00E40D22" w:rsidRPr="00600A3F" w:rsidRDefault="00E40D22" w:rsidP="00073D99">
      <w:pPr>
        <w:rPr>
          <w:szCs w:val="28"/>
        </w:rPr>
      </w:pPr>
      <w:bookmarkStart w:id="0" w:name="_GoBack"/>
      <w:bookmarkEnd w:id="0"/>
    </w:p>
    <w:p w14:paraId="23CE71BD" w14:textId="41EE14A2" w:rsidR="00E40D22" w:rsidRPr="00073D99" w:rsidRDefault="00073D99" w:rsidP="00E40D22">
      <w:pPr>
        <w:jc w:val="center"/>
        <w:rPr>
          <w:szCs w:val="28"/>
        </w:rPr>
      </w:pPr>
      <w:r w:rsidRPr="00600A3F">
        <w:rPr>
          <w:szCs w:val="28"/>
        </w:rPr>
        <w:t>Москва – 201</w:t>
      </w:r>
      <w:r>
        <w:rPr>
          <w:szCs w:val="28"/>
        </w:rPr>
        <w:t>5</w:t>
      </w:r>
    </w:p>
    <w:p w14:paraId="0E62A593" w14:textId="4CAD84D4" w:rsidR="00595B04" w:rsidRPr="00E40D22" w:rsidRDefault="00595B04">
      <w:pPr>
        <w:rPr>
          <w:b/>
          <w:bCs/>
        </w:rPr>
      </w:pPr>
      <w:r w:rsidRPr="00595B04">
        <w:rPr>
          <w:b/>
          <w:bCs/>
        </w:rPr>
        <w:lastRenderedPageBreak/>
        <w:t>Архитектура DWH</w:t>
      </w:r>
    </w:p>
    <w:p w14:paraId="17B0E006" w14:textId="0C5E5EDF" w:rsidR="002D02DE" w:rsidRDefault="00595B04">
      <w:pPr>
        <w:rPr>
          <w:lang w:val="en-US"/>
        </w:rPr>
      </w:pPr>
      <w:r>
        <w:rPr>
          <w:noProof/>
        </w:rPr>
        <w:drawing>
          <wp:inline distT="0" distB="0" distL="0" distR="0" wp14:anchorId="69ED294D" wp14:editId="086227D1">
            <wp:extent cx="5940425" cy="2652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5426" w14:textId="6B748139" w:rsidR="00595B04" w:rsidRDefault="00595B04" w:rsidP="00595B04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Рисунок 1 - </w:t>
      </w:r>
      <w:r w:rsidRPr="00595B04">
        <w:rPr>
          <w:sz w:val="24"/>
          <w:szCs w:val="20"/>
        </w:rPr>
        <w:t>Архитектура DWH</w:t>
      </w:r>
    </w:p>
    <w:p w14:paraId="6F8E4CDC" w14:textId="1E2B4C46" w:rsidR="00595B04" w:rsidRDefault="00595B04" w:rsidP="00C72844">
      <w:pPr>
        <w:pStyle w:val="1"/>
      </w:pPr>
      <w:r w:rsidRPr="00595B04">
        <w:t>Ключевые фрагменты кода</w:t>
      </w:r>
    </w:p>
    <w:p w14:paraId="7E19DEF6" w14:textId="2C86477F" w:rsidR="00595B04" w:rsidRDefault="00595B04" w:rsidP="00595B04">
      <w:pPr>
        <w:rPr>
          <w:b/>
          <w:bCs/>
        </w:rPr>
      </w:pPr>
      <w:r>
        <w:t xml:space="preserve">Код модели </w:t>
      </w:r>
      <w:proofErr w:type="spellStart"/>
      <w:r>
        <w:t>stg_orders.sql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5B04" w:rsidRPr="00073D99" w14:paraId="7D11F397" w14:textId="77777777" w:rsidTr="00595B04">
        <w:tc>
          <w:tcPr>
            <w:tcW w:w="9345" w:type="dxa"/>
          </w:tcPr>
          <w:p w14:paraId="002D2001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-- </w:t>
            </w:r>
            <w:r w:rsidRPr="0053142C">
              <w:rPr>
                <w:sz w:val="22"/>
                <w:szCs w:val="18"/>
                <w:lang w:val="en-US"/>
              </w:rPr>
              <w:t>models</w:t>
            </w:r>
            <w:r w:rsidRPr="0053142C">
              <w:rPr>
                <w:sz w:val="22"/>
                <w:szCs w:val="18"/>
              </w:rPr>
              <w:t>/</w:t>
            </w:r>
            <w:r w:rsidRPr="0053142C">
              <w:rPr>
                <w:sz w:val="22"/>
                <w:szCs w:val="18"/>
                <w:lang w:val="en-US"/>
              </w:rPr>
              <w:t>staging</w:t>
            </w:r>
            <w:r w:rsidRPr="0053142C">
              <w:rPr>
                <w:sz w:val="22"/>
                <w:szCs w:val="18"/>
              </w:rPr>
              <w:t>/</w:t>
            </w:r>
            <w:r w:rsidRPr="0053142C">
              <w:rPr>
                <w:sz w:val="22"/>
                <w:szCs w:val="18"/>
                <w:lang w:val="en-US"/>
              </w:rPr>
              <w:t>stg</w:t>
            </w:r>
            <w:r w:rsidRPr="0053142C">
              <w:rPr>
                <w:sz w:val="22"/>
                <w:szCs w:val="18"/>
              </w:rPr>
              <w:t>_</w:t>
            </w:r>
            <w:r w:rsidRPr="0053142C">
              <w:rPr>
                <w:sz w:val="22"/>
                <w:szCs w:val="18"/>
                <w:lang w:val="en-US"/>
              </w:rPr>
              <w:t>orders</w:t>
            </w:r>
            <w:r w:rsidRPr="0053142C">
              <w:rPr>
                <w:sz w:val="22"/>
                <w:szCs w:val="18"/>
              </w:rPr>
              <w:t>.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sql</w:t>
            </w:r>
            <w:proofErr w:type="spellEnd"/>
          </w:p>
          <w:p w14:paraId="5E317ABD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-- Эта модель читает данные из исходной таблицы </w:t>
            </w:r>
            <w:r w:rsidRPr="0053142C">
              <w:rPr>
                <w:sz w:val="22"/>
                <w:szCs w:val="18"/>
                <w:lang w:val="en-US"/>
              </w:rPr>
              <w:t>stg</w:t>
            </w:r>
            <w:r w:rsidRPr="0053142C">
              <w:rPr>
                <w:sz w:val="22"/>
                <w:szCs w:val="18"/>
              </w:rPr>
              <w:t>.</w:t>
            </w:r>
            <w:r w:rsidRPr="0053142C">
              <w:rPr>
                <w:sz w:val="22"/>
                <w:szCs w:val="18"/>
                <w:lang w:val="en-US"/>
              </w:rPr>
              <w:t>orders</w:t>
            </w:r>
            <w:r w:rsidRPr="0053142C">
              <w:rPr>
                <w:sz w:val="22"/>
                <w:szCs w:val="18"/>
              </w:rPr>
              <w:t>,</w:t>
            </w:r>
          </w:p>
          <w:p w14:paraId="2B3E7D3A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>-- приводит их к нужным типам и исправляет ошибку с почтовым кодом.</w:t>
            </w:r>
          </w:p>
          <w:p w14:paraId="1756F6C2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>-- Все последующие модели будут ссылаться на эту, а не на исходную таблицу.</w:t>
            </w:r>
          </w:p>
          <w:p w14:paraId="7E453E66" w14:textId="77777777" w:rsidR="0053142C" w:rsidRPr="0053142C" w:rsidRDefault="0053142C" w:rsidP="0053142C">
            <w:pPr>
              <w:rPr>
                <w:sz w:val="22"/>
                <w:szCs w:val="18"/>
              </w:rPr>
            </w:pPr>
          </w:p>
          <w:p w14:paraId="4177CBA9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  <w:lang w:val="en-US"/>
              </w:rPr>
              <w:t>SELECT</w:t>
            </w:r>
          </w:p>
          <w:p w14:paraId="2BCCEEEF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    -- Приводим все к нижнему регистру для </w:t>
            </w:r>
            <w:proofErr w:type="spellStart"/>
            <w:r w:rsidRPr="0053142C">
              <w:rPr>
                <w:sz w:val="22"/>
                <w:szCs w:val="18"/>
              </w:rPr>
              <w:t>консистентности</w:t>
            </w:r>
            <w:proofErr w:type="spellEnd"/>
            <w:r w:rsidRPr="0053142C">
              <w:rPr>
                <w:sz w:val="22"/>
                <w:szCs w:val="18"/>
              </w:rPr>
              <w:t xml:space="preserve"> в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dbt</w:t>
            </w:r>
            <w:proofErr w:type="spellEnd"/>
          </w:p>
          <w:p w14:paraId="6FF706CF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</w:rPr>
              <w:t xml:space="preserve">    </w:t>
            </w:r>
            <w:r w:rsidRPr="0053142C">
              <w:rPr>
                <w:sz w:val="22"/>
                <w:szCs w:val="18"/>
                <w:lang w:val="en-US"/>
              </w:rPr>
              <w:t>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order_id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72CD380B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("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order_date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 xml:space="preserve">")::date as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order_date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,</w:t>
            </w:r>
          </w:p>
          <w:p w14:paraId="45EC0026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("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ship_date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 xml:space="preserve">")::date as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ship_date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,</w:t>
            </w:r>
          </w:p>
          <w:p w14:paraId="09CE78EA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ship_mode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51016AF2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customer_id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3E7099C2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customer_name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00C78B23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</w:t>
            </w:r>
            <w:r w:rsidRPr="0053142C">
              <w:rPr>
                <w:sz w:val="22"/>
                <w:szCs w:val="18"/>
              </w:rPr>
              <w:t>"</w:t>
            </w:r>
            <w:r w:rsidRPr="0053142C">
              <w:rPr>
                <w:sz w:val="22"/>
                <w:szCs w:val="18"/>
                <w:lang w:val="en-US"/>
              </w:rPr>
              <w:t>segment</w:t>
            </w:r>
            <w:r w:rsidRPr="0053142C">
              <w:rPr>
                <w:sz w:val="22"/>
                <w:szCs w:val="18"/>
              </w:rPr>
              <w:t>",</w:t>
            </w:r>
          </w:p>
          <w:p w14:paraId="02316129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    "</w:t>
            </w:r>
            <w:r w:rsidRPr="0053142C">
              <w:rPr>
                <w:sz w:val="22"/>
                <w:szCs w:val="18"/>
                <w:lang w:val="en-US"/>
              </w:rPr>
              <w:t>country</w:t>
            </w:r>
            <w:r w:rsidRPr="0053142C">
              <w:rPr>
                <w:sz w:val="22"/>
                <w:szCs w:val="18"/>
              </w:rPr>
              <w:t>",</w:t>
            </w:r>
          </w:p>
          <w:p w14:paraId="3B691226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    "</w:t>
            </w:r>
            <w:r w:rsidRPr="0053142C">
              <w:rPr>
                <w:sz w:val="22"/>
                <w:szCs w:val="18"/>
                <w:lang w:val="en-US"/>
              </w:rPr>
              <w:t>city</w:t>
            </w:r>
            <w:r w:rsidRPr="0053142C">
              <w:rPr>
                <w:sz w:val="22"/>
                <w:szCs w:val="18"/>
              </w:rPr>
              <w:t>",</w:t>
            </w:r>
          </w:p>
          <w:p w14:paraId="48EA203E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    "</w:t>
            </w:r>
            <w:r w:rsidRPr="0053142C">
              <w:rPr>
                <w:sz w:val="22"/>
                <w:szCs w:val="18"/>
                <w:lang w:val="en-US"/>
              </w:rPr>
              <w:t>state</w:t>
            </w:r>
            <w:r w:rsidRPr="0053142C">
              <w:rPr>
                <w:sz w:val="22"/>
                <w:szCs w:val="18"/>
              </w:rPr>
              <w:t>",</w:t>
            </w:r>
          </w:p>
          <w:p w14:paraId="58E3D359" w14:textId="77777777" w:rsidR="0053142C" w:rsidRPr="0053142C" w:rsidRDefault="0053142C" w:rsidP="0053142C">
            <w:pPr>
              <w:rPr>
                <w:sz w:val="22"/>
                <w:szCs w:val="18"/>
              </w:rPr>
            </w:pPr>
            <w:r w:rsidRPr="0053142C">
              <w:rPr>
                <w:sz w:val="22"/>
                <w:szCs w:val="18"/>
              </w:rPr>
              <w:t xml:space="preserve">    -- Исправляем проблему с </w:t>
            </w:r>
            <w:r w:rsidRPr="0053142C">
              <w:rPr>
                <w:sz w:val="22"/>
                <w:szCs w:val="18"/>
                <w:lang w:val="en-US"/>
              </w:rPr>
              <w:t>Burlington</w:t>
            </w:r>
            <w:r w:rsidRPr="0053142C">
              <w:rPr>
                <w:sz w:val="22"/>
                <w:szCs w:val="18"/>
              </w:rPr>
              <w:t xml:space="preserve"> прямо здесь, один раз и навсегда</w:t>
            </w:r>
          </w:p>
          <w:p w14:paraId="372FDB98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</w:rPr>
              <w:t xml:space="preserve">    </w:t>
            </w:r>
            <w:r w:rsidRPr="0053142C">
              <w:rPr>
                <w:sz w:val="22"/>
                <w:szCs w:val="18"/>
                <w:lang w:val="en-US"/>
              </w:rPr>
              <w:t>CASE</w:t>
            </w:r>
          </w:p>
          <w:p w14:paraId="42081D07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    WHEN "city" = 'Burlington' AND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postal_code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 IS NULL THEN '05401'</w:t>
            </w:r>
          </w:p>
          <w:p w14:paraId="4C4E61F8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    ELSE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postal_code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</w:t>
            </w:r>
          </w:p>
          <w:p w14:paraId="76114B6B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END as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postal_code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,</w:t>
            </w:r>
          </w:p>
          <w:p w14:paraId="10875065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"region",</w:t>
            </w:r>
          </w:p>
          <w:p w14:paraId="3223E45F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product_id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25FCD466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"category",</w:t>
            </w:r>
          </w:p>
          <w:p w14:paraId="6F6D1642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"subcategory" as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sub_category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 xml:space="preserve">, --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переименовываем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для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соответствия</w:t>
            </w:r>
            <w:proofErr w:type="spellEnd"/>
          </w:p>
          <w:p w14:paraId="46FBCD93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</w:t>
            </w:r>
            <w:proofErr w:type="spellStart"/>
            <w:r w:rsidRPr="0053142C">
              <w:rPr>
                <w:sz w:val="22"/>
                <w:szCs w:val="18"/>
                <w:lang w:val="en-US"/>
              </w:rPr>
              <w:t>product_name</w:t>
            </w:r>
            <w:proofErr w:type="spellEnd"/>
            <w:r w:rsidRPr="0053142C">
              <w:rPr>
                <w:sz w:val="22"/>
                <w:szCs w:val="18"/>
                <w:lang w:val="en-US"/>
              </w:rPr>
              <w:t>",</w:t>
            </w:r>
          </w:p>
          <w:p w14:paraId="450A53F3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"sales",</w:t>
            </w:r>
          </w:p>
          <w:p w14:paraId="3843590F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"quantity",</w:t>
            </w:r>
          </w:p>
          <w:p w14:paraId="0ABC6EBE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"discount",</w:t>
            </w:r>
          </w:p>
          <w:p w14:paraId="79F11DC7" w14:textId="77777777" w:rsidR="0053142C" w:rsidRPr="0053142C" w:rsidRDefault="0053142C" w:rsidP="0053142C">
            <w:pPr>
              <w:rPr>
                <w:sz w:val="22"/>
                <w:szCs w:val="18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 xml:space="preserve">    "profit"</w:t>
            </w:r>
          </w:p>
          <w:p w14:paraId="636D8EF3" w14:textId="32104252" w:rsidR="00595B04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3142C">
              <w:rPr>
                <w:sz w:val="22"/>
                <w:szCs w:val="18"/>
                <w:lang w:val="en-US"/>
              </w:rPr>
              <w:t>FROM {{ source('stg', 'orders') }}</w:t>
            </w:r>
          </w:p>
        </w:tc>
      </w:tr>
    </w:tbl>
    <w:p w14:paraId="496E5ABA" w14:textId="16BDDBBD" w:rsidR="00595B04" w:rsidRDefault="0053142C" w:rsidP="0053142C">
      <w:r>
        <w:lastRenderedPageBreak/>
        <w:t xml:space="preserve">Код модели </w:t>
      </w:r>
      <w:proofErr w:type="spellStart"/>
      <w:r>
        <w:t>sales_fact.sql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142C" w:rsidRPr="00073D99" w14:paraId="03BCC470" w14:textId="77777777" w:rsidTr="0053142C">
        <w:tc>
          <w:tcPr>
            <w:tcW w:w="9345" w:type="dxa"/>
          </w:tcPr>
          <w:p w14:paraId="499AFB22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>-- Создает таблицу фактов, объединяя все измерения</w:t>
            </w:r>
          </w:p>
          <w:p w14:paraId="59A12310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>SELECT</w:t>
            </w:r>
          </w:p>
          <w:p w14:paraId="15CB033E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 xml:space="preserve">    -- Суррогатные ключи из измерений</w:t>
            </w:r>
          </w:p>
          <w:p w14:paraId="2848209D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</w:rPr>
              <w:t>cd.cust_id</w:t>
            </w:r>
            <w:proofErr w:type="spellEnd"/>
            <w:r w:rsidRPr="00595B04">
              <w:rPr>
                <w:sz w:val="24"/>
                <w:szCs w:val="20"/>
              </w:rPr>
              <w:t>,</w:t>
            </w:r>
          </w:p>
          <w:p w14:paraId="7217FEA0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pd.prod_id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1D9026EE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sd.ship_id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3E323408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</w:rPr>
              <w:t>gd.geo_id</w:t>
            </w:r>
            <w:proofErr w:type="spellEnd"/>
            <w:r w:rsidRPr="00595B04">
              <w:rPr>
                <w:sz w:val="24"/>
                <w:szCs w:val="20"/>
              </w:rPr>
              <w:t>,</w:t>
            </w:r>
          </w:p>
          <w:p w14:paraId="2702D9E5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 xml:space="preserve">    -- Ключи для календаря</w:t>
            </w:r>
          </w:p>
          <w:p w14:paraId="336DE881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to_char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o.order_date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 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yyyymmdd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')::int AS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order_date_id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1A7D6D30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to_char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o.ship_date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 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yyyymmdd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')::int AS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ship_date_id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58D2997C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r w:rsidRPr="00595B04">
              <w:rPr>
                <w:sz w:val="24"/>
                <w:szCs w:val="20"/>
              </w:rPr>
              <w:t>-- Бизнес-ключ и метрики</w:t>
            </w:r>
          </w:p>
          <w:p w14:paraId="22571C17" w14:textId="77777777" w:rsidR="0053142C" w:rsidRPr="00595B04" w:rsidRDefault="0053142C" w:rsidP="0053142C">
            <w:pPr>
              <w:rPr>
                <w:sz w:val="24"/>
                <w:szCs w:val="20"/>
              </w:rPr>
            </w:pPr>
            <w:r w:rsidRPr="00595B04">
              <w:rPr>
                <w:sz w:val="24"/>
                <w:szCs w:val="20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</w:rPr>
              <w:t>o.order_id</w:t>
            </w:r>
            <w:proofErr w:type="spellEnd"/>
            <w:r w:rsidRPr="00595B04">
              <w:rPr>
                <w:sz w:val="24"/>
                <w:szCs w:val="20"/>
              </w:rPr>
              <w:t>,</w:t>
            </w:r>
          </w:p>
          <w:p w14:paraId="02DD635E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o.sales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0239CBCB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o.profit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7E4BD887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o.quantity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,</w:t>
            </w:r>
          </w:p>
          <w:p w14:paraId="3EBEA335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 xml:space="preserve">   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o.discount</w:t>
            </w:r>
            <w:proofErr w:type="spellEnd"/>
          </w:p>
          <w:p w14:paraId="3287F74E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>FROM {{ ref('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stg_orders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>') }} AS o</w:t>
            </w:r>
          </w:p>
          <w:p w14:paraId="25273704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>LEFT JOIN {{ ref('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customer_dim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 }} AS cd ON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o.customer_id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cd.customer_id</w:t>
            </w:r>
            <w:proofErr w:type="spellEnd"/>
          </w:p>
          <w:p w14:paraId="6C765976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>LEFT JOIN {{ ref('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product_dim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 }} AS pd ON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o.product_id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pd.product_id</w:t>
            </w:r>
            <w:proofErr w:type="spellEnd"/>
          </w:p>
          <w:p w14:paraId="1352E8E0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>LEFT JOIN {{ ref('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shipping_dim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 }} AS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ON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o.ship_mode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sd.ship_mode</w:t>
            </w:r>
            <w:proofErr w:type="spellEnd"/>
          </w:p>
          <w:p w14:paraId="6EBC8727" w14:textId="77777777" w:rsidR="0053142C" w:rsidRPr="00595B04" w:rsidRDefault="0053142C" w:rsidP="0053142C">
            <w:pPr>
              <w:rPr>
                <w:sz w:val="24"/>
                <w:szCs w:val="20"/>
                <w:lang w:val="en-US"/>
              </w:rPr>
            </w:pPr>
            <w:r w:rsidRPr="00595B04">
              <w:rPr>
                <w:sz w:val="24"/>
                <w:szCs w:val="20"/>
                <w:lang w:val="en-US"/>
              </w:rPr>
              <w:t>LEFT JOIN {{ ref('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geo_dim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') }} AS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gd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ON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o.postal_code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gd.postal_code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AND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o.city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gd.city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AND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o.state</w:t>
            </w:r>
            <w:proofErr w:type="spellEnd"/>
            <w:r w:rsidRPr="00595B04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595B04">
              <w:rPr>
                <w:sz w:val="24"/>
                <w:szCs w:val="20"/>
                <w:lang w:val="en-US"/>
              </w:rPr>
              <w:t>gd.state</w:t>
            </w:r>
            <w:proofErr w:type="spellEnd"/>
          </w:p>
          <w:p w14:paraId="7A435264" w14:textId="77777777" w:rsidR="0053142C" w:rsidRDefault="0053142C" w:rsidP="0053142C">
            <w:pPr>
              <w:rPr>
                <w:lang w:val="en-US"/>
              </w:rPr>
            </w:pPr>
          </w:p>
        </w:tc>
      </w:tr>
    </w:tbl>
    <w:p w14:paraId="0CA399DC" w14:textId="3A920B32" w:rsidR="0053142C" w:rsidRDefault="0053142C" w:rsidP="0053142C">
      <w:pPr>
        <w:rPr>
          <w:lang w:val="en-US"/>
        </w:rPr>
      </w:pPr>
    </w:p>
    <w:p w14:paraId="0FC462D8" w14:textId="1717AD0A" w:rsidR="0053142C" w:rsidRDefault="0053142C" w:rsidP="0053142C">
      <w:pPr>
        <w:rPr>
          <w:lang w:val="en-US"/>
        </w:rPr>
      </w:pPr>
      <w:r>
        <w:t>Код</w:t>
      </w:r>
      <w:r w:rsidRPr="0053142C">
        <w:rPr>
          <w:lang w:val="en-US"/>
        </w:rPr>
        <w:t xml:space="preserve"> </w:t>
      </w:r>
      <w:r>
        <w:t>модели</w:t>
      </w:r>
      <w:r w:rsidRPr="0053142C">
        <w:rPr>
          <w:lang w:val="en-US"/>
        </w:rPr>
        <w:t xml:space="preserve"> </w:t>
      </w:r>
      <w:proofErr w:type="spellStart"/>
      <w:r w:rsidRPr="0053142C">
        <w:rPr>
          <w:lang w:val="en-US"/>
        </w:rPr>
        <w:t>mart_office_supplies_drilldown.</w:t>
      </w:r>
      <w:r>
        <w:rPr>
          <w:lang w:val="en-US"/>
        </w:rPr>
        <w:t>sql</w:t>
      </w:r>
      <w:proofErr w:type="spellEnd"/>
      <w:r w:rsidRPr="0053142C">
        <w:rPr>
          <w:lang w:val="en-US"/>
        </w:rPr>
        <w:t xml:space="preserve"> (</w:t>
      </w:r>
      <w:r>
        <w:t>вариант</w:t>
      </w:r>
      <w:r w:rsidRPr="0053142C">
        <w:rPr>
          <w:lang w:val="en-US"/>
        </w:rPr>
        <w:t xml:space="preserve"> 29)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142C" w:rsidRPr="00073D99" w14:paraId="68898824" w14:textId="77777777" w:rsidTr="0053142C">
        <w:tc>
          <w:tcPr>
            <w:tcW w:w="9345" w:type="dxa"/>
          </w:tcPr>
          <w:p w14:paraId="0C7B629C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>-- models/marts/</w:t>
            </w:r>
            <w:proofErr w:type="spellStart"/>
            <w:r w:rsidRPr="0053142C">
              <w:rPr>
                <w:lang w:val="en-US"/>
              </w:rPr>
              <w:t>mart_office_supplies_drilldown.sql</w:t>
            </w:r>
            <w:proofErr w:type="spellEnd"/>
          </w:p>
          <w:p w14:paraId="7482B87C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>SELECT</w:t>
            </w:r>
          </w:p>
          <w:p w14:paraId="55EC67A1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 xml:space="preserve">    </w:t>
            </w:r>
            <w:proofErr w:type="spellStart"/>
            <w:r w:rsidRPr="0053142C">
              <w:rPr>
                <w:lang w:val="en-US"/>
              </w:rPr>
              <w:t>p.sub_category</w:t>
            </w:r>
            <w:proofErr w:type="spellEnd"/>
            <w:r w:rsidRPr="0053142C">
              <w:rPr>
                <w:lang w:val="en-US"/>
              </w:rPr>
              <w:t>,</w:t>
            </w:r>
          </w:p>
          <w:p w14:paraId="69506B9E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 xml:space="preserve">    SUM(</w:t>
            </w:r>
            <w:proofErr w:type="spellStart"/>
            <w:r w:rsidRPr="0053142C">
              <w:rPr>
                <w:lang w:val="en-US"/>
              </w:rPr>
              <w:t>f.profit</w:t>
            </w:r>
            <w:proofErr w:type="spellEnd"/>
            <w:r w:rsidRPr="0053142C">
              <w:rPr>
                <w:lang w:val="en-US"/>
              </w:rPr>
              <w:t xml:space="preserve">) AS </w:t>
            </w:r>
            <w:proofErr w:type="spellStart"/>
            <w:r w:rsidRPr="0053142C">
              <w:rPr>
                <w:lang w:val="en-US"/>
              </w:rPr>
              <w:t>total_profit</w:t>
            </w:r>
            <w:proofErr w:type="spellEnd"/>
          </w:p>
          <w:p w14:paraId="4D3D8E53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>FROM {{ ref('</w:t>
            </w:r>
            <w:proofErr w:type="spellStart"/>
            <w:r w:rsidRPr="0053142C">
              <w:rPr>
                <w:lang w:val="en-US"/>
              </w:rPr>
              <w:t>sales_fact</w:t>
            </w:r>
            <w:proofErr w:type="spellEnd"/>
            <w:r w:rsidRPr="0053142C">
              <w:rPr>
                <w:lang w:val="en-US"/>
              </w:rPr>
              <w:t>') }} AS f</w:t>
            </w:r>
          </w:p>
          <w:p w14:paraId="4D89DEA4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>LEFT JOIN {{ ref('</w:t>
            </w:r>
            <w:proofErr w:type="spellStart"/>
            <w:r w:rsidRPr="0053142C">
              <w:rPr>
                <w:lang w:val="en-US"/>
              </w:rPr>
              <w:t>product_dim</w:t>
            </w:r>
            <w:proofErr w:type="spellEnd"/>
            <w:r w:rsidRPr="0053142C">
              <w:rPr>
                <w:lang w:val="en-US"/>
              </w:rPr>
              <w:t xml:space="preserve">') }} AS p ON </w:t>
            </w:r>
            <w:proofErr w:type="spellStart"/>
            <w:r w:rsidRPr="0053142C">
              <w:rPr>
                <w:lang w:val="en-US"/>
              </w:rPr>
              <w:t>f.prod_id</w:t>
            </w:r>
            <w:proofErr w:type="spellEnd"/>
            <w:r w:rsidRPr="0053142C">
              <w:rPr>
                <w:lang w:val="en-US"/>
              </w:rPr>
              <w:t xml:space="preserve"> = </w:t>
            </w:r>
            <w:proofErr w:type="spellStart"/>
            <w:r w:rsidRPr="0053142C">
              <w:rPr>
                <w:lang w:val="en-US"/>
              </w:rPr>
              <w:t>p.prod_id</w:t>
            </w:r>
            <w:proofErr w:type="spellEnd"/>
          </w:p>
          <w:p w14:paraId="3D2F2746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 xml:space="preserve">WHERE </w:t>
            </w:r>
            <w:proofErr w:type="spellStart"/>
            <w:r w:rsidRPr="0053142C">
              <w:rPr>
                <w:lang w:val="en-US"/>
              </w:rPr>
              <w:t>p.category</w:t>
            </w:r>
            <w:proofErr w:type="spellEnd"/>
            <w:r w:rsidRPr="0053142C">
              <w:rPr>
                <w:lang w:val="en-US"/>
              </w:rPr>
              <w:t xml:space="preserve"> = 'Office Supplies'</w:t>
            </w:r>
          </w:p>
          <w:p w14:paraId="55027F45" w14:textId="77777777" w:rsidR="0053142C" w:rsidRP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 xml:space="preserve">GROUP BY </w:t>
            </w:r>
            <w:proofErr w:type="spellStart"/>
            <w:r w:rsidRPr="0053142C">
              <w:rPr>
                <w:lang w:val="en-US"/>
              </w:rPr>
              <w:t>p.sub_category</w:t>
            </w:r>
            <w:proofErr w:type="spellEnd"/>
          </w:p>
          <w:p w14:paraId="731ADC7C" w14:textId="5BD967E9" w:rsidR="0053142C" w:rsidRDefault="0053142C" w:rsidP="0053142C">
            <w:pPr>
              <w:rPr>
                <w:lang w:val="en-US"/>
              </w:rPr>
            </w:pPr>
            <w:r w:rsidRPr="0053142C">
              <w:rPr>
                <w:lang w:val="en-US"/>
              </w:rPr>
              <w:t xml:space="preserve">ORDER BY </w:t>
            </w:r>
            <w:proofErr w:type="spellStart"/>
            <w:r w:rsidRPr="0053142C">
              <w:rPr>
                <w:lang w:val="en-US"/>
              </w:rPr>
              <w:t>total_profit</w:t>
            </w:r>
            <w:proofErr w:type="spellEnd"/>
            <w:r w:rsidRPr="0053142C">
              <w:rPr>
                <w:lang w:val="en-US"/>
              </w:rPr>
              <w:t xml:space="preserve"> DESC</w:t>
            </w:r>
          </w:p>
        </w:tc>
      </w:tr>
    </w:tbl>
    <w:p w14:paraId="02561674" w14:textId="61258A5B" w:rsidR="0053142C" w:rsidRDefault="0053142C" w:rsidP="0053142C">
      <w:pPr>
        <w:rPr>
          <w:lang w:val="en-US"/>
        </w:rPr>
      </w:pPr>
    </w:p>
    <w:p w14:paraId="7839A7BC" w14:textId="56E4DFF7" w:rsidR="00C72844" w:rsidRDefault="00C72844" w:rsidP="0053142C">
      <w:pPr>
        <w:rPr>
          <w:lang w:val="en-US"/>
        </w:rPr>
      </w:pPr>
    </w:p>
    <w:p w14:paraId="2570EC8F" w14:textId="782FFE04" w:rsidR="00C72844" w:rsidRDefault="00C72844" w:rsidP="0053142C">
      <w:pPr>
        <w:rPr>
          <w:lang w:val="en-US"/>
        </w:rPr>
      </w:pPr>
    </w:p>
    <w:p w14:paraId="6430D803" w14:textId="40DBCEF8" w:rsidR="00C72844" w:rsidRDefault="00C72844" w:rsidP="0053142C">
      <w:pPr>
        <w:rPr>
          <w:lang w:val="en-US"/>
        </w:rPr>
      </w:pPr>
    </w:p>
    <w:p w14:paraId="4B9FDECD" w14:textId="4F334F17" w:rsidR="00C72844" w:rsidRDefault="00C72844" w:rsidP="0053142C">
      <w:pPr>
        <w:rPr>
          <w:lang w:val="en-US"/>
        </w:rPr>
      </w:pPr>
    </w:p>
    <w:p w14:paraId="7E6DFF6A" w14:textId="5CEC9272" w:rsidR="00C72844" w:rsidRDefault="00C72844" w:rsidP="0053142C">
      <w:pPr>
        <w:rPr>
          <w:lang w:val="en-US"/>
        </w:rPr>
      </w:pPr>
    </w:p>
    <w:p w14:paraId="7ABB12E0" w14:textId="75D0180D" w:rsidR="00C72844" w:rsidRDefault="00C72844" w:rsidP="0053142C">
      <w:pPr>
        <w:rPr>
          <w:lang w:val="en-US"/>
        </w:rPr>
      </w:pPr>
    </w:p>
    <w:p w14:paraId="4B37B484" w14:textId="4269A7BD" w:rsidR="00C72844" w:rsidRPr="00C72844" w:rsidRDefault="00C72844" w:rsidP="00C72844">
      <w:pPr>
        <w:rPr>
          <w:lang w:val="en-US"/>
        </w:rPr>
      </w:pPr>
      <w:r w:rsidRPr="00C72844">
        <w:lastRenderedPageBreak/>
        <w:t xml:space="preserve">Файл </w:t>
      </w:r>
      <w:proofErr w:type="spellStart"/>
      <w:r w:rsidRPr="00C72844">
        <w:t>schema.yml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844" w14:paraId="68E2150E" w14:textId="77777777" w:rsidTr="00C72844">
        <w:tc>
          <w:tcPr>
            <w:tcW w:w="9345" w:type="dxa"/>
          </w:tcPr>
          <w:p w14:paraId="34013F2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# </w:t>
            </w:r>
            <w:proofErr w:type="spellStart"/>
            <w:r w:rsidRPr="00C72844">
              <w:rPr>
                <w:sz w:val="22"/>
                <w:lang w:val="en-US"/>
              </w:rPr>
              <w:t>Путь</w:t>
            </w:r>
            <w:proofErr w:type="spellEnd"/>
            <w:r w:rsidRPr="00C72844">
              <w:rPr>
                <w:sz w:val="22"/>
                <w:lang w:val="en-US"/>
              </w:rPr>
              <w:t xml:space="preserve"> к </w:t>
            </w:r>
            <w:proofErr w:type="spellStart"/>
            <w:r w:rsidRPr="00C72844">
              <w:rPr>
                <w:sz w:val="22"/>
                <w:lang w:val="en-US"/>
              </w:rPr>
              <w:t>файлу</w:t>
            </w:r>
            <w:proofErr w:type="spellEnd"/>
            <w:r w:rsidRPr="00C72844">
              <w:rPr>
                <w:sz w:val="22"/>
                <w:lang w:val="en-US"/>
              </w:rPr>
              <w:t>: models/marts/</w:t>
            </w:r>
            <w:proofErr w:type="spellStart"/>
            <w:r w:rsidRPr="00C72844">
              <w:rPr>
                <w:sz w:val="22"/>
                <w:lang w:val="en-US"/>
              </w:rPr>
              <w:t>schema.yml</w:t>
            </w:r>
            <w:proofErr w:type="spellEnd"/>
          </w:p>
          <w:p w14:paraId="2EE06AC0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726C085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>version: 2</w:t>
            </w:r>
          </w:p>
          <w:p w14:paraId="3588BB1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597F025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>models:</w:t>
            </w:r>
          </w:p>
          <w:p w14:paraId="788A271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shipping_dim</w:t>
            </w:r>
            <w:proofErr w:type="spellEnd"/>
          </w:p>
          <w:p w14:paraId="670A6283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14722E9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ship_id</w:t>
            </w:r>
            <w:proofErr w:type="spellEnd"/>
          </w:p>
          <w:p w14:paraId="7B72C32D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7CB69180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unique</w:t>
            </w:r>
          </w:p>
          <w:p w14:paraId="02F8DAF5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  <w:p w14:paraId="1FF49B6F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05FBAE2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customer_dim</w:t>
            </w:r>
            <w:proofErr w:type="spellEnd"/>
          </w:p>
          <w:p w14:paraId="235584F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22DB777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cust_id</w:t>
            </w:r>
            <w:proofErr w:type="spellEnd"/>
          </w:p>
          <w:p w14:paraId="5882C162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2B41AC70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unique</w:t>
            </w:r>
          </w:p>
          <w:p w14:paraId="11810461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  <w:p w14:paraId="1D91BFD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7B79D40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geo_dim</w:t>
            </w:r>
            <w:proofErr w:type="spellEnd"/>
          </w:p>
          <w:p w14:paraId="0BC7F57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1120F03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geo_id</w:t>
            </w:r>
            <w:proofErr w:type="spellEnd"/>
          </w:p>
          <w:p w14:paraId="37AC0582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5D5C276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unique</w:t>
            </w:r>
          </w:p>
          <w:p w14:paraId="3360E985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  <w:p w14:paraId="27EB6F41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0E17E596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product_dim</w:t>
            </w:r>
            <w:proofErr w:type="spellEnd"/>
          </w:p>
          <w:p w14:paraId="45CF5E38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3F5E630F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prod_id</w:t>
            </w:r>
            <w:proofErr w:type="spellEnd"/>
          </w:p>
          <w:p w14:paraId="230B12B0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7AD8B46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unique</w:t>
            </w:r>
          </w:p>
          <w:p w14:paraId="668E3579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  <w:p w14:paraId="78A6639B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22482CCB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sales_fact</w:t>
            </w:r>
            <w:proofErr w:type="spellEnd"/>
          </w:p>
          <w:p w14:paraId="45EB2869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697A149E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cust_id</w:t>
            </w:r>
            <w:proofErr w:type="spellEnd"/>
          </w:p>
          <w:p w14:paraId="0B75CE63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417B6F67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relationships:</w:t>
            </w:r>
          </w:p>
          <w:p w14:paraId="376D882D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    arguments:  </w:t>
            </w:r>
          </w:p>
          <w:p w14:paraId="000E0450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      to: ref('</w:t>
            </w:r>
            <w:proofErr w:type="spellStart"/>
            <w:r w:rsidRPr="00C72844">
              <w:rPr>
                <w:sz w:val="22"/>
                <w:lang w:val="en-US"/>
              </w:rPr>
              <w:t>customer_dim</w:t>
            </w:r>
            <w:proofErr w:type="spellEnd"/>
            <w:r w:rsidRPr="00C72844">
              <w:rPr>
                <w:sz w:val="22"/>
                <w:lang w:val="en-US"/>
              </w:rPr>
              <w:t>')</w:t>
            </w:r>
          </w:p>
          <w:p w14:paraId="34C81BFF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      field: </w:t>
            </w:r>
            <w:proofErr w:type="spellStart"/>
            <w:r w:rsidRPr="00C72844">
              <w:rPr>
                <w:sz w:val="22"/>
                <w:lang w:val="en-US"/>
              </w:rPr>
              <w:t>cust_id</w:t>
            </w:r>
            <w:proofErr w:type="spellEnd"/>
          </w:p>
          <w:p w14:paraId="7BE6E28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</w:p>
          <w:p w14:paraId="638E0553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- name: </w:t>
            </w:r>
            <w:proofErr w:type="spellStart"/>
            <w:r w:rsidRPr="00C72844">
              <w:rPr>
                <w:sz w:val="22"/>
                <w:lang w:val="en-US"/>
              </w:rPr>
              <w:t>mart_office_supplies_drilldown</w:t>
            </w:r>
            <w:proofErr w:type="spellEnd"/>
          </w:p>
          <w:p w14:paraId="5A6F33B7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columns:</w:t>
            </w:r>
          </w:p>
          <w:p w14:paraId="771FE944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sub_category</w:t>
            </w:r>
            <w:proofErr w:type="spellEnd"/>
          </w:p>
          <w:p w14:paraId="1E44C43A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4F28958C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  <w:p w14:paraId="62FE09B4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unique</w:t>
            </w:r>
          </w:p>
          <w:p w14:paraId="46C7232B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- name: </w:t>
            </w:r>
            <w:proofErr w:type="spellStart"/>
            <w:r w:rsidRPr="00C72844">
              <w:rPr>
                <w:sz w:val="22"/>
                <w:lang w:val="en-US"/>
              </w:rPr>
              <w:t>total_profit</w:t>
            </w:r>
            <w:proofErr w:type="spellEnd"/>
          </w:p>
          <w:p w14:paraId="609D0E39" w14:textId="77777777" w:rsidR="00C72844" w:rsidRPr="00C72844" w:rsidRDefault="00C72844" w:rsidP="00C72844">
            <w:pPr>
              <w:rPr>
                <w:sz w:val="22"/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tests:</w:t>
            </w:r>
          </w:p>
          <w:p w14:paraId="45690498" w14:textId="0437863D" w:rsidR="00C72844" w:rsidRDefault="00C72844" w:rsidP="00C72844">
            <w:pPr>
              <w:rPr>
                <w:lang w:val="en-US"/>
              </w:rPr>
            </w:pPr>
            <w:r w:rsidRPr="00C72844">
              <w:rPr>
                <w:sz w:val="22"/>
                <w:lang w:val="en-US"/>
              </w:rPr>
              <w:t xml:space="preserve">          - </w:t>
            </w:r>
            <w:proofErr w:type="spellStart"/>
            <w:r w:rsidRPr="00C72844">
              <w:rPr>
                <w:sz w:val="22"/>
                <w:lang w:val="en-US"/>
              </w:rPr>
              <w:t>not_null</w:t>
            </w:r>
            <w:proofErr w:type="spellEnd"/>
          </w:p>
        </w:tc>
      </w:tr>
    </w:tbl>
    <w:p w14:paraId="31A9BA40" w14:textId="77777777" w:rsidR="00C72844" w:rsidRDefault="00C72844" w:rsidP="0053142C">
      <w:pPr>
        <w:rPr>
          <w:lang w:val="en-US"/>
        </w:rPr>
      </w:pPr>
    </w:p>
    <w:p w14:paraId="3BA1D25E" w14:textId="77777777" w:rsidR="00C72844" w:rsidRDefault="00C72844" w:rsidP="0053142C">
      <w:pPr>
        <w:rPr>
          <w:lang w:val="en-US"/>
        </w:rPr>
      </w:pPr>
    </w:p>
    <w:p w14:paraId="6A513ECE" w14:textId="62ABC0A8" w:rsidR="00C72844" w:rsidRDefault="00C72844" w:rsidP="00C72844">
      <w:pPr>
        <w:pStyle w:val="1"/>
      </w:pPr>
      <w:r>
        <w:lastRenderedPageBreak/>
        <w:t>Результаты</w:t>
      </w:r>
    </w:p>
    <w:p w14:paraId="720ACFB6" w14:textId="23CF5B6D" w:rsidR="00C72844" w:rsidRDefault="00C72844" w:rsidP="00C72844"/>
    <w:p w14:paraId="64F3240F" w14:textId="7DF2CD98" w:rsidR="00C72844" w:rsidRDefault="0084049C" w:rsidP="00C72844">
      <w:r>
        <w:rPr>
          <w:noProof/>
        </w:rPr>
        <w:drawing>
          <wp:inline distT="0" distB="0" distL="0" distR="0" wp14:anchorId="03B6C7F0" wp14:editId="03F8E195">
            <wp:extent cx="5940425" cy="3138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3076" w14:textId="4F70C8C0" w:rsidR="0084049C" w:rsidRPr="0084049C" w:rsidRDefault="0084049C" w:rsidP="0084049C">
      <w:pPr>
        <w:jc w:val="center"/>
        <w:rPr>
          <w:sz w:val="24"/>
          <w:szCs w:val="20"/>
        </w:rPr>
      </w:pPr>
      <w:r w:rsidRPr="0084049C">
        <w:rPr>
          <w:sz w:val="24"/>
          <w:szCs w:val="20"/>
        </w:rPr>
        <w:t xml:space="preserve">Рисунок </w:t>
      </w:r>
      <w:r w:rsidR="00602429">
        <w:rPr>
          <w:sz w:val="24"/>
          <w:szCs w:val="20"/>
        </w:rPr>
        <w:t>2</w:t>
      </w:r>
      <w:r w:rsidRPr="0084049C">
        <w:rPr>
          <w:sz w:val="24"/>
          <w:szCs w:val="20"/>
        </w:rPr>
        <w:t xml:space="preserve"> - Скриншот успешного выполнения </w:t>
      </w:r>
      <w:proofErr w:type="spellStart"/>
      <w:r w:rsidRPr="0084049C">
        <w:rPr>
          <w:sz w:val="24"/>
          <w:szCs w:val="20"/>
        </w:rPr>
        <w:t>dbt</w:t>
      </w:r>
      <w:proofErr w:type="spellEnd"/>
      <w:r w:rsidRPr="0084049C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run</w:t>
      </w:r>
    </w:p>
    <w:p w14:paraId="511082B3" w14:textId="77777777" w:rsidR="0084049C" w:rsidRPr="00C72844" w:rsidRDefault="0084049C" w:rsidP="00C72844"/>
    <w:p w14:paraId="0E652325" w14:textId="5EBB4DE1" w:rsidR="00C72844" w:rsidRDefault="00C72844" w:rsidP="0053142C">
      <w:pPr>
        <w:rPr>
          <w:lang w:val="en-US"/>
        </w:rPr>
      </w:pPr>
      <w:r>
        <w:rPr>
          <w:noProof/>
        </w:rPr>
        <w:drawing>
          <wp:inline distT="0" distB="0" distL="0" distR="0" wp14:anchorId="653F8022" wp14:editId="1756D701">
            <wp:extent cx="5940425" cy="4140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A94C" w14:textId="75DDE608" w:rsidR="00C72844" w:rsidRPr="00073D99" w:rsidRDefault="00C72844" w:rsidP="00C72844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Рисунок </w:t>
      </w:r>
      <w:r w:rsidR="0084049C">
        <w:rPr>
          <w:sz w:val="24"/>
          <w:szCs w:val="20"/>
        </w:rPr>
        <w:t>3</w:t>
      </w:r>
      <w:r>
        <w:rPr>
          <w:sz w:val="24"/>
          <w:szCs w:val="20"/>
        </w:rPr>
        <w:t xml:space="preserve"> - </w:t>
      </w:r>
      <w:r w:rsidR="0084049C" w:rsidRPr="0084049C">
        <w:rPr>
          <w:sz w:val="24"/>
          <w:szCs w:val="20"/>
        </w:rPr>
        <w:t xml:space="preserve">Скриншот успешного выполнения </w:t>
      </w:r>
      <w:proofErr w:type="spellStart"/>
      <w:r w:rsidR="0084049C" w:rsidRPr="0084049C">
        <w:rPr>
          <w:sz w:val="24"/>
          <w:szCs w:val="20"/>
        </w:rPr>
        <w:t>dbt</w:t>
      </w:r>
      <w:proofErr w:type="spellEnd"/>
      <w:r w:rsidR="0084049C" w:rsidRPr="0084049C">
        <w:rPr>
          <w:sz w:val="24"/>
          <w:szCs w:val="20"/>
        </w:rPr>
        <w:t xml:space="preserve"> </w:t>
      </w:r>
      <w:r w:rsidR="0084049C">
        <w:rPr>
          <w:sz w:val="24"/>
          <w:szCs w:val="20"/>
          <w:lang w:val="en-US"/>
        </w:rPr>
        <w:t>test</w:t>
      </w:r>
    </w:p>
    <w:p w14:paraId="5CCEC262" w14:textId="0303FEA6" w:rsidR="0084049C" w:rsidRPr="00073D99" w:rsidRDefault="0084049C">
      <w:pPr>
        <w:rPr>
          <w:sz w:val="24"/>
          <w:szCs w:val="20"/>
        </w:rPr>
      </w:pPr>
      <w:r w:rsidRPr="00073D99">
        <w:rPr>
          <w:sz w:val="24"/>
          <w:szCs w:val="20"/>
        </w:rPr>
        <w:br w:type="page"/>
      </w:r>
    </w:p>
    <w:p w14:paraId="4B4CE000" w14:textId="7AF71188" w:rsidR="0084049C" w:rsidRDefault="0084049C" w:rsidP="0084049C">
      <w:pPr>
        <w:pStyle w:val="1"/>
      </w:pPr>
      <w:r>
        <w:lastRenderedPageBreak/>
        <w:t>Выводы</w:t>
      </w:r>
    </w:p>
    <w:p w14:paraId="736896B3" w14:textId="77777777" w:rsidR="0084049C" w:rsidRPr="0084049C" w:rsidRDefault="0084049C" w:rsidP="0084049C"/>
    <w:p w14:paraId="006A5561" w14:textId="753B31EC" w:rsidR="0084049C" w:rsidRDefault="0084049C" w:rsidP="0084049C">
      <w:pPr>
        <w:ind w:firstLine="709"/>
      </w:pPr>
      <w:r>
        <w:t xml:space="preserve">В ходе выполнения практической работы по разработке DWH с использованием </w:t>
      </w:r>
      <w:proofErr w:type="spellStart"/>
      <w:r>
        <w:t>dbt</w:t>
      </w:r>
      <w:proofErr w:type="spellEnd"/>
      <w:r>
        <w:t xml:space="preserve"> я на собственном опыте оценил ключевые преимущества этого подхода по сравнению с традиционным написанием DDL/DML-скриптов вручную.</w:t>
      </w:r>
    </w:p>
    <w:p w14:paraId="3E8EC304" w14:textId="460CD459" w:rsidR="0084049C" w:rsidRDefault="0084049C" w:rsidP="0084049C">
      <w:pPr>
        <w:ind w:firstLine="709"/>
      </w:pPr>
      <w:r>
        <w:t>Основные преимущества, которые я выделил:</w:t>
      </w:r>
    </w:p>
    <w:p w14:paraId="6E3F0AD9" w14:textId="4E705229" w:rsidR="0084049C" w:rsidRDefault="0084049C" w:rsidP="0084049C">
      <w:pPr>
        <w:ind w:firstLine="709"/>
      </w:pPr>
      <w:r w:rsidRPr="0084049C">
        <w:rPr>
          <w:b/>
          <w:bCs/>
        </w:rPr>
        <w:t>Автоматизация рутинных процессов</w:t>
      </w:r>
      <w:r>
        <w:t xml:space="preserve"> — вместо того чтобы вручную прописывать порядок выполнения SQL-скриптов и следить за зависимостями, </w:t>
      </w:r>
      <w:proofErr w:type="spellStart"/>
      <w:r>
        <w:t>dbt</w:t>
      </w:r>
      <w:proofErr w:type="spellEnd"/>
      <w:r>
        <w:t xml:space="preserve"> сам определяет правильную последовательность сборки моделей. Это особенно ценно при работе с большим количеством таблиц-измерений и фактов.</w:t>
      </w:r>
    </w:p>
    <w:p w14:paraId="482B8493" w14:textId="266366ED" w:rsidR="0084049C" w:rsidRDefault="0084049C" w:rsidP="0084049C">
      <w:pPr>
        <w:ind w:firstLine="709"/>
      </w:pPr>
      <w:r w:rsidRPr="0084049C">
        <w:rPr>
          <w:b/>
          <w:bCs/>
        </w:rPr>
        <w:t>Встроенное тестирование данных</w:t>
      </w:r>
      <w:r>
        <w:t xml:space="preserve"> — возможность декларативно описать тесты прямо в YAML-файлах и запускать их одной командой </w:t>
      </w:r>
      <w:proofErr w:type="spellStart"/>
      <w:r>
        <w:t>dbt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кардинально меняет подход к качеству данных. Я смог легко добавить проверки на уникальность, полноту и целостность связей между таблицами.</w:t>
      </w:r>
    </w:p>
    <w:p w14:paraId="69DDA7AB" w14:textId="6C76D8AD" w:rsidR="0084049C" w:rsidRDefault="0084049C" w:rsidP="0084049C">
      <w:pPr>
        <w:ind w:firstLine="709"/>
      </w:pPr>
      <w:r w:rsidRPr="0084049C">
        <w:rPr>
          <w:b/>
          <w:bCs/>
        </w:rPr>
        <w:t>Прозрачность и документирование</w:t>
      </w:r>
      <w:r>
        <w:t xml:space="preserve"> — генерация графа зависимостей (</w:t>
      </w:r>
      <w:proofErr w:type="spellStart"/>
      <w:r>
        <w:t>lineage</w:t>
      </w:r>
      <w:proofErr w:type="spellEnd"/>
      <w:r>
        <w:t xml:space="preserve">) в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наглядно показывает, как данные преобразуются от сырых таблиц до готовых витрин. Это неоценимо для понимания архитектуры хранилища новыми членами команды.</w:t>
      </w:r>
    </w:p>
    <w:p w14:paraId="0E6B7564" w14:textId="035B9BDB" w:rsidR="0084049C" w:rsidRDefault="0084049C" w:rsidP="0084049C">
      <w:pPr>
        <w:ind w:firstLine="709"/>
      </w:pPr>
      <w:r w:rsidRPr="0084049C">
        <w:rPr>
          <w:b/>
          <w:bCs/>
        </w:rPr>
        <w:t xml:space="preserve">Модульность и </w:t>
      </w:r>
      <w:proofErr w:type="spellStart"/>
      <w:r w:rsidRPr="0084049C">
        <w:rPr>
          <w:b/>
          <w:bCs/>
        </w:rPr>
        <w:t>переиспользование</w:t>
      </w:r>
      <w:proofErr w:type="spellEnd"/>
      <w:r>
        <w:t xml:space="preserve"> — использование ссылок через {{ </w:t>
      </w:r>
      <w:proofErr w:type="spellStart"/>
      <w:r>
        <w:t>ref</w:t>
      </w:r>
      <w:proofErr w:type="spellEnd"/>
      <w:r>
        <w:t>() }} вместо прямых ссылок на таблицы делает код более переносимым и безопасным. Макросы позволяют избежать дублирования сложной бизнес-логики.</w:t>
      </w:r>
    </w:p>
    <w:p w14:paraId="1B0EFD5D" w14:textId="4B833380" w:rsidR="0084049C" w:rsidRPr="0084049C" w:rsidRDefault="0084049C" w:rsidP="0084049C">
      <w:pPr>
        <w:ind w:firstLine="709"/>
      </w:pPr>
      <w:r w:rsidRPr="0084049C">
        <w:rPr>
          <w:b/>
          <w:bCs/>
        </w:rPr>
        <w:t>Контроль версий и CI/CD</w:t>
      </w:r>
      <w:r>
        <w:t xml:space="preserve"> — вся структура DWH хранится в виде кода в </w:t>
      </w:r>
      <w:proofErr w:type="spellStart"/>
      <w:r>
        <w:t>Git</w:t>
      </w:r>
      <w:proofErr w:type="spellEnd"/>
      <w:r>
        <w:t>, что позволяет отслеживать изменения, проводить код-</w:t>
      </w:r>
      <w:proofErr w:type="spellStart"/>
      <w:r>
        <w:t>ревью</w:t>
      </w:r>
      <w:proofErr w:type="spellEnd"/>
      <w:r>
        <w:t xml:space="preserve"> и автоматизировать развертывание.</w:t>
      </w:r>
    </w:p>
    <w:p w14:paraId="711194F8" w14:textId="77777777" w:rsidR="0084049C" w:rsidRPr="0084049C" w:rsidRDefault="0084049C" w:rsidP="0084049C"/>
    <w:sectPr w:rsidR="0084049C" w:rsidRPr="00840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2C"/>
    <w:rsid w:val="00073D99"/>
    <w:rsid w:val="002D02DE"/>
    <w:rsid w:val="0053142C"/>
    <w:rsid w:val="00595B04"/>
    <w:rsid w:val="00602429"/>
    <w:rsid w:val="0084049C"/>
    <w:rsid w:val="008E462C"/>
    <w:rsid w:val="00C72844"/>
    <w:rsid w:val="00E4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28FC"/>
  <w15:chartTrackingRefBased/>
  <w15:docId w15:val="{369206D0-5DDC-4EC9-87E3-A9F01F20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95B0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284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28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7284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728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itle"/>
    <w:basedOn w:val="a"/>
    <w:link w:val="a5"/>
    <w:qFormat/>
    <w:rsid w:val="00073D99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eastAsia="Times New Roman" w:cs="Times New Roman"/>
      <w:sz w:val="24"/>
      <w:szCs w:val="20"/>
      <w:lang w:eastAsia="ru-RU"/>
    </w:rPr>
  </w:style>
  <w:style w:type="character" w:customStyle="1" w:styleId="a6">
    <w:name w:val="Заголовок Знак"/>
    <w:basedOn w:val="a0"/>
    <w:uiPriority w:val="10"/>
    <w:rsid w:val="0007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link w:val="a4"/>
    <w:rsid w:val="00073D99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1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Трусов Артемий</dc:creator>
  <cp:keywords/>
  <dc:description/>
  <cp:lastModifiedBy>Трусов Артемий</cp:lastModifiedBy>
  <cp:revision>6</cp:revision>
  <dcterms:created xsi:type="dcterms:W3CDTF">2025-10-08T15:23:00Z</dcterms:created>
  <dcterms:modified xsi:type="dcterms:W3CDTF">2025-10-14T13:14:00Z</dcterms:modified>
</cp:coreProperties>
</file>