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979" w14:textId="182460A6" w:rsidR="00147143" w:rsidRPr="00147143" w:rsidRDefault="00147143" w:rsidP="0014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How to Explain</w:t>
      </w:r>
      <w:r w:rsidR="004A5F74" w:rsidRPr="006563D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VirtusFocus</w:t>
      </w:r>
      <w:r w:rsidRPr="0014714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in One Coach Sentence</w:t>
      </w:r>
    </w:p>
    <w:p w14:paraId="0DE01813" w14:textId="77777777" w:rsid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“VirtusFocus runs on three loops: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daily execution, day-to-day identity calibration, and weekly coaching integration — all athlete-led.”</w:t>
      </w:r>
    </w:p>
    <w:p w14:paraId="15107FF7" w14:textId="50008031" w:rsidR="00603622" w:rsidRDefault="00603622" w:rsidP="00603622">
      <w:pPr>
        <w:pStyle w:val="NormalWeb"/>
      </w:pPr>
      <w:r>
        <w:t>The</w:t>
      </w:r>
      <w:r>
        <w:t xml:space="preserve"> </w:t>
      </w:r>
      <w:r>
        <w:rPr>
          <w:rStyle w:val="Strong"/>
          <w:rFonts w:eastAsiaTheme="majorEastAsia"/>
        </w:rPr>
        <w:t xml:space="preserve">three-loop system </w:t>
      </w:r>
      <w:r>
        <w:rPr>
          <w:rStyle w:val="Emphasis"/>
          <w:rFonts w:eastAsiaTheme="majorEastAsia"/>
          <w:b/>
          <w:bCs/>
        </w:rPr>
        <w:t>is</w:t>
      </w:r>
      <w:r>
        <w:rPr>
          <w:rStyle w:val="Strong"/>
          <w:rFonts w:eastAsiaTheme="majorEastAsia"/>
        </w:rPr>
        <w:t xml:space="preserve"> the core behavioral loop</w:t>
      </w:r>
      <w:r>
        <w:t xml:space="preserve">, and it is a </w:t>
      </w:r>
      <w:r>
        <w:rPr>
          <w:rStyle w:val="Strong"/>
          <w:rFonts w:eastAsiaTheme="majorEastAsia"/>
        </w:rPr>
        <w:t>primary differentiator</w:t>
      </w:r>
      <w:r>
        <w:t xml:space="preserve"> between VirtusFocus and adjacent apps/services.</w:t>
      </w:r>
    </w:p>
    <w:p w14:paraId="3509E931" w14:textId="77777777" w:rsidR="00603622" w:rsidRDefault="00603622" w:rsidP="00603622">
      <w:pPr>
        <w:pStyle w:val="NormalWeb"/>
      </w:pPr>
      <w:r>
        <w:t>Not because others don’t have “habits” or “check-ins” —</w:t>
      </w:r>
      <w:r>
        <w:br/>
        <w:t xml:space="preserve">but because </w:t>
      </w:r>
      <w:r>
        <w:rPr>
          <w:rStyle w:val="Strong"/>
          <w:rFonts w:eastAsiaTheme="majorEastAsia"/>
        </w:rPr>
        <w:t>they don’t operationalize behavior across time the way VirtusFocus does</w:t>
      </w:r>
      <w:r>
        <w:t>.</w:t>
      </w:r>
    </w:p>
    <w:p w14:paraId="544A470A" w14:textId="17EDCCD6" w:rsidR="00147143" w:rsidRDefault="00000000" w:rsidP="0014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68E1BB">
          <v:rect id="_x0000_i1061" style="width:0;height:1.5pt" o:hralign="center" o:bullet="t" o:hrstd="t" o:hr="t" fillcolor="#a0a0a0" stroked="f"/>
        </w:pict>
      </w:r>
    </w:p>
    <w:p w14:paraId="7A7ECFA7" w14:textId="77777777" w:rsidR="00271A01" w:rsidRDefault="00271A01" w:rsidP="0014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FDFA9" w14:textId="5B54230B" w:rsidR="00271A01" w:rsidRPr="00B01DE3" w:rsidRDefault="00271A01" w:rsidP="0014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E3">
        <w:rPr>
          <w:rFonts w:ascii="Times New Roman" w:hAnsi="Times New Roman" w:cs="Times New Roman"/>
          <w:noProof/>
        </w:rPr>
        <w:drawing>
          <wp:inline distT="0" distB="0" distL="0" distR="0" wp14:anchorId="45D1563B" wp14:editId="0AE5EB3B">
            <wp:extent cx="5810250" cy="6498665"/>
            <wp:effectExtent l="0" t="0" r="0" b="0"/>
            <wp:docPr id="89178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6503" name="Picture 891786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542" cy="651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04ED" w14:textId="236AD3C1" w:rsidR="00147143" w:rsidRPr="00147143" w:rsidRDefault="00147143" w:rsidP="0014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Intra-Day Loop</w:t>
      </w:r>
    </w:p>
    <w:p w14:paraId="7EBBBB28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→ Execute → Confirm</w:t>
      </w:r>
    </w:p>
    <w:p w14:paraId="0307DD2E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Drives daily follow-through and closes the loop inside a single day.</w:t>
      </w:r>
    </w:p>
    <w:p w14:paraId="5FBCD3B3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Transforms intention into execution and awareness.</w:t>
      </w:r>
    </w:p>
    <w:p w14:paraId="6A125763" w14:textId="77777777" w:rsidR="00147143" w:rsidRPr="00147143" w:rsidRDefault="00000000" w:rsidP="0014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626454">
          <v:rect id="_x0000_i1026" style="width:0;height:1.5pt" o:hralign="center" o:hrstd="t" o:hr="t" fillcolor="#a0a0a0" stroked="f"/>
        </w:pict>
      </w:r>
    </w:p>
    <w:p w14:paraId="5CAF6E3E" w14:textId="77777777" w:rsidR="00147143" w:rsidRPr="00147143" w:rsidRDefault="00147143" w:rsidP="0014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Inter-Day Loop</w:t>
      </w:r>
    </w:p>
    <w:p w14:paraId="51253556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 → Recalibrate → Recommit</w:t>
      </w:r>
    </w:p>
    <w:p w14:paraId="1B7C04E7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Builds consistency across days and stabilizes identity.</w:t>
      </w:r>
    </w:p>
    <w:p w14:paraId="7FD4D187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Turns daily outcomes into the next day’s focus — without emotional carryover.</w:t>
      </w:r>
    </w:p>
    <w:p w14:paraId="2277306A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471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identity-forming loop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91C76" w14:textId="77777777" w:rsidR="00147143" w:rsidRPr="00147143" w:rsidRDefault="00000000" w:rsidP="0014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AFB406">
          <v:rect id="_x0000_i1027" style="width:0;height:1.5pt" o:hralign="center" o:hrstd="t" o:hr="t" fillcolor="#a0a0a0" stroked="f"/>
        </w:pict>
      </w:r>
    </w:p>
    <w:p w14:paraId="1415BF6D" w14:textId="77777777" w:rsidR="00147143" w:rsidRPr="00147143" w:rsidRDefault="00147143" w:rsidP="0014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Weekly Loop</w:t>
      </w:r>
    </w:p>
    <w:p w14:paraId="215D62EF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→ Coach → Integrate</w:t>
      </w:r>
    </w:p>
    <w:p w14:paraId="16A9365B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Creates higher-level learning and course correction.</w:t>
      </w:r>
    </w:p>
    <w:p w14:paraId="7496F821" w14:textId="77777777" w:rsidR="00147143" w:rsidRPr="00B01DE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Elevates patterns into insight and directs the next cycle of behavior.</w:t>
      </w:r>
    </w:p>
    <w:p w14:paraId="2BB097F9" w14:textId="4202E510" w:rsidR="00147143" w:rsidRPr="00147143" w:rsidRDefault="00000000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C2F377">
          <v:rect id="_x0000_i1028" style="width:0;height:1.5pt" o:hralign="center" o:hrstd="t" o:hr="t" fillcolor="#a0a0a0" stroked="f"/>
        </w:pict>
      </w:r>
    </w:p>
    <w:p w14:paraId="18D7F35A" w14:textId="77777777" w:rsidR="00147143" w:rsidRPr="00147143" w:rsidRDefault="00147143" w:rsidP="0014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Strategic Insight (Why This Is a Differentiator)</w:t>
      </w:r>
    </w:p>
    <w:p w14:paraId="2F9F93B8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Most systems:</w:t>
      </w:r>
    </w:p>
    <w:p w14:paraId="17F2D363" w14:textId="77777777" w:rsidR="00147143" w:rsidRPr="00147143" w:rsidRDefault="00147143" w:rsidP="0014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Focus only on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habits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59A432C3" w14:textId="77777777" w:rsidR="00147143" w:rsidRPr="00147143" w:rsidRDefault="00147143" w:rsidP="00147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Only on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reflection</w:t>
      </w:r>
    </w:p>
    <w:p w14:paraId="0B3C4CB8" w14:textId="77777777" w:rsidR="00147143" w:rsidRPr="00147143" w:rsidRDefault="00147143" w:rsidP="0014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VirtusFocus is different because it:</w:t>
      </w:r>
    </w:p>
    <w:p w14:paraId="2357D536" w14:textId="77777777" w:rsidR="00147143" w:rsidRPr="00147143" w:rsidRDefault="00147143" w:rsidP="0014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Bridges days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t>, not just moments</w:t>
      </w:r>
    </w:p>
    <w:p w14:paraId="7B9B2C17" w14:textId="77777777" w:rsidR="00147143" w:rsidRPr="00147143" w:rsidRDefault="00147143" w:rsidP="0014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Rewards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returning to the standard</w:t>
      </w:r>
    </w:p>
    <w:p w14:paraId="0AF76665" w14:textId="77777777" w:rsidR="00147143" w:rsidRPr="00147143" w:rsidRDefault="00147143" w:rsidP="00147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t xml:space="preserve">Trains athletes to </w:t>
      </w:r>
      <w:r w:rsidRPr="0014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respond, not reset</w:t>
      </w:r>
    </w:p>
    <w:p w14:paraId="1E28E20A" w14:textId="62AF87C4" w:rsidR="00B35417" w:rsidRDefault="00147143" w:rsidP="00492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1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why consistency beats intensity here.</w:t>
      </w:r>
      <w:r w:rsidRPr="00147143">
        <w:rPr>
          <w:rFonts w:ascii="Times New Roman" w:eastAsia="Times New Roman" w:hAnsi="Times New Roman" w:cs="Times New Roman"/>
          <w:kern w:val="0"/>
          <w14:ligatures w14:val="none"/>
        </w:rPr>
        <w:br/>
        <w:t>That’s why confidence becomes durable.</w:t>
      </w:r>
    </w:p>
    <w:p w14:paraId="6B82E975" w14:textId="311A32F3" w:rsidR="00795E7B" w:rsidRDefault="00795E7B" w:rsidP="00492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13AE7F">
          <v:rect id="_x0000_i1043" style="width:0;height:1.5pt" o:hralign="center" o:hrstd="t" o:hr="t" fillcolor="#a0a0a0" stroked="f"/>
        </w:pict>
      </w:r>
    </w:p>
    <w:p w14:paraId="4FF87DB5" w14:textId="77777777" w:rsidR="00795E7B" w:rsidRPr="00795E7B" w:rsidRDefault="00795E7B" w:rsidP="00795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Makes It a True </w:t>
      </w:r>
      <w:r w:rsidRPr="00795E7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Behavioral</w:t>
      </w:r>
      <w:r w:rsidRPr="00795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(Not Just a Feature Set)</w:t>
      </w:r>
    </w:p>
    <w:p w14:paraId="0AFB6957" w14:textId="77777777" w:rsidR="00795E7B" w:rsidRPr="00795E7B" w:rsidRDefault="00795E7B" w:rsidP="0079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kern w:val="0"/>
          <w14:ligatures w14:val="none"/>
        </w:rPr>
        <w:t>A behavioral loop must do three things:</w:t>
      </w:r>
    </w:p>
    <w:p w14:paraId="6A04E740" w14:textId="77777777" w:rsidR="00795E7B" w:rsidRPr="00795E7B" w:rsidRDefault="00795E7B" w:rsidP="00795E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Elicit a behavior</w:t>
      </w:r>
    </w:p>
    <w:p w14:paraId="59286860" w14:textId="77777777" w:rsidR="00795E7B" w:rsidRPr="00795E7B" w:rsidRDefault="00795E7B" w:rsidP="00795E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the loop with feedback</w:t>
      </w:r>
    </w:p>
    <w:p w14:paraId="7E391AD0" w14:textId="77777777" w:rsidR="00795E7B" w:rsidRPr="00795E7B" w:rsidRDefault="00795E7B" w:rsidP="00795E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 learning forward into future behavior</w:t>
      </w:r>
    </w:p>
    <w:p w14:paraId="6FC6AC00" w14:textId="77777777" w:rsidR="00795E7B" w:rsidRPr="00795E7B" w:rsidRDefault="00795E7B" w:rsidP="0079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kern w:val="0"/>
          <w14:ligatures w14:val="none"/>
        </w:rPr>
        <w:t xml:space="preserve">Most adjacent solutions only do </w:t>
      </w:r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95E7B">
        <w:rPr>
          <w:rFonts w:ascii="Times New Roman" w:eastAsia="Times New Roman" w:hAnsi="Times New Roman" w:cs="Times New Roman"/>
          <w:kern w:val="0"/>
          <w14:ligatures w14:val="none"/>
        </w:rPr>
        <w:t xml:space="preserve"> of these.</w:t>
      </w:r>
    </w:p>
    <w:p w14:paraId="33C16161" w14:textId="77777777" w:rsidR="00795E7B" w:rsidRPr="00147143" w:rsidRDefault="00795E7B" w:rsidP="0079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5E7B">
        <w:rPr>
          <w:rFonts w:ascii="Times New Roman" w:eastAsia="Times New Roman" w:hAnsi="Times New Roman" w:cs="Times New Roman"/>
          <w:kern w:val="0"/>
          <w14:ligatures w14:val="none"/>
        </w:rPr>
        <w:t xml:space="preserve">VirtusFocus does </w:t>
      </w:r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 three — at </w:t>
      </w:r>
      <w:proofErr w:type="gramStart"/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time</w:t>
      </w:r>
      <w:proofErr w:type="gramEnd"/>
      <w:r w:rsidRPr="00795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scales</w:t>
      </w:r>
      <w:r w:rsidRPr="00795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2C33A" w14:textId="0AAFDE73" w:rsidR="00795E7B" w:rsidRDefault="007E3839" w:rsidP="00492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2334DD">
          <v:rect id="_x0000_i1058" style="width:0;height:1.5pt" o:hralign="center" o:hrstd="t" o:hr="t" fillcolor="#a0a0a0" stroked="f"/>
        </w:pict>
      </w:r>
    </w:p>
    <w:p w14:paraId="2A8860BD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</w:t>
      </w:r>
      <w:proofErr w:type="gramStart"/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3</w:t>
      </w:r>
      <w:proofErr w:type="gramEnd"/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Loops Function as One Behavioral System</w:t>
      </w:r>
    </w:p>
    <w:p w14:paraId="4CF402FC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Intra-Day Loop → Behavior Execution</w:t>
      </w:r>
    </w:p>
    <w:p w14:paraId="48234C99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→ Execute → Confirm</w:t>
      </w:r>
    </w:p>
    <w:p w14:paraId="0D3E5543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This loop:</w:t>
      </w:r>
    </w:p>
    <w:p w14:paraId="2B59B05A" w14:textId="77777777" w:rsidR="007E3839" w:rsidRPr="007E3839" w:rsidRDefault="007E3839" w:rsidP="007E3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Triggers a specific, controllable behavior</w:t>
      </w:r>
    </w:p>
    <w:p w14:paraId="2ACF2B56" w14:textId="77777777" w:rsidR="007E3839" w:rsidRPr="007E3839" w:rsidRDefault="007E3839" w:rsidP="007E3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Requires follow-through</w:t>
      </w:r>
    </w:p>
    <w:p w14:paraId="68BE5662" w14:textId="77777777" w:rsidR="007E3839" w:rsidRPr="007E3839" w:rsidRDefault="007E3839" w:rsidP="007E3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Closes the loop the same day</w:t>
      </w:r>
    </w:p>
    <w:p w14:paraId="6904ED21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Most apps stop here (if they even get this far).</w:t>
      </w:r>
    </w:p>
    <w:p w14:paraId="7D09EAAB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6546A60B">
          <v:rect id="_x0000_i1044" style="width:0;height:1.5pt" o:hralign="center" o:hrstd="t" o:hr="t" fillcolor="#a0a0a0" stroked="f"/>
        </w:pict>
      </w:r>
    </w:p>
    <w:p w14:paraId="007CA09B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Inter-Day Loop → Behavior Stabilization</w:t>
      </w:r>
    </w:p>
    <w:p w14:paraId="4829FECC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 → Recalibrate → Recommit</w:t>
      </w:r>
    </w:p>
    <w:p w14:paraId="0E20C390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differentiator most competitors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have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B1606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This loop:</w:t>
      </w:r>
    </w:p>
    <w:p w14:paraId="5088AC2F" w14:textId="77777777" w:rsidR="007E3839" w:rsidRPr="007E3839" w:rsidRDefault="007E3839" w:rsidP="007E3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Prevents “start over” thinking</w:t>
      </w:r>
    </w:p>
    <w:p w14:paraId="26427645" w14:textId="77777777" w:rsidR="007E3839" w:rsidRPr="007E3839" w:rsidRDefault="007E3839" w:rsidP="007E3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Normalizes imperfect execution</w:t>
      </w:r>
    </w:p>
    <w:p w14:paraId="5EBFFDD2" w14:textId="77777777" w:rsidR="007E3839" w:rsidRPr="007E3839" w:rsidRDefault="007E3839" w:rsidP="007E3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Reinforces returning to the system</w:t>
      </w:r>
    </w:p>
    <w:p w14:paraId="06794971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habits become identity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, not streak anxiety.</w:t>
      </w:r>
    </w:p>
    <w:p w14:paraId="760339F5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625CD314">
          <v:rect id="_x0000_i1045" style="width:0;height:1.5pt" o:hralign="center" o:hrstd="t" o:hr="t" fillcolor="#a0a0a0" stroked="f"/>
        </w:pict>
      </w:r>
    </w:p>
    <w:p w14:paraId="74D357E6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Weekly Loop → Behavioral Learning</w:t>
      </w:r>
    </w:p>
    <w:p w14:paraId="6AE001F9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→ Coach → Integrate</w:t>
      </w:r>
    </w:p>
    <w:p w14:paraId="2EB88B32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This loop:</w:t>
      </w:r>
    </w:p>
    <w:p w14:paraId="78C0B9A1" w14:textId="77777777" w:rsidR="007E3839" w:rsidRPr="007E3839" w:rsidRDefault="007E3839" w:rsidP="007E3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3839">
        <w:rPr>
          <w:rFonts w:ascii="Times New Roman" w:eastAsia="Times New Roman" w:hAnsi="Times New Roman" w:cs="Times New Roman"/>
          <w:kern w:val="0"/>
          <w14:ligatures w14:val="none"/>
        </w:rPr>
        <w:t>Identifies</w:t>
      </w:r>
      <w:proofErr w:type="gramEnd"/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patterns over time</w:t>
      </w:r>
    </w:p>
    <w:p w14:paraId="149E45BC" w14:textId="77777777" w:rsidR="007E3839" w:rsidRPr="007E3839" w:rsidRDefault="007E3839" w:rsidP="007E3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Converts behavior into insight</w:t>
      </w:r>
    </w:p>
    <w:p w14:paraId="16E5F4AC" w14:textId="77777777" w:rsidR="007E3839" w:rsidRPr="007E3839" w:rsidRDefault="007E3839" w:rsidP="007E3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Feeds learning back into future actions</w:t>
      </w:r>
    </w:p>
    <w:p w14:paraId="0EE826E1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makes the system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, not static.</w:t>
      </w:r>
    </w:p>
    <w:p w14:paraId="7B2848A5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1E1A935D">
          <v:rect id="_x0000_i1046" style="width:0;height:1.5pt" o:hralign="center" o:hrstd="t" o:hr="t" fillcolor="#a0a0a0" stroked="f"/>
        </w:pict>
      </w:r>
    </w:p>
    <w:p w14:paraId="5377EA03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Adjacent Apps Don’t Compete Here</w:t>
      </w:r>
    </w:p>
    <w:p w14:paraId="3A594989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Here’s the honest comparison:</w:t>
      </w:r>
    </w:p>
    <w:p w14:paraId="0E66DB73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Meditation / Mindfulness Apps</w:t>
      </w:r>
    </w:p>
    <w:p w14:paraId="1AFD739E" w14:textId="77777777" w:rsidR="007E3839" w:rsidRPr="007E3839" w:rsidRDefault="007E3839" w:rsidP="007E3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Behavioral execution: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passive</w:t>
      </w:r>
    </w:p>
    <w:p w14:paraId="084927A7" w14:textId="77777777" w:rsidR="007E3839" w:rsidRPr="007E3839" w:rsidRDefault="007E3839" w:rsidP="007E3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Inter-day carryover: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7982EE6E" w14:textId="77777777" w:rsidR="007E3839" w:rsidRPr="007E3839" w:rsidRDefault="007E3839" w:rsidP="007E3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Learning integration: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2F01FE14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Habit Trackers</w:t>
      </w:r>
    </w:p>
    <w:p w14:paraId="7A7D1283" w14:textId="77777777" w:rsidR="007E3839" w:rsidRPr="007E3839" w:rsidRDefault="007E3839" w:rsidP="007E3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Behavioral execution: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B3C3635" w14:textId="77777777" w:rsidR="007E3839" w:rsidRPr="007E3839" w:rsidRDefault="007E3839" w:rsidP="007E3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Inter-day recalibration: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streak-dependent</w:t>
      </w:r>
    </w:p>
    <w:p w14:paraId="3FF86A98" w14:textId="77777777" w:rsidR="007E3839" w:rsidRPr="007E3839" w:rsidRDefault="007E3839" w:rsidP="007E3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Learning integration: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no coaching logic</w:t>
      </w:r>
    </w:p>
    <w:p w14:paraId="381E0CCE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Motivation / Content Platforms</w:t>
      </w:r>
    </w:p>
    <w:p w14:paraId="73DE0E87" w14:textId="77777777" w:rsidR="007E3839" w:rsidRPr="007E3839" w:rsidRDefault="007E3839" w:rsidP="007E3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Behavioral execution: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optional</w:t>
      </w:r>
    </w:p>
    <w:p w14:paraId="28E04D20" w14:textId="77777777" w:rsidR="007E3839" w:rsidRPr="007E3839" w:rsidRDefault="007E3839" w:rsidP="007E3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Inter-day loop: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reset-based</w:t>
      </w:r>
    </w:p>
    <w:p w14:paraId="3FFB96AC" w14:textId="77777777" w:rsidR="007E3839" w:rsidRPr="007E3839" w:rsidRDefault="007E3839" w:rsidP="007E3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Learning integration: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inspiration only</w:t>
      </w:r>
    </w:p>
    <w:p w14:paraId="31D01A5A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Sport Psych</w:t>
      </w:r>
    </w:p>
    <w:p w14:paraId="178FCEAE" w14:textId="77777777" w:rsidR="007E3839" w:rsidRPr="007E3839" w:rsidRDefault="007E3839" w:rsidP="007E3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Learning: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2F8B6D7" w14:textId="77777777" w:rsidR="007E3839" w:rsidRPr="007E3839" w:rsidRDefault="007E3839" w:rsidP="007E3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Behavioral execution: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</w:t>
      </w:r>
    </w:p>
    <w:p w14:paraId="1A8B107A" w14:textId="77777777" w:rsidR="007E3839" w:rsidRPr="007E3839" w:rsidRDefault="007E3839" w:rsidP="007E3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Daily carryover system: </w:t>
      </w:r>
      <w:r w:rsidRPr="007E38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absent</w:t>
      </w:r>
    </w:p>
    <w:p w14:paraId="6403DEE7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is the only one that runs behavior across moments, days, and weeks — intentionally.</w:t>
      </w:r>
    </w:p>
    <w:p w14:paraId="038B38CF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7C941C3E">
          <v:rect id="_x0000_i1047" style="width:0;height:1.5pt" o:hralign="center" o:hrstd="t" o:hr="t" fillcolor="#a0a0a0" stroked="f"/>
        </w:pict>
      </w:r>
    </w:p>
    <w:p w14:paraId="2BC469D8" w14:textId="77777777" w:rsidR="007D5827" w:rsidRDefault="007D5827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F0F1E77" w14:textId="0C3A185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Clean Differentiation Statement (Use This)</w:t>
      </w:r>
    </w:p>
    <w:p w14:paraId="521076B9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VirtusFocus’s</w:t>
      </w:r>
      <w:proofErr w:type="spellEnd"/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core differentiator is its three-loop behavioral system that trains execution daily, stabilizes behavior across days, and integrates learning weekly — all athlete-led.</w:t>
      </w:r>
    </w:p>
    <w:p w14:paraId="5CA77996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That is accurate.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br/>
        <w:t>That is defensible.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br/>
        <w:t>That is not hype.</w:t>
      </w:r>
    </w:p>
    <w:p w14:paraId="1FF05C4A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590C5EF9">
          <v:rect id="_x0000_i1048" style="width:0;height:1.5pt" o:hralign="center" o:hrstd="t" o:hr="t" fillcolor="#a0a0a0" stroked="f"/>
        </w:pict>
      </w:r>
    </w:p>
    <w:p w14:paraId="631152D4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Executive Framing (Even Stronger)</w:t>
      </w:r>
    </w:p>
    <w:p w14:paraId="2AA387F4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doesn’t just prompt behavior — it teaches athletes how to stay consistent over time.</w:t>
      </w:r>
    </w:p>
    <w:p w14:paraId="5EA3558F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That’s the real product.</w:t>
      </w:r>
    </w:p>
    <w:p w14:paraId="3B163873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4AA45863">
          <v:rect id="_x0000_i1049" style="width:0;height:1.5pt" o:hralign="center" o:hrstd="t" o:hr="t" fillcolor="#a0a0a0" stroked="f"/>
        </w:pict>
      </w:r>
    </w:p>
    <w:p w14:paraId="5E806406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Precision (This Matters)</w:t>
      </w:r>
    </w:p>
    <w:p w14:paraId="7E8A289F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You should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say:</w:t>
      </w:r>
    </w:p>
    <w:p w14:paraId="154551ED" w14:textId="77777777" w:rsidR="007E3839" w:rsidRPr="007E3839" w:rsidRDefault="007E3839" w:rsidP="007E38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“We’re the only behavioral system”</w:t>
      </w:r>
    </w:p>
    <w:p w14:paraId="1F64B5CF" w14:textId="77777777" w:rsidR="007E3839" w:rsidRPr="007E3839" w:rsidRDefault="007E3839" w:rsidP="007E38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“Others don’t build habits”</w:t>
      </w:r>
    </w:p>
    <w:p w14:paraId="759F8F54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7E38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 say:</w:t>
      </w:r>
    </w:p>
    <w:p w14:paraId="054A6E26" w14:textId="77777777" w:rsidR="007E3839" w:rsidRPr="007E3839" w:rsidRDefault="007E3839" w:rsidP="007E3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“We operationalize behavior across multiple time horizons”</w:t>
      </w:r>
    </w:p>
    <w:p w14:paraId="1370592F" w14:textId="77777777" w:rsidR="007E3839" w:rsidRPr="007E3839" w:rsidRDefault="007E3839" w:rsidP="007E3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“Our inter-day loop is what stabilizes consistency”</w:t>
      </w:r>
    </w:p>
    <w:p w14:paraId="581A2E73" w14:textId="77777777" w:rsidR="007E3839" w:rsidRPr="007E3839" w:rsidRDefault="007E3839" w:rsidP="007E3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“Most tools reset daily — we carry learning forward”</w:t>
      </w:r>
    </w:p>
    <w:p w14:paraId="7F74CB77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This keeps you:</w:t>
      </w:r>
    </w:p>
    <w:p w14:paraId="3EAE7E54" w14:textId="77777777" w:rsidR="007E3839" w:rsidRPr="007E3839" w:rsidRDefault="007E3839" w:rsidP="007E3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Honest</w:t>
      </w:r>
    </w:p>
    <w:p w14:paraId="47313E26" w14:textId="77777777" w:rsidR="007E3839" w:rsidRPr="007E3839" w:rsidRDefault="007E3839" w:rsidP="007E3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Compliant</w:t>
      </w:r>
    </w:p>
    <w:p w14:paraId="472A0548" w14:textId="77777777" w:rsidR="007E3839" w:rsidRPr="007E3839" w:rsidRDefault="007E3839" w:rsidP="007E3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Credible with sophisticated buyers</w:t>
      </w:r>
    </w:p>
    <w:p w14:paraId="32196DF4" w14:textId="77777777" w:rsidR="007E3839" w:rsidRPr="007E3839" w:rsidRDefault="007E3839" w:rsidP="007E3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pict w14:anchorId="1DDFB751">
          <v:rect id="_x0000_i1050" style="width:0;height:1.5pt" o:hralign="center" o:hrstd="t" o:hr="t" fillcolor="#a0a0a0" stroked="f"/>
        </w:pict>
      </w:r>
    </w:p>
    <w:p w14:paraId="149BF878" w14:textId="77777777" w:rsidR="007E3839" w:rsidRPr="007E3839" w:rsidRDefault="007E3839" w:rsidP="007E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3E97CA5E" w14:textId="77777777" w:rsidR="007E3839" w:rsidRPr="007E3839" w:rsidRDefault="007E3839" w:rsidP="007E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3-loop system is not a supporting detail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engine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6F36E" w14:textId="6F68175F" w:rsidR="0049218C" w:rsidRPr="00271A01" w:rsidRDefault="007E3839" w:rsidP="0027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839">
        <w:rPr>
          <w:rFonts w:ascii="Times New Roman" w:eastAsia="Times New Roman" w:hAnsi="Times New Roman" w:cs="Times New Roman"/>
          <w:kern w:val="0"/>
          <w14:ligatures w14:val="none"/>
        </w:rPr>
        <w:t xml:space="preserve">Everything else (AI, prompts, dashboards, reports) exists </w:t>
      </w:r>
      <w:r w:rsidRPr="007E3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serve this loop architecture</w:t>
      </w:r>
      <w:r w:rsidRPr="007E38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80A8B" w14:textId="252A0F77" w:rsidR="00B01DE3" w:rsidRPr="00B01DE3" w:rsidRDefault="00B01DE3" w:rsidP="004A5F74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br w:type="page"/>
      </w:r>
    </w:p>
    <w:p w14:paraId="59A0085E" w14:textId="77777777" w:rsidR="00B01DE3" w:rsidRDefault="00B01DE3" w:rsidP="004A5F74">
      <w:pPr>
        <w:rPr>
          <w:rFonts w:ascii="Times New Roman" w:hAnsi="Times New Roman" w:cs="Times New Roman"/>
        </w:rPr>
      </w:pPr>
    </w:p>
    <w:p w14:paraId="355A5D77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VirtusFocus Loop Architecture → Product Feature Map</w:t>
      </w:r>
    </w:p>
    <w:p w14:paraId="66C05FA4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64B229">
          <v:rect id="_x0000_i1029" style="width:0;height:1.5pt" o:hralign="center" o:hrstd="t" o:hr="t" fillcolor="#a0a0a0" stroked="f"/>
        </w:pict>
      </w:r>
    </w:p>
    <w:p w14:paraId="7D22065E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Intra-Day Loop → Daily Execution Features</w:t>
      </w:r>
    </w:p>
    <w:p w14:paraId="1D5B44A7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Name</w:t>
      </w:r>
    </w:p>
    <w:p w14:paraId="516581ED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→ Execute → Confirm</w:t>
      </w:r>
    </w:p>
    <w:p w14:paraId="3E3630F9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Features That Power This Loop</w:t>
      </w:r>
    </w:p>
    <w:p w14:paraId="40018C0F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Mindset Tune-Up</w:t>
      </w:r>
    </w:p>
    <w:p w14:paraId="1666FFDB" w14:textId="77777777" w:rsidR="00B62259" w:rsidRPr="00B62259" w:rsidRDefault="00B62259" w:rsidP="00B62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Short, focused prompt delivered each morning</w:t>
      </w:r>
    </w:p>
    <w:p w14:paraId="08723753" w14:textId="77777777" w:rsidR="00B62259" w:rsidRPr="00B62259" w:rsidRDefault="00B62259" w:rsidP="00B62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Establishes the day’s mental standard</w:t>
      </w:r>
    </w:p>
    <w:p w14:paraId="20C11890" w14:textId="77777777" w:rsidR="00B62259" w:rsidRPr="00B62259" w:rsidRDefault="00B62259" w:rsidP="00B62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Requires active commitment (not passive reading)</w:t>
      </w:r>
    </w:p>
    <w:p w14:paraId="2AD802A3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Mindset Challenge</w:t>
      </w:r>
    </w:p>
    <w:p w14:paraId="3BE9F524" w14:textId="77777777" w:rsidR="00B62259" w:rsidRPr="00B62259" w:rsidRDefault="00B62259" w:rsidP="00B62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One clear, controllable action or focus</w:t>
      </w:r>
    </w:p>
    <w:p w14:paraId="196E3C53" w14:textId="77777777" w:rsidR="00B62259" w:rsidRPr="00B62259" w:rsidRDefault="00B62259" w:rsidP="00B62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Designed to be executable under pressure</w:t>
      </w:r>
    </w:p>
    <w:p w14:paraId="350CF240" w14:textId="77777777" w:rsidR="00B62259" w:rsidRPr="00B62259" w:rsidRDefault="00B62259" w:rsidP="00B62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No task overload, no complexity</w:t>
      </w:r>
    </w:p>
    <w:p w14:paraId="4CB660A2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the Day (WTD) Check</w:t>
      </w:r>
    </w:p>
    <w:p w14:paraId="0BA60976" w14:textId="77777777" w:rsidR="00B62259" w:rsidRPr="00B62259" w:rsidRDefault="00B62259" w:rsidP="00B62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End-of-day confirmation</w:t>
      </w:r>
    </w:p>
    <w:p w14:paraId="7BC5A8D7" w14:textId="77777777" w:rsidR="00B62259" w:rsidRPr="00B62259" w:rsidRDefault="00B62259" w:rsidP="00B62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Simple completion acknowledgement</w:t>
      </w:r>
    </w:p>
    <w:p w14:paraId="68EB2A0D" w14:textId="77777777" w:rsidR="00B62259" w:rsidRPr="00B62259" w:rsidRDefault="00B62259" w:rsidP="00B62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No journaling </w:t>
      </w:r>
      <w:proofErr w:type="gramStart"/>
      <w:r w:rsidRPr="00B62259">
        <w:rPr>
          <w:rFonts w:ascii="Times New Roman" w:eastAsia="Times New Roman" w:hAnsi="Times New Roman" w:cs="Times New Roman"/>
          <w:kern w:val="0"/>
          <w14:ligatures w14:val="none"/>
        </w:rPr>
        <w:t>required</w:t>
      </w:r>
      <w:proofErr w:type="gramEnd"/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 unless athlete chooses</w:t>
      </w:r>
    </w:p>
    <w:p w14:paraId="20B92EEF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Trains</w:t>
      </w:r>
    </w:p>
    <w:p w14:paraId="7B4A441D" w14:textId="77777777" w:rsidR="00B62259" w:rsidRPr="00B62259" w:rsidRDefault="00B62259" w:rsidP="00B62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Follow-through</w:t>
      </w:r>
    </w:p>
    <w:p w14:paraId="6B23FCB3" w14:textId="77777777" w:rsidR="00B62259" w:rsidRPr="00B62259" w:rsidRDefault="00B62259" w:rsidP="00B62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Daily discipline</w:t>
      </w:r>
    </w:p>
    <w:p w14:paraId="5EA25C15" w14:textId="77777777" w:rsidR="00B62259" w:rsidRPr="00B62259" w:rsidRDefault="00B62259" w:rsidP="00B62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Closing the loop every day</w:t>
      </w:r>
    </w:p>
    <w:p w14:paraId="15B3719D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Language</w:t>
      </w:r>
    </w:p>
    <w:p w14:paraId="201A61AA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“VirtusFocus gives athletes a daily system to commit, execute, and confirm — turning intention into reliable action.”</w:t>
      </w:r>
    </w:p>
    <w:p w14:paraId="2F217121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13B6D2">
          <v:rect id="_x0000_i1030" style="width:0;height:1.5pt" o:hralign="center" o:hrstd="t" o:hr="t" fillcolor="#a0a0a0" stroked="f"/>
        </w:pict>
      </w:r>
    </w:p>
    <w:p w14:paraId="30FDC592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Inter-Day Loop → Consistency &amp; Identity Features</w:t>
      </w:r>
    </w:p>
    <w:p w14:paraId="12914FED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Name</w:t>
      </w:r>
    </w:p>
    <w:p w14:paraId="6BB4016D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Reflect → Recalibrate → Recommit</w:t>
      </w:r>
    </w:p>
    <w:p w14:paraId="73A793A1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Features That Power This Loop</w:t>
      </w:r>
    </w:p>
    <w:p w14:paraId="7ED76A04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Carryover Awareness</w:t>
      </w:r>
    </w:p>
    <w:p w14:paraId="290B1643" w14:textId="77777777" w:rsidR="00B62259" w:rsidRPr="00B62259" w:rsidRDefault="00B62259" w:rsidP="00B62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The system remembers yesterday’s outcome</w:t>
      </w:r>
    </w:p>
    <w:p w14:paraId="2961D717" w14:textId="77777777" w:rsidR="00B62259" w:rsidRPr="00B62259" w:rsidRDefault="00B62259" w:rsidP="00B62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Today’s prompts are framed with continuity, not reset</w:t>
      </w:r>
    </w:p>
    <w:p w14:paraId="29856386" w14:textId="77777777" w:rsidR="00B62259" w:rsidRPr="00B62259" w:rsidRDefault="00B62259" w:rsidP="00B62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No punishment for missed days</w:t>
      </w:r>
    </w:p>
    <w:p w14:paraId="7D47E12B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Prompting Logic</w:t>
      </w:r>
    </w:p>
    <w:p w14:paraId="4996387D" w14:textId="77777777" w:rsidR="00B62259" w:rsidRPr="00B62259" w:rsidRDefault="00B62259" w:rsidP="00B62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Missed execution → simplify focus</w:t>
      </w:r>
    </w:p>
    <w:p w14:paraId="2301F5A5" w14:textId="77777777" w:rsidR="00B62259" w:rsidRPr="00B62259" w:rsidRDefault="00B62259" w:rsidP="00B62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Consistent execution → reinforce standards</w:t>
      </w:r>
    </w:p>
    <w:p w14:paraId="1D397371" w14:textId="77777777" w:rsidR="00B62259" w:rsidRPr="00B62259" w:rsidRDefault="00B62259" w:rsidP="00B62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Momentum-based recalibration, not motivation spikes</w:t>
      </w:r>
    </w:p>
    <w:p w14:paraId="400E67E1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Streaks &amp; Consistency Signals (Non-Gamified)</w:t>
      </w:r>
    </w:p>
    <w:p w14:paraId="03B3F490" w14:textId="77777777" w:rsidR="00B62259" w:rsidRPr="00B62259" w:rsidRDefault="00B62259" w:rsidP="00B62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Reinforces returning to the system</w:t>
      </w:r>
    </w:p>
    <w:p w14:paraId="29B9F947" w14:textId="77777777" w:rsidR="00B62259" w:rsidRPr="00B62259" w:rsidRDefault="00B62259" w:rsidP="00B62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Rewards honesty and re-engagement</w:t>
      </w:r>
    </w:p>
    <w:p w14:paraId="5E9CDEC6" w14:textId="77777777" w:rsidR="00B62259" w:rsidRPr="00B62259" w:rsidRDefault="00B62259" w:rsidP="00B62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Avoids pressure-driven streak anxiety</w:t>
      </w:r>
    </w:p>
    <w:p w14:paraId="431B44CB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Trains</w:t>
      </w:r>
    </w:p>
    <w:p w14:paraId="082B0B0C" w14:textId="77777777" w:rsidR="00B62259" w:rsidRPr="00B62259" w:rsidRDefault="00B62259" w:rsidP="00B62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Emotional regulation</w:t>
      </w:r>
    </w:p>
    <w:p w14:paraId="76538307" w14:textId="77777777" w:rsidR="00B62259" w:rsidRPr="00B62259" w:rsidRDefault="00B62259" w:rsidP="00B62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Identity stability</w:t>
      </w:r>
    </w:p>
    <w:p w14:paraId="7CD6A22B" w14:textId="77777777" w:rsidR="00B62259" w:rsidRPr="00B62259" w:rsidRDefault="00B62259" w:rsidP="00B62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Consistency over intensity</w:t>
      </w:r>
    </w:p>
    <w:p w14:paraId="51184AEC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Language</w:t>
      </w:r>
    </w:p>
    <w:p w14:paraId="2BFF30F4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“VirtusFocus bridges days. Each day’s outcome informs the next — building consistency and identity without emotional resets.”</w:t>
      </w:r>
    </w:p>
    <w:p w14:paraId="7805C5B9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596DA8">
          <v:rect id="_x0000_i1031" style="width:0;height:1.5pt" o:hralign="center" o:hrstd="t" o:hr="t" fillcolor="#a0a0a0" stroked="f"/>
        </w:pict>
      </w:r>
    </w:p>
    <w:p w14:paraId="107F362F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Weekly Loop → Coaching &amp; Learning Features</w:t>
      </w:r>
    </w:p>
    <w:p w14:paraId="7B4E52CE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Name</w:t>
      </w:r>
    </w:p>
    <w:p w14:paraId="06CBAFB6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→ Coach → Integrate</w:t>
      </w:r>
    </w:p>
    <w:p w14:paraId="4F208ACB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Features That Power This Loop</w:t>
      </w:r>
    </w:p>
    <w:p w14:paraId="2E7977FF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Athlete Check-In</w:t>
      </w:r>
    </w:p>
    <w:p w14:paraId="04FD3AD8" w14:textId="77777777" w:rsidR="00B62259" w:rsidRPr="00B62259" w:rsidRDefault="00B62259" w:rsidP="00B62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Athlete-submitted data on:</w:t>
      </w:r>
    </w:p>
    <w:p w14:paraId="01C735B5" w14:textId="77777777" w:rsidR="00B62259" w:rsidRPr="00B62259" w:rsidRDefault="00B62259" w:rsidP="00B6225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52640DEF" w14:textId="77777777" w:rsidR="00B62259" w:rsidRPr="00B62259" w:rsidRDefault="00B62259" w:rsidP="00B6225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Focus</w:t>
      </w:r>
    </w:p>
    <w:p w14:paraId="637777F8" w14:textId="77777777" w:rsidR="00B62259" w:rsidRPr="00B62259" w:rsidRDefault="00B62259" w:rsidP="00B6225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79425662" w14:textId="77777777" w:rsidR="00B62259" w:rsidRPr="00B62259" w:rsidRDefault="00B62259" w:rsidP="00B6225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Training mindset</w:t>
      </w:r>
    </w:p>
    <w:p w14:paraId="00F8E005" w14:textId="77777777" w:rsidR="00B62259" w:rsidRPr="00B62259" w:rsidRDefault="00B62259" w:rsidP="00B62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Structured, not open-ended therapy input</w:t>
      </w:r>
    </w:p>
    <w:p w14:paraId="66B6E160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Coaching Feedback Engine</w:t>
      </w:r>
    </w:p>
    <w:p w14:paraId="10F11D9C" w14:textId="77777777" w:rsidR="00B62259" w:rsidRPr="00B62259" w:rsidRDefault="00B62259" w:rsidP="00B62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Converts athlete input into:</w:t>
      </w:r>
    </w:p>
    <w:p w14:paraId="0D09A0AC" w14:textId="77777777" w:rsidR="00B62259" w:rsidRPr="00B62259" w:rsidRDefault="00B62259" w:rsidP="00B6225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Clear reflections</w:t>
      </w:r>
    </w:p>
    <w:p w14:paraId="4565A666" w14:textId="77777777" w:rsidR="00B62259" w:rsidRPr="00B62259" w:rsidRDefault="00B62259" w:rsidP="00B6225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One or two focused coaching points</w:t>
      </w:r>
    </w:p>
    <w:p w14:paraId="67AD6E92" w14:textId="77777777" w:rsidR="00B62259" w:rsidRPr="00B62259" w:rsidRDefault="00B62259" w:rsidP="00B62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No overwhelm. No generic advice.</w:t>
      </w:r>
    </w:p>
    <w:p w14:paraId="0377B6E0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Next-Week Focus Integration</w:t>
      </w:r>
    </w:p>
    <w:p w14:paraId="22AF6F11" w14:textId="77777777" w:rsidR="00B62259" w:rsidRPr="00B62259" w:rsidRDefault="00B62259" w:rsidP="00B62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Weekly insights directly shape:</w:t>
      </w:r>
    </w:p>
    <w:p w14:paraId="3F44A1CA" w14:textId="77777777" w:rsidR="00B62259" w:rsidRPr="00B62259" w:rsidRDefault="00B62259" w:rsidP="00B622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Upcoming mindset prompts</w:t>
      </w:r>
    </w:p>
    <w:p w14:paraId="46FF8837" w14:textId="77777777" w:rsidR="00B62259" w:rsidRPr="00B62259" w:rsidRDefault="00B62259" w:rsidP="00B622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Next week’s challenges</w:t>
      </w:r>
    </w:p>
    <w:p w14:paraId="54198AE8" w14:textId="77777777" w:rsidR="00B62259" w:rsidRPr="00B62259" w:rsidRDefault="00B62259" w:rsidP="00B62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Learning is immediately applied</w:t>
      </w:r>
    </w:p>
    <w:p w14:paraId="72F2D9D1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Trains</w:t>
      </w:r>
    </w:p>
    <w:p w14:paraId="699B2A93" w14:textId="77777777" w:rsidR="00B62259" w:rsidRPr="00B62259" w:rsidRDefault="00B62259" w:rsidP="00B62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Pattern recognition</w:t>
      </w:r>
    </w:p>
    <w:p w14:paraId="00BD28CA" w14:textId="77777777" w:rsidR="00B62259" w:rsidRPr="00B62259" w:rsidRDefault="00B62259" w:rsidP="00B62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Self-awareness</w:t>
      </w:r>
    </w:p>
    <w:p w14:paraId="73D2899F" w14:textId="77777777" w:rsidR="00B62259" w:rsidRPr="00B62259" w:rsidRDefault="00B62259" w:rsidP="00B62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Long-term development</w:t>
      </w:r>
    </w:p>
    <w:p w14:paraId="6EF69A76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Language</w:t>
      </w:r>
    </w:p>
    <w:p w14:paraId="0590966F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“VirtusFocus turns weekly reflection into actionable coaching that directly shapes the next week’s focus.”</w:t>
      </w:r>
    </w:p>
    <w:p w14:paraId="16E7D3A7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D097ED">
          <v:rect id="_x0000_i1032" style="width:0;height:1.5pt" o:hralign="center" o:hrstd="t" o:hr="t" fillcolor="#a0a0a0" stroked="f"/>
        </w:pict>
      </w:r>
    </w:p>
    <w:p w14:paraId="56AF7167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Unified System → How the Product Actually Operates</w:t>
      </w:r>
    </w:p>
    <w:p w14:paraId="239E5E0D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Reality</w:t>
      </w:r>
    </w:p>
    <w:p w14:paraId="0D8AE634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VirtusFocus is not:</w:t>
      </w:r>
    </w:p>
    <w:p w14:paraId="24AE0553" w14:textId="77777777" w:rsidR="00B62259" w:rsidRPr="00B62259" w:rsidRDefault="00B62259" w:rsidP="00B62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mindset content library</w:t>
      </w:r>
    </w:p>
    <w:p w14:paraId="430F0FFA" w14:textId="77777777" w:rsidR="00B62259" w:rsidRPr="00B62259" w:rsidRDefault="00B62259" w:rsidP="00B62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motivational app</w:t>
      </w:r>
    </w:p>
    <w:p w14:paraId="33E4C6F5" w14:textId="77777777" w:rsidR="00B62259" w:rsidRPr="00B62259" w:rsidRDefault="00B62259" w:rsidP="00B62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habit tracker</w:t>
      </w:r>
    </w:p>
    <w:p w14:paraId="6AB17660" w14:textId="77777777" w:rsidR="00B62259" w:rsidRPr="00B62259" w:rsidRDefault="00B62259" w:rsidP="00B62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therapy tool</w:t>
      </w:r>
    </w:p>
    <w:p w14:paraId="351724C1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VirtusFocus </w:t>
      </w: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E9DED2" w14:textId="77777777" w:rsidR="00B62259" w:rsidRPr="00B62259" w:rsidRDefault="00B62259" w:rsidP="00B62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daily execution system</w:t>
      </w:r>
    </w:p>
    <w:p w14:paraId="4E160EE8" w14:textId="77777777" w:rsidR="00B62259" w:rsidRPr="00B62259" w:rsidRDefault="00B62259" w:rsidP="00B62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consistency engine</w:t>
      </w:r>
    </w:p>
    <w:p w14:paraId="3F46B458" w14:textId="77777777" w:rsidR="00B62259" w:rsidRPr="00B62259" w:rsidRDefault="00B62259" w:rsidP="00B62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 weekly learning loop</w:t>
      </w:r>
    </w:p>
    <w:p w14:paraId="16817A8C" w14:textId="77777777" w:rsidR="00B62259" w:rsidRPr="00B62259" w:rsidRDefault="00B62259" w:rsidP="00B62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An identity-building framework</w:t>
      </w:r>
    </w:p>
    <w:p w14:paraId="004719E4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Product Flow (Plain Language)</w:t>
      </w:r>
    </w:p>
    <w:p w14:paraId="42B8E8D0" w14:textId="77777777" w:rsidR="00B62259" w:rsidRPr="00B62259" w:rsidRDefault="00B62259" w:rsidP="00B62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Daily: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 Athlete commits and confirms execution</w:t>
      </w:r>
    </w:p>
    <w:p w14:paraId="4AC85B1D" w14:textId="77777777" w:rsidR="00B62259" w:rsidRPr="00B62259" w:rsidRDefault="00B62259" w:rsidP="00B62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days: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recalibrates focus based on behavior</w:t>
      </w:r>
    </w:p>
    <w:p w14:paraId="035C50D0" w14:textId="77777777" w:rsidR="00B62259" w:rsidRPr="00B62259" w:rsidRDefault="00B62259" w:rsidP="00B62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Weekly: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t xml:space="preserve"> Coaching feedback integrates learning into the next cycle</w:t>
      </w:r>
    </w:p>
    <w:p w14:paraId="0794F6E9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Nothing resets.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br/>
        <w:t>Nothing is wasted.</w:t>
      </w:r>
      <w:r w:rsidRPr="00B62259">
        <w:rPr>
          <w:rFonts w:ascii="Times New Roman" w:eastAsia="Times New Roman" w:hAnsi="Times New Roman" w:cs="Times New Roman"/>
          <w:kern w:val="0"/>
          <w14:ligatures w14:val="none"/>
        </w:rPr>
        <w:br/>
        <w:t>Everything compounds.</w:t>
      </w:r>
    </w:p>
    <w:p w14:paraId="78D0F6B9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614D64">
          <v:rect id="_x0000_i1033" style="width:0;height:1.5pt" o:hralign="center" o:hrstd="t" o:hr="t" fillcolor="#a0a0a0" stroked="f"/>
        </w:pict>
      </w:r>
    </w:p>
    <w:p w14:paraId="03960C40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One-Line Product Definition (Use Everywhere)</w:t>
      </w:r>
    </w:p>
    <w:p w14:paraId="2E609C3D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is a daily, athlete-led performance system that builds consistency, confidence, and identity through structured execution loops.</w:t>
      </w:r>
    </w:p>
    <w:p w14:paraId="4B569159" w14:textId="77777777" w:rsidR="00B62259" w:rsidRPr="00B62259" w:rsidRDefault="00000000" w:rsidP="00B622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E2DD8D">
          <v:rect id="_x0000_i1034" style="width:0;height:1.5pt" o:hralign="center" o:hrstd="t" o:hr="t" fillcolor="#a0a0a0" stroked="f"/>
        </w:pict>
      </w:r>
    </w:p>
    <w:p w14:paraId="5312DE38" w14:textId="77777777" w:rsidR="00B62259" w:rsidRPr="00B62259" w:rsidRDefault="00B62259" w:rsidP="00B6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Coach / AD Translation (High-Value Line)</w:t>
      </w:r>
    </w:p>
    <w:p w14:paraId="15E3F0D9" w14:textId="77777777" w:rsidR="00B62259" w:rsidRPr="00B62259" w:rsidRDefault="00B62259" w:rsidP="00B6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59">
        <w:rPr>
          <w:rFonts w:ascii="Times New Roman" w:eastAsia="Times New Roman" w:hAnsi="Times New Roman" w:cs="Times New Roman"/>
          <w:kern w:val="0"/>
          <w14:ligatures w14:val="none"/>
        </w:rPr>
        <w:t>“VirtusFocus gives athletes a system they run themselves — daily execution, day-to-day consistency, and weekly coaching — without adding to staff workload.”</w:t>
      </w:r>
    </w:p>
    <w:p w14:paraId="0BB71449" w14:textId="70E0DC5D" w:rsidR="00B62259" w:rsidRPr="00B01DE3" w:rsidRDefault="00B62259" w:rsidP="004A5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CCB682" w14:textId="64C6F233" w:rsidR="00B01DE3" w:rsidRPr="00794363" w:rsidRDefault="00B01DE3" w:rsidP="004A5F7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94363">
        <w:rPr>
          <w:rFonts w:ascii="Times New Roman" w:hAnsi="Times New Roman" w:cs="Times New Roman"/>
          <w:b/>
          <w:bCs/>
          <w:sz w:val="48"/>
          <w:szCs w:val="48"/>
        </w:rPr>
        <w:lastRenderedPageBreak/>
        <w:t>Selling the VirtusFocus Loop</w:t>
      </w:r>
    </w:p>
    <w:p w14:paraId="62327467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1 — The Problem</w:t>
      </w:r>
    </w:p>
    <w:p w14:paraId="44A87BCB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Most mindset systems fail for one reason:</w:t>
      </w:r>
    </w:p>
    <w:p w14:paraId="0EA1F590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They don’t bridge days.</w:t>
      </w:r>
    </w:p>
    <w:p w14:paraId="76564E7B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Athletes get:</w:t>
      </w:r>
    </w:p>
    <w:p w14:paraId="680DB539" w14:textId="77777777" w:rsidR="00B01DE3" w:rsidRPr="00B01DE3" w:rsidRDefault="00B01DE3" w:rsidP="00B01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A good moment</w:t>
      </w:r>
    </w:p>
    <w:p w14:paraId="70EE4550" w14:textId="77777777" w:rsidR="00B01DE3" w:rsidRPr="00B01DE3" w:rsidRDefault="00B01DE3" w:rsidP="00B01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A good session</w:t>
      </w:r>
    </w:p>
    <w:p w14:paraId="7FE606B2" w14:textId="77777777" w:rsidR="00B01DE3" w:rsidRPr="00B01DE3" w:rsidRDefault="00B01DE3" w:rsidP="00B01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A good talk</w:t>
      </w:r>
    </w:p>
    <w:p w14:paraId="369BC59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 xml:space="preserve">But </w:t>
      </w:r>
      <w:proofErr w:type="gramStart"/>
      <w:r w:rsidRPr="00B01DE3">
        <w:rPr>
          <w:rFonts w:ascii="Times New Roman" w:hAnsi="Times New Roman" w:cs="Times New Roman"/>
        </w:rPr>
        <w:t>no</w:t>
      </w:r>
      <w:proofErr w:type="gramEnd"/>
      <w:r w:rsidRPr="00B01DE3">
        <w:rPr>
          <w:rFonts w:ascii="Times New Roman" w:hAnsi="Times New Roman" w:cs="Times New Roman"/>
        </w:rPr>
        <w:t xml:space="preserve"> system that carries focus, discipline, and identity forward.</w:t>
      </w:r>
    </w:p>
    <w:p w14:paraId="10F7ED20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Consistency doesn’t come from motivation.</w:t>
      </w:r>
      <w:r w:rsidRPr="00B01DE3">
        <w:rPr>
          <w:rFonts w:ascii="Times New Roman" w:hAnsi="Times New Roman" w:cs="Times New Roman"/>
          <w:b/>
          <w:bCs/>
        </w:rPr>
        <w:br/>
        <w:t>It comes from structure.</w:t>
      </w:r>
    </w:p>
    <w:p w14:paraId="1250B21B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FAB8CD">
          <v:rect id="_x0000_i1035" style="width:0;height:1.5pt" o:hralign="center" o:hrstd="t" o:hr="t" fillcolor="#a0a0a0" stroked="f"/>
        </w:pict>
      </w:r>
    </w:p>
    <w:p w14:paraId="3CCD623E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2 — The VirtusFocus Solution</w:t>
      </w:r>
    </w:p>
    <w:p w14:paraId="2E3EB359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VirtusFocus is built on three integrated loops.</w:t>
      </w:r>
    </w:p>
    <w:p w14:paraId="36733A78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Daily execution</w:t>
      </w:r>
      <w:r w:rsidRPr="00B01DE3">
        <w:rPr>
          <w:rFonts w:ascii="Times New Roman" w:hAnsi="Times New Roman" w:cs="Times New Roman"/>
        </w:rPr>
        <w:br/>
        <w:t>Day-to-day consistency</w:t>
      </w:r>
      <w:r w:rsidRPr="00B01DE3">
        <w:rPr>
          <w:rFonts w:ascii="Times New Roman" w:hAnsi="Times New Roman" w:cs="Times New Roman"/>
        </w:rPr>
        <w:br/>
        <w:t>Weekly coaching integration</w:t>
      </w:r>
    </w:p>
    <w:p w14:paraId="7D96DEF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Each loop reinforces the next.</w:t>
      </w:r>
    </w:p>
    <w:p w14:paraId="1FF48D9D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This is not mindset content.</w:t>
      </w:r>
      <w:r w:rsidRPr="00B01DE3">
        <w:rPr>
          <w:rFonts w:ascii="Times New Roman" w:hAnsi="Times New Roman" w:cs="Times New Roman"/>
        </w:rPr>
        <w:br/>
        <w:t>It’s a performance operating system.</w:t>
      </w:r>
    </w:p>
    <w:p w14:paraId="03E97876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03662">
          <v:rect id="_x0000_i1036" style="width:0;height:1.5pt" o:hralign="center" o:hrstd="t" o:hr="t" fillcolor="#a0a0a0" stroked="f"/>
        </w:pict>
      </w:r>
    </w:p>
    <w:p w14:paraId="2EBEF1BA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3 — Intra-Day Loop (Daily Execution)</w:t>
      </w:r>
    </w:p>
    <w:p w14:paraId="6E4C4283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INTRA-DAY LOOP</w:t>
      </w:r>
    </w:p>
    <w:p w14:paraId="7EA0828A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Commit → Execute → Confirm</w:t>
      </w:r>
    </w:p>
    <w:p w14:paraId="6EBCD82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What this loop does:</w:t>
      </w:r>
    </w:p>
    <w:p w14:paraId="5DBD18EC" w14:textId="77777777" w:rsidR="00B01DE3" w:rsidRPr="00B01DE3" w:rsidRDefault="00B01DE3" w:rsidP="00B01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Creates daily clarity</w:t>
      </w:r>
    </w:p>
    <w:p w14:paraId="3A71FDF6" w14:textId="77777777" w:rsidR="00B01DE3" w:rsidRPr="00B01DE3" w:rsidRDefault="00B01DE3" w:rsidP="00B01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Turns intention into action</w:t>
      </w:r>
    </w:p>
    <w:p w14:paraId="4228933E" w14:textId="77777777" w:rsidR="00B01DE3" w:rsidRPr="00B01DE3" w:rsidRDefault="00B01DE3" w:rsidP="00B01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Closes the loop before the day ends</w:t>
      </w:r>
    </w:p>
    <w:p w14:paraId="29A5994D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Why it matters:</w:t>
      </w:r>
      <w:r w:rsidRPr="00B01DE3">
        <w:rPr>
          <w:rFonts w:ascii="Times New Roman" w:hAnsi="Times New Roman" w:cs="Times New Roman"/>
        </w:rPr>
        <w:br/>
        <w:t>Athletes don’t need more motivation.</w:t>
      </w:r>
      <w:r w:rsidRPr="00B01DE3">
        <w:rPr>
          <w:rFonts w:ascii="Times New Roman" w:hAnsi="Times New Roman" w:cs="Times New Roman"/>
        </w:rPr>
        <w:br/>
        <w:t>They need to follow through today.</w:t>
      </w:r>
    </w:p>
    <w:p w14:paraId="50F6E867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i/>
          <w:iCs/>
        </w:rPr>
        <w:t>This is daily discipline.</w:t>
      </w:r>
    </w:p>
    <w:p w14:paraId="2B3E918F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D834A5B">
          <v:rect id="_x0000_i1037" style="width:0;height:1.5pt" o:hralign="center" o:hrstd="t" o:hr="t" fillcolor="#a0a0a0" stroked="f"/>
        </w:pict>
      </w:r>
    </w:p>
    <w:p w14:paraId="1A62E222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4 — Inter-Day Loop (Consistency Engine)</w:t>
      </w:r>
    </w:p>
    <w:p w14:paraId="5E89FB41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INTER-DAY LOOP</w:t>
      </w:r>
    </w:p>
    <w:p w14:paraId="6E78E2B3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Reflect → Recalibrate → Recommit</w:t>
      </w:r>
    </w:p>
    <w:p w14:paraId="2E9DD10F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What this loop does:</w:t>
      </w:r>
    </w:p>
    <w:p w14:paraId="7769F2CE" w14:textId="77777777" w:rsidR="00B01DE3" w:rsidRPr="00B01DE3" w:rsidRDefault="00B01DE3" w:rsidP="00B01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Connects yesterday to today</w:t>
      </w:r>
    </w:p>
    <w:p w14:paraId="3694B82E" w14:textId="77777777" w:rsidR="00B01DE3" w:rsidRPr="00B01DE3" w:rsidRDefault="00B01DE3" w:rsidP="00B01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Removes emotional reset cycles</w:t>
      </w:r>
    </w:p>
    <w:p w14:paraId="026A938F" w14:textId="77777777" w:rsidR="00B01DE3" w:rsidRPr="00B01DE3" w:rsidRDefault="00B01DE3" w:rsidP="00B01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Builds consistency without pressure</w:t>
      </w:r>
    </w:p>
    <w:p w14:paraId="4DAB7611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Why it matters:</w:t>
      </w:r>
      <w:r w:rsidRPr="00B01DE3">
        <w:rPr>
          <w:rFonts w:ascii="Times New Roman" w:hAnsi="Times New Roman" w:cs="Times New Roman"/>
        </w:rPr>
        <w:br/>
        <w:t>Confidence isn’t built by perfect days.</w:t>
      </w:r>
      <w:r w:rsidRPr="00B01DE3">
        <w:rPr>
          <w:rFonts w:ascii="Times New Roman" w:hAnsi="Times New Roman" w:cs="Times New Roman"/>
        </w:rPr>
        <w:br/>
        <w:t>It’s built by returning to the standard.</w:t>
      </w:r>
    </w:p>
    <w:p w14:paraId="45DD4EF5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i/>
          <w:iCs/>
        </w:rPr>
        <w:t>This is identity formation.</w:t>
      </w:r>
    </w:p>
    <w:p w14:paraId="562AE33F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C86F88">
          <v:rect id="_x0000_i1038" style="width:0;height:1.5pt" o:hralign="center" o:hrstd="t" o:hr="t" fillcolor="#a0a0a0" stroked="f"/>
        </w:pict>
      </w:r>
    </w:p>
    <w:p w14:paraId="465CC459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5 — Weekly Loop (Coaching Integration)</w:t>
      </w:r>
    </w:p>
    <w:p w14:paraId="6FE569B7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WEEKLY LOOP</w:t>
      </w:r>
    </w:p>
    <w:p w14:paraId="4F15741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Review → Coach → Integrate</w:t>
      </w:r>
    </w:p>
    <w:p w14:paraId="05134B55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What this loop does:</w:t>
      </w:r>
    </w:p>
    <w:p w14:paraId="503DBF77" w14:textId="77777777" w:rsidR="00B01DE3" w:rsidRPr="00B01DE3" w:rsidRDefault="00B01DE3" w:rsidP="00B01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Identifies patterns, not moments</w:t>
      </w:r>
    </w:p>
    <w:p w14:paraId="6BE70BEC" w14:textId="77777777" w:rsidR="00B01DE3" w:rsidRPr="00B01DE3" w:rsidRDefault="00B01DE3" w:rsidP="00B01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Provides targeted coaching input</w:t>
      </w:r>
    </w:p>
    <w:p w14:paraId="19C158D1" w14:textId="77777777" w:rsidR="00B01DE3" w:rsidRPr="00B01DE3" w:rsidRDefault="00B01DE3" w:rsidP="00B01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Guides the next week’s focus</w:t>
      </w:r>
    </w:p>
    <w:p w14:paraId="29791BF9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Why it matters:</w:t>
      </w:r>
      <w:r w:rsidRPr="00B01DE3">
        <w:rPr>
          <w:rFonts w:ascii="Times New Roman" w:hAnsi="Times New Roman" w:cs="Times New Roman"/>
        </w:rPr>
        <w:br/>
        <w:t>Athletes don’t need constant correction.</w:t>
      </w:r>
      <w:r w:rsidRPr="00B01DE3">
        <w:rPr>
          <w:rFonts w:ascii="Times New Roman" w:hAnsi="Times New Roman" w:cs="Times New Roman"/>
        </w:rPr>
        <w:br/>
        <w:t>They need intelligent course adjustment.</w:t>
      </w:r>
    </w:p>
    <w:p w14:paraId="2632F554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i/>
          <w:iCs/>
        </w:rPr>
        <w:t>This is long-term development.</w:t>
      </w:r>
    </w:p>
    <w:p w14:paraId="0BFA5124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6B9298">
          <v:rect id="_x0000_i1039" style="width:0;height:1.5pt" o:hralign="center" o:hrstd="t" o:hr="t" fillcolor="#a0a0a0" stroked="f"/>
        </w:pict>
      </w:r>
    </w:p>
    <w:p w14:paraId="1D077958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6 — The Unified Loop Architecture</w:t>
      </w:r>
    </w:p>
    <w:p w14:paraId="42C6DF57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The VirtusFocus Loop Architecture</w:t>
      </w:r>
    </w:p>
    <w:p w14:paraId="6272D330" w14:textId="77777777" w:rsidR="00B01DE3" w:rsidRPr="00B01DE3" w:rsidRDefault="00B01DE3" w:rsidP="00B01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Inner Loop:</w:t>
      </w:r>
      <w:r w:rsidRPr="00B01DE3">
        <w:rPr>
          <w:rFonts w:ascii="Times New Roman" w:hAnsi="Times New Roman" w:cs="Times New Roman"/>
        </w:rPr>
        <w:t xml:space="preserve"> Daily </w:t>
      </w:r>
      <w:proofErr w:type="gramStart"/>
      <w:r w:rsidRPr="00B01DE3">
        <w:rPr>
          <w:rFonts w:ascii="Times New Roman" w:hAnsi="Times New Roman" w:cs="Times New Roman"/>
        </w:rPr>
        <w:t>execution</w:t>
      </w:r>
      <w:proofErr w:type="gramEnd"/>
    </w:p>
    <w:p w14:paraId="6A1CB652" w14:textId="77777777" w:rsidR="00B01DE3" w:rsidRPr="00B01DE3" w:rsidRDefault="00B01DE3" w:rsidP="00B01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Middle Loop:</w:t>
      </w:r>
      <w:r w:rsidRPr="00B01DE3">
        <w:rPr>
          <w:rFonts w:ascii="Times New Roman" w:hAnsi="Times New Roman" w:cs="Times New Roman"/>
        </w:rPr>
        <w:t xml:space="preserve"> Day-to-day consistency</w:t>
      </w:r>
    </w:p>
    <w:p w14:paraId="6A8B587B" w14:textId="77777777" w:rsidR="00B01DE3" w:rsidRPr="00B01DE3" w:rsidRDefault="00B01DE3" w:rsidP="00B01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Outer Loop:</w:t>
      </w:r>
      <w:r w:rsidRPr="00B01DE3">
        <w:rPr>
          <w:rFonts w:ascii="Times New Roman" w:hAnsi="Times New Roman" w:cs="Times New Roman"/>
        </w:rPr>
        <w:t xml:space="preserve"> Weekly coaching and learning</w:t>
      </w:r>
    </w:p>
    <w:p w14:paraId="7ECE47B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Each loop feeds the next.</w:t>
      </w:r>
      <w:r w:rsidRPr="00B01DE3">
        <w:rPr>
          <w:rFonts w:ascii="Times New Roman" w:hAnsi="Times New Roman" w:cs="Times New Roman"/>
        </w:rPr>
        <w:br/>
        <w:t>Nothing is wasted.</w:t>
      </w:r>
      <w:r w:rsidRPr="00B01DE3">
        <w:rPr>
          <w:rFonts w:ascii="Times New Roman" w:hAnsi="Times New Roman" w:cs="Times New Roman"/>
        </w:rPr>
        <w:br/>
        <w:t>Nothing resets to zero.</w:t>
      </w:r>
    </w:p>
    <w:p w14:paraId="4AA219F0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lastRenderedPageBreak/>
        <w:t>Structure creates freedom.</w:t>
      </w:r>
      <w:r w:rsidRPr="00B01DE3">
        <w:rPr>
          <w:rFonts w:ascii="Times New Roman" w:hAnsi="Times New Roman" w:cs="Times New Roman"/>
          <w:b/>
          <w:bCs/>
        </w:rPr>
        <w:br/>
        <w:t>Consistency beats intensity.</w:t>
      </w:r>
    </w:p>
    <w:p w14:paraId="47C9D9BD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E3910E">
          <v:rect id="_x0000_i1040" style="width:0;height:1.5pt" o:hralign="center" o:hrstd="t" o:hr="t" fillcolor="#a0a0a0" stroked="f"/>
        </w:pict>
      </w:r>
    </w:p>
    <w:p w14:paraId="25B3016D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7 — The Identity Anchor</w:t>
      </w:r>
    </w:p>
    <w:p w14:paraId="5F4A7D4D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At the center of the system:</w:t>
      </w:r>
    </w:p>
    <w:p w14:paraId="47B5D07C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CORE IDENTITY</w:t>
      </w:r>
    </w:p>
    <w:p w14:paraId="250BF2E6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“I am someone who follows through.”</w:t>
      </w:r>
    </w:p>
    <w:p w14:paraId="567230D4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This is what the loops train.</w:t>
      </w:r>
      <w:r w:rsidRPr="00B01DE3">
        <w:rPr>
          <w:rFonts w:ascii="Times New Roman" w:hAnsi="Times New Roman" w:cs="Times New Roman"/>
        </w:rPr>
        <w:br/>
        <w:t>Not hype.</w:t>
      </w:r>
      <w:r w:rsidRPr="00B01DE3">
        <w:rPr>
          <w:rFonts w:ascii="Times New Roman" w:hAnsi="Times New Roman" w:cs="Times New Roman"/>
        </w:rPr>
        <w:br/>
        <w:t>Not emotion.</w:t>
      </w:r>
      <w:r w:rsidRPr="00B01DE3">
        <w:rPr>
          <w:rFonts w:ascii="Times New Roman" w:hAnsi="Times New Roman" w:cs="Times New Roman"/>
        </w:rPr>
        <w:br/>
        <w:t>Not willpower.</w:t>
      </w:r>
    </w:p>
    <w:p w14:paraId="75C81598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Identity → Behavior → Results</w:t>
      </w:r>
    </w:p>
    <w:p w14:paraId="17F16D98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40BD00">
          <v:rect id="_x0000_i1041" style="width:0;height:1.5pt" o:hralign="center" o:hrstd="t" o:hr="t" fillcolor="#a0a0a0" stroked="f"/>
        </w:pict>
      </w:r>
    </w:p>
    <w:p w14:paraId="24061FFC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8 — Why This Works When Others Don’t</w:t>
      </w:r>
    </w:p>
    <w:p w14:paraId="1A05D021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Most alternatives:</w:t>
      </w:r>
    </w:p>
    <w:p w14:paraId="6C0E43B3" w14:textId="77777777" w:rsidR="00B01DE3" w:rsidRPr="00B01DE3" w:rsidRDefault="00B01DE3" w:rsidP="00B01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Focus on motivation</w:t>
      </w:r>
    </w:p>
    <w:p w14:paraId="7A480F54" w14:textId="77777777" w:rsidR="00B01DE3" w:rsidRPr="00B01DE3" w:rsidRDefault="00B01DE3" w:rsidP="00B01DE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B01DE3">
        <w:rPr>
          <w:rFonts w:ascii="Times New Roman" w:hAnsi="Times New Roman" w:cs="Times New Roman"/>
        </w:rPr>
        <w:t>Depend</w:t>
      </w:r>
      <w:proofErr w:type="gramEnd"/>
      <w:r w:rsidRPr="00B01DE3">
        <w:rPr>
          <w:rFonts w:ascii="Times New Roman" w:hAnsi="Times New Roman" w:cs="Times New Roman"/>
        </w:rPr>
        <w:t xml:space="preserve"> on coaches or parents</w:t>
      </w:r>
    </w:p>
    <w:p w14:paraId="3980F989" w14:textId="77777777" w:rsidR="00B01DE3" w:rsidRPr="00B01DE3" w:rsidRDefault="00B01DE3" w:rsidP="00B01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Reset after mistakes</w:t>
      </w:r>
    </w:p>
    <w:p w14:paraId="23F1C587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VirtusFocus:</w:t>
      </w:r>
    </w:p>
    <w:p w14:paraId="0D338DD5" w14:textId="77777777" w:rsidR="00B01DE3" w:rsidRPr="00B01DE3" w:rsidRDefault="00B01DE3" w:rsidP="00B01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Is athlete-led</w:t>
      </w:r>
    </w:p>
    <w:p w14:paraId="0DD4EA4A" w14:textId="77777777" w:rsidR="00B01DE3" w:rsidRPr="00B01DE3" w:rsidRDefault="00B01DE3" w:rsidP="00B01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Rewards recommitment</w:t>
      </w:r>
    </w:p>
    <w:p w14:paraId="3C2CDE6B" w14:textId="77777777" w:rsidR="00B01DE3" w:rsidRPr="00B01DE3" w:rsidRDefault="00B01DE3" w:rsidP="00B01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Trains response over outcome</w:t>
      </w:r>
    </w:p>
    <w:p w14:paraId="205D77EE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Athletes don’t become consistent by being perfect.</w:t>
      </w:r>
      <w:r w:rsidRPr="00B01DE3">
        <w:rPr>
          <w:rFonts w:ascii="Times New Roman" w:hAnsi="Times New Roman" w:cs="Times New Roman"/>
          <w:b/>
          <w:bCs/>
        </w:rPr>
        <w:br/>
        <w:t>They become consistent by staying in the system.</w:t>
      </w:r>
    </w:p>
    <w:p w14:paraId="3CCE9CC2" w14:textId="77777777" w:rsidR="00B01DE3" w:rsidRPr="00B01DE3" w:rsidRDefault="00000000" w:rsidP="00B0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9F66AB">
          <v:rect id="_x0000_i1042" style="width:0;height:1.5pt" o:hralign="center" o:hrstd="t" o:hr="t" fillcolor="#a0a0a0" stroked="f"/>
        </w:pict>
      </w:r>
    </w:p>
    <w:p w14:paraId="5D609A43" w14:textId="77777777" w:rsidR="00B01DE3" w:rsidRPr="00B01DE3" w:rsidRDefault="00B01DE3" w:rsidP="00B01DE3">
      <w:pPr>
        <w:rPr>
          <w:rFonts w:ascii="Times New Roman" w:hAnsi="Times New Roman" w:cs="Times New Roman"/>
          <w:b/>
          <w:bCs/>
        </w:rPr>
      </w:pPr>
      <w:r w:rsidRPr="00B01DE3">
        <w:rPr>
          <w:rFonts w:ascii="Times New Roman" w:hAnsi="Times New Roman" w:cs="Times New Roman"/>
          <w:b/>
          <w:bCs/>
        </w:rPr>
        <w:t>Slide 9 — One-Sentence Summary (Close Slide)</w:t>
      </w:r>
    </w:p>
    <w:p w14:paraId="5E0AE9BC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  <w:b/>
          <w:bCs/>
        </w:rPr>
        <w:t>VirtusFocus builds disciplined, confident athletes through daily execution, day-to-day identity calibration, and weekly coaching integration.</w:t>
      </w:r>
    </w:p>
    <w:p w14:paraId="63B5B2A0" w14:textId="77777777" w:rsidR="00B01DE3" w:rsidRPr="00B01DE3" w:rsidRDefault="00B01DE3" w:rsidP="00B01DE3">
      <w:pPr>
        <w:rPr>
          <w:rFonts w:ascii="Times New Roman" w:hAnsi="Times New Roman" w:cs="Times New Roman"/>
        </w:rPr>
      </w:pPr>
      <w:r w:rsidRPr="00B01DE3">
        <w:rPr>
          <w:rFonts w:ascii="Times New Roman" w:hAnsi="Times New Roman" w:cs="Times New Roman"/>
        </w:rPr>
        <w:t>No noise.</w:t>
      </w:r>
      <w:r w:rsidRPr="00B01DE3">
        <w:rPr>
          <w:rFonts w:ascii="Times New Roman" w:hAnsi="Times New Roman" w:cs="Times New Roman"/>
        </w:rPr>
        <w:br/>
        <w:t>No hype.</w:t>
      </w:r>
      <w:r w:rsidRPr="00B01DE3">
        <w:rPr>
          <w:rFonts w:ascii="Times New Roman" w:hAnsi="Times New Roman" w:cs="Times New Roman"/>
        </w:rPr>
        <w:br/>
        <w:t>Just a system that works.</w:t>
      </w:r>
    </w:p>
    <w:p w14:paraId="538A8DA5" w14:textId="77777777" w:rsidR="00B01DE3" w:rsidRPr="00B01DE3" w:rsidRDefault="00B01DE3" w:rsidP="004A5F74">
      <w:pPr>
        <w:rPr>
          <w:rFonts w:ascii="Times New Roman" w:hAnsi="Times New Roman" w:cs="Times New Roman"/>
        </w:rPr>
      </w:pPr>
    </w:p>
    <w:sectPr w:rsidR="00B01DE3" w:rsidRPr="00B01DE3" w:rsidSect="004A5F74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007E3"/>
    <w:multiLevelType w:val="multilevel"/>
    <w:tmpl w:val="672E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273E1"/>
    <w:multiLevelType w:val="multilevel"/>
    <w:tmpl w:val="98E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B78"/>
    <w:multiLevelType w:val="multilevel"/>
    <w:tmpl w:val="E266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2462E"/>
    <w:multiLevelType w:val="multilevel"/>
    <w:tmpl w:val="10F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5795"/>
    <w:multiLevelType w:val="multilevel"/>
    <w:tmpl w:val="4C1E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79FE"/>
    <w:multiLevelType w:val="multilevel"/>
    <w:tmpl w:val="AAF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E2DC9"/>
    <w:multiLevelType w:val="multilevel"/>
    <w:tmpl w:val="661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08B1"/>
    <w:multiLevelType w:val="multilevel"/>
    <w:tmpl w:val="39C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037"/>
    <w:multiLevelType w:val="multilevel"/>
    <w:tmpl w:val="078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0BA7"/>
    <w:multiLevelType w:val="multilevel"/>
    <w:tmpl w:val="84A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242BF"/>
    <w:multiLevelType w:val="multilevel"/>
    <w:tmpl w:val="99C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D6798"/>
    <w:multiLevelType w:val="multilevel"/>
    <w:tmpl w:val="0FF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610A9"/>
    <w:multiLevelType w:val="multilevel"/>
    <w:tmpl w:val="B9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658AE"/>
    <w:multiLevelType w:val="multilevel"/>
    <w:tmpl w:val="87C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2EA3"/>
    <w:multiLevelType w:val="multilevel"/>
    <w:tmpl w:val="E19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B29DE"/>
    <w:multiLevelType w:val="multilevel"/>
    <w:tmpl w:val="A43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D7195"/>
    <w:multiLevelType w:val="multilevel"/>
    <w:tmpl w:val="552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23BD2"/>
    <w:multiLevelType w:val="multilevel"/>
    <w:tmpl w:val="58D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B46A3"/>
    <w:multiLevelType w:val="multilevel"/>
    <w:tmpl w:val="44C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6744F"/>
    <w:multiLevelType w:val="multilevel"/>
    <w:tmpl w:val="8E4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43500"/>
    <w:multiLevelType w:val="multilevel"/>
    <w:tmpl w:val="E69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64766"/>
    <w:multiLevelType w:val="multilevel"/>
    <w:tmpl w:val="985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27189"/>
    <w:multiLevelType w:val="multilevel"/>
    <w:tmpl w:val="C96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37728"/>
    <w:multiLevelType w:val="multilevel"/>
    <w:tmpl w:val="05C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E6DC8"/>
    <w:multiLevelType w:val="multilevel"/>
    <w:tmpl w:val="B81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C1AEE"/>
    <w:multiLevelType w:val="multilevel"/>
    <w:tmpl w:val="A09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856EC"/>
    <w:multiLevelType w:val="multilevel"/>
    <w:tmpl w:val="B60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C4476"/>
    <w:multiLevelType w:val="multilevel"/>
    <w:tmpl w:val="66C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513F3"/>
    <w:multiLevelType w:val="multilevel"/>
    <w:tmpl w:val="E84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E6AE4"/>
    <w:multiLevelType w:val="multilevel"/>
    <w:tmpl w:val="DE6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01613"/>
    <w:multiLevelType w:val="multilevel"/>
    <w:tmpl w:val="374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91BA7"/>
    <w:multiLevelType w:val="multilevel"/>
    <w:tmpl w:val="36F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46F2A"/>
    <w:multiLevelType w:val="multilevel"/>
    <w:tmpl w:val="B56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D7C9D"/>
    <w:multiLevelType w:val="multilevel"/>
    <w:tmpl w:val="AF9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769C2"/>
    <w:multiLevelType w:val="multilevel"/>
    <w:tmpl w:val="E4D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254FA"/>
    <w:multiLevelType w:val="multilevel"/>
    <w:tmpl w:val="8FC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A6EBB"/>
    <w:multiLevelType w:val="multilevel"/>
    <w:tmpl w:val="997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46194">
    <w:abstractNumId w:val="16"/>
  </w:num>
  <w:num w:numId="2" w16cid:durableId="538054685">
    <w:abstractNumId w:val="1"/>
  </w:num>
  <w:num w:numId="3" w16cid:durableId="1864633205">
    <w:abstractNumId w:val="9"/>
  </w:num>
  <w:num w:numId="4" w16cid:durableId="259800683">
    <w:abstractNumId w:val="15"/>
  </w:num>
  <w:num w:numId="5" w16cid:durableId="278875025">
    <w:abstractNumId w:val="25"/>
  </w:num>
  <w:num w:numId="6" w16cid:durableId="787818128">
    <w:abstractNumId w:val="22"/>
  </w:num>
  <w:num w:numId="7" w16cid:durableId="1817720494">
    <w:abstractNumId w:val="8"/>
  </w:num>
  <w:num w:numId="8" w16cid:durableId="665746725">
    <w:abstractNumId w:val="33"/>
  </w:num>
  <w:num w:numId="9" w16cid:durableId="896860555">
    <w:abstractNumId w:val="20"/>
  </w:num>
  <w:num w:numId="10" w16cid:durableId="2101754965">
    <w:abstractNumId w:val="23"/>
  </w:num>
  <w:num w:numId="11" w16cid:durableId="1254165743">
    <w:abstractNumId w:val="26"/>
  </w:num>
  <w:num w:numId="12" w16cid:durableId="78060985">
    <w:abstractNumId w:val="6"/>
  </w:num>
  <w:num w:numId="13" w16cid:durableId="603726155">
    <w:abstractNumId w:val="34"/>
  </w:num>
  <w:num w:numId="14" w16cid:durableId="145783454">
    <w:abstractNumId w:val="28"/>
  </w:num>
  <w:num w:numId="15" w16cid:durableId="1022517085">
    <w:abstractNumId w:val="29"/>
  </w:num>
  <w:num w:numId="16" w16cid:durableId="115100831">
    <w:abstractNumId w:val="19"/>
  </w:num>
  <w:num w:numId="17" w16cid:durableId="2019655144">
    <w:abstractNumId w:val="13"/>
  </w:num>
  <w:num w:numId="18" w16cid:durableId="2079942125">
    <w:abstractNumId w:val="32"/>
  </w:num>
  <w:num w:numId="19" w16cid:durableId="1846898622">
    <w:abstractNumId w:val="3"/>
  </w:num>
  <w:num w:numId="20" w16cid:durableId="1115056983">
    <w:abstractNumId w:val="12"/>
  </w:num>
  <w:num w:numId="21" w16cid:durableId="1711303481">
    <w:abstractNumId w:val="17"/>
  </w:num>
  <w:num w:numId="22" w16cid:durableId="1076510310">
    <w:abstractNumId w:val="11"/>
  </w:num>
  <w:num w:numId="23" w16cid:durableId="1598057167">
    <w:abstractNumId w:val="4"/>
  </w:num>
  <w:num w:numId="24" w16cid:durableId="348413093">
    <w:abstractNumId w:val="24"/>
  </w:num>
  <w:num w:numId="25" w16cid:durableId="337463747">
    <w:abstractNumId w:val="35"/>
  </w:num>
  <w:num w:numId="26" w16cid:durableId="1495611034">
    <w:abstractNumId w:val="2"/>
  </w:num>
  <w:num w:numId="27" w16cid:durableId="1130780774">
    <w:abstractNumId w:val="0"/>
  </w:num>
  <w:num w:numId="28" w16cid:durableId="1693797528">
    <w:abstractNumId w:val="31"/>
  </w:num>
  <w:num w:numId="29" w16cid:durableId="1886091157">
    <w:abstractNumId w:val="7"/>
  </w:num>
  <w:num w:numId="30" w16cid:durableId="1900356028">
    <w:abstractNumId w:val="27"/>
  </w:num>
  <w:num w:numId="31" w16cid:durableId="676155726">
    <w:abstractNumId w:val="21"/>
  </w:num>
  <w:num w:numId="32" w16cid:durableId="344284556">
    <w:abstractNumId w:val="30"/>
  </w:num>
  <w:num w:numId="33" w16cid:durableId="598878840">
    <w:abstractNumId w:val="5"/>
  </w:num>
  <w:num w:numId="34" w16cid:durableId="1206716373">
    <w:abstractNumId w:val="36"/>
  </w:num>
  <w:num w:numId="35" w16cid:durableId="772476472">
    <w:abstractNumId w:val="10"/>
  </w:num>
  <w:num w:numId="36" w16cid:durableId="1439525463">
    <w:abstractNumId w:val="14"/>
  </w:num>
  <w:num w:numId="37" w16cid:durableId="16500867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43"/>
    <w:rsid w:val="00147143"/>
    <w:rsid w:val="00210FB0"/>
    <w:rsid w:val="00271A01"/>
    <w:rsid w:val="002F320E"/>
    <w:rsid w:val="00381186"/>
    <w:rsid w:val="0049218C"/>
    <w:rsid w:val="004A5F74"/>
    <w:rsid w:val="00527446"/>
    <w:rsid w:val="00560A15"/>
    <w:rsid w:val="00603622"/>
    <w:rsid w:val="006563D6"/>
    <w:rsid w:val="00794363"/>
    <w:rsid w:val="00795E7B"/>
    <w:rsid w:val="007D5827"/>
    <w:rsid w:val="007E3839"/>
    <w:rsid w:val="0092188A"/>
    <w:rsid w:val="009C029D"/>
    <w:rsid w:val="009D3DFF"/>
    <w:rsid w:val="00A53744"/>
    <w:rsid w:val="00B01DE3"/>
    <w:rsid w:val="00B35417"/>
    <w:rsid w:val="00B62259"/>
    <w:rsid w:val="00BC3B25"/>
    <w:rsid w:val="00C116C0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08E3"/>
  <w15:chartTrackingRefBased/>
  <w15:docId w15:val="{E4C7CAD0-856C-4FBA-82F1-BBEA3FA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3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3622"/>
    <w:rPr>
      <w:b/>
      <w:bCs/>
    </w:rPr>
  </w:style>
  <w:style w:type="character" w:styleId="Emphasis">
    <w:name w:val="Emphasis"/>
    <w:basedOn w:val="DefaultParagraphFont"/>
    <w:uiPriority w:val="20"/>
    <w:qFormat/>
    <w:rsid w:val="006036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1425</Words>
  <Characters>8668</Characters>
  <Application>Microsoft Office Word</Application>
  <DocSecurity>0</DocSecurity>
  <Lines>346</Lines>
  <Paragraphs>296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17</cp:revision>
  <dcterms:created xsi:type="dcterms:W3CDTF">2026-02-08T05:01:00Z</dcterms:created>
  <dcterms:modified xsi:type="dcterms:W3CDTF">2026-02-08T05:49:00Z</dcterms:modified>
</cp:coreProperties>
</file>