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691E" w14:textId="77777777" w:rsidR="00096BB0" w:rsidRPr="009378F8" w:rsidRDefault="00096BB0" w:rsidP="00032B10">
      <w:pPr>
        <w:ind w:right="840"/>
        <w:jc w:val="center"/>
        <w:rPr>
          <w:rFonts w:ascii="Times New Roman" w:eastAsiaTheme="minorHAnsi" w:hAnsi="Times New Roman" w:cs="Times New Roman"/>
          <w:szCs w:val="21"/>
        </w:rPr>
      </w:pPr>
      <w:r w:rsidRPr="009378F8">
        <w:rPr>
          <w:rFonts w:ascii="Times New Roman" w:eastAsiaTheme="minorHAnsi" w:hAnsi="Times New Roman" w:cs="Times New Roman"/>
          <w:szCs w:val="21"/>
        </w:rPr>
        <w:t>Consent form for handling personal information based on GDPR</w:t>
      </w:r>
    </w:p>
    <w:p w14:paraId="335D47D8" w14:textId="177CACC0" w:rsidR="000852BE" w:rsidRPr="009378F8" w:rsidRDefault="000852BE" w:rsidP="000852BE">
      <w:pPr>
        <w:spacing w:afterLines="50" w:after="180"/>
        <w:rPr>
          <w:rFonts w:ascii="Times New Roman" w:hAnsi="Times New Roman" w:cs="Times New Roman"/>
          <w:szCs w:val="21"/>
        </w:rPr>
      </w:pPr>
      <w:r w:rsidRPr="009378F8">
        <w:rPr>
          <w:rFonts w:ascii="Times New Roman" w:hAnsi="Times New Roman" w:cs="Times New Roman" w:hint="eastAsia"/>
          <w:szCs w:val="21"/>
        </w:rPr>
        <w:t xml:space="preserve"> </w:t>
      </w:r>
    </w:p>
    <w:p w14:paraId="58A8E509" w14:textId="1E407C60" w:rsidR="00B6249D" w:rsidRDefault="000852BE" w:rsidP="006577ED">
      <w:pPr>
        <w:pStyle w:val="a6"/>
        <w:numPr>
          <w:ilvl w:val="0"/>
          <w:numId w:val="3"/>
        </w:numPr>
        <w:spacing w:afterLines="50" w:after="180"/>
        <w:ind w:leftChars="0"/>
        <w:rPr>
          <w:rFonts w:ascii="Times New Roman" w:hAnsi="Times New Roman" w:cs="Times New Roman"/>
          <w:szCs w:val="21"/>
        </w:rPr>
      </w:pPr>
      <w:r w:rsidRPr="00DF5E51">
        <w:rPr>
          <w:rFonts w:ascii="Times New Roman" w:hAnsi="Times New Roman" w:cs="Times New Roman" w:hint="eastAsia"/>
          <w:szCs w:val="21"/>
        </w:rPr>
        <w:t>Purpose and Use of Collected Data</w:t>
      </w:r>
    </w:p>
    <w:p w14:paraId="11FF93B4" w14:textId="458EE5FE" w:rsidR="00B6249D" w:rsidRPr="00B6249D" w:rsidRDefault="00B6249D" w:rsidP="00C40889">
      <w:pPr>
        <w:pStyle w:val="a6"/>
        <w:spacing w:afterLines="50" w:after="180" w:line="0" w:lineRule="atLeast"/>
        <w:ind w:leftChars="202" w:left="424" w:firstLine="2"/>
        <w:rPr>
          <w:rFonts w:ascii="Times New Roman" w:hAnsi="Times New Roman" w:cs="Times New Roman"/>
          <w:szCs w:val="21"/>
        </w:rPr>
      </w:pPr>
      <w:r w:rsidRPr="00B6249D">
        <w:rPr>
          <w:rFonts w:ascii="Times New Roman" w:hAnsi="Times New Roman" w:cs="Times New Roman"/>
          <w:szCs w:val="21"/>
        </w:rPr>
        <w:t xml:space="preserve">The personal data </w:t>
      </w:r>
      <w:r w:rsidR="007F078B">
        <w:rPr>
          <w:rFonts w:ascii="Times New Roman" w:hAnsi="Times New Roman" w:cs="Times New Roman"/>
          <w:szCs w:val="21"/>
        </w:rPr>
        <w:t>collected</w:t>
      </w:r>
      <w:r w:rsidRPr="00B6249D">
        <w:rPr>
          <w:rFonts w:ascii="Times New Roman" w:hAnsi="Times New Roman" w:cs="Times New Roman"/>
          <w:szCs w:val="21"/>
        </w:rPr>
        <w:t xml:space="preserve"> will only be used for correspondence related to </w:t>
      </w:r>
      <w:r w:rsidR="00F4552C">
        <w:rPr>
          <w:rFonts w:ascii="Times New Roman" w:hAnsi="Times New Roman" w:cs="Times New Roman"/>
          <w:szCs w:val="21"/>
        </w:rPr>
        <w:t xml:space="preserve">the </w:t>
      </w:r>
      <w:r w:rsidR="00C40889" w:rsidRPr="00C40889">
        <w:rPr>
          <w:rFonts w:ascii="Times New Roman" w:hAnsi="Times New Roman" w:cs="Times New Roman"/>
          <w:szCs w:val="21"/>
        </w:rPr>
        <w:t>TrustML Young Scientist Seminars</w:t>
      </w:r>
      <w:r w:rsidRPr="00B6249D">
        <w:rPr>
          <w:rFonts w:ascii="Times New Roman" w:hAnsi="Times New Roman" w:cs="Times New Roman"/>
          <w:szCs w:val="21"/>
        </w:rPr>
        <w:t>.</w:t>
      </w:r>
    </w:p>
    <w:p w14:paraId="2AF03E4D" w14:textId="6F396F8F" w:rsidR="00B6249D" w:rsidRDefault="00B6249D" w:rsidP="00B6249D">
      <w:pPr>
        <w:pStyle w:val="a6"/>
        <w:spacing w:afterLines="50" w:after="180" w:line="0" w:lineRule="atLeast"/>
        <w:ind w:leftChars="0" w:left="420"/>
        <w:rPr>
          <w:rFonts w:ascii="Times New Roman" w:hAnsi="Times New Roman" w:cs="Times New Roman"/>
          <w:szCs w:val="21"/>
        </w:rPr>
      </w:pPr>
      <w:r w:rsidRPr="00B6249D">
        <w:rPr>
          <w:rFonts w:ascii="Times New Roman" w:hAnsi="Times New Roman" w:cs="Times New Roman"/>
          <w:szCs w:val="21"/>
        </w:rPr>
        <w:t xml:space="preserve">Necessary procedures for </w:t>
      </w:r>
      <w:r w:rsidR="00F4552C">
        <w:rPr>
          <w:rFonts w:ascii="Times New Roman" w:hAnsi="Times New Roman" w:cs="Times New Roman"/>
          <w:szCs w:val="21"/>
        </w:rPr>
        <w:t xml:space="preserve">the </w:t>
      </w:r>
      <w:r w:rsidR="007F078B">
        <w:rPr>
          <w:rFonts w:ascii="Times New Roman" w:hAnsi="Times New Roman" w:cs="Times New Roman"/>
          <w:szCs w:val="21"/>
        </w:rPr>
        <w:t>seminar</w:t>
      </w:r>
      <w:r w:rsidRPr="00B6249D">
        <w:rPr>
          <w:rFonts w:ascii="Times New Roman" w:hAnsi="Times New Roman" w:cs="Times New Roman"/>
          <w:szCs w:val="21"/>
        </w:rPr>
        <w:t xml:space="preserve"> will not be completed unless you provide your information.</w:t>
      </w:r>
    </w:p>
    <w:p w14:paraId="0BEA000B" w14:textId="2C0D2840" w:rsidR="000852BE" w:rsidRPr="00DF5E51" w:rsidRDefault="000852BE" w:rsidP="009D4634">
      <w:pPr>
        <w:pStyle w:val="a6"/>
        <w:numPr>
          <w:ilvl w:val="0"/>
          <w:numId w:val="3"/>
        </w:numPr>
        <w:spacing w:afterLines="50" w:after="180"/>
        <w:ind w:leftChars="0"/>
        <w:rPr>
          <w:rFonts w:ascii="Times New Roman" w:hAnsi="Times New Roman" w:cs="Times New Roman"/>
          <w:szCs w:val="21"/>
        </w:rPr>
      </w:pPr>
      <w:r w:rsidRPr="00DF5E51">
        <w:rPr>
          <w:rFonts w:ascii="Times New Roman" w:hAnsi="Times New Roman" w:cs="Times New Roman" w:hint="eastAsia"/>
          <w:szCs w:val="21"/>
        </w:rPr>
        <w:t>Transfer of Personal Data</w:t>
      </w:r>
      <w:r w:rsidR="009378F8" w:rsidRPr="00DF5E51">
        <w:rPr>
          <w:rFonts w:ascii="Times New Roman" w:hAnsi="Times New Roman" w:cs="Times New Roman"/>
          <w:szCs w:val="21"/>
        </w:rPr>
        <w:br/>
      </w:r>
      <w:r w:rsidRPr="00DF5E51">
        <w:rPr>
          <w:rFonts w:ascii="Times New Roman" w:hAnsi="Times New Roman" w:cs="Times New Roman"/>
          <w:szCs w:val="21"/>
        </w:rPr>
        <w:t xml:space="preserve">The collected personal data will be transferred and stored on a server in Japan, where the personal data of registered individuals will be </w:t>
      </w:r>
      <w:r w:rsidR="004F7D5E" w:rsidRPr="00DF5E51">
        <w:rPr>
          <w:rFonts w:ascii="Times New Roman" w:hAnsi="Times New Roman" w:cs="Times New Roman"/>
          <w:szCs w:val="21"/>
        </w:rPr>
        <w:t xml:space="preserve">strictly </w:t>
      </w:r>
      <w:r w:rsidRPr="00DF5E51">
        <w:rPr>
          <w:rFonts w:ascii="Times New Roman" w:hAnsi="Times New Roman" w:cs="Times New Roman"/>
          <w:szCs w:val="21"/>
        </w:rPr>
        <w:t>managed in an appropriate manner</w:t>
      </w:r>
      <w:r w:rsidR="004F7D5E" w:rsidRPr="00DF5E51">
        <w:rPr>
          <w:rFonts w:ascii="Times New Roman" w:hAnsi="Times New Roman" w:cs="Times New Roman"/>
          <w:szCs w:val="21"/>
        </w:rPr>
        <w:t xml:space="preserve"> based on RIKEN Personal Information Protection regulations</w:t>
      </w:r>
      <w:r w:rsidRPr="00DF5E51">
        <w:rPr>
          <w:rFonts w:ascii="Times New Roman" w:hAnsi="Times New Roman" w:cs="Times New Roman"/>
          <w:szCs w:val="21"/>
        </w:rPr>
        <w:t xml:space="preserve">. </w:t>
      </w:r>
      <w:r w:rsidRPr="00DF5E51">
        <w:rPr>
          <w:rFonts w:ascii="Times New Roman" w:hAnsi="Times New Roman" w:cs="Times New Roman" w:hint="eastAsia"/>
          <w:szCs w:val="21"/>
        </w:rPr>
        <w:t>In addition, RIKEN</w:t>
      </w:r>
      <w:r w:rsidR="00C428AF">
        <w:rPr>
          <w:rFonts w:ascii="Times New Roman" w:hAnsi="Times New Roman" w:cs="Times New Roman"/>
          <w:szCs w:val="21"/>
        </w:rPr>
        <w:t xml:space="preserve"> AIP</w:t>
      </w:r>
      <w:r w:rsidRPr="00DF5E51">
        <w:rPr>
          <w:rFonts w:ascii="Times New Roman" w:hAnsi="Times New Roman" w:cs="Times New Roman" w:hint="eastAsia"/>
          <w:szCs w:val="21"/>
        </w:rPr>
        <w:t xml:space="preserve"> will not transfer the collected personal data outside of EEA member nations. </w:t>
      </w:r>
      <w:r w:rsidR="009D4634" w:rsidRPr="009D4634">
        <w:rPr>
          <w:rFonts w:ascii="Times New Roman" w:hAnsi="Times New Roman" w:cs="Times New Roman"/>
          <w:szCs w:val="21"/>
        </w:rPr>
        <w:t>Japan has obtained the adequacy decision by the European Commission as of January 23, 2019; however, the adequacy decision does not apply to administrative organizations and independent administrative institutions, including RIKEN.</w:t>
      </w:r>
    </w:p>
    <w:p w14:paraId="2B1057AD" w14:textId="6D21682D" w:rsidR="000852BE" w:rsidRPr="00DF5E51" w:rsidRDefault="000852BE" w:rsidP="00DF5E51">
      <w:pPr>
        <w:pStyle w:val="a6"/>
        <w:numPr>
          <w:ilvl w:val="0"/>
          <w:numId w:val="3"/>
        </w:numPr>
        <w:spacing w:afterLines="50" w:after="180"/>
        <w:ind w:leftChars="0"/>
        <w:rPr>
          <w:rFonts w:ascii="Times New Roman" w:hAnsi="Times New Roman" w:cs="Times New Roman"/>
          <w:szCs w:val="21"/>
        </w:rPr>
      </w:pPr>
      <w:r w:rsidRPr="00DF5E51">
        <w:rPr>
          <w:rFonts w:ascii="Times New Roman" w:hAnsi="Times New Roman" w:cs="Times New Roman" w:hint="eastAsia"/>
          <w:szCs w:val="21"/>
        </w:rPr>
        <w:t>Data Controller</w:t>
      </w:r>
    </w:p>
    <w:p w14:paraId="64AEEF62" w14:textId="77777777" w:rsidR="00C428AF" w:rsidRPr="00C428AF" w:rsidRDefault="000852BE" w:rsidP="00C428AF">
      <w:pPr>
        <w:ind w:leftChars="202" w:left="424"/>
        <w:rPr>
          <w:rFonts w:ascii="Times New Roman" w:hAnsi="Times New Roman" w:cs="Times New Roman"/>
          <w:szCs w:val="21"/>
        </w:rPr>
      </w:pPr>
      <w:r w:rsidRPr="00A9433B">
        <w:rPr>
          <w:rFonts w:ascii="Times New Roman" w:hAnsi="Times New Roman" w:cs="Times New Roman" w:hint="eastAsia"/>
          <w:szCs w:val="21"/>
        </w:rPr>
        <w:t>RIKEN</w:t>
      </w:r>
      <w:r w:rsidR="00C428AF">
        <w:rPr>
          <w:rFonts w:ascii="Times New Roman" w:hAnsi="Times New Roman" w:cs="Times New Roman"/>
          <w:szCs w:val="21"/>
        </w:rPr>
        <w:t xml:space="preserve"> </w:t>
      </w:r>
      <w:r w:rsidR="00C428AF" w:rsidRPr="00C428AF">
        <w:rPr>
          <w:rFonts w:ascii="Times New Roman" w:hAnsi="Times New Roman" w:cs="Times New Roman"/>
          <w:szCs w:val="21"/>
        </w:rPr>
        <w:t>Center for Advanced Intelligence Project</w:t>
      </w:r>
    </w:p>
    <w:p w14:paraId="2D004BBC" w14:textId="7B9BE14F" w:rsidR="00C428AF" w:rsidRPr="009B311A" w:rsidRDefault="00C428AF" w:rsidP="00C428AF">
      <w:pPr>
        <w:ind w:leftChars="202" w:left="424"/>
        <w:rPr>
          <w:rFonts w:ascii="Times New Roman" w:hAnsi="Times New Roman" w:cs="Times New Roman"/>
          <w:szCs w:val="21"/>
        </w:rPr>
      </w:pPr>
      <w:r w:rsidRPr="00C428AF">
        <w:rPr>
          <w:rFonts w:ascii="Times New Roman" w:hAnsi="Times New Roman" w:cs="Times New Roman"/>
          <w:szCs w:val="21"/>
        </w:rPr>
        <w:t>Nihonbashi 1-chome Mitsui Building, 15th floor, 1-4-1 Nihonbashi,Chuo-ku, Tokyo, 103-0027, Japan</w:t>
      </w:r>
    </w:p>
    <w:p w14:paraId="7CDB6044" w14:textId="724536D0" w:rsidR="000852BE" w:rsidRPr="00A9433B" w:rsidRDefault="00C428AF" w:rsidP="00A9433B">
      <w:pPr>
        <w:ind w:left="424"/>
        <w:rPr>
          <w:rFonts w:ascii="Times New Roman" w:hAnsi="Times New Roman" w:cs="Times New Roman"/>
          <w:szCs w:val="21"/>
        </w:rPr>
      </w:pPr>
      <w:r w:rsidRPr="00C428AF">
        <w:rPr>
          <w:rFonts w:ascii="Times New Roman" w:hAnsi="Times New Roman" w:cs="Times New Roman"/>
          <w:szCs w:val="21"/>
        </w:rPr>
        <w:t>aip-</w:t>
      </w:r>
      <w:r w:rsidR="00FA4254">
        <w:rPr>
          <w:rFonts w:ascii="Times New Roman" w:hAnsi="Times New Roman" w:cs="Times New Roman"/>
          <w:szCs w:val="21"/>
        </w:rPr>
        <w:t>koho@</w:t>
      </w:r>
      <w:r w:rsidRPr="00C428AF">
        <w:rPr>
          <w:rFonts w:ascii="Times New Roman" w:hAnsi="Times New Roman" w:cs="Times New Roman"/>
          <w:szCs w:val="21"/>
        </w:rPr>
        <w:t>riken.jp</w:t>
      </w:r>
    </w:p>
    <w:p w14:paraId="0709115C" w14:textId="77777777" w:rsidR="000852BE" w:rsidRPr="00A9433B" w:rsidRDefault="000852BE" w:rsidP="000852BE">
      <w:pPr>
        <w:ind w:leftChars="202" w:left="424"/>
        <w:rPr>
          <w:rFonts w:ascii="Times New Roman" w:hAnsi="Times New Roman" w:cs="Times New Roman"/>
          <w:szCs w:val="21"/>
        </w:rPr>
      </w:pPr>
    </w:p>
    <w:p w14:paraId="3633CE67" w14:textId="5629BE0E" w:rsidR="000852BE" w:rsidRPr="00DF5E51" w:rsidRDefault="000852BE" w:rsidP="00DF5E51">
      <w:pPr>
        <w:pStyle w:val="a6"/>
        <w:numPr>
          <w:ilvl w:val="0"/>
          <w:numId w:val="3"/>
        </w:numPr>
        <w:spacing w:afterLines="50" w:after="180"/>
        <w:ind w:leftChars="0"/>
        <w:rPr>
          <w:rFonts w:ascii="Times New Roman" w:hAnsi="Times New Roman" w:cs="Times New Roman"/>
          <w:szCs w:val="21"/>
        </w:rPr>
      </w:pPr>
      <w:r w:rsidRPr="00DF5E51">
        <w:rPr>
          <w:rFonts w:ascii="Times New Roman" w:hAnsi="Times New Roman" w:cs="Times New Roman" w:hint="eastAsia"/>
          <w:szCs w:val="21"/>
        </w:rPr>
        <w:t>Retention of Personal Data</w:t>
      </w:r>
      <w:r w:rsidR="009378F8" w:rsidRPr="00DF5E51">
        <w:rPr>
          <w:rFonts w:ascii="Times New Roman" w:hAnsi="Times New Roman" w:cs="Times New Roman"/>
          <w:szCs w:val="21"/>
        </w:rPr>
        <w:br/>
      </w:r>
      <w:r w:rsidRPr="00DF5E51">
        <w:rPr>
          <w:rFonts w:ascii="Times New Roman" w:hAnsi="Times New Roman" w:cs="Times New Roman" w:hint="eastAsia"/>
          <w:szCs w:val="21"/>
        </w:rPr>
        <w:t>RIKEN</w:t>
      </w:r>
      <w:r w:rsidR="00C428AF">
        <w:rPr>
          <w:rFonts w:ascii="Times New Roman" w:hAnsi="Times New Roman" w:cs="Times New Roman"/>
          <w:szCs w:val="21"/>
        </w:rPr>
        <w:t xml:space="preserve"> AIP</w:t>
      </w:r>
      <w:r w:rsidRPr="00DF5E51">
        <w:rPr>
          <w:rFonts w:ascii="Times New Roman" w:hAnsi="Times New Roman" w:cs="Times New Roman" w:hint="eastAsia"/>
          <w:szCs w:val="21"/>
        </w:rPr>
        <w:t xml:space="preserve"> will not retain personal data </w:t>
      </w:r>
      <w:r w:rsidR="00F001F2">
        <w:rPr>
          <w:rFonts w:ascii="Times New Roman" w:hAnsi="Times New Roman" w:cs="Times New Roman"/>
          <w:szCs w:val="21"/>
        </w:rPr>
        <w:t xml:space="preserve">beyond the period </w:t>
      </w:r>
      <w:r w:rsidR="00FD53D1">
        <w:rPr>
          <w:rFonts w:ascii="Times New Roman" w:hAnsi="Times New Roman" w:cs="Times New Roman"/>
          <w:szCs w:val="21"/>
        </w:rPr>
        <w:t xml:space="preserve">necessary </w:t>
      </w:r>
      <w:r w:rsidR="00FD53D1">
        <w:rPr>
          <w:rFonts w:ascii="Times New Roman" w:hAnsi="Times New Roman" w:cs="Times New Roman" w:hint="eastAsia"/>
          <w:szCs w:val="21"/>
        </w:rPr>
        <w:t xml:space="preserve">for </w:t>
      </w:r>
      <w:r w:rsidR="00E56040">
        <w:rPr>
          <w:rFonts w:ascii="Times New Roman" w:hAnsi="Times New Roman" w:cs="Times New Roman"/>
          <w:szCs w:val="21"/>
        </w:rPr>
        <w:t>achieving its</w:t>
      </w:r>
      <w:r w:rsidR="00507478">
        <w:rPr>
          <w:rFonts w:ascii="Times New Roman" w:hAnsi="Times New Roman" w:cs="Times New Roman"/>
          <w:szCs w:val="21"/>
        </w:rPr>
        <w:t xml:space="preserve"> </w:t>
      </w:r>
      <w:r w:rsidR="00E56040">
        <w:rPr>
          <w:rFonts w:ascii="Times New Roman" w:hAnsi="Times New Roman" w:cs="Times New Roman"/>
          <w:szCs w:val="21"/>
        </w:rPr>
        <w:t xml:space="preserve">usage </w:t>
      </w:r>
      <w:r w:rsidR="00FD53D1">
        <w:rPr>
          <w:rFonts w:ascii="Times New Roman" w:hAnsi="Times New Roman" w:cs="Times New Roman" w:hint="eastAsia"/>
          <w:szCs w:val="21"/>
        </w:rPr>
        <w:t xml:space="preserve">purpose </w:t>
      </w:r>
      <w:r w:rsidRPr="00DF5E51">
        <w:rPr>
          <w:rFonts w:ascii="Times New Roman" w:hAnsi="Times New Roman" w:cs="Times New Roman" w:hint="eastAsia"/>
          <w:szCs w:val="21"/>
        </w:rPr>
        <w:t xml:space="preserve">described above. </w:t>
      </w:r>
    </w:p>
    <w:p w14:paraId="58D22EE9" w14:textId="44D56B3C" w:rsidR="000852BE" w:rsidRPr="00DF5E51" w:rsidRDefault="000852BE" w:rsidP="00DF5E51">
      <w:pPr>
        <w:pStyle w:val="a6"/>
        <w:numPr>
          <w:ilvl w:val="0"/>
          <w:numId w:val="3"/>
        </w:numPr>
        <w:spacing w:afterLines="50" w:after="180"/>
        <w:ind w:leftChars="0"/>
        <w:rPr>
          <w:rFonts w:ascii="Times New Roman" w:hAnsi="Times New Roman" w:cs="Times New Roman"/>
          <w:szCs w:val="21"/>
        </w:rPr>
      </w:pPr>
      <w:r w:rsidRPr="00DF5E51">
        <w:rPr>
          <w:rFonts w:ascii="Times New Roman" w:hAnsi="Times New Roman" w:cs="Times New Roman" w:hint="eastAsia"/>
          <w:szCs w:val="21"/>
        </w:rPr>
        <w:t xml:space="preserve">Filing a Complaint with </w:t>
      </w:r>
      <w:r w:rsidRPr="00DF5E51">
        <w:rPr>
          <w:rFonts w:ascii="Times New Roman" w:hAnsi="Times New Roman" w:cs="Times New Roman"/>
          <w:szCs w:val="21"/>
        </w:rPr>
        <w:t xml:space="preserve">the </w:t>
      </w:r>
      <w:r w:rsidRPr="00DF5E51">
        <w:rPr>
          <w:rFonts w:ascii="Times New Roman" w:hAnsi="Times New Roman" w:cs="Times New Roman" w:hint="eastAsia"/>
          <w:szCs w:val="21"/>
        </w:rPr>
        <w:t>Supervisory Authority</w:t>
      </w:r>
      <w:r w:rsidR="009378F8" w:rsidRPr="00DF5E51">
        <w:rPr>
          <w:rFonts w:ascii="Times New Roman" w:hAnsi="Times New Roman" w:cs="Times New Roman"/>
          <w:szCs w:val="21"/>
        </w:rPr>
        <w:br/>
      </w:r>
      <w:r w:rsidRPr="00DF5E51">
        <w:rPr>
          <w:rFonts w:ascii="Times New Roman" w:hAnsi="Times New Roman" w:cs="Times New Roman" w:hint="eastAsia"/>
          <w:szCs w:val="21"/>
        </w:rPr>
        <w:t xml:space="preserve">You may file a complaint with the supervisory authority </w:t>
      </w:r>
      <w:r w:rsidRPr="00DF5E51">
        <w:rPr>
          <w:rFonts w:ascii="Times New Roman" w:hAnsi="Times New Roman" w:cs="Times New Roman"/>
          <w:szCs w:val="21"/>
        </w:rPr>
        <w:t xml:space="preserve">of EEA </w:t>
      </w:r>
      <w:r w:rsidRPr="00DF5E51">
        <w:rPr>
          <w:rFonts w:ascii="Times New Roman" w:hAnsi="Times New Roman" w:cs="Times New Roman" w:hint="eastAsia"/>
          <w:szCs w:val="21"/>
        </w:rPr>
        <w:t>member states in case there are complaints to be resolved regarding RIKEN</w:t>
      </w:r>
      <w:r w:rsidR="000F7031">
        <w:rPr>
          <w:rFonts w:ascii="Times New Roman" w:hAnsi="Times New Roman" w:cs="Times New Roman"/>
          <w:szCs w:val="21"/>
        </w:rPr>
        <w:t xml:space="preserve"> AIP</w:t>
      </w:r>
      <w:r w:rsidRPr="00DF5E51">
        <w:rPr>
          <w:rFonts w:ascii="Times New Roman" w:hAnsi="Times New Roman" w:cs="Times New Roman"/>
          <w:szCs w:val="21"/>
        </w:rPr>
        <w:t>’</w:t>
      </w:r>
      <w:r w:rsidRPr="00DF5E51">
        <w:rPr>
          <w:rFonts w:ascii="Times New Roman" w:hAnsi="Times New Roman" w:cs="Times New Roman" w:hint="eastAsia"/>
          <w:szCs w:val="21"/>
        </w:rPr>
        <w:t xml:space="preserve">s </w:t>
      </w:r>
      <w:r w:rsidRPr="00DF5E51">
        <w:rPr>
          <w:rFonts w:ascii="Times New Roman" w:hAnsi="Times New Roman" w:cs="Times New Roman"/>
          <w:szCs w:val="21"/>
        </w:rPr>
        <w:t>handling</w:t>
      </w:r>
      <w:r w:rsidRPr="00DF5E51">
        <w:rPr>
          <w:rFonts w:ascii="Times New Roman" w:hAnsi="Times New Roman" w:cs="Times New Roman" w:hint="eastAsia"/>
          <w:szCs w:val="21"/>
        </w:rPr>
        <w:t xml:space="preserve"> of your personal data. However, it would be highly appreciated if we could be notified in advance to seek a solution</w:t>
      </w:r>
      <w:r w:rsidR="00FA4254">
        <w:rPr>
          <w:rFonts w:ascii="Times New Roman" w:hAnsi="Times New Roman" w:cs="Times New Roman" w:hint="eastAsia"/>
          <w:szCs w:val="21"/>
        </w:rPr>
        <w:t xml:space="preserve"> </w:t>
      </w:r>
      <w:r w:rsidR="00FA4254" w:rsidRPr="00FA4254">
        <w:rPr>
          <w:rFonts w:ascii="Times New Roman" w:hAnsi="Times New Roman" w:cs="Times New Roman"/>
          <w:szCs w:val="21"/>
        </w:rPr>
        <w:t>prior to your communication to the supervisory authority</w:t>
      </w:r>
      <w:r w:rsidRPr="00DF5E51">
        <w:rPr>
          <w:rFonts w:ascii="Times New Roman" w:hAnsi="Times New Roman" w:cs="Times New Roman" w:hint="eastAsia"/>
          <w:szCs w:val="21"/>
        </w:rPr>
        <w:t xml:space="preserve">. </w:t>
      </w:r>
    </w:p>
    <w:p w14:paraId="125E7BE9" w14:textId="3710B56D" w:rsidR="00403011" w:rsidRDefault="000852BE" w:rsidP="00DF5E51">
      <w:pPr>
        <w:spacing w:afterLines="50" w:after="180"/>
        <w:ind w:leftChars="200" w:left="420"/>
        <w:rPr>
          <w:rFonts w:ascii="Times New Roman" w:hAnsi="Times New Roman" w:cs="Times New Roman"/>
          <w:szCs w:val="21"/>
        </w:rPr>
      </w:pPr>
      <w:r w:rsidRPr="00A9433B">
        <w:rPr>
          <w:rFonts w:ascii="Times New Roman" w:hAnsi="Times New Roman" w:cs="Times New Roman" w:hint="eastAsia"/>
          <w:szCs w:val="21"/>
        </w:rPr>
        <w:t xml:space="preserve">If you agree to all statements above regarding the use and transferring of the personal data, please </w:t>
      </w:r>
      <w:r w:rsidRPr="00A9433B">
        <w:rPr>
          <w:rFonts w:ascii="Times New Roman" w:hAnsi="Times New Roman" w:cs="Times New Roman"/>
          <w:szCs w:val="21"/>
        </w:rPr>
        <w:t xml:space="preserve">place a </w:t>
      </w:r>
      <w:r w:rsidRPr="00A9433B">
        <w:rPr>
          <w:rFonts w:ascii="Times New Roman" w:hAnsi="Times New Roman" w:cs="Times New Roman" w:hint="eastAsia"/>
          <w:szCs w:val="21"/>
        </w:rPr>
        <w:t xml:space="preserve">check </w:t>
      </w:r>
      <w:r w:rsidRPr="00A9433B">
        <w:rPr>
          <w:rFonts w:ascii="Times New Roman" w:hAnsi="Times New Roman" w:cs="Times New Roman"/>
          <w:szCs w:val="21"/>
        </w:rPr>
        <w:t xml:space="preserve">mark </w:t>
      </w:r>
      <w:r w:rsidRPr="00A9433B">
        <w:rPr>
          <w:rFonts w:ascii="Times New Roman" w:hAnsi="Times New Roman" w:cs="Times New Roman" w:hint="eastAsia"/>
          <w:szCs w:val="21"/>
        </w:rPr>
        <w:t>in the box below</w:t>
      </w:r>
      <w:r w:rsidR="00CE6402" w:rsidRPr="00A9433B">
        <w:rPr>
          <w:rFonts w:ascii="Times New Roman" w:hAnsi="Times New Roman" w:cs="Times New Roman"/>
          <w:szCs w:val="21"/>
        </w:rPr>
        <w:t xml:space="preserve"> and </w:t>
      </w:r>
      <w:r w:rsidR="00283F3A" w:rsidRPr="00A9433B">
        <w:rPr>
          <w:rFonts w:ascii="Times New Roman" w:hAnsi="Times New Roman" w:cs="Times New Roman"/>
          <w:szCs w:val="21"/>
        </w:rPr>
        <w:t>sign your name</w:t>
      </w:r>
      <w:r w:rsidRPr="00A9433B">
        <w:rPr>
          <w:rFonts w:ascii="Times New Roman" w:hAnsi="Times New Roman" w:cs="Times New Roman" w:hint="eastAsia"/>
          <w:szCs w:val="21"/>
        </w:rPr>
        <w:t xml:space="preserve">. You have </w:t>
      </w:r>
      <w:r w:rsidRPr="00A9433B">
        <w:rPr>
          <w:rFonts w:ascii="Times New Roman" w:hAnsi="Times New Roman" w:cs="Times New Roman"/>
          <w:szCs w:val="21"/>
        </w:rPr>
        <w:t>the</w:t>
      </w:r>
      <w:r w:rsidRPr="00A9433B">
        <w:rPr>
          <w:rFonts w:ascii="Times New Roman" w:hAnsi="Times New Roman" w:cs="Times New Roman" w:hint="eastAsia"/>
          <w:szCs w:val="21"/>
        </w:rPr>
        <w:t xml:space="preserve"> right to request withdrawal </w:t>
      </w:r>
      <w:r w:rsidRPr="00A9433B">
        <w:rPr>
          <w:rFonts w:ascii="Times New Roman" w:hAnsi="Times New Roman" w:cs="Times New Roman"/>
          <w:szCs w:val="21"/>
        </w:rPr>
        <w:t xml:space="preserve">from this agreement at any time </w:t>
      </w:r>
      <w:r w:rsidRPr="00A9433B">
        <w:rPr>
          <w:rFonts w:ascii="Times New Roman" w:hAnsi="Times New Roman" w:cs="Times New Roman" w:hint="eastAsia"/>
          <w:szCs w:val="21"/>
        </w:rPr>
        <w:t xml:space="preserve">by sending an </w:t>
      </w:r>
      <w:r w:rsidRPr="00A9433B">
        <w:rPr>
          <w:rFonts w:ascii="Times New Roman" w:hAnsi="Times New Roman" w:cs="Times New Roman"/>
          <w:szCs w:val="21"/>
        </w:rPr>
        <w:t>email</w:t>
      </w:r>
      <w:r w:rsidRPr="00A9433B">
        <w:rPr>
          <w:rFonts w:ascii="Times New Roman" w:hAnsi="Times New Roman" w:cs="Times New Roman" w:hint="eastAsia"/>
          <w:szCs w:val="21"/>
        </w:rPr>
        <w:t xml:space="preserve"> to </w:t>
      </w:r>
      <w:r w:rsidR="00C428AF" w:rsidRPr="00C428AF">
        <w:rPr>
          <w:rFonts w:ascii="Times New Roman" w:hAnsi="Times New Roman" w:cs="Times New Roman"/>
          <w:szCs w:val="21"/>
        </w:rPr>
        <w:t>aip-</w:t>
      </w:r>
      <w:r w:rsidR="00372430">
        <w:rPr>
          <w:rFonts w:ascii="Times New Roman" w:hAnsi="Times New Roman" w:cs="Times New Roman" w:hint="eastAsia"/>
          <w:szCs w:val="21"/>
        </w:rPr>
        <w:t>k</w:t>
      </w:r>
      <w:r w:rsidR="00372430">
        <w:rPr>
          <w:rFonts w:ascii="Times New Roman" w:hAnsi="Times New Roman" w:cs="Times New Roman"/>
          <w:szCs w:val="21"/>
        </w:rPr>
        <w:t>oho</w:t>
      </w:r>
      <w:r w:rsidR="00C428AF" w:rsidRPr="00C428AF">
        <w:rPr>
          <w:rFonts w:ascii="Times New Roman" w:hAnsi="Times New Roman" w:cs="Times New Roman"/>
          <w:szCs w:val="21"/>
        </w:rPr>
        <w:t>@riken.jp</w:t>
      </w:r>
      <w:r w:rsidRPr="00A9433B">
        <w:rPr>
          <w:rFonts w:ascii="Times New Roman" w:hAnsi="Times New Roman" w:cs="Times New Roman"/>
          <w:szCs w:val="21"/>
        </w:rPr>
        <w:t>. Withdrawal from</w:t>
      </w:r>
      <w:r w:rsidRPr="00A9433B">
        <w:rPr>
          <w:rFonts w:ascii="Times New Roman" w:hAnsi="Times New Roman" w:cs="Times New Roman" w:hint="eastAsia"/>
          <w:szCs w:val="21"/>
        </w:rPr>
        <w:t xml:space="preserve"> the agreement will not affect the legality of the data processing and transferring prior to the </w:t>
      </w:r>
      <w:r w:rsidRPr="00A9433B">
        <w:rPr>
          <w:rFonts w:ascii="Times New Roman" w:hAnsi="Times New Roman" w:cs="Times New Roman"/>
          <w:szCs w:val="21"/>
        </w:rPr>
        <w:t>withdrawal</w:t>
      </w:r>
      <w:r w:rsidRPr="00A9433B">
        <w:rPr>
          <w:rFonts w:ascii="Times New Roman" w:hAnsi="Times New Roman" w:cs="Times New Roman" w:hint="eastAsia"/>
          <w:szCs w:val="21"/>
        </w:rPr>
        <w:t xml:space="preserve">. </w:t>
      </w:r>
    </w:p>
    <w:p w14:paraId="331B15CD" w14:textId="77777777" w:rsidR="00DF5E51" w:rsidRPr="00A9433B" w:rsidRDefault="00DF5E51" w:rsidP="00DF5E51">
      <w:pPr>
        <w:spacing w:afterLines="50" w:after="180"/>
        <w:ind w:leftChars="200" w:left="420"/>
        <w:rPr>
          <w:rFonts w:ascii="Times New Roman" w:hAnsi="Times New Roman" w:cs="Times New Roman"/>
          <w:szCs w:val="21"/>
        </w:rPr>
      </w:pPr>
    </w:p>
    <w:p w14:paraId="6F734A42" w14:textId="3032EE7A" w:rsidR="00DF5E51" w:rsidRPr="009D4634" w:rsidRDefault="002D1F09" w:rsidP="009D4634">
      <w:pPr>
        <w:pStyle w:val="a6"/>
        <w:numPr>
          <w:ilvl w:val="0"/>
          <w:numId w:val="2"/>
        </w:numPr>
        <w:spacing w:afterLines="50" w:after="180"/>
        <w:ind w:leftChars="0"/>
        <w:rPr>
          <w:rFonts w:ascii="Times New Roman" w:hAnsi="Times New Roman" w:cs="Times New Roman"/>
          <w:szCs w:val="21"/>
        </w:rPr>
      </w:pPr>
      <w:r w:rsidRPr="00A9433B">
        <w:rPr>
          <w:rFonts w:ascii="Times New Roman" w:hAnsi="Times New Roman" w:cs="Times New Roman" w:hint="eastAsia"/>
          <w:szCs w:val="21"/>
        </w:rPr>
        <w:t>I agree to all statements above regarding the use and transferring of the personal data</w:t>
      </w:r>
      <w:r w:rsidRPr="00A9433B">
        <w:rPr>
          <w:rFonts w:ascii="Times New Roman" w:hAnsi="Times New Roman" w:cs="Times New Roman"/>
          <w:szCs w:val="21"/>
        </w:rPr>
        <w:t>.</w:t>
      </w:r>
    </w:p>
    <w:p w14:paraId="002E2029" w14:textId="64992874" w:rsidR="0026383F" w:rsidRPr="00965237" w:rsidRDefault="0026383F" w:rsidP="00965237">
      <w:pPr>
        <w:pStyle w:val="a6"/>
        <w:spacing w:afterLines="50" w:after="180"/>
        <w:ind w:leftChars="0" w:left="780"/>
        <w:rPr>
          <w:rFonts w:ascii="Times New Roman" w:hAnsi="Times New Roman" w:cs="Times New Roman"/>
          <w:sz w:val="24"/>
          <w:szCs w:val="24"/>
          <w:u w:val="single"/>
        </w:rPr>
      </w:pPr>
      <w:r w:rsidRPr="00965237">
        <w:rPr>
          <w:rFonts w:ascii="Times New Roman" w:hAnsi="Times New Roman" w:cs="Times New Roman"/>
          <w:sz w:val="24"/>
          <w:szCs w:val="24"/>
          <w:u w:val="single"/>
        </w:rPr>
        <w:t>Signature</w:t>
      </w:r>
      <w:r w:rsidRPr="00965237">
        <w:rPr>
          <w:rFonts w:ascii="Times New Roman" w:hAnsi="Times New Roman" w:cs="Times New Roman" w:hint="eastAsia"/>
          <w:sz w:val="24"/>
          <w:szCs w:val="24"/>
          <w:u w:val="single"/>
        </w:rPr>
        <w:t xml:space="preserve">　　　　　　　　　　</w:t>
      </w:r>
      <w:r w:rsidR="00372430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372430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965237">
        <w:rPr>
          <w:rFonts w:ascii="Times New Roman" w:hAnsi="Times New Roman" w:cs="Times New Roman" w:hint="eastAsia"/>
          <w:sz w:val="24"/>
          <w:szCs w:val="24"/>
          <w:u w:val="single"/>
        </w:rPr>
        <w:t xml:space="preserve">　　　　　　　　</w:t>
      </w:r>
      <w:r w:rsidR="00372430">
        <w:rPr>
          <w:rFonts w:ascii="Times New Roman" w:hAnsi="Times New Roman" w:cs="Times New Roman"/>
          <w:sz w:val="24"/>
          <w:szCs w:val="24"/>
          <w:u w:val="single"/>
        </w:rPr>
        <w:t xml:space="preserve">Date    /    /     </w:t>
      </w:r>
    </w:p>
    <w:sectPr w:rsidR="0026383F" w:rsidRPr="00965237" w:rsidSect="000852B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EDD7" w14:textId="77777777" w:rsidR="007D5B13" w:rsidRDefault="007D5B13" w:rsidP="00517A6A">
      <w:r>
        <w:separator/>
      </w:r>
    </w:p>
  </w:endnote>
  <w:endnote w:type="continuationSeparator" w:id="0">
    <w:p w14:paraId="433ED427" w14:textId="77777777" w:rsidR="007D5B13" w:rsidRDefault="007D5B13" w:rsidP="00517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7EE81" w14:textId="77777777" w:rsidR="007D5B13" w:rsidRDefault="007D5B13" w:rsidP="00517A6A">
      <w:r>
        <w:separator/>
      </w:r>
    </w:p>
  </w:footnote>
  <w:footnote w:type="continuationSeparator" w:id="0">
    <w:p w14:paraId="1701A26E" w14:textId="77777777" w:rsidR="007D5B13" w:rsidRDefault="007D5B13" w:rsidP="00517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7779"/>
    <w:multiLevelType w:val="hybridMultilevel"/>
    <w:tmpl w:val="291EAB9E"/>
    <w:lvl w:ilvl="0" w:tplc="0BCC10BA">
      <w:numFmt w:val="bullet"/>
      <w:lvlText w:val="□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6A46B64"/>
    <w:multiLevelType w:val="hybridMultilevel"/>
    <w:tmpl w:val="4F888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3065404"/>
    <w:multiLevelType w:val="hybridMultilevel"/>
    <w:tmpl w:val="B0DA30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411383A"/>
    <w:multiLevelType w:val="hybridMultilevel"/>
    <w:tmpl w:val="C1E4D990"/>
    <w:lvl w:ilvl="0" w:tplc="B428D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A98067D"/>
    <w:multiLevelType w:val="hybridMultilevel"/>
    <w:tmpl w:val="45ECE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27"/>
    <w:rsid w:val="000123E8"/>
    <w:rsid w:val="00020D8D"/>
    <w:rsid w:val="00032B10"/>
    <w:rsid w:val="00036DC7"/>
    <w:rsid w:val="000501D6"/>
    <w:rsid w:val="000852BE"/>
    <w:rsid w:val="00090899"/>
    <w:rsid w:val="00096BB0"/>
    <w:rsid w:val="000B06F4"/>
    <w:rsid w:val="000C4640"/>
    <w:rsid w:val="000D55E1"/>
    <w:rsid w:val="000E271B"/>
    <w:rsid w:val="000F7031"/>
    <w:rsid w:val="00133B1B"/>
    <w:rsid w:val="00165520"/>
    <w:rsid w:val="001A2FF7"/>
    <w:rsid w:val="001C7831"/>
    <w:rsid w:val="001D2DB7"/>
    <w:rsid w:val="001E290A"/>
    <w:rsid w:val="0020479D"/>
    <w:rsid w:val="002135A4"/>
    <w:rsid w:val="00217D46"/>
    <w:rsid w:val="00223F27"/>
    <w:rsid w:val="00247F9E"/>
    <w:rsid w:val="002500D9"/>
    <w:rsid w:val="00256519"/>
    <w:rsid w:val="0026383F"/>
    <w:rsid w:val="00283F3A"/>
    <w:rsid w:val="002D0448"/>
    <w:rsid w:val="002D1F09"/>
    <w:rsid w:val="00372430"/>
    <w:rsid w:val="00374D8F"/>
    <w:rsid w:val="003D6001"/>
    <w:rsid w:val="003D6735"/>
    <w:rsid w:val="003E2C93"/>
    <w:rsid w:val="003F300F"/>
    <w:rsid w:val="003F4FFB"/>
    <w:rsid w:val="00403011"/>
    <w:rsid w:val="0043314F"/>
    <w:rsid w:val="0046267B"/>
    <w:rsid w:val="004A3026"/>
    <w:rsid w:val="004D37B7"/>
    <w:rsid w:val="004F7D5E"/>
    <w:rsid w:val="00507478"/>
    <w:rsid w:val="00517A6A"/>
    <w:rsid w:val="00547B7B"/>
    <w:rsid w:val="005607B2"/>
    <w:rsid w:val="00567DF8"/>
    <w:rsid w:val="00581BCF"/>
    <w:rsid w:val="00595B28"/>
    <w:rsid w:val="005D0A4E"/>
    <w:rsid w:val="0064305A"/>
    <w:rsid w:val="006577ED"/>
    <w:rsid w:val="006807AC"/>
    <w:rsid w:val="006853F0"/>
    <w:rsid w:val="006A0EC9"/>
    <w:rsid w:val="006C0B58"/>
    <w:rsid w:val="006C0DFB"/>
    <w:rsid w:val="007535F6"/>
    <w:rsid w:val="00754E6E"/>
    <w:rsid w:val="007627C1"/>
    <w:rsid w:val="00782763"/>
    <w:rsid w:val="007C65CA"/>
    <w:rsid w:val="007D5B13"/>
    <w:rsid w:val="007E40E4"/>
    <w:rsid w:val="007F078B"/>
    <w:rsid w:val="00801CFD"/>
    <w:rsid w:val="00852CEA"/>
    <w:rsid w:val="009378F8"/>
    <w:rsid w:val="00965237"/>
    <w:rsid w:val="00974CF7"/>
    <w:rsid w:val="009B311A"/>
    <w:rsid w:val="009B550C"/>
    <w:rsid w:val="009C38DE"/>
    <w:rsid w:val="009C4B09"/>
    <w:rsid w:val="009C7FD9"/>
    <w:rsid w:val="009D4634"/>
    <w:rsid w:val="00A81AB5"/>
    <w:rsid w:val="00A83633"/>
    <w:rsid w:val="00A90E18"/>
    <w:rsid w:val="00A9433B"/>
    <w:rsid w:val="00AC23B1"/>
    <w:rsid w:val="00B5152B"/>
    <w:rsid w:val="00B6249D"/>
    <w:rsid w:val="00B75934"/>
    <w:rsid w:val="00B94229"/>
    <w:rsid w:val="00BB071F"/>
    <w:rsid w:val="00BE481B"/>
    <w:rsid w:val="00BE7FE0"/>
    <w:rsid w:val="00C013CC"/>
    <w:rsid w:val="00C25259"/>
    <w:rsid w:val="00C353FF"/>
    <w:rsid w:val="00C40889"/>
    <w:rsid w:val="00C428AF"/>
    <w:rsid w:val="00C663DC"/>
    <w:rsid w:val="00C742F3"/>
    <w:rsid w:val="00C824FE"/>
    <w:rsid w:val="00C87622"/>
    <w:rsid w:val="00CA7E38"/>
    <w:rsid w:val="00CB5C01"/>
    <w:rsid w:val="00CC1EA4"/>
    <w:rsid w:val="00CE6402"/>
    <w:rsid w:val="00D57213"/>
    <w:rsid w:val="00DB4C2F"/>
    <w:rsid w:val="00DE544A"/>
    <w:rsid w:val="00DF4DBC"/>
    <w:rsid w:val="00DF5E51"/>
    <w:rsid w:val="00E001E3"/>
    <w:rsid w:val="00E13899"/>
    <w:rsid w:val="00E21EB3"/>
    <w:rsid w:val="00E56040"/>
    <w:rsid w:val="00E62141"/>
    <w:rsid w:val="00E9564A"/>
    <w:rsid w:val="00E97CA3"/>
    <w:rsid w:val="00EB7D5A"/>
    <w:rsid w:val="00EE32BE"/>
    <w:rsid w:val="00F001F2"/>
    <w:rsid w:val="00F268DB"/>
    <w:rsid w:val="00F4552C"/>
    <w:rsid w:val="00F61040"/>
    <w:rsid w:val="00FA4254"/>
    <w:rsid w:val="00FD4149"/>
    <w:rsid w:val="00FD53D1"/>
    <w:rsid w:val="00FE38B4"/>
    <w:rsid w:val="00FF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A33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550C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23F27"/>
  </w:style>
  <w:style w:type="character" w:customStyle="1" w:styleId="a4">
    <w:name w:val="日付 (文字)"/>
    <w:basedOn w:val="a0"/>
    <w:link w:val="a3"/>
    <w:uiPriority w:val="99"/>
    <w:semiHidden/>
    <w:rsid w:val="00223F27"/>
  </w:style>
  <w:style w:type="character" w:styleId="a5">
    <w:name w:val="Hyperlink"/>
    <w:basedOn w:val="a0"/>
    <w:uiPriority w:val="99"/>
    <w:unhideWhenUsed/>
    <w:rsid w:val="00403011"/>
    <w:rPr>
      <w:color w:val="0563C1" w:themeColor="hyperlink"/>
      <w:u w:val="single"/>
    </w:rPr>
  </w:style>
  <w:style w:type="character" w:customStyle="1" w:styleId="11">
    <w:name w:val="未解決のメンション1"/>
    <w:basedOn w:val="a0"/>
    <w:uiPriority w:val="99"/>
    <w:semiHidden/>
    <w:unhideWhenUsed/>
    <w:rsid w:val="00403011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0852BE"/>
    <w:pPr>
      <w:ind w:leftChars="400" w:left="840"/>
    </w:pPr>
  </w:style>
  <w:style w:type="paragraph" w:styleId="a7">
    <w:name w:val="Plain Text"/>
    <w:basedOn w:val="a"/>
    <w:link w:val="a8"/>
    <w:uiPriority w:val="99"/>
    <w:unhideWhenUsed/>
    <w:rsid w:val="000852BE"/>
    <w:pPr>
      <w:widowControl/>
      <w:jc w:val="left"/>
    </w:pPr>
    <w:rPr>
      <w:rFonts w:ascii="ＭＳ ゴシック" w:eastAsia="ＭＳ ゴシック" w:hAnsi="Courier New" w:cs="Courier New"/>
      <w:kern w:val="0"/>
      <w:sz w:val="20"/>
      <w:szCs w:val="21"/>
    </w:rPr>
  </w:style>
  <w:style w:type="character" w:customStyle="1" w:styleId="a8">
    <w:name w:val="書式なし (文字)"/>
    <w:basedOn w:val="a0"/>
    <w:link w:val="a7"/>
    <w:uiPriority w:val="99"/>
    <w:rsid w:val="000852BE"/>
    <w:rPr>
      <w:rFonts w:ascii="ＭＳ ゴシック" w:eastAsia="ＭＳ ゴシック" w:hAnsi="Courier New" w:cs="Courier New"/>
      <w:kern w:val="0"/>
      <w:sz w:val="20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C66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663D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036DC7"/>
  </w:style>
  <w:style w:type="paragraph" w:styleId="ac">
    <w:name w:val="header"/>
    <w:basedOn w:val="a"/>
    <w:link w:val="ad"/>
    <w:uiPriority w:val="99"/>
    <w:unhideWhenUsed/>
    <w:rsid w:val="00517A6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517A6A"/>
  </w:style>
  <w:style w:type="paragraph" w:styleId="ae">
    <w:name w:val="footer"/>
    <w:basedOn w:val="a"/>
    <w:link w:val="af"/>
    <w:uiPriority w:val="99"/>
    <w:unhideWhenUsed/>
    <w:rsid w:val="00517A6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517A6A"/>
  </w:style>
  <w:style w:type="character" w:styleId="af0">
    <w:name w:val="annotation reference"/>
    <w:basedOn w:val="a0"/>
    <w:uiPriority w:val="99"/>
    <w:semiHidden/>
    <w:unhideWhenUsed/>
    <w:rsid w:val="00FF1F76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FF1F76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FF1F76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F1F76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FF1F76"/>
    <w:rPr>
      <w:b/>
      <w:bCs/>
    </w:rPr>
  </w:style>
  <w:style w:type="character" w:customStyle="1" w:styleId="10">
    <w:name w:val="見出し 1 (文字)"/>
    <w:basedOn w:val="a0"/>
    <w:link w:val="1"/>
    <w:uiPriority w:val="9"/>
    <w:rsid w:val="009B550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2019-06-21T06:31:00Z</dcterms:created>
  <dcterms:modified xsi:type="dcterms:W3CDTF">2021-12-27T06:18:00Z</dcterms:modified>
</cp:coreProperties>
</file>