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제165편 베레아 선교 시작</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참된 목자의 음성을 듣는 이는 무엇을 두려워하지 않으며, 땅의 재물과 하늘의 보물 사이에서 어떻게 살아야 하는가?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제164편의 봉헌절 방문을 마치고 펠라로 돌아온 예수는 이제 지상 사역의 마지막 단계에 들어서십니다. 주후 30년 1월 3일, 칠십인의 우두머리 아브너는 동료들에게 마지막 지침을 주어 베레아의 모든 도시와 마을로 보냈습니다. 거의 석 달 동안 이어진 이 베레아 선교는 주님의 마지막 사역이었습니다(165:0.1).</w:t>
      </w:r>
    </w:p>
    <w:p>
      <w:pPr>
        <w:spacing w:after="0" w:before="130" w:beforeLines="50" w:line="240" w:lineRule="auto"/>
        <w:jc w:val="both"/>
      </w:pPr>
      <w:r>
        <w:rPr>
          <w:rFonts w:ascii="함초롬바탕" w:cs="함초롬바탕" w:eastAsia="함초롬바탕" w:hAnsi="함초롬바탕"/>
          <w:sz w:val="22"/>
          <w:szCs w:val="22"/>
        </w:rPr>
        <w:t xml:space="preserve">이 시기에는 예순두 명이 된 여성단이 병자 사역의 대부분을 맡았고, 기적은 행해지지 않았습니다. 팔레스타인의 어느 지역도 이만큼 철저히 일구어지지 않았고, 더 나은 계층의 시민들이 이토록 널리 가르침을 받아들인 곳도 없었습니다(165:0.2). 이방인과 유대인이 반반이던 베레아는 팔레스타인에서 가장 아름다운 지방이었습니다(165:0.3).</w:t>
      </w:r>
    </w:p>
    <w:p>
      <w:pPr>
        <w:spacing w:after="0" w:before="130" w:beforeLines="50" w:line="240" w:lineRule="auto"/>
        <w:jc w:val="both"/>
      </w:pPr>
      <w:r>
        <w:rPr>
          <w:rFonts w:ascii="함초롬바탕" w:cs="함초롬바탕" w:eastAsia="함초롬바탕" w:hAnsi="함초롬바탕"/>
          <w:sz w:val="22"/>
          <w:szCs w:val="22"/>
        </w:rPr>
        <w:t xml:space="preserve">기적 없이 가르침만으로 사람들이 모여든 이 시기에, 예수는 목자와 양, 두려움과 신뢰, 그리고 재물과 보물에 대해 무엇을 말씀하셨을까요?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더 큰 것을 구하라. 그러면 더 작은 것은 그 안에서 발견될 것이다. (165:5.3)</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펠라 야영지에서</w:t>
      </w:r>
    </w:p>
    <w:p>
      <w:pPr>
        <w:spacing w:after="0" w:before="130" w:beforeLines="50" w:line="240" w:lineRule="auto"/>
        <w:jc w:val="both"/>
      </w:pPr>
      <w:r>
        <w:rPr>
          <w:rFonts w:ascii="함초롬바탕" w:cs="함초롬바탕" w:eastAsia="함초롬바탕" w:hAnsi="함초롬바탕"/>
          <w:sz w:val="22"/>
          <w:szCs w:val="22"/>
        </w:rPr>
        <w:t xml:space="preserve">1월 중순 펠라에는 천이백 명이 넘게 모였습니다. 예수는 보통 오전 아홉 시에 가르치셨고, 오후에는 베드로와 사도들이, 저녁에는 약 쉰 명의 진보한 제자들과 질의응답 모임이 열렸습니다(165:1.1). 3월 중순 예루살렘으로 떠날 무렵에는 매일 아침 사천 명이 넘게 모였습니다(165:1.2).</w:t>
      </w:r>
    </w:p>
    <w:p>
      <w:pPr>
        <w:spacing w:after="0" w:before="130" w:beforeLines="50" w:line="240" w:lineRule="auto"/>
        <w:jc w:val="both"/>
      </w:pPr>
      <w:r>
        <w:rPr>
          <w:rFonts w:ascii="함초롬바탕" w:cs="함초롬바탕" w:eastAsia="함초롬바탕" w:hAnsi="함초롬바탕"/>
          <w:sz w:val="22"/>
          <w:szCs w:val="22"/>
        </w:rPr>
        <w:t xml:space="preserve">주님은 기적 없는 왕국 진보의 둘째 단계가 가장 높은 지점에 이르렀을 때 지상의 일을 마치기로 택하셨습니다. 무리의 사분의 삼은 진리를 찾는 이들이었지만, 바리새인과 트집 잡는 자들도 섞여 있었습니다(165:1.2). 요한이 사역하던 베레아를 잘 아는 아브너와 칠십인은 선교를 시작한 뒤 다시는 펠라로 돌아오지 않았습니다(165:1.3).</w:t>
      </w:r>
    </w:p>
    <w:p>
      <w:pPr>
        <w:pStyle w:val="Heading2"/>
        <w:keepNext/>
        <w:spacing w:after="100" w:before="220"/>
      </w:pPr>
      <w:r>
        <w:rPr>
          <w:rFonts w:ascii="함초롬바탕" w:cs="함초롬바탕" w:eastAsia="함초롬바탕" w:hAnsi="함초롬바탕"/>
          <w:b/>
          <w:bCs/>
          <w:color w:val="1F6D73"/>
          <w:sz w:val="32"/>
          <w:szCs w:val="32"/>
        </w:rPr>
        <w:t xml:space="preserve">2. 선한 목자에 대한 설교</w:t>
      </w:r>
    </w:p>
    <w:p>
      <w:pPr>
        <w:spacing w:after="0" w:before="130" w:beforeLines="50" w:line="240" w:lineRule="auto"/>
        <w:jc w:val="both"/>
      </w:pPr>
      <w:r>
        <w:rPr>
          <w:rFonts w:ascii="함초롬바탕" w:cs="함초롬바탕" w:eastAsia="함초롬바탕" w:hAnsi="함초롬바탕"/>
          <w:sz w:val="22"/>
          <w:szCs w:val="22"/>
        </w:rPr>
        <w:t xml:space="preserve">봉헌절 뒤 예루살렘에서 삼백 명이 넘는 바리새인과 사람들이 예수를 따라 펠라로 왔습니다. 제자와 원수가 함께 있는 자리에서 예수는 각자 받아들일 만큼 취하도록 비유로 말씀하셨습니다(165:2.1-2.2). 참된 목자는 문으로 들어가고, 양들은 그의 목소리를 알기에 따르며 낯선 이에게서는 달아납니다(165:2.4).</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인물</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양들에게 하는 일</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참된 목자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문으로 들어가 앞서 인도하고, 양을 위해 목숨을 내려놓음</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도둑과 강도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다른 길로 넘어와 훔치고 죽이고 파괴함</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품삯꾼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이리가 오면 달아나 양들이 흩어지게 둠</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거짓 목자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본다고 주장하나 양들이 그 목소리를 모름</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자신이 아버지의 양 우리로 들어가는 문이자 참된 목자라고 하셨습니다. 이 우리에 속하지 않은 다른 양들도 많으며, 이 말은 이 세상에만 해당되지 않는다고 하셨습니다. 결국 모두가 하나님의 아들들의 한 형제단으로 인도될 것입니다(165:2.7, 2.9). 또 아무도 자신의 목숨을 빼앗을 수 없으며, 스스로 내려놓고 다시 취할 권능을 아버지께 받았다고 선언하셨습니다(165:2.10). 이튿날 예루살렘 교사들 가운데 약 절반이 예수를 믿겠다고 고백했습니다(165:2.12).</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나는 너희 모두가 생명을 얻고 더 풍성히 얻게 하려고 왔다. (165:2.8)</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펠라에서의 안식일 설교</w:t>
      </w:r>
    </w:p>
    <w:p>
      <w:pPr>
        <w:spacing w:after="0" w:before="130" w:beforeLines="50" w:line="240" w:lineRule="auto"/>
        <w:jc w:val="both"/>
      </w:pPr>
      <w:r>
        <w:rPr>
          <w:rFonts w:ascii="함초롬바탕" w:cs="함초롬바탕" w:eastAsia="함초롬바탕" w:hAnsi="함초롬바탕"/>
          <w:sz w:val="22"/>
          <w:szCs w:val="22"/>
        </w:rPr>
        <w:t xml:space="preserve">1월 28일 안식일, 거의 삼천 명 앞에서 예수는 "신뢰와 영적 준비"에 관해 설교하셨습니다. 그는 편견에서 태어나 전통 속에서 자란 위선, 곧 바리새인들의 누룩을 조심하라고 하셨습니다(165:3.1-3.2). 몸은 죽여도 그 뒤에는 아무 권능도 없는 자들을 두려워하지 말라고 하셨습니다. 두 푼에 팔리는 참새 하나도 아버지께서 아시니, 사람은 많은 참새보다 훨씬 값지다는 것입니다(165:3.3-3.4).</w:t>
      </w:r>
    </w:p>
    <w:p>
      <w:pPr>
        <w:spacing w:after="0" w:before="130" w:beforeLines="50" w:line="240" w:lineRule="auto"/>
        <w:jc w:val="both"/>
      </w:pPr>
      <w:r>
        <w:rPr>
          <w:rFonts w:ascii="함초롬바탕" w:cs="함초롬바탕" w:eastAsia="함초롬바탕" w:hAnsi="함초롬바탕"/>
          <w:sz w:val="22"/>
          <w:szCs w:val="22"/>
        </w:rPr>
        <w:t xml:space="preserve">권세자들 앞에 끌려가도 무엇을 말할지 염려하지 말라, 안에 거하는 영이 가르쳐 줄 것이라고 하셨습니다(165:3.7). 그리고 결정의 골짜기에서 머뭇거리는 이들에게, 아버지를 계시하는 일은 이미 이루었지만 아버지께 인도하는 일은 각자의 동의 없이는 할 수 없다고 하셨습니다(165:3.8).</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아버지는 결코 누구에게도 왕국에 들어오도록 강요하지 않으신다. (165:3.8)</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4. 유산을 나누다</w:t>
      </w:r>
    </w:p>
    <w:p>
      <w:pPr>
        <w:spacing w:after="0" w:before="130" w:beforeLines="50" w:line="240" w:lineRule="auto"/>
        <w:jc w:val="both"/>
      </w:pPr>
      <w:r>
        <w:rPr>
          <w:rFonts w:ascii="함초롬바탕" w:cs="함초롬바탕" w:eastAsia="함초롬바탕" w:hAnsi="함초롬바탕"/>
          <w:sz w:val="22"/>
          <w:szCs w:val="22"/>
        </w:rPr>
        <w:t xml:space="preserve">한 젊은이가 형에게 유산을 나누라고 명해 달라고 청하자, 예수는 누가 나를 분배자로 세웠느냐고 되물으셨습니다. 그리고 탐욕을 조심하라, 사람의 생명은 소유가 넉넉한 데 있지 않다고 하셨습니다(165:4.1). 곳간을 헐고 더 크게 지으려던 부자는 그날 밤 강도에게 목숨을 잃었고, 상속자들은 남은 재산을 두고 다투었습니다. 그는 하나님을 향해 부유하지 않았습니다(165:4.2-4.3).</w:t>
      </w:r>
    </w:p>
    <w:p>
      <w:pPr>
        <w:spacing w:after="0" w:before="130" w:beforeLines="50" w:line="240" w:lineRule="auto"/>
        <w:jc w:val="both"/>
      </w:pPr>
      <w:r>
        <w:rPr>
          <w:rFonts w:ascii="함초롬바탕" w:cs="함초롬바탕" w:eastAsia="함초롬바탕" w:hAnsi="함초롬바탕"/>
          <w:sz w:val="22"/>
          <w:szCs w:val="22"/>
        </w:rPr>
        <w:t xml:space="preserve">정직한 부를 갖는 것이 죄냐는 물음에, 예수는 떳떳한 부는 죄가 아니지만 그것이 영적 헌신을 삼키는 보물이 되면 죄라고 답하셨습니다(165:4.5). 그는 무분별함이나 게으름, 가족 부양에 대한 무관심을 결코 용인하지 않으셨고, 다만 물질적인 것이 혼의 안녕에 종속되어야 한다고 가르치셨습니다(165:4.7).</w:t>
      </w:r>
    </w:p>
    <w:p>
      <w:pPr>
        <w:spacing w:after="0" w:before="0"/>
      </w:pPr>
      <w:r>
        <w:rPr>
          <w:rFonts w:ascii="함초롬바탕" w:cs="함초롬바탕" w:eastAsia="함초롬바탕" w:hAnsi="함초롬바탕"/>
          <w:sz w:val="12"/>
          <w:szCs w:val="12"/>
        </w:rPr>
        <w:t xml:space="preserve"/>
      </w:r>
    </w:p>
    <w:tbl>
      <w:tblPr>
        <w:tblW w:type="dxa" w:w="717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586"/>
        <w:gridCol w:w="4586"/>
      </w:tblGrid>
      <w:tr>
        <w:trPr>
          <w:cantSplit/>
          <w:tblHeader/>
        </w:trPr>
        <w:tc>
          <w:tcPr>
            <w:tcW w:type="dxa" w:w="258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부에 대한 가르침</w:t>
            </w:r>
          </w:p>
        </w:tc>
        <w:tc>
          <w:tcPr>
            <w:tcW w:type="dxa" w:w="458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떳떳한 부</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죄가 아님 — 보물이 하늘에 있다면</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재물을 사랑하는 마음</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영적 시야를 흐리게 하거나 파괴함</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청지기의 부</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왕국 일꾼을 후원함 — 다윗의 천막 도시</w:t>
            </w:r>
          </w:p>
        </w:tc>
      </w:tr>
      <w:tr>
        <w:trPr>
          <w:cantSplit/>
        </w:trPr>
        <w:tc>
          <w:tcPr>
            <w:tcW w:type="dxa" w:w="258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경계할 것</w:t>
            </w:r>
          </w:p>
        </w:tc>
        <w:tc>
          <w:tcPr>
            <w:tcW w:type="dxa" w:w="45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부가 종이 아니라 주인이 되는 것</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부자들이 심판의 날에 어떻게 되느냐는 물음에, 예수는 부자도 가난한 자도 심판하러 오지 않았으며 사람들이 사는 삶이 그들을 심판한다고 하셨습니다. 다만 큰 부를 얻은 이는 적어도 세 가지 질문에 답해야 합니다(165:4.10-4.13).</w:t>
      </w:r>
    </w:p>
    <w:p>
      <w:pPr>
        <w:spacing w:after="0" w:before="0"/>
      </w:pPr>
      <w:r>
        <w:rPr>
          <w:rFonts w:ascii="함초롬바탕" w:cs="함초롬바탕" w:eastAsia="함초롬바탕" w:hAnsi="함초롬바탕"/>
          <w:sz w:val="12"/>
          <w:szCs w:val="12"/>
        </w:rPr>
        <w:t xml:space="preserve"/>
      </w:r>
    </w:p>
    <w:tbl>
      <w:tblPr>
        <w:tblW w:type="dxa" w:w="529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56"/>
        <w:gridCol w:w="3141"/>
      </w:tblGrid>
      <w:tr>
        <w:trPr>
          <w:cantSplit/>
          <w:tblHeader/>
        </w:trPr>
        <w:tc>
          <w:tcPr>
            <w:tcW w:type="dxa" w:w="215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부자가 답할 질문</w:t>
            </w:r>
          </w:p>
        </w:tc>
        <w:tc>
          <w:tcPr>
            <w:tcW w:type="dxa" w:w="314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묻는 것</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얼마나</w:t>
            </w:r>
          </w:p>
        </w:tc>
        <w:tc>
          <w:tcPr>
            <w:tcW w:type="dxa" w:w="31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얼마나 많은 부를 쌓았느냐</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어떻게 얻었나</w:t>
            </w:r>
          </w:p>
        </w:tc>
        <w:tc>
          <w:tcPr>
            <w:tcW w:type="dxa" w:w="31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그 부를 어떻게 얻었느냐</w:t>
            </w:r>
          </w:p>
        </w:tc>
      </w:tr>
      <w:tr>
        <w:trPr>
          <w:cantSplit/>
        </w:trPr>
        <w:tc>
          <w:tcPr>
            <w:tcW w:type="dxa" w:w="215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어떻게 썼나</w:t>
            </w:r>
          </w:p>
        </w:tc>
        <w:tc>
          <w:tcPr>
            <w:tcW w:type="dxa" w:w="314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그 부를 어떻게 사용했느냐</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부에 관해 사도들에게 한 말</w:t>
      </w:r>
    </w:p>
    <w:p>
      <w:pPr>
        <w:spacing w:after="0" w:before="130" w:beforeLines="50" w:line="240" w:lineRule="auto"/>
        <w:jc w:val="both"/>
      </w:pPr>
      <w:r>
        <w:rPr>
          <w:rFonts w:ascii="함초롬바탕" w:cs="함초롬바탕" w:eastAsia="함초롬바탕" w:hAnsi="함초롬바탕"/>
          <w:sz w:val="22"/>
          <w:szCs w:val="22"/>
        </w:rPr>
        <w:t xml:space="preserve">그날 저녁 안드레의 요청으로 예수는 사도들에게 따로 말씀하셨습니다. 모든 것을 버리고 왕국의 대사가 된 그들에게 하는 말은 제자들에게 한 말과 달라야 했습니다(165:5.2). 까마귀를 먹이시고 백합을 솔로몬보다 아름답게 입히시는 아버지를 믿고 먹을 것과 입을 것을 염려하지 말라고 하셨습니다(165:5.2-5.3).</w:t>
      </w:r>
    </w:p>
    <w:p>
      <w:pPr>
        <w:spacing w:after="0" w:before="0"/>
      </w:pPr>
      <w:r>
        <w:rPr>
          <w:rFonts w:ascii="함초롬바탕" w:cs="함초롬바탕" w:eastAsia="함초롬바탕" w:hAnsi="함초롬바탕"/>
          <w:sz w:val="12"/>
          <w:szCs w:val="12"/>
        </w:rPr>
        <w:t xml:space="preserve"/>
      </w:r>
    </w:p>
    <w:tbl>
      <w:tblPr>
        <w:tblW w:type="dxa" w:w="652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4600"/>
      </w:tblGrid>
      <w:tr>
        <w:trPr>
          <w:cantSplit/>
          <w:tblHeader/>
        </w:trPr>
        <w:tc>
          <w:tcPr>
            <w:tcW w:type="dxa" w:w="192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생계에 대한 가르침</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사도·전임 일꾼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생명을 복음에 바쳤으니 복음으로 살아감</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믿는 제자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스스로 빵을 벌고 일꾼들의 생계에 이바지함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그리고 다가올 혹독한 시험을 앞두고, 허리를 동이고 등불을 밝힌 채 혼인 잔치에서 돌아오는 주인을 기다리는 종처럼 깨어 있으라고 하셨습니다. 사람의 아들은 예상하지 못한 시각과 방식으로 떠날 것이기 때문입니다(165:5.5-5.6).</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하늘의 것을 구하라. 그러면 땅의 것도 포함될 것이다. 그림자는 반드시 실체를 따른다. (165:5.3)</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6. 베드로의 질문에 대한 대답</w:t>
      </w:r>
    </w:p>
    <w:p>
      <w:pPr>
        <w:spacing w:after="0" w:before="130" w:beforeLines="50" w:line="240" w:lineRule="auto"/>
        <w:jc w:val="both"/>
      </w:pPr>
      <w:r>
        <w:rPr>
          <w:rFonts w:ascii="함초롬바탕" w:cs="함초롬바탕" w:eastAsia="함초롬바탕" w:hAnsi="함초롬바탕"/>
          <w:sz w:val="22"/>
          <w:szCs w:val="22"/>
        </w:rPr>
        <w:t xml:space="preserve">이 비유가 사도들을 위한 것이냐는 베드로의 물음에, 예수는 시험의 때에 사람의 혼이 드러난다고 답하셨습니다. 검증된 충성된 청지기는 집안 위에 세워지지만, 주인이 늦게 오리라 여기고 동료를 학대하는 종은 수치스럽게 내쫓깁니다. 많이 받은 이에게서 많이 요구됩니다(165:6.2-6.3).</w:t>
      </w:r>
    </w:p>
    <w:p>
      <w:pPr>
        <w:spacing w:after="0" w:before="130" w:beforeLines="50" w:line="240" w:lineRule="auto"/>
        <w:jc w:val="both"/>
      </w:pPr>
      <w:r>
        <w:rPr>
          <w:rFonts w:ascii="함초롬바탕" w:cs="함초롬바탕" w:eastAsia="함초롬바탕" w:hAnsi="함초롬바탕"/>
          <w:sz w:val="22"/>
          <w:szCs w:val="22"/>
        </w:rPr>
        <w:t xml:space="preserve">예수는 자신의 사명이 적어도 한동안은 사람들의 물질적 일에 평화를 가져오지 않을 것이라고 하셨습니다. 복음 때문에 가족과 친구가 갈라서기도 할 것입니다. 믿는 이들은 각자 마음에 큰 평화를 누리겠지만, 땅의 평화는 모두가 아들됨의 유산으로 들어올 때 옵니다. 그럼에도 온 세상 모든 사람에게 이 복음을 선포하라고 하셨습니다(165:6.3).</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제165편은 기적이 멈춘 자리에서 가르침이 가장 깊어지는 모습을 보여 줍니다. 예수는 스스로 목숨을 내려놓는 참된 목자로서, 양들이 자신의 목소리를 알아듣고 따라오기를 기다리십니다. 그 목소리를 듣는 이는 몸만 죽일 수 있는 자들을 두려워하지 않고, 참새 하나도 잊지 않으시는 아버지를 신뢰합니다. 재물 자체는 죄가 아니지만, 그것이 주인이 되어 혼을 삼키면 사람은 하나님을 향해 가난해집니다. 아버지는 아무도 강요하지 않으시며, 더 큰 것을 구하는 이에게 작은 것은 그림자처럼 따라옵니다.</w:t>
      </w:r>
    </w:p>
    <w:p>
      <w:pPr>
        <w:spacing w:after="0" w:before="0"/>
      </w:pPr>
      <w:r>
        <w:rPr>
          <w:rFonts w:ascii="함초롬바탕" w:cs="함초롬바탕" w:eastAsia="함초롬바탕" w:hAnsi="함초롬바탕"/>
          <w:sz w:val="12"/>
          <w:szCs w:val="12"/>
        </w:rPr>
        <w:t xml:space="preserve"/>
      </w:r>
    </w:p>
    <w:tbl>
      <w:tblPr>
        <w:tblW w:type="dxa" w:w="785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256"/>
        <w:gridCol w:w="4600"/>
      </w:tblGrid>
      <w:tr>
        <w:trPr>
          <w:cantSplit/>
          <w:tblHeader/>
        </w:trPr>
        <w:tc>
          <w:tcPr>
            <w:tcW w:type="dxa" w:w="325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펠라 야영지에서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기적 없는 가르침이 정점에 이르렀을 때 사역을 마치기로 하셨다</w:t>
            </w:r>
          </w:p>
        </w:tc>
      </w:tr>
      <w:tr>
        <w:trPr>
          <w:cantSplit/>
        </w:trPr>
        <w:tc>
          <w:tcPr>
            <w:tcW w:type="dxa" w:w="3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선한 목자에 대한 설교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참된 목자는 양을 위해 스스로 목숨을 내려놓는다</w:t>
            </w:r>
          </w:p>
        </w:tc>
      </w:tr>
      <w:tr>
        <w:trPr>
          <w:cantSplit/>
        </w:trPr>
        <w:tc>
          <w:tcPr>
            <w:tcW w:type="dxa" w:w="3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펠라에서의 안식일 설교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두려워하지 말라, 아버지는 아무도 강요하지 않으신다</w:t>
            </w:r>
          </w:p>
        </w:tc>
      </w:tr>
      <w:tr>
        <w:trPr>
          <w:cantSplit/>
        </w:trPr>
        <w:tc>
          <w:tcPr>
            <w:tcW w:type="dxa" w:w="3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유산을 나누다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생명은 소유가 넉넉한 데 있지 않다</w:t>
            </w:r>
          </w:p>
        </w:tc>
      </w:tr>
      <w:tr>
        <w:trPr>
          <w:cantSplit/>
        </w:trPr>
        <w:tc>
          <w:tcPr>
            <w:tcW w:type="dxa" w:w="3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부에 관해 사도들에게 한 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하늘의 것을 구하면 땅의 것은 그림자처럼 따른다</w:t>
            </w:r>
          </w:p>
        </w:tc>
      </w:tr>
      <w:tr>
        <w:trPr>
          <w:cantSplit/>
        </w:trPr>
        <w:tc>
          <w:tcPr>
            <w:tcW w:type="dxa" w:w="325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베드로의 질문에 대한 대답</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시험의 때에 혼이 드러나고, 많이 받은 이에게 많이 요구된다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제165편의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참된 목자의 음성을 따르는 이는 두려움과 탐욕에서 벗어나 하늘의 보물을 구하며, 그 마음이 있는 곳에 삶이 따라간다.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제165편 베레아 선교 시작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