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제53편 루시퍼 반란</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가장 찬란했던 아들은 왜 스스로 무너졌으며, 하나님은 왜 그 반란을 곧바로 막지 않으셨는가?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제50편부터 제52편까지 우리는 정상 세계의 아들들이 어떤 순서로 와서 세계를 빛과 생명으로 이끄는지 보았고, 그때마다 유란시아가 그 행렬에서 벗어나 있음을 확인했습니다. 이제 제53편은 그 어긋남의 뿌리인 루시퍼 반란을 정면으로 다룹니다. 루시퍼는 네바돈의 탁월한 1차 라노난덱 아들로, 지혜와 명민함과 효율성이 뛰어나 칠십만이 넘는 동류 가운데 가장 유능하고 찬란한 백 명 중 하나로 지명되었습니다(53:0.1).</w:t>
      </w:r>
    </w:p>
    <w:p>
      <w:pPr>
        <w:spacing w:after="0" w:before="130" w:beforeLines="50" w:line="240" w:lineRule="auto"/>
        <w:jc w:val="both"/>
      </w:pPr>
      <w:r>
        <w:rPr>
          <w:rFonts w:ascii="함초롬바탕" w:cs="함초롬바탕" w:eastAsia="함초롬바탕" w:hAnsi="함초롬바탕"/>
          <w:sz w:val="22"/>
          <w:szCs w:val="22"/>
        </w:rPr>
        <w:t xml:space="preserve">그런 그가 악과 오류를 거쳐 죄를 받아들였고, 거짓된 인격적 자유라는 궤변에 넘어간 네바돈의 세 체계 주권자 가운데 하나가 되었습니다. 만 개의 체계를 가진 네바돈에서 창조자 아들의 정부를 경멸한 체계 주권자는 지금까지 단 세 명뿐입니다(53:0.1-0.2).</w:t>
      </w:r>
    </w:p>
    <w:p>
      <w:pPr>
        <w:spacing w:after="0" w:before="130" w:beforeLines="50" w:line="240" w:lineRule="auto"/>
        <w:jc w:val="both"/>
      </w:pPr>
      <w:r>
        <w:rPr>
          <w:rFonts w:ascii="함초롬바탕" w:cs="함초롬바탕" w:eastAsia="함초롬바탕" w:hAnsi="함초롬바탕"/>
          <w:sz w:val="22"/>
          <w:szCs w:val="22"/>
        </w:rPr>
        <w:t xml:space="preserve">그렇다면 그토록 뛰어났던 존재가 왜 반란을 일으켰으며, 그는 무엇을 주장했을까요? 그리고 미가엘은 왜 곧바로 그를 막지 않고 오랜 세월 동안 자유롭게 두셨을까요?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신앙은 죄와 불법에 대한 효과적인 갑옷이다. (53:8.8)</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반란의 지도자들</w:t>
      </w:r>
    </w:p>
    <w:p>
      <w:pPr>
        <w:spacing w:after="0" w:before="130" w:beforeLines="50" w:line="240" w:lineRule="auto"/>
        <w:jc w:val="both"/>
      </w:pPr>
      <w:r>
        <w:rPr>
          <w:rFonts w:ascii="함초롬바탕" w:cs="함초롬바탕" w:eastAsia="함초롬바탕" w:hAnsi="함초롬바탕"/>
          <w:sz w:val="22"/>
          <w:szCs w:val="22"/>
        </w:rPr>
        <w:t xml:space="preserve">루시퍼는 상승 존재가 아니라 지역 우주의 창조된 아들이었고, 607개 거주 세계를 거느린 체계의 최고 집행자로서 “하나님의 거룩한 산”인 예루셈의 행정 산에서 통치했습니다(53:1.1). 그는 별자리의 지고자 아버지들 바로 다음 자리에 섰던 장엄한 인격이었습니다. 그러나 자기 관조는 천상의 고귀한 인격들에게조차 가장 파멸적이어서, 그의 아름다움이 마음을 교만하게 하고 빛남이 지혜를 부패시켰습니다(53:1.2-1.3).</w:t>
      </w:r>
    </w:p>
    <w:p>
      <w:pPr>
        <w:spacing w:after="0" w:before="0"/>
      </w:pPr>
      <w:r>
        <w:rPr>
          <w:rFonts w:ascii="함초롬바탕" w:cs="함초롬바탕" w:eastAsia="함초롬바탕" w:hAnsi="함초롬바탕"/>
          <w:sz w:val="12"/>
          <w:szCs w:val="12"/>
        </w:rPr>
        <w:t xml:space="preserve"/>
      </w:r>
    </w:p>
    <w:tbl>
      <w:tblPr>
        <w:tblW w:type="dxa" w:w="629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696"/>
        <w:gridCol w:w="4600"/>
      </w:tblGrid>
      <w:tr>
        <w:trPr>
          <w:cantSplit/>
          <w:tblHeader/>
        </w:trPr>
        <w:tc>
          <w:tcPr>
            <w:tcW w:type="dxa" w:w="169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인물</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정체</w:t>
            </w:r>
          </w:p>
        </w:tc>
      </w:tr>
      <w:tr>
        <w:trPr>
          <w:cantSplit/>
        </w:trPr>
        <w:tc>
          <w:tcPr>
            <w:tcW w:type="dxa" w:w="1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루시퍼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사타니아의 폐위된 체계 주권자</w:t>
            </w:r>
          </w:p>
        </w:tc>
      </w:tr>
      <w:tr>
        <w:trPr>
          <w:cantSplit/>
        </w:trPr>
        <w:tc>
          <w:tcPr>
            <w:tcW w:type="dxa" w:w="1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루시퍼의 첫째 부관, 유란시아에서 그의 대의를 변호</w:t>
            </w:r>
          </w:p>
        </w:tc>
      </w:tr>
      <w:tr>
        <w:trPr>
          <w:cantSplit/>
        </w:trPr>
        <w:tc>
          <w:tcPr>
            <w:tcW w:type="dxa" w:w="1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칼리가스티아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“악마” — 축출된 유란시아의 행성 영주</w:t>
            </w:r>
          </w:p>
        </w:tc>
      </w:tr>
      <w:tr>
        <w:trPr>
          <w:cantSplit/>
        </w:trPr>
        <w:tc>
          <w:tcPr>
            <w:tcW w:type="dxa" w:w="1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아바돈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칼리가스티아의 참모장, 유란시아 반역자들의 집행자</w:t>
            </w:r>
          </w:p>
        </w:tc>
      </w:tr>
      <w:tr>
        <w:trPr>
          <w:cantSplit/>
        </w:trPr>
        <w:tc>
          <w:tcPr>
            <w:tcW w:type="dxa" w:w="1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바알세불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불충한 중도 창조체들의 지도자</w:t>
            </w:r>
          </w:p>
        </w:tc>
      </w:tr>
      <w:tr>
        <w:trPr>
          <w:cantSplit/>
        </w:trPr>
        <w:tc>
          <w:tcPr>
            <w:tcW w:type="dxa" w:w="169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용</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이 모든 사악한 인물들을 상징하게 된 이름</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미가엘이 육신으로 유란시아에 계실 때 루시퍼, 사탄, 칼리가스티아는 연합해 그의 증여 임무를 좌절시키려 했지만 여지없이 실패했습니다(53:1.4).</w:t>
      </w:r>
    </w:p>
    <w:p>
      <w:pPr>
        <w:pStyle w:val="Heading2"/>
        <w:keepNext/>
        <w:spacing w:after="100" w:before="220"/>
      </w:pPr>
      <w:r>
        <w:rPr>
          <w:rFonts w:ascii="함초롬바탕" w:cs="함초롬바탕" w:eastAsia="함초롬바탕" w:hAnsi="함초롬바탕"/>
          <w:b/>
          <w:bCs/>
          <w:color w:val="1F6D73"/>
          <w:sz w:val="32"/>
          <w:szCs w:val="32"/>
        </w:rPr>
        <w:t xml:space="preserve">2. 반란의 원인들</w:t>
      </w:r>
    </w:p>
    <w:p>
      <w:pPr>
        <w:spacing w:after="0" w:before="130" w:beforeLines="50" w:line="240" w:lineRule="auto"/>
        <w:jc w:val="both"/>
      </w:pPr>
      <w:r>
        <w:rPr>
          <w:rFonts w:ascii="함초롬바탕" w:cs="함초롬바탕" w:eastAsia="함초롬바탕" w:hAnsi="함초롬바탕"/>
          <w:sz w:val="22"/>
          <w:szCs w:val="22"/>
        </w:rPr>
        <w:t xml:space="preserve">루시퍼와 사탄이 예루셈에서 오십만 년 넘게 다스렸을 때, 그들은 마음속으로 우주 아버지와 미가엘에게 대항하기 시작했습니다(53:2.1). 사타니아에는 반란을 부추길 만한 특별한 조건이 없었고, 누구도 루시퍼에게 반란을 제안하지 않았습니다. 그 생각은 루시퍼 자신의 마음에서 비롯되었으며, 그와 창조자 아들의 관계는 늘 친밀하고 따뜻했습니다(53:2.2-2.3). 겉으로는 침묵했지만, 샐빙턴의 통합으로 늘 계신 이는 백 년 넘게 그의 마음이 평화롭지 않다는 것을 반영력으로 전하고 있었습니다(53:2.3).</w:t>
      </w:r>
    </w:p>
    <w:p>
      <w:pPr>
        <w:spacing w:after="0" w:before="130" w:beforeLines="50" w:line="240" w:lineRule="auto"/>
        <w:jc w:val="both"/>
      </w:pPr>
      <w:r>
        <w:rPr>
          <w:rFonts w:ascii="함초롬바탕" w:cs="함초롬바탕" w:eastAsia="함초롬바탕" w:hAnsi="함초롬바탕"/>
          <w:sz w:val="22"/>
          <w:szCs w:val="22"/>
        </w:rPr>
        <w:t xml:space="preserve">정확한 원인을 짚기는 어렵지만 확실한 것이 하나 있습니다. 자기기만에 이를 만큼 커진 자아의 교만입니다. 루시퍼는 한동안 자신이 체계를 위해 반란을 궁리한다고 정말로 믿었지만, 환멸에 이르렀을 때는 교만이 멈추게 두기에 너무 멀리 와 있었습니다. 어느 시점에서 그는 불성실해졌고, 악은 고의적인 죄로 바뀌었습니다. 그는 오랫동안 회개의 기회를 받았지만, 미가엘의 자비를 점점 더 큰 경멸로 거부했습니다(53:2.5).</w:t>
      </w:r>
    </w:p>
    <w:p>
      <w:pPr>
        <w:pStyle w:val="Heading2"/>
        <w:keepNext/>
        <w:spacing w:after="100" w:before="220"/>
      </w:pPr>
      <w:r>
        <w:rPr>
          <w:rFonts w:ascii="함초롬바탕" w:cs="함초롬바탕" w:eastAsia="함초롬바탕" w:hAnsi="함초롬바탕"/>
          <w:b/>
          <w:bCs/>
          <w:color w:val="1F6D73"/>
          <w:sz w:val="32"/>
          <w:szCs w:val="32"/>
        </w:rPr>
        <w:t xml:space="preserve">3. 루시퍼 선언문</w:t>
      </w:r>
    </w:p>
    <w:p>
      <w:pPr>
        <w:spacing w:after="0" w:before="130" w:beforeLines="50" w:line="240" w:lineRule="auto"/>
        <w:jc w:val="both"/>
      </w:pPr>
      <w:r>
        <w:rPr>
          <w:rFonts w:ascii="함초롬바탕" w:cs="함초롬바탕" w:eastAsia="함초롬바탕" w:hAnsi="함초롬바탕"/>
          <w:sz w:val="22"/>
          <w:szCs w:val="22"/>
        </w:rPr>
        <w:t xml:space="preserve">마음속 문제가 무엇에서 시작되었든, 최종적 발발은 루시퍼 자유 선언으로 모습을 갖추었습니다. 반역자들의 명분은 세 가지 제목으로 정리되었습니다(53:3.1).</w:t>
      </w:r>
    </w:p>
    <w:p>
      <w:pPr>
        <w:spacing w:after="0" w:before="0"/>
      </w:pPr>
      <w:r>
        <w:rPr>
          <w:rFonts w:ascii="함초롬바탕" w:cs="함초롬바탕" w:eastAsia="함초롬바탕" w:hAnsi="함초롬바탕"/>
          <w:sz w:val="12"/>
          <w:szCs w:val="12"/>
        </w:rPr>
        <w:t xml:space="preserve"/>
      </w:r>
    </w:p>
    <w:tbl>
      <w:tblPr>
        <w:tblW w:type="dxa" w:w="764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046"/>
        <w:gridCol w:w="4600"/>
      </w:tblGrid>
      <w:tr>
        <w:trPr>
          <w:cantSplit/>
          <w:tblHeader/>
        </w:trPr>
        <w:tc>
          <w:tcPr>
            <w:tcW w:type="dxa" w:w="304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선언의 항목</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루시퍼의 주장</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우주 아버지의 실체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아버지는 파라다이스 아들들이 발명한 신화이며, 인격도 아버지의 선물이 아님</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미가엘의 우주 정부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지역 체계는 자율적이어야 하며, 옛적부터 늘 계신 이들은 폭군이자 강탈자</w:t>
            </w:r>
          </w:p>
        </w:tc>
      </w:tr>
      <w:tr>
        <w:trPr>
          <w:cantSplit/>
        </w:trPr>
        <w:tc>
          <w:tcPr>
            <w:tcW w:type="dxa" w:w="30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상승 필사자 훈련 계획</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허구의 운명을 위한 지나친 규율과 훈련 — 상승자에게 자기 결정의 자유를</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그는 불멸성은 체계 인격들에게 내재되어 있고 부활은 자동적인 과정이라고 주장했으며, 최종자들이 아버지의 인격에 대한 분명한 관념을 가져오지 못했다며 그들이 온 창조계를 속였다고 암시했습니다. 경외심을 무지인 양 악용한 이 공격은 오히려 예루셈의 상승 시민들이 흔들림 없이 저항하게 만들었습니다(53:3.2, 3.5-3.6).</w:t>
      </w:r>
    </w:p>
    <w:p>
      <w:pPr>
        <w:pStyle w:val="Heading2"/>
        <w:keepNext/>
        <w:spacing w:after="100" w:before="220"/>
      </w:pPr>
      <w:r>
        <w:rPr>
          <w:rFonts w:ascii="함초롬바탕" w:cs="함초롬바탕" w:eastAsia="함초롬바탕" w:hAnsi="함초롬바탕"/>
          <w:b/>
          <w:bCs/>
          <w:color w:val="1F6D73"/>
          <w:sz w:val="32"/>
          <w:szCs w:val="32"/>
        </w:rPr>
        <w:t xml:space="preserve">4. 반란 발발</w:t>
      </w:r>
    </w:p>
    <w:p>
      <w:pPr>
        <w:spacing w:after="0" w:before="130" w:beforeLines="50" w:line="240" w:lineRule="auto"/>
        <w:jc w:val="both"/>
      </w:pPr>
      <w:r>
        <w:rPr>
          <w:rFonts w:ascii="함초롬바탕" w:cs="함초롬바탕" w:eastAsia="함초롬바탕" w:hAnsi="함초롬바탕"/>
          <w:sz w:val="22"/>
          <w:szCs w:val="22"/>
        </w:rPr>
        <w:t xml:space="preserve">선언문은 약 이십만 년 전 한 해의 마지막 날, 예루셈 유리 바다의 사타니아 연례 대회에서 발표되었습니다. 사탄은 우주의 힘들을 예배할 수는 있어도 충성은 오직 “자유의 신” 루시퍼에게 바쳐야 한다고 선포했습니다(53:4.1). 자기 주장이 반란의 전투 구호였고, 루시퍼는 “마음의 평등”과 “지성의 형제단”을 내세우며 모든 통치를 체계 수도에 모으려 했습니다(53:4.2). 그는 “다수가 지배한다”, “마음은 틀릴 수 없다”고 주장했습니다(53:4.4).</w:t>
      </w:r>
    </w:p>
    <w:p>
      <w:pPr>
        <w:spacing w:after="0" w:before="130" w:beforeLines="50" w:line="240" w:lineRule="auto"/>
        <w:jc w:val="both"/>
      </w:pPr>
      <w:r>
        <w:rPr>
          <w:rFonts w:ascii="함초롬바탕" w:cs="함초롬바탕" w:eastAsia="함초롬바탕" w:hAnsi="함초롬바탕"/>
          <w:sz w:val="22"/>
          <w:szCs w:val="22"/>
        </w:rPr>
        <w:t xml:space="preserve">상급자들은 그의 행위를 전혀 주목하지 않는 듯했고, 루시퍼는 정의의 자비로운 지연을 파라다이스 정부가 무능하다는 증거로 내세웠습니다(53:4.4-4.5). 가브리엘은 때가 되면 미가엘을 대신해 말할 것이며, 모든 존재는 선택에서 자유로울 것이라고만 발표했습니다(53:4.6). 별자리 아버지들이 반역을 사타니아 안에 가두었지만, 그 지연 기간은 충성스러운 존재들에게 큰 시련이었습니다(53:4.7).</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아버지를 위한 아들들의 정부는 자발적이고 진심에서 우러나며 궤변에 흔들리지 않는 충성과 헌신만을 바란다. (53:4.6)</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갈등의 본질</w:t>
      </w:r>
    </w:p>
    <w:p>
      <w:pPr>
        <w:spacing w:after="0" w:before="130" w:beforeLines="50" w:line="240" w:lineRule="auto"/>
        <w:jc w:val="both"/>
      </w:pPr>
      <w:r>
        <w:rPr>
          <w:rFonts w:ascii="함초롬바탕" w:cs="함초롬바탕" w:eastAsia="함초롬바탕" w:hAnsi="함초롬바탕"/>
          <w:sz w:val="22"/>
          <w:szCs w:val="22"/>
        </w:rPr>
        <w:t xml:space="preserve">미가엘은 파라다이스 형제 임마누엘과 협의한 뒤, 이전 격변들 때와 같은 불간섭의 정책을 취하겠다고 발표했습니다(53:5.1). 당시 미가엘은 아버지의 대리 통치자로서 다스렸을 뿐, 증여 생애를 마치지 않아 아직 자신의 인격적 권리로 통치하지 않았습니다(53:5.2). 그래서 반역자들은 거의 이십만 년 동안 자유롭게 행동하도록 허용되었습니다. 지금 미가엘은 즉결로 대처할 권능이 있지만, 또 다른 격변이 생겨도 다르게 행동하지 않으리라고 여겨집니다(53:5.3).</w:t>
      </w:r>
    </w:p>
    <w:p>
      <w:pPr>
        <w:spacing w:after="0" w:before="0"/>
      </w:pPr>
      <w:r>
        <w:rPr>
          <w:rFonts w:ascii="함초롬바탕" w:cs="함초롬바탕" w:eastAsia="함초롬바탕" w:hAnsi="함초롬바탕"/>
          <w:sz w:val="12"/>
          <w:szCs w:val="12"/>
        </w:rPr>
        <w:t xml:space="preserve"/>
      </w:r>
    </w:p>
    <w:tbl>
      <w:tblPr>
        <w:tblW w:type="dxa" w:w="944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3811"/>
        <w:gridCol w:w="4041"/>
      </w:tblGrid>
      <w:tr>
        <w:trPr>
          <w:cantSplit/>
          <w:tblHeader/>
        </w:trPr>
        <w:tc>
          <w:tcPr>
            <w:tcW w:type="dxa" w:w="159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381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미가엘 편</w:t>
            </w:r>
          </w:p>
        </w:tc>
        <w:tc>
          <w:tcPr>
            <w:tcW w:type="dxa" w:w="404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루시퍼 편</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지휘</w:t>
            </w:r>
          </w:p>
        </w:tc>
        <w:tc>
          <w:tcPr>
            <w:tcW w:type="dxa" w:w="3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가브리엘</w:t>
            </w:r>
          </w:p>
        </w:tc>
        <w:tc>
          <w:tcPr>
            <w:tcW w:type="dxa" w:w="40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루시퍼와 사탄</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깃발</w:t>
            </w:r>
          </w:p>
        </w:tc>
        <w:tc>
          <w:tcPr>
            <w:tcW w:type="dxa" w:w="3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흰 바탕에 세 개의 하늘색 동심원</w:t>
            </w:r>
          </w:p>
        </w:tc>
        <w:tc>
          <w:tcPr>
            <w:tcW w:type="dxa" w:w="40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흰 바탕의 붉은 원, 가운데 검은 원</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상징하는 것</w:t>
            </w:r>
          </w:p>
        </w:tc>
        <w:tc>
          <w:tcPr>
            <w:tcW w:type="dxa" w:w="381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모든 창조계의 삼위일체 통치</w:t>
            </w:r>
          </w:p>
        </w:tc>
        <w:tc>
          <w:tcPr>
            <w:tcW w:type="dxa" w:w="404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“하늘의 전쟁”은 물리적 충돌이 아니었습니다. 루시퍼는 원형 극장에서 열변을 토했고, 가브리엘은 가까운 본부에서 그 궤변을 폭로했으며, 많은 인격들이 두 논쟁 사이를 오가며 결정을 내렸습니다. 물질 전쟁은 물질 생명을 걸지만, 이 전쟁은 영원한 생명을 걸고 싸운 훨씬 더 치명적인 전쟁이었습니다(53:5.6-5.7).</w:t>
      </w:r>
    </w:p>
    <w:p>
      <w:pPr>
        <w:pStyle w:val="Heading2"/>
        <w:keepNext/>
        <w:spacing w:after="100" w:before="220"/>
      </w:pPr>
      <w:r>
        <w:rPr>
          <w:rFonts w:ascii="함초롬바탕" w:cs="함초롬바탕" w:eastAsia="함초롬바탕" w:hAnsi="함초롬바탕"/>
          <w:b/>
          <w:bCs/>
          <w:color w:val="1F6D73"/>
          <w:sz w:val="32"/>
          <w:szCs w:val="32"/>
        </w:rPr>
        <w:t xml:space="preserve">6. 충성스러운 세라핌 사령관</w:t>
      </w:r>
    </w:p>
    <w:p>
      <w:pPr>
        <w:spacing w:after="0" w:before="130" w:beforeLines="50" w:line="240" w:lineRule="auto"/>
        <w:jc w:val="both"/>
      </w:pPr>
      <w:r>
        <w:rPr>
          <w:rFonts w:ascii="함초롬바탕" w:cs="함초롬바탕" w:eastAsia="함초롬바탕" w:hAnsi="함초롬바탕"/>
          <w:sz w:val="22"/>
          <w:szCs w:val="22"/>
        </w:rPr>
        <w:t xml:space="preserve">반란 동안 가장 감동적인 헌신은 사타니아 본부 세라핌의 부사령관 마노시아의 행동이었습니다. 세라핌 무리의 우두머리가 루시퍼의 눈부신 인격에 눈이 멀어 그의 편에 서자, 넷째 계층인 체계 행정 세라핌이 대거 이탈했습니다(53:6.1-6.2). 마노시아는 미가엘에 대한 모욕에 동참하기를 거부했고, 반역자들이 그를 파멸시키려 했지만 충성스러운 세라핌은 단 하나도 해를 입지 않았습니다(53:6.3).</w:t>
      </w:r>
    </w:p>
    <w:p>
      <w:pPr>
        <w:spacing w:after="0" w:before="130" w:beforeLines="50" w:line="240" w:lineRule="auto"/>
        <w:jc w:val="both"/>
      </w:pPr>
      <w:r>
        <w:rPr>
          <w:rFonts w:ascii="함초롬바탕" w:cs="함초롬바탕" w:eastAsia="함초롬바탕" w:hAnsi="함초롬바탕"/>
          <w:sz w:val="22"/>
          <w:szCs w:val="22"/>
        </w:rPr>
        <w:t xml:space="preserve">지휘권을 넘겨받은 마노시아는 멜기세덱들과 물질 아들들, 그리고 예루셈의 상승 필사자들의 도움으로 새 체계 주권자가 올 때까지 버텼습니다. 그는 질서와 충성과 진리의 영이 반란과 자기 주장보다 본래 승리함을 발견했다고 증언하며, 지금도 유란시아에서 세라핌의 부(副) 우두머리로 봉사합니다(53:6.4-6.6).</w:t>
      </w:r>
    </w:p>
    <w:p>
      <w:pPr>
        <w:pStyle w:val="Heading2"/>
        <w:keepNext/>
        <w:spacing w:after="100" w:before="220"/>
      </w:pPr>
      <w:r>
        <w:rPr>
          <w:rFonts w:ascii="함초롬바탕" w:cs="함초롬바탕" w:eastAsia="함초롬바탕" w:hAnsi="함초롬바탕"/>
          <w:b/>
          <w:bCs/>
          <w:color w:val="1F6D73"/>
          <w:sz w:val="32"/>
          <w:szCs w:val="32"/>
        </w:rPr>
        <w:t xml:space="preserve">7. 반란의 역사</w:t>
      </w:r>
    </w:p>
    <w:p>
      <w:pPr>
        <w:spacing w:after="0" w:before="130" w:beforeLines="50" w:line="240" w:lineRule="auto"/>
        <w:jc w:val="both"/>
      </w:pPr>
      <w:r>
        <w:rPr>
          <w:rFonts w:ascii="함초롬바탕" w:cs="함초롬바탕" w:eastAsia="함초롬바탕" w:hAnsi="함초롬바탕"/>
          <w:sz w:val="22"/>
          <w:szCs w:val="22"/>
        </w:rPr>
        <w:t xml:space="preserve">분리한 서른일곱 명의 행성 영주들은 자기 세계의 행정부 대부분을 반역자 편으로 돌렸습니다. 오직 파놉티아에서만 영주가 백성을 이끌지 못했습니다. 젊은 여성 엘라노라가 인간 인종들을 이끌어 단 한 명도 루시퍼 깃발 아래 들어가지 않았고, 파놉티안들은 지금 아버지의 구체를 돌보는 관리인이자 건설자로 봉사합니다(53:7.1). 반란이 일어나자 사타니아 전체가 별자리와 우주 회로에서 고립되었으며, 루시퍼가 사타니아에 있는 한 이 회로들은 복구되지 않습니다(53:7.3).</w:t>
      </w:r>
    </w:p>
    <w:p>
      <w:pPr>
        <w:spacing w:after="0" w:before="0"/>
      </w:pPr>
      <w:r>
        <w:rPr>
          <w:rFonts w:ascii="함초롬바탕" w:cs="함초롬바탕" w:eastAsia="함초롬바탕" w:hAnsi="함초롬바탕"/>
          <w:sz w:val="12"/>
          <w:szCs w:val="12"/>
        </w:rPr>
        <w:t xml:space="preserve"/>
      </w:r>
    </w:p>
    <w:tbl>
      <w:tblPr>
        <w:tblW w:type="dxa" w:w="917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576"/>
        <w:gridCol w:w="4600"/>
      </w:tblGrid>
      <w:tr>
        <w:trPr>
          <w:cantSplit/>
          <w:tblHeader/>
        </w:trPr>
        <w:tc>
          <w:tcPr>
            <w:tcW w:type="dxa" w:w="457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계층</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반란에서의 결과</w:t>
            </w:r>
          </w:p>
        </w:tc>
      </w:tr>
      <w:tr>
        <w:trPr>
          <w:cantSplit/>
        </w:trPr>
        <w:tc>
          <w:tcPr>
            <w:tcW w:type="dxa" w:w="45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파라다이스 기원 존재·삼위일체화된 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한 존재도 이탈하지 않음</w:t>
            </w:r>
          </w:p>
        </w:tc>
      </w:tr>
      <w:tr>
        <w:trPr>
          <w:cantSplit/>
        </w:trPr>
        <w:tc>
          <w:tcPr>
            <w:tcW w:type="dxa" w:w="45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멜기세덱·천사장·저녁별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모두 미가엘에게 충성</w:t>
            </w:r>
          </w:p>
        </w:tc>
      </w:tr>
      <w:tr>
        <w:trPr>
          <w:cantSplit/>
        </w:trPr>
        <w:tc>
          <w:tcPr>
            <w:tcW w:type="dxa" w:w="45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최상 세라핌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한 천사도 잃지 않음</w:t>
            </w:r>
          </w:p>
        </w:tc>
      </w:tr>
      <w:tr>
        <w:trPr>
          <w:cantSplit/>
        </w:trPr>
        <w:tc>
          <w:tcPr>
            <w:tcW w:type="dxa" w:w="45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행정 세라핌(넷째 계층)</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삼분의 일 조금 넘게 이탈 — 마노시아가 삼분의 이를 구함</w:t>
            </w:r>
          </w:p>
        </w:tc>
      </w:tr>
      <w:tr>
        <w:trPr>
          <w:cantSplit/>
        </w:trPr>
        <w:tc>
          <w:tcPr>
            <w:tcW w:type="dxa" w:w="45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물질 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잃은 681,227명 가운데 95%가 반란의 희생</w:t>
            </w:r>
          </w:p>
        </w:tc>
      </w:tr>
      <w:tr>
        <w:trPr>
          <w:cantSplit/>
        </w:trPr>
        <w:tc>
          <w:tcPr>
            <w:tcW w:type="dxa" w:w="45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예루셈의 상승 시민</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단 한 명도 가담하지 않음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상승 필사자들은 하위 영들보다 반란의 궤변을 더 잘 견뎠습니다. 새 주권자 라나포지는 도착해서 첫 메시지를 보냈습니다. 예루셈 시민은 한 명도 잃지 않았고, 187,432,811명의 상승 필사자가 모두 불같은 시련을 이겨 냈다는 것입니다(53:7.10, 7.12). 필사자 상승의 생존 체험이 반란에 대한 가장 큰 안전 보장이라는 확신이 파라다이스까지 전해졌습니다. 서른일곱 세계가 몰락한 뒤로 사타니아는 단 한 세계도 더 잃지 않았습니다(53:7.15).</w:t>
      </w:r>
    </w:p>
    <w:p>
      <w:pPr>
        <w:pStyle w:val="Heading2"/>
        <w:keepNext/>
        <w:spacing w:after="100" w:before="220"/>
      </w:pPr>
      <w:r>
        <w:rPr>
          <w:rFonts w:ascii="함초롬바탕" w:cs="함초롬바탕" w:eastAsia="함초롬바탕" w:hAnsi="함초롬바탕"/>
          <w:b/>
          <w:bCs/>
          <w:color w:val="1F6D73"/>
          <w:sz w:val="32"/>
          <w:szCs w:val="32"/>
        </w:rPr>
        <w:t xml:space="preserve">8. 유란시아에 온 사람의 아들</w:t>
      </w:r>
    </w:p>
    <w:p>
      <w:pPr>
        <w:spacing w:after="0" w:before="130" w:beforeLines="50" w:line="240" w:lineRule="auto"/>
        <w:jc w:val="both"/>
      </w:pPr>
      <w:r>
        <w:rPr>
          <w:rFonts w:ascii="함초롬바탕" w:cs="함초롬바탕" w:eastAsia="함초롬바탕" w:hAnsi="함초롬바탕"/>
          <w:sz w:val="22"/>
          <w:szCs w:val="22"/>
        </w:rPr>
        <w:t xml:space="preserve">루시퍼와 사탄은 사람의 아들을 함께 공격하려고 마지막으로 유란시아에 왔습니다(53:8.1). 미가엘을 타락시키려던 그 시도 뒤로, 고립된 죄의 세계들을 빼고는 사타니아 전체에서 그들에 대한 동정심이 사라졌습니다(53:8.2). 주께서 “사탄아, 내 뒤로 물러가라”고 대답하셨을 때 필사자들은 생존을, 천사들은 안전을 보장받았고, 원칙적으로 그것이 루시퍼 반란의 실질적 종말이었습니다(53:8.4).</w:t>
      </w:r>
    </w:p>
    <w:p>
      <w:pPr>
        <w:spacing w:after="0" w:before="130" w:beforeLines="50" w:line="240" w:lineRule="auto"/>
        <w:jc w:val="both"/>
      </w:pPr>
      <w:r>
        <w:rPr>
          <w:rFonts w:ascii="함초롬바탕" w:cs="함초롬바탕" w:eastAsia="함초롬바탕" w:hAnsi="함초롬바탕"/>
          <w:sz w:val="22"/>
          <w:szCs w:val="22"/>
        </w:rPr>
        <w:t xml:space="preserve">미가엘은 떠나기 전 칼리가스티아와 달리가스티아에게 마지막 자비를 베푸셨지만 그들은 거부했습니다. 칼리가스티아는 아직 유란시아에서 계획을 추진할 자유가 있으나, 사람들이 진정 원하지 않는 한 그들의 혼에 다가가 유혹하거나 타락시킬 힘이 없습니다(53:8.6). 오순절 이후 그들은 생각 조절자들과 진리의 영 앞에 굴종합니다(53:8.7).</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하나님께로부터 난 자는 스스로를 지키매 악한 자가 그를 만지지도 못하느니라. (53:8.8)</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흔히 악마의 영향 아래 있다고 여겨지는 나약한 필사자들은, 사실 자기 타고난 성향에 이끌리는 것일 뿐입니다. 악마는 자신이 저지르지 않은 악에 대해서도 많은 탓을 들어왔습니다(53:8.9).</w:t>
      </w:r>
    </w:p>
    <w:p>
      <w:pPr>
        <w:pStyle w:val="Heading2"/>
        <w:keepNext/>
        <w:spacing w:after="100" w:before="220"/>
      </w:pPr>
      <w:r>
        <w:rPr>
          <w:rFonts w:ascii="함초롬바탕" w:cs="함초롬바탕" w:eastAsia="함초롬바탕" w:hAnsi="함초롬바탕"/>
          <w:b/>
          <w:bCs/>
          <w:color w:val="1F6D73"/>
          <w:sz w:val="32"/>
          <w:szCs w:val="32"/>
        </w:rPr>
        <w:t xml:space="preserve">9. 반란의 현재 상태</w:t>
      </w:r>
    </w:p>
    <w:p>
      <w:pPr>
        <w:spacing w:after="0" w:before="130" w:beforeLines="50" w:line="240" w:lineRule="auto"/>
        <w:jc w:val="both"/>
      </w:pPr>
      <w:r>
        <w:rPr>
          <w:rFonts w:ascii="함초롬바탕" w:cs="함초롬바탕" w:eastAsia="함초롬바탕" w:hAnsi="함초롬바탕"/>
          <w:sz w:val="22"/>
          <w:szCs w:val="22"/>
        </w:rPr>
        <w:t xml:space="preserve">미가엘은 반란 초기부터 진정으로 회개하는 모든 반역자에게 용서와 봉사로의 복귀를 제안하셨습니다. 지도자들은 아무도 받아들이지 않았지만, 수백 명의 물질 아들과 딸을 포함한 수천의 천사와 낮은 존재들이 자비를 받아들여 예수의 부활 때 재활되었습니다(53:9.1). 루시퍼는 미가엘이 확고한 통치자가 된 뒤 유버사 요원들에게 구금되어 예루셈 전환 구체들 가운데 아버지 집단의 1번 위성에 죄수로 있습니다(53:9.2). 사탄도 지금은 감옥 세계에 무조건 구류되어 있습니다(53:9.4).</w:t>
      </w:r>
    </w:p>
    <w:p>
      <w:pPr>
        <w:spacing w:after="0" w:before="130" w:beforeLines="50" w:line="240" w:lineRule="auto"/>
        <w:jc w:val="both"/>
      </w:pPr>
      <w:r>
        <w:rPr>
          <w:rFonts w:ascii="함초롬바탕" w:cs="함초롬바탕" w:eastAsia="함초롬바탕" w:hAnsi="함초롬바탕"/>
          <w:sz w:val="22"/>
          <w:szCs w:val="22"/>
        </w:rPr>
        <w:t xml:space="preserve">모두가 가브리엘 대 루시퍼 사건에 대한 유버사의 판결을 기다립니다. 판결이 내려지면 억류된 반역자들은 “없었던 존재처럼 될 것”이라고 예상됩니다(53:9.7). 사타니아의 일곱 감옥 세계는 오랜 세월 동안 온 네바돈에 엄숙한 진리를 선포해 왔습니다(53:9.8).</w:t>
      </w:r>
    </w:p>
    <w:p>
      <w:pPr>
        <w:spacing w:after="0" w:before="0"/>
      </w:pPr>
      <w:r>
        <w:rPr>
          <w:rFonts w:ascii="함초롬바탕" w:cs="함초롬바탕" w:eastAsia="함초롬바탕" w:hAnsi="함초롬바탕"/>
          <w:sz w:val="12"/>
          <w:szCs w:val="12"/>
        </w:rPr>
        <w:t xml:space="preserve"/>
      </w:r>
    </w:p>
    <w:tbl>
      <w:tblPr>
        <w:tblW w:type="dxa" w:w="873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600"/>
        <w:gridCol w:w="4136"/>
      </w:tblGrid>
      <w:tr>
        <w:trPr>
          <w:cantSplit/>
          <w:tblHeader/>
        </w:trPr>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감옥 세계들이 선포하는 진리</w:t>
            </w:r>
          </w:p>
        </w:tc>
        <w:tc>
          <w:tcPr>
            <w:tcW w:type="dxa" w:w="413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뜻</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범죄자의 길은 험난하다</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반역의 길은 스스로를 괴롭힘</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모든 죄 안에는 그 자체 파멸의 씨앗이 있다</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죄는 밖에서가 아니라 안에서 무너짐</w:t>
            </w:r>
          </w:p>
        </w:tc>
      </w:tr>
      <w:tr>
        <w:trPr>
          <w:cantSplit/>
        </w:trPr>
        <w:tc>
          <w:tcPr>
            <w:tcW w:type="dxa" w:w="46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죄의 대가는 사망이다</w:t>
            </w:r>
          </w:p>
        </w:tc>
        <w:tc>
          <w:tcPr>
            <w:tcW w:type="dxa" w:w="413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끝까지 자비를 거부한 끝은 소멸</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제53편은 반란이 외부 조건이 아니라 한 존재의 마음속 교만에서 시작되었음을 분명히 말합니다. 가장 찬란했던 루시퍼는 자기 관조와 자기기만을 거쳐 자유를 내세운 반역으로 나아갔고, 아버지의 실체와 아들의 통치와 상승 계획을 모두 부정했습니다. 그런데도 미가엘은 곧바로 개입하지 않으셨습니다. 모든 존재가 스스로 선택하도록 시간을 주셨고, 끝까지 회개의 자비를 내미셨습니다. 그 긴 시험 속에서 마노시아와 엘라노라, 그리고 단 한 명도 넘어지지 않은 예루셈의 상승 필사자들이 충성을 지켰습니다. 반란은 원칙적으로 사람의 아들이 사탄을 물리치신 순간 끝났으며, 오늘 우리를 지키는 것은 두려움이 아니라 신앙이라는 갑옷입니다.</w:t>
      </w:r>
    </w:p>
    <w:p>
      <w:pPr>
        <w:spacing w:after="0" w:before="0"/>
      </w:pPr>
      <w:r>
        <w:rPr>
          <w:rFonts w:ascii="함초롬바탕" w:cs="함초롬바탕" w:eastAsia="함초롬바탕" w:hAnsi="함초롬바탕"/>
          <w:sz w:val="12"/>
          <w:szCs w:val="12"/>
        </w:rPr>
        <w:t xml:space="preserve"/>
      </w:r>
    </w:p>
    <w:tbl>
      <w:tblPr>
        <w:tblW w:type="dxa" w:w="774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41"/>
        <w:gridCol w:w="4600"/>
      </w:tblGrid>
      <w:tr>
        <w:trPr>
          <w:cantSplit/>
          <w:tblHeader/>
        </w:trPr>
        <w:tc>
          <w:tcPr>
            <w:tcW w:type="dxa" w:w="314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반란의 지도자들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가장 찬란했던 아들이 자기 관조로 무너졌다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반란의 원인들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반란은 외부가 아니라 루시퍼 자신의 교만에서 비롯되었다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루시퍼 선언문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아버지의 실체, 아들의 통치, 상승 계획을 모두 부정했다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반란 발발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자기 주장을 외쳤으나 정의의 지연은 자유로운 선택의 시간이었다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갈등의 본질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하늘의 전쟁은 영원한 생명을 건 선택의 싸움이었다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충성스러운 세라핌 사령관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마노시아는 모욕을 거부하고 충성을 지켰다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반란의 역사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예루셈의 상승 필사자는 단 한 명도 넘어지지 않았다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유란시아에 온 사람의 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악한 자는 하나님께로부터 난 자를 만지지 못한다</w:t>
            </w:r>
          </w:p>
        </w:tc>
      </w:tr>
      <w:tr>
        <w:trPr>
          <w:cantSplit/>
        </w:trPr>
        <w:tc>
          <w:tcPr>
            <w:tcW w:type="dxa" w:w="314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반란의 현재 상태</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자비를 거부한 반역자들은 없었던 존재처럼 될 것이다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제53편의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반란은 교만에서 시작되어 자비를 거부함으로 끝나며, 신앙의 아들은 악한 자가 만질 수 없다.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제53편 루시퍼 반란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