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제175편 마지막 사원 강론</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사원에서의 마지막 강론은 왜 자비의 초대로 시작해 엄한 고발로 끝났으며, 그 말은 오늘 누구를 향하는가?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제174편에서 예수는 그리스인들에게 이제 사원으로 돌아가 이스라엘의 통치자들에게 작별을 고하자고 말했습니다. 제175편은 그 작별의 자리입니다. 화요일 오후 두 시가 조금 지나, 예수는 열한 사도와 아리마대의 요셉, 서른 명의 그리스인과 함께 사원 뜰에 섰습니다(175:0.1).</w:t>
      </w:r>
    </w:p>
    <w:p>
      <w:pPr>
        <w:spacing w:after="0" w:before="130" w:beforeLines="50" w:line="240" w:lineRule="auto"/>
        <w:jc w:val="both"/>
      </w:pPr>
      <w:r>
        <w:rPr>
          <w:rFonts w:ascii="함초롬바탕" w:cs="함초롬바탕" w:eastAsia="함초롬바탕" w:hAnsi="함초롬바탕"/>
          <w:sz w:val="22"/>
          <w:szCs w:val="22"/>
        </w:rPr>
        <w:t xml:space="preserve">환전상과 상인들이 쫓겨난 뒤라 사원 뜰은 조용했습니다. 이날 오후에는 아무도 질문하지 않았고, 예수는 청중을 애정 어린 눈길로 바라본 뒤 입을 열었습니다(175:0.1-0.2). 이 강론은 유대 민족을 향한 마지막 호소이자, 그를 파괴하려는 지도자들에 대한 최종 고발이었습니다(175:0.1).</w:t>
      </w:r>
    </w:p>
    <w:p>
      <w:pPr>
        <w:spacing w:after="0" w:before="130" w:beforeLines="50" w:line="240" w:lineRule="auto"/>
        <w:jc w:val="both"/>
      </w:pPr>
      <w:r>
        <w:rPr>
          <w:rFonts w:ascii="함초롬바탕" w:cs="함초롬바탕" w:eastAsia="함초롬바탕" w:hAnsi="함초롬바탕"/>
          <w:sz w:val="22"/>
          <w:szCs w:val="22"/>
        </w:rPr>
        <w:t xml:space="preserve">그 자비와 고발은 어떻게 한 강론 안에 함께 있을 수 있었을까요? 그리고 원서는 이 역사를 읽는 우리에게 무엇을 경고할까요?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아버지와 그의 창조자 아들은 지금까지도 유대인을 사랑하는 것을 결코 멈추지 않았다. (175:2.3)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강론</w:t>
      </w:r>
    </w:p>
    <w:p>
      <w:pPr>
        <w:spacing w:after="0" w:before="130" w:beforeLines="50" w:line="240" w:lineRule="auto"/>
        <w:jc w:val="both"/>
      </w:pPr>
      <w:r>
        <w:rPr>
          <w:rFonts w:ascii="함초롬바탕" w:cs="함초롬바탕" w:eastAsia="함초롬바탕" w:hAnsi="함초롬바탕"/>
          <w:sz w:val="22"/>
          <w:szCs w:val="22"/>
        </w:rPr>
        <w:t xml:space="preserve">예수는 먼저 자신과 사도들이 모세의 법과 전통을 따르며 평화를 구했음을 돌아보았습니다. 그러나 빛과 어둠, 진리와 오류 사이에는 평화가 있을 수 없다고 했습니다(175:1.1-1.2). 그러면서도 지금 자신을 파괴하려는 이들조차 아버지께 돌아오면 받아들여질 것이며, 아직 늦지 않았다고 마지막 기회를 내밀었습니다(175:1.3, 1.6).</w:t>
      </w:r>
    </w:p>
    <w:p>
      <w:pPr>
        <w:spacing w:after="0" w:before="130" w:beforeLines="50" w:line="240" w:lineRule="auto"/>
        <w:jc w:val="both"/>
      </w:pPr>
      <w:r>
        <w:rPr>
          <w:rFonts w:ascii="함초롬바탕" w:cs="함초롬바탕" w:eastAsia="함초롬바탕" w:hAnsi="함초롬바탕"/>
          <w:sz w:val="22"/>
          <w:szCs w:val="22"/>
        </w:rPr>
        <w:t xml:space="preserve">예수는 아버지가 세대마다 선지자들을 보냈지만 그들이 죽임을 당했고, 헤롯이 요한을 죽였듯 이제 사람의 아들을 죽이려 한다고 말했습니다(175:1.4). 이 백성은 세상의 빛이 되도록 부름받았으나, 지도자들은 온 인류를 위한 하나님의 사랑의 계시를 최종적으로 거부하려 한다는 것입니다(175:1.5). 그리고 지금 침묵하고 서 있는 사도들의 목소리가 곧 구원의 부름으로 울려 퍼지리라고 했습니다(175:1.8).</w:t>
      </w:r>
    </w:p>
    <w:p>
      <w:pPr>
        <w:spacing w:after="0" w:before="130" w:beforeLines="50" w:line="240" w:lineRule="auto"/>
        <w:jc w:val="both"/>
      </w:pPr>
      <w:r>
        <w:rPr>
          <w:rFonts w:ascii="함초롬바탕" w:cs="함초롬바탕" w:eastAsia="함초롬바탕" w:hAnsi="함초롬바탕"/>
          <w:sz w:val="22"/>
          <w:szCs w:val="22"/>
        </w:rPr>
        <w:t xml:space="preserve">예수는 청중에게 서기관과 바리새인이 여전히 모세의 자리에 앉아 있으니 평화에 관한 일에서는 따르되, 그들의 행위는 본받지 말라고 했습니다. 그들은 선한 것을 말하지만 행하지 않고, 무거운 짐을 지우면서 손가락 하나 까딱하지 않기 때문입니다(175:1.8-1.9). 왕국에서 가장 큰 자는 모든 사람을 섬기는 자이며, 영적으로는 하나님 한 분만을 아버지라 불러야 한다고 가르쳤습니다(175:1.10).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누구든지 너희 중에서 가장 큰 자가 되기를 원하는 자는 모든 사람을 섬기는 자가 되어야 한다. (175:1.10)</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자신을 죽이려는 이들에게 악의를 품지 않는다고 분명히 밝힌 뒤, 그들의 위선을 하나하나 짚는 '화 있을지어다'를 선포했습니다(175:1.11-1.21).</w:t>
      </w:r>
    </w:p>
    <w:p>
      <w:pPr>
        <w:spacing w:after="0" w:before="0"/>
      </w:pPr>
      <w:r>
        <w:rPr>
          <w:rFonts w:ascii="함초롬바탕" w:cs="함초롬바탕" w:eastAsia="함초롬바탕" w:hAnsi="함초롬바탕"/>
          <w:sz w:val="12"/>
          <w:szCs w:val="12"/>
        </w:rPr>
        <w:t xml:space="preserve"/>
      </w:r>
    </w:p>
    <w:tbl>
      <w:tblPr>
        <w:tblW w:type="dxa" w:w="80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76"/>
        <w:gridCol w:w="4600"/>
      </w:tblGrid>
      <w:tr>
        <w:trPr>
          <w:cantSplit/>
          <w:tblHeader/>
        </w:trPr>
        <w:tc>
          <w:tcPr>
            <w:tcW w:type="dxa" w:w="34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화 있을지어다</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책망받은 위선</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왕국의 문을 닫는 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스스로 들어가지 않고 남도 막는다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개종자를 만드는 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개종시킨 이를 두 배나 나쁘게 만든다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가난한 자의 재산을 빼앗는 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자비를 베풀지 않으며 자비를 바란다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눈먼 인도자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눈먼 자가 눈먼 자를 구덩이로 이끈다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맹세를 속이는 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사원보다 금을, 제단보다 예물을 크게 여긴다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박하의 십일조를 드리는 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신앙·자비·심판을 버리고 모기를 거르며 낙타를 삼킨다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컵의 겉만 닦는 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속의 착취와 속임수는 그대로 둔다</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회칠한 무덤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겉은 거룩하나 속은 위선과 불의로 가득하다</w:t>
            </w:r>
          </w:p>
        </w:tc>
      </w:tr>
      <w:tr>
        <w:trPr>
          <w:cantSplit/>
        </w:trPr>
        <w:tc>
          <w:tcPr>
            <w:tcW w:type="dxa" w:w="3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선지자의 무덤을 꾸미는 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기념비를 세우면서 그들이 말한 이를 죽이려 한다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그럼에도 예수는 끝까지 아버지의 이름으로 자비와 용서를 내밀었습니다. 암탉이 병아리를 날개 아래 모으듯 모으려 했으나 그들이 원하지 않았다고 탄식한 뒤, 이제 더는 사원에서 가르치지 않겠다고 말하고 추종자들과 함께 떠났습니다(175:1.22-1.25).</w:t>
      </w:r>
    </w:p>
    <w:p>
      <w:pPr>
        <w:pStyle w:val="Heading2"/>
        <w:keepNext/>
        <w:spacing w:after="100" w:before="220"/>
      </w:pPr>
      <w:r>
        <w:rPr>
          <w:rFonts w:ascii="함초롬바탕" w:cs="함초롬바탕" w:eastAsia="함초롬바탕" w:hAnsi="함초롬바탕"/>
          <w:b/>
          <w:bCs/>
          <w:color w:val="1F6D73"/>
          <w:sz w:val="32"/>
          <w:szCs w:val="32"/>
        </w:rPr>
        <w:t xml:space="preserve">2. 유대인 개인의 지위</w:t>
      </w:r>
    </w:p>
    <w:p>
      <w:pPr>
        <w:spacing w:after="0" w:before="130" w:beforeLines="50" w:line="240" w:lineRule="auto"/>
        <w:jc w:val="both"/>
      </w:pPr>
      <w:r>
        <w:rPr>
          <w:rFonts w:ascii="함초롬바탕" w:cs="함초롬바탕" w:eastAsia="함초롬바탕" w:hAnsi="함초롬바탕"/>
          <w:sz w:val="22"/>
          <w:szCs w:val="22"/>
        </w:rPr>
        <w:t xml:space="preserve">원서는 여기서 이야기를 멈추고 독자에게 분명히 경고합니다. 당시 유대 민족의 지도자들이 예수를 거부하고 죽음을 모의했다는 사실은 개별 유대인이 하나님 앞에서 갖는 지위에 어떤 영향도 주지 않으며, 그리스도의 추종자라는 이들이 유대인에게 편견을 가져서는 안 된다는 것입니다(175:2.1). 예수 자신도 태생으로 유대인이었고, 복음의 첫 순교자인 베드로와 빌립과 마태도 팔레스타인 유대인이었습니다(175:2.1-2.2).</w:t>
      </w:r>
    </w:p>
    <w:p>
      <w:pPr>
        <w:spacing w:after="0" w:before="130" w:beforeLines="50" w:line="240" w:lineRule="auto"/>
        <w:jc w:val="both"/>
      </w:pPr>
      <w:r>
        <w:rPr>
          <w:rFonts w:ascii="함초롬바탕" w:cs="함초롬바탕" w:eastAsia="함초롬바탕" w:hAnsi="함초롬바탕"/>
          <w:sz w:val="22"/>
          <w:szCs w:val="22"/>
        </w:rPr>
        <w:t xml:space="preserve">조상의 일로 무고한 후손을 고통받게 하는 것은 잔인하고 비이성적이며, 원수까지 사랑하라고 가르친 분의 이름으로 그리하는 것은 더욱 사악한 일입니다. 원서는 이 역사 서술이 여러 세기 동안 유대인에게 가해진 부당한 증오를 어떤 방식으로도 정당화하지 않는다고 못 박습니다(175:2.3).</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원서의 설명</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당시 지도자들의 거부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사회정치적 집단으로서의 일이었다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개별 유대인의 지위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 앞에서 아무 영향을 받지 않는다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박해의 정당성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어떤 방식으로도 정당화되지 않는다</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하나님의 사랑</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유대인을 사랑하는 것을 결코 멈추지 않으셨다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운명의 산헤드린 회의</w:t>
      </w:r>
    </w:p>
    <w:p>
      <w:pPr>
        <w:spacing w:after="0" w:before="130" w:beforeLines="50" w:line="240" w:lineRule="auto"/>
        <w:jc w:val="both"/>
      </w:pPr>
      <w:r>
        <w:rPr>
          <w:rFonts w:ascii="함초롬바탕" w:cs="함초롬바탕" w:eastAsia="함초롬바탕" w:hAnsi="함초롬바탕"/>
          <w:sz w:val="22"/>
          <w:szCs w:val="22"/>
        </w:rPr>
        <w:t xml:space="preserve">화요일 저녁 여덟 시에 산헤드린이 소집되었습니다. 전에도 비공식적으로 사형을 논한 적은 있었지만, 주후 30년 4월 4일 자정 직전, 이들은 처음으로 공식적이고 만장일치로 예수와 나사로에게 사형을 선고했습니다. 재판도 열리기 전의 이 결정은 그날 오후 예수가 내민 마지막 자비의 제안에 대한 그들의 대답이었습니다(175:3.1).</w:t>
      </w:r>
    </w:p>
    <w:p>
      <w:pPr>
        <w:spacing w:after="0" w:before="130" w:beforeLines="50" w:line="240" w:lineRule="auto"/>
        <w:jc w:val="both"/>
      </w:pPr>
      <w:r>
        <w:rPr>
          <w:rFonts w:ascii="함초롬바탕" w:cs="함초롬바탕" w:eastAsia="함초롬바탕" w:hAnsi="함초롬바탕"/>
          <w:sz w:val="22"/>
          <w:szCs w:val="22"/>
        </w:rPr>
        <w:t xml:space="preserve">원서는 이 시점부터 히브리 민족이 순전히 인간적인 지위에서 짧은 민족적 존속을 마무리하게 되었으며, 아브라함의 자손을 진리의 빛을 전하는 자로 삼으려던 계획이 무너졌다고 설명합니다(175:3.2). 관리들은 목요일 자정 전에 예수를 비밀리에, 가급적 밤에 체포하라는 명령을 받았습니다(175:3.3).</w:t>
      </w:r>
    </w:p>
    <w:p>
      <w:pPr>
        <w:pStyle w:val="Heading2"/>
        <w:keepNext/>
        <w:spacing w:after="100" w:before="220"/>
      </w:pPr>
      <w:r>
        <w:rPr>
          <w:rFonts w:ascii="함초롬바탕" w:cs="함초롬바탕" w:eastAsia="함초롬바탕" w:hAnsi="함초롬바탕"/>
          <w:b/>
          <w:bCs/>
          <w:color w:val="1F6D73"/>
          <w:sz w:val="32"/>
          <w:szCs w:val="32"/>
        </w:rPr>
        <w:t xml:space="preserve">4. 예루살렘의 상황</w:t>
      </w:r>
    </w:p>
    <w:p>
      <w:pPr>
        <w:spacing w:after="0" w:before="130" w:beforeLines="50" w:line="240" w:lineRule="auto"/>
        <w:jc w:val="both"/>
      </w:pPr>
      <w:r>
        <w:rPr>
          <w:rFonts w:ascii="함초롬바탕" w:cs="함초롬바탕" w:eastAsia="함초롬바탕" w:hAnsi="함초롬바탕"/>
          <w:sz w:val="22"/>
          <w:szCs w:val="22"/>
        </w:rPr>
        <w:t xml:space="preserve">유다는 사두개파 친척들과 사도단에서 빠져나갈 방법을 의논하느라 강론의 자비로운 전반부를 듣지 못했습니다. 그는 지도자들을 고발하는 후반부만 듣고 복음 운동에서 완전히 손을 씻기로 마음을 굳혔지만, 그날 밤에도 사도들과 함께 겟세마네 야영지로 갔습니다(175:4.1). 한편 니고데모의 집에서는 서른 명이 넘는 비밀 신자들이 예수가 체포되는 즉시 공개적으로 충성을 밝히기로 약속했고, 실제로 그렇게 했습니다(175:4.3).</w:t>
      </w:r>
    </w:p>
    <w:p>
      <w:pPr>
        <w:spacing w:after="0" w:before="130" w:beforeLines="50" w:line="240" w:lineRule="auto"/>
        <w:jc w:val="both"/>
      </w:pPr>
      <w:r>
        <w:rPr>
          <w:rFonts w:ascii="함초롬바탕" w:cs="함초롬바탕" w:eastAsia="함초롬바탕" w:hAnsi="함초롬바탕"/>
          <w:sz w:val="22"/>
          <w:szCs w:val="22"/>
        </w:rPr>
        <w:t xml:space="preserve">산헤드린의 두 세력은 서로 다른 이유로 예수를 제거하려 했습니다(175:4.4-4.12). 일부 사두개인은 암살까지 제안했지만 바리새인들은 이를 용납하지 않았습니다(175:4.14).</w:t>
      </w:r>
    </w:p>
    <w:p>
      <w:pPr>
        <w:spacing w:after="0" w:before="0"/>
      </w:pPr>
      <w:r>
        <w:rPr>
          <w:rFonts w:ascii="함초롬바탕" w:cs="함초롬바탕" w:eastAsia="함초롬바탕" w:hAnsi="함초롬바탕"/>
          <w:sz w:val="12"/>
          <w:szCs w:val="12"/>
        </w:rPr>
        <w:t xml:space="preserve"/>
      </w:r>
    </w:p>
    <w:tbl>
      <w:tblPr>
        <w:tblW w:type="dxa" w:w="60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486"/>
        <w:gridCol w:w="4600"/>
      </w:tblGrid>
      <w:tr>
        <w:trPr>
          <w:cantSplit/>
          <w:tblHeader/>
        </w:trPr>
        <w:tc>
          <w:tcPr>
            <w:tcW w:type="dxa" w:w="14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세력</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예수를 제거하려 한 이유</w:t>
            </w:r>
          </w:p>
        </w:tc>
      </w:tr>
      <w:tr>
        <w:trPr>
          <w:cantSplit/>
        </w:trPr>
        <w:tc>
          <w:tcPr>
            <w:tcW w:type="dxa" w:w="1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사두개인 1</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군중의 호의가 로마와의 충돌을 불러 민족이 위태로울까 봐</w:t>
            </w:r>
          </w:p>
        </w:tc>
      </w:tr>
      <w:tr>
        <w:trPr>
          <w:cantSplit/>
        </w:trPr>
        <w:tc>
          <w:tcPr>
            <w:tcW w:type="dxa" w:w="1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사두개인 2</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사원 정화로 수입이 직접 타격을 받아서</w:t>
            </w:r>
          </w:p>
        </w:tc>
      </w:tr>
      <w:tr>
        <w:trPr>
          <w:cantSplit/>
        </w:trPr>
        <w:tc>
          <w:tcPr>
            <w:tcW w:type="dxa" w:w="1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사두개인 3</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사람의 형제단 교리가 사회 질서를 흔들까 봐</w:t>
            </w:r>
          </w:p>
        </w:tc>
      </w:tr>
      <w:tr>
        <w:trPr>
          <w:cantSplit/>
        </w:trPr>
        <w:tc>
          <w:tcPr>
            <w:tcW w:type="dxa" w:w="1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바리새인 1</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대중 지배와 종교 교사의 위신에 도전해서</w:t>
            </w:r>
          </w:p>
        </w:tc>
      </w:tr>
      <w:tr>
        <w:trPr>
          <w:cantSplit/>
        </w:trPr>
        <w:tc>
          <w:tcPr>
            <w:tcW w:type="dxa" w:w="1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바리새인 2</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안식일과 의식 규정을 어겼다고 여겨서</w:t>
            </w:r>
          </w:p>
        </w:tc>
      </w:tr>
      <w:tr>
        <w:trPr>
          <w:cantSplit/>
        </w:trPr>
        <w:tc>
          <w:tcPr>
            <w:tcW w:type="dxa" w:w="1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바리새인 3</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하나님을 아버지라 불러 신성모독이라 보아서</w:t>
            </w:r>
          </w:p>
        </w:tc>
      </w:tr>
      <w:tr>
        <w:trPr>
          <w:cantSplit/>
        </w:trPr>
        <w:tc>
          <w:tcPr>
            <w:tcW w:type="dxa" w:w="14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바리새인 4</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사원에서의 마지막 신랄한 고발에 격노해서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그날 밤 온 예루살렘은 '그들이 예수를 어떻게 할 것인가?'라는 물음으로 술렁였습니다(175:4.2). 천상 존재들의 거대한 무리가 사랑하는 주권자를 돕고자 간절히 바랐지만, 상관들에게 제지당해 아무것도 할 수 없었습니다(175:4.15).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마지막 사원 강론은 분노의 폭발이 아니었습니다. 예수는 끝까지 자비의 손을 내밀었고, 그 손을 뿌리치는 위선의 구조를 정직하게 드러냈습니다. 그가 고발한 것은 사람이 아니라 선한 것을 말하면서 행하지 않는 종교였습니다. 산헤드린은 그 마지막 초대에 사형 선고로 답했고, 유다는 강론의 절반만 듣고 떠날 결심을 굳혔습니다. 그러나 원서는 이 역사를 읽는 우리에게 분명히 말합니다. 이 이야기는 어떤 민족에 대한 증오의 근거가 될 수 없으며, 하나님은 유대인이든 이방인이든 결코 사랑을 거두지 않으신다고. 예수의 말은 결국 모든 시대의 종교인에게, 곧 우리 자신에게 향합니다.</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강론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마지막까지 자비를 내밀며 말만 하고 행하지 않는 위선을 고발하다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유대인 개인의 지위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 역사는 어떤 유대인 박해도 정당화하지 않는다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운명의 산헤드린 회의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마지막 자비의 제안에 공식 사형 선고로 답하다</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예루살렘의 상황</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유다는 떠날 결심을 굳히고, 비밀 신자들은 충성을 약속하다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제175편의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예수는 자신을 죽이려는 이들에게도 마지막까지 자비를 내밀었고, 하나님은 어떤 민족에게서도 사랑을 거두지 않으신다.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제175편 마지막 사원 강론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