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제130편 로마로 가는 길에</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로마로 가는 길에서 '다마스커스의 서기관'은 만나는 한 사람 한 사람에게 무엇을 건넸는가?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제129편에서 예수는 인도에서 온 여행자의 통역이자 가정교사로 지중해 여행을 떠나기로 했습니다. 제130편은 그 여행의 앞부분, 예루살렘에서 로마에 이르는 길을 따라갑니다. 예수는 서기 22년 4월 고노드와 그의 아들 가니드와 함께 예루살렘을 떠났고, 이듬해 12월 페르시아만의 차락스에서 두 사람과 작별했습니다(130:0.1-0.3).</w:t>
      </w:r>
    </w:p>
    <w:p>
      <w:pPr>
        <w:spacing w:after="0" w:before="130" w:beforeLines="50" w:line="240" w:lineRule="auto"/>
        <w:jc w:val="both"/>
      </w:pPr>
      <w:r>
        <w:rPr>
          <w:rFonts w:ascii="함초롬바탕" w:cs="함초롬바탕" w:eastAsia="함초롬바탕" w:hAnsi="함초롬바탕"/>
          <w:sz w:val="22"/>
          <w:szCs w:val="22"/>
        </w:rPr>
        <w:t xml:space="preserve">그는 하루의 절반가량을 가니드를 가르치고 고노드의 통역을 맡는 데 썼고, 나머지 시간은 만나는 사람들과 친밀한 개인적 관계를 맺는 데 바쳤습니다(130:0.5). 가니드는 이 긴 교제 동안 예수에게 깊은 애정을 품었고, 고노드는 여러 번 인도로 함께 가자고 청했지만 예수는 가족에게 돌아가야 한다며 거절했습니다(130:0.7).</w:t>
      </w:r>
    </w:p>
    <w:p>
      <w:pPr>
        <w:spacing w:after="0" w:before="130" w:beforeLines="50" w:line="240" w:lineRule="auto"/>
        <w:jc w:val="both"/>
      </w:pPr>
      <w:r>
        <w:rPr>
          <w:rFonts w:ascii="함초롬바탕" w:cs="함초롬바탕" w:eastAsia="함초롬바탕" w:hAnsi="함초롬바탕"/>
          <w:sz w:val="22"/>
          <w:szCs w:val="22"/>
        </w:rPr>
        <w:t xml:space="preserve">그렇다면 '다마스커스의 서기관'으로 알려진 이 여행자는 길에서 만난 낯선 이들에게 무엇을 가르쳤고, 그 짧은 만남은 어떤 열매를 맺었을까요?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하나님을 아는 사람에게는 낯선 사람이 없다. (130:2.6)</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요파에서—요나에 관한 담론</w:t>
      </w:r>
    </w:p>
    <w:p>
      <w:pPr>
        <w:spacing w:after="0" w:before="0"/>
      </w:pPr>
      <w:r>
        <w:rPr>
          <w:rFonts w:ascii="함초롬바탕" w:cs="함초롬바탕" w:eastAsia="함초롬바탕" w:hAnsi="함초롬바탕"/>
          <w:sz w:val="12"/>
          <w:szCs w:val="12"/>
        </w:rPr>
        <w:t xml:space="preserve"/>
      </w:r>
    </w:p>
    <w:tbl>
      <w:tblPr>
        <w:tblW w:type="dxa" w:w="75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11"/>
        <w:gridCol w:w="4600"/>
      </w:tblGrid>
      <w:tr>
        <w:trPr>
          <w:cantSplit/>
          <w:tblHeader/>
        </w:trPr>
        <w:tc>
          <w:tcPr>
            <w:tcW w:type="dxa" w:w="291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여정의 구간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들른 곳</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팔레스타인에서 이집트로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예루살렘, 요파, 가이사랴, 알렉산드리아</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지중해를 건너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크레타, 구레네, 카르타고</w:t>
            </w:r>
          </w:p>
        </w:tc>
      </w:tr>
      <w:tr>
        <w:trPr>
          <w:cantSplit/>
        </w:trPr>
        <w:tc>
          <w:tcPr>
            <w:tcW w:type="dxa" w:w="29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이탈리아로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몰타, 시라쿠사, 메시나, 나폴리, 카푸아, 로마</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요파에서 예수는 진리를 추구하는 블레셋 젊은이 가디아를 만났습니다. 가디아가 정말 큰 물고기가 요나를 삼켰느냐고 묻자, 예수는 그 이야기가 가디아에게 의무에서 도망치지 말라는 경계가 되고 있음을 알아보고 그 동기를 무너뜨리지 않았습니다. 그는 우리 모두가 하나님의 뜻에 따라 살아야 할 삶을 지닌 요나들이며, 의무로부터의 도피는 진리를 희생하는 것이라고 말했습니다(130:1.1-1.2). 가디아는 훗날 베드로의 설교를 듣고 예수를 믿게 되었습니다(130:1.3).</w:t>
      </w:r>
    </w:p>
    <w:p>
      <w:pPr>
        <w:spacing w:after="0" w:before="130" w:beforeLines="50" w:line="240" w:lineRule="auto"/>
        <w:jc w:val="both"/>
      </w:pPr>
      <w:r>
        <w:rPr>
          <w:rFonts w:ascii="함초롬바탕" w:cs="함초롬바탕" w:eastAsia="함초롬바탕" w:hAnsi="함초롬바탕"/>
          <w:sz w:val="22"/>
          <w:szCs w:val="22"/>
        </w:rPr>
        <w:t xml:space="preserve">마지막 만남에서 가디아는 하나님이 선하시다면 누가 악을 창조하느냐고 물었습니다. 예수는 하나님의 선은 너무나 크고 실제적이어서 작고 비실제적인 악을 담을 수 없다고 답했습니다. 선택의 힘을 주심으로써 잠재적 악이 생겼지만, 그것은 창조체가 잘못 선택할 때에야 실제로 존재하며, 알면서 고의로 선택할 때 죄가 됩니다(130:1.5-1.6).</w:t>
      </w:r>
    </w:p>
    <w:p>
      <w:pPr>
        <w:spacing w:after="0" w:before="0"/>
      </w:pPr>
      <w:r>
        <w:rPr>
          <w:rFonts w:ascii="함초롬바탕" w:cs="함초롬바탕" w:eastAsia="함초롬바탕" w:hAnsi="함초롬바탕"/>
          <w:sz w:val="12"/>
          <w:szCs w:val="12"/>
        </w:rPr>
        <w:t xml:space="preserve"/>
      </w:r>
    </w:p>
    <w:tbl>
      <w:tblPr>
        <w:tblW w:type="dxa" w:w="5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4600"/>
      </w:tblGrid>
      <w:tr>
        <w:trPr>
          <w:cantSplit/>
          <w:tblHeader/>
        </w:trPr>
        <w:tc>
          <w:tcPr>
            <w:tcW w:type="dxa" w:w="137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설명</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잠재적 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선택의 자유가 주어진 데서 생겨남</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미성숙한 선택과 생각지 못한 실수</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악을 의식적으로 받아들이고 고의로 지지함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가이사랴에서</w:t>
      </w:r>
    </w:p>
    <w:p>
      <w:pPr>
        <w:spacing w:after="0" w:before="130" w:beforeLines="50" w:line="240" w:lineRule="auto"/>
        <w:jc w:val="both"/>
      </w:pPr>
      <w:r>
        <w:rPr>
          <w:rFonts w:ascii="함초롬바탕" w:cs="함초롬바탕" w:eastAsia="함초롬바탕" w:hAnsi="함초롬바탕"/>
          <w:sz w:val="22"/>
          <w:szCs w:val="22"/>
        </w:rPr>
        <w:t xml:space="preserve">배의 조향 노가 부서질 위험이 있어 머물게 된 가이사랴에서 예수는 새 노를 만드는 일을 자원해 도왔습니다(130:2.1). 여관에서 만난 몽골의 도교 상인은 '하늘 아버지의 뜻에 날마다 복종함으로써 이 땅에서 하늘의 삶을 사는 것'에 관한 말을 잊지 않고 고향에서 한 분 하나님을 가르쳤습니다(130:2.2). 원서는 초기 교회가 중국과 인도에 복음을 가져갈 사람을 보내지 않은 것을 아쉬워합니다(130:2.3).</w:t>
      </w:r>
    </w:p>
    <w:p>
      <w:pPr>
        <w:spacing w:after="0" w:before="130" w:beforeLines="50" w:line="240" w:lineRule="auto"/>
        <w:jc w:val="both"/>
      </w:pPr>
      <w:r>
        <w:rPr>
          <w:rFonts w:ascii="함초롬바탕" w:cs="함초롬바탕" w:eastAsia="함초롬바탕" w:hAnsi="함초롬바탕"/>
          <w:sz w:val="22"/>
          <w:szCs w:val="22"/>
        </w:rPr>
        <w:t xml:space="preserve">함께 일하던 그리스 젊은이 아낙산드가 신들이 자신에게 관심이 있다면 왜 잔인한 감독을 없애지 않느냐고 묻자, 예수는 네가 그 사람을 더 좋은 길로 이끌 소금일지 모른다고 답했습니다. 선의 힘으로 악을 다스리는 주인이 되라는 것입니다(130:2.4). 그날 밤 아낙산드와 감독은 함께 예수의 조언을 구했고, 훗날 둘 다 신자가 되었습니다(130:2.5).</w:t>
      </w:r>
    </w:p>
    <w:p>
      <w:pPr>
        <w:spacing w:after="0" w:before="130" w:beforeLines="50" w:line="240" w:lineRule="auto"/>
        <w:jc w:val="both"/>
      </w:pPr>
      <w:r>
        <w:rPr>
          <w:rFonts w:ascii="함초롬바탕" w:cs="함초롬바탕" w:eastAsia="함초롬바탕" w:hAnsi="함초롬바탕"/>
          <w:sz w:val="22"/>
          <w:szCs w:val="22"/>
        </w:rPr>
        <w:t xml:space="preserve">가니드가 왜 늘 낯선 사람들을 찾아가느냐고 묻자, 예수는 하나님을 아는 사람에게는 낯선 사람이 없으며 형제자매를 알고 사랑하는 것이 삶의 최상의 체험이라고 답했습니다(130:2.6). 또 개에게 혼이 있느냐는 물음에는, 개는 주인을 알 수 있지만 영이신 하나님은 알 수 없으므로 영적 체험을 누릴 수 없다고 설명했습니다. 이날 이후 가니드는 인간의 혼이 동물의 몸으로 옮겨 간다는 믿음을 버렸습니다(130:2.8).</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뜻</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하나님의 뜻</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길 — 하나님의 선택과 협력하는 것</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인간의 의지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인간의 길 — 성찰에 기초한 의도적 선택</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동물의 의지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자연과 훈련에서 온 것, 영적 분별이 없음</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의지는 주관적 의식이 객관적으로 자신을 표현하고 하나님과 같이 되고자 하는 열망의 현상을 체험할 수 있게 하는 인간 마음의 표현이다. (130:2.10)</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알렉산드리아에서</w:t>
      </w:r>
    </w:p>
    <w:p>
      <w:pPr>
        <w:spacing w:after="0" w:before="130" w:beforeLines="50" w:line="240" w:lineRule="auto"/>
        <w:jc w:val="both"/>
      </w:pPr>
      <w:r>
        <w:rPr>
          <w:rFonts w:ascii="함초롬바탕" w:cs="함초롬바탕" w:eastAsia="함초롬바탕" w:hAnsi="함초롬바탕"/>
          <w:sz w:val="22"/>
          <w:szCs w:val="22"/>
        </w:rPr>
        <w:t xml:space="preserve">파로스 등대를 보고 황홀해하는 가니드에게 예수는, 인도로 돌아가면 너도 이 등대처럼 어둠 속에 앉은 이들에게 생명의 빛이 되어 구원의 항구로 가는 길을 보여 주리라고 말했고, 가니드는 그러겠다고 답했습니다(130:3.2). 두 사람은 거의 백만 점의 필사본을 가진 도서관에서 세계의 모든 종교를 거듭 토론했습니다. 예수는 각 종교의 진리를 가리켜 주면서도, 유대인의 종교가 우주 아버지를 가장 분명하게 인식하게 되었다고 덧붙였습니다(130:3.4).</w:t>
      </w:r>
    </w:p>
    <w:p>
      <w:pPr>
        <w:spacing w:after="0" w:before="130" w:beforeLines="50" w:line="240" w:lineRule="auto"/>
        <w:jc w:val="both"/>
      </w:pPr>
      <w:r>
        <w:rPr>
          <w:rFonts w:ascii="함초롬바탕" w:cs="함초롬바탕" w:eastAsia="함초롬바탕" w:hAnsi="함초롬바탕"/>
          <w:sz w:val="22"/>
          <w:szCs w:val="22"/>
        </w:rPr>
        <w:t xml:space="preserve">가니드는 우주 신을 인정하는 세계 종교들의 가르침을 모아 엮었고, 뛰어난 저자들이 모두 영원하신 하나님을 인식한다는 사실에 놀랐습니다(130:3.5-3.6). 박물관 강의를 들은 가니드가 교수들 앞에 서서 가르쳐 달라고 하자, 예수는 미소 지으며 거절했습니다(130:3.7). 그는 철학도 사람을 하나님을 찾게 이끌 때에만 종교가 된다는 것을 가니드에게 깊이 심어 주었습니다(130:3.10).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참된 교사는 언제나 배우는 사람으로 머무름으로써 자신의 지적 온전함을 지킨다. (130:3.7)</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실체에 대한 담론</w:t>
      </w:r>
    </w:p>
    <w:p>
      <w:pPr>
        <w:spacing w:after="0" w:before="130" w:beforeLines="50" w:line="240" w:lineRule="auto"/>
        <w:jc w:val="both"/>
      </w:pPr>
      <w:r>
        <w:rPr>
          <w:rFonts w:ascii="함초롬바탕" w:cs="함초롬바탕" w:eastAsia="함초롬바탕" w:hAnsi="함초롬바탕"/>
          <w:sz w:val="22"/>
          <w:szCs w:val="22"/>
        </w:rPr>
        <w:t xml:space="preserve">알렉산드리아를 떠나기 전날 밤, 플라톤을 강의하는 교수를 만난 뒤 예수는 가니드에게 우주 실체의 본질을 길게 설명했습니다. 우주 실체의 근원은 무한자이시며, 절대자들을 제외한 모든 것은 변할 수 있습니다. 창조체는 의지의 완전함과 조화 속에서만 창조주와 하나가 될 수 있습니다(130:4.1-4.3). 한 눈만 가진 사람이 깊이를 볼 수 없듯, 물질 과학자만으로도 영적 신비주의자만으로도 실체의 깊이를 이해할 수 없습니다(130:4.4).</w:t>
      </w:r>
    </w:p>
    <w:p>
      <w:pPr>
        <w:spacing w:after="0" w:before="0"/>
      </w:pPr>
      <w:r>
        <w:rPr>
          <w:rFonts w:ascii="함초롬바탕" w:cs="함초롬바탕" w:eastAsia="함초롬바탕" w:hAnsi="함초롬바탕"/>
          <w:sz w:val="12"/>
          <w:szCs w:val="12"/>
        </w:rPr>
        <w:t xml:space="preserve"/>
      </w:r>
    </w:p>
    <w:tbl>
      <w:tblPr>
        <w:tblW w:type="dxa" w:w="58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266"/>
        <w:gridCol w:w="4600"/>
      </w:tblGrid>
      <w:tr>
        <w:trPr>
          <w:cantSplit/>
          <w:tblHeader/>
        </w:trPr>
        <w:tc>
          <w:tcPr>
            <w:tcW w:type="dxa" w:w="126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개념</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정의</w:t>
            </w:r>
          </w:p>
        </w:tc>
      </w:tr>
      <w:tr>
        <w:trPr>
          <w:cantSplit/>
        </w:trPr>
        <w:tc>
          <w:tcPr>
            <w:tcW w:type="dxa" w:w="1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무제한의 변화 속에서도 정체성을 유지하는 부여물</w:t>
            </w:r>
          </w:p>
        </w:tc>
      </w:tr>
      <w:tr>
        <w:trPr>
          <w:cantSplit/>
        </w:trPr>
        <w:tc>
          <w:tcPr>
            <w:tcW w:type="dxa" w:w="1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상황에 대한 적응 — 의미는 적응성, 가치는 진보성</w:t>
            </w:r>
          </w:p>
        </w:tc>
      </w:tr>
      <w:tr>
        <w:trPr>
          <w:cantSplit/>
        </w:trPr>
        <w:tc>
          <w:tcPr>
            <w:tcW w:type="dxa" w:w="1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증명 가능한 것, 마음의 소유물</w:t>
            </w:r>
          </w:p>
        </w:tc>
      </w:tr>
      <w:tr>
        <w:trPr>
          <w:cantSplit/>
        </w:trPr>
        <w:tc>
          <w:tcPr>
            <w:tcW w:type="dxa" w:w="1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체험되는 것, 진보하는 자아인 혼의 체험</w:t>
            </w:r>
          </w:p>
        </w:tc>
      </w:tr>
      <w:tr>
        <w:trPr>
          <w:cantSplit/>
        </w:trPr>
        <w:tc>
          <w:tcPr>
            <w:tcW w:type="dxa" w:w="1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지식과 진리가 조화될 때 드러나는 해석</w:t>
            </w:r>
          </w:p>
        </w:tc>
      </w:tr>
      <w:tr>
        <w:trPr>
          <w:cantSplit/>
        </w:trPr>
        <w:tc>
          <w:tcPr>
            <w:tcW w:type="dxa" w:w="12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오류(악)</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상대적 미완성의 그림자, 실제적 우주 특질이 아님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다음 날 아침 가니드가 악에 대해 더 묻자, 예수는 악이 유한한 우주가 무한자의 빛을 가릴 때 드리우는 그림자 속의 불완전함이라고 설명했습니다. 그리고 정적이고 죽은 모든 개념은 잠재적으로 악하며, 과학과 정치와 사회와 종교를 언제나 지체시킨다고 덧붙였습니다(130:4.13-4.15).</w:t>
      </w:r>
    </w:p>
    <w:p>
      <w:pPr>
        <w:pStyle w:val="Heading2"/>
        <w:keepNext/>
        <w:spacing w:after="100" w:before="220"/>
      </w:pPr>
      <w:r>
        <w:rPr>
          <w:rFonts w:ascii="함초롬바탕" w:cs="함초롬바탕" w:eastAsia="함초롬바탕" w:hAnsi="함초롬바탕"/>
          <w:b/>
          <w:bCs/>
          <w:color w:val="1F6D73"/>
          <w:sz w:val="32"/>
          <w:szCs w:val="32"/>
        </w:rPr>
        <w:t xml:space="preserve">5. 크레타섬에서</w:t>
      </w:r>
    </w:p>
    <w:p>
      <w:pPr>
        <w:spacing w:after="0" w:before="130" w:beforeLines="50" w:line="240" w:lineRule="auto"/>
        <w:jc w:val="both"/>
      </w:pPr>
      <w:r>
        <w:rPr>
          <w:rFonts w:ascii="함초롬바탕" w:cs="함초롬바탕" w:eastAsia="함초롬바탕" w:hAnsi="함초롬바탕"/>
          <w:sz w:val="22"/>
          <w:szCs w:val="22"/>
        </w:rPr>
        <w:t xml:space="preserve">크레타에 간 목적은 쉬고 산을 오르는 것이었지만, 예수와 가니드는 그곳에서도 여러 혼을 더 높은 삶으로 이끌었습니다(130:5.1). 고노드는 산비탈에서 처음으로 예수와 종교를 이야기하고, 인도로 함께 가자고 처음 제안했습니다(130:5.2). 왜 공적으로 가르치지 않느냐는 가니드의 물음에 예수는 모든 일은 자기 때를 기다려야 하며, 시간만이 푸른 열매를 익게 한다고 답했습니다(130:5.3).</w:t>
      </w:r>
    </w:p>
    <w:p>
      <w:pPr>
        <w:spacing w:after="0" w:before="130" w:beforeLines="50" w:line="240" w:lineRule="auto"/>
        <w:jc w:val="both"/>
      </w:pPr>
      <w:r>
        <w:rPr>
          <w:rFonts w:ascii="함초롬바탕" w:cs="함초롬바탕" w:eastAsia="함초롬바탕" w:hAnsi="함초롬바탕"/>
          <w:sz w:val="22"/>
          <w:szCs w:val="22"/>
        </w:rPr>
        <w:t xml:space="preserve">미항에서 예수는 술 취한 남자에게 폭행당하던 노예 소녀를 끌어내고, 그 남자가 지칠 때까지 팔로 막아 두기만 했습니다. 이 일은 가니드에게 고국의 카스트 제도를 바꾸고 싶다는 소망을 심었지만, 그는 왜 그 남자를 때리지 않았는지 끝내 잘 이해하지 못했습니다(130:5.4).</w:t>
      </w:r>
    </w:p>
    <w:p>
      <w:pPr>
        <w:pStyle w:val="Heading2"/>
        <w:keepNext/>
        <w:spacing w:after="100" w:before="220"/>
      </w:pPr>
      <w:r>
        <w:rPr>
          <w:rFonts w:ascii="함초롬바탕" w:cs="함초롬바탕" w:eastAsia="함초롬바탕" w:hAnsi="함초롬바탕"/>
          <w:b/>
          <w:bCs/>
          <w:color w:val="1F6D73"/>
          <w:sz w:val="32"/>
          <w:szCs w:val="32"/>
        </w:rPr>
        <w:t xml:space="preserve">6. 두려움에 빠진 젊은이</w:t>
      </w:r>
    </w:p>
    <w:p>
      <w:pPr>
        <w:spacing w:after="0" w:before="130" w:beforeLines="50" w:line="240" w:lineRule="auto"/>
        <w:jc w:val="both"/>
      </w:pPr>
      <w:r>
        <w:rPr>
          <w:rFonts w:ascii="함초롬바탕" w:cs="함초롬바탕" w:eastAsia="함초롬바탕" w:hAnsi="함초롬바탕"/>
          <w:sz w:val="22"/>
          <w:szCs w:val="22"/>
        </w:rPr>
        <w:t xml:space="preserve">산에서 예수는 무력감과 열등감에 빠진 젊은이를 만났습니다. 그가 말하려 하지 않자 예수는 먼저 페닉스로 가는 길을 물어 그가 도움을 베풀게 한 뒤, 이번에는 자신이 좌절된 희망의 도시로 가는 길을 안다며 다가갔습니다. 말로 청하지 않았다는 젊은이에게 예수는 갈망하는 눈빛으로 호소했다고 답했습니다(130:6.1-6.2).</w:t>
      </w:r>
    </w:p>
    <w:p>
      <w:pPr>
        <w:spacing w:after="0" w:before="130" w:beforeLines="50" w:line="240" w:lineRule="auto"/>
        <w:jc w:val="both"/>
      </w:pPr>
      <w:r>
        <w:rPr>
          <w:rFonts w:ascii="함초롬바탕" w:cs="함초롬바탕" w:eastAsia="함초롬바탕" w:hAnsi="함초롬바탕"/>
          <w:sz w:val="22"/>
          <w:szCs w:val="22"/>
        </w:rPr>
        <w:t xml:space="preserve">예수는 그에게 일어나라고, 세상과 우주의 큰 것들은 네 편이라고 말했습니다. 강한 몸과 유능한 마음, 그리고 무엇보다 네 안에 사는 영이 있으니, 두려움의 노예가 되지 말고 다시 태어나 의무로 돌아가라고 격려했습니다(130:6.3-6.4). 이 젊은이 포춘은 훗날 크레타 그리스도교인들의 지도자가 되었습니다(130:6.5). 구레네에서는 다친 소년 루푸스를 돌보았는데, 그의 아버지 시몬은 훗날 그 낯선 이의 십자가를 대신 지게 됩니다(130:6.6).</w:t>
      </w:r>
    </w:p>
    <w:p>
      <w:pPr>
        <w:spacing w:after="0" w:before="0"/>
      </w:pPr>
      <w:r>
        <w:rPr>
          <w:rFonts w:ascii="함초롬바탕" w:cs="함초롬바탕" w:eastAsia="함초롬바탕" w:hAnsi="함초롬바탕"/>
          <w:sz w:val="12"/>
          <w:szCs w:val="12"/>
        </w:rPr>
        <w:t xml:space="preserve"/>
      </w:r>
    </w:p>
    <w:tbl>
      <w:tblPr>
        <w:tblW w:type="dxa" w:w="451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1926"/>
      </w:tblGrid>
      <w:tr>
        <w:trPr>
          <w:cantSplit/>
          <w:tblHeader/>
        </w:trPr>
        <w:tc>
          <w:tcPr>
            <w:tcW w:type="dxa" w:w="258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다시 태어난 사람에게</w:t>
            </w:r>
          </w:p>
        </w:tc>
        <w:tc>
          <w:tcPr>
            <w:tcW w:type="dxa" w:w="192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그것이 하는 일</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고난</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활력을 준다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실망</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박차를 가한다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어려움</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도전한다</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장애물</w:t>
            </w:r>
          </w:p>
        </w:tc>
        <w:tc>
          <w:tcPr>
            <w:tcW w:type="dxa" w:w="192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자극한다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카르타고에서—시간과 공간에 관한 담론</w:t>
      </w:r>
    </w:p>
    <w:p>
      <w:pPr>
        <w:spacing w:after="0" w:before="130" w:beforeLines="50" w:line="240" w:lineRule="auto"/>
        <w:jc w:val="both"/>
      </w:pPr>
      <w:r>
        <w:rPr>
          <w:rFonts w:ascii="함초롬바탕" w:cs="함초롬바탕" w:eastAsia="함초롬바탕" w:hAnsi="함초롬바탕"/>
          <w:sz w:val="22"/>
          <w:szCs w:val="22"/>
        </w:rPr>
        <w:t xml:space="preserve">카르타고로 가는 길에 고노드와 가니드는 예수가 뛰어난 이야기꾼이며 갈릴리에서 자랐다는 것을 알게 되었습니다(130:7.1). 친구를 사귀는 법을 묻는 가니드에게 예수는 동료에게 진심으로 관심을 기울이고, 그들을 사랑하는 법을 배우며, 그들이 원하는 일을 해 줄 기회를 살피라고 답했습니다(130:7.2).</w:t>
      </w:r>
    </w:p>
    <w:p>
      <w:pPr>
        <w:spacing w:after="0" w:before="130" w:beforeLines="50" w:line="240" w:lineRule="auto"/>
        <w:jc w:val="both"/>
      </w:pPr>
      <w:r>
        <w:rPr>
          <w:rFonts w:ascii="함초롬바탕" w:cs="함초롬바탕" w:eastAsia="함초롬바탕" w:hAnsi="함초롬바탕"/>
          <w:sz w:val="22"/>
          <w:szCs w:val="22"/>
        </w:rPr>
        <w:t xml:space="preserve">카르타고에서 그는 미트라교 사제와 시간과 영원을 이야기했습니다. 시간은 창조체 의식이 인식하는 사건들의 흐름이며, 파라다이스 아버지의 영이 내주하는 인간 인격은 물질적 순서를 초월할 수 있는 유일한 것입니다(130:7.3-7.4). 인간이 상승할수록 일렬로 이어지던 사건들이 하나의 관련된 전체로 보이게 되고, 시공간 개념은 점차 절대자들의 시간 없고 공간 없는 개념에 가까워집니다(130:7.5, 7.8).</w:t>
      </w:r>
    </w:p>
    <w:p>
      <w:pPr>
        <w:pStyle w:val="Heading2"/>
        <w:keepNext/>
        <w:spacing w:after="100" w:before="220"/>
      </w:pPr>
      <w:r>
        <w:rPr>
          <w:rFonts w:ascii="함초롬바탕" w:cs="함초롬바탕" w:eastAsia="함초롬바탕" w:hAnsi="함초롬바탕"/>
          <w:b/>
          <w:bCs/>
          <w:color w:val="1F6D73"/>
          <w:sz w:val="32"/>
          <w:szCs w:val="32"/>
        </w:rPr>
        <w:t xml:space="preserve">8. 나폴리와 로마로 가는 길</w:t>
      </w:r>
    </w:p>
    <w:p>
      <w:pPr>
        <w:spacing w:after="0" w:before="130" w:beforeLines="50" w:line="240" w:lineRule="auto"/>
        <w:jc w:val="both"/>
      </w:pPr>
      <w:r>
        <w:rPr>
          <w:rFonts w:ascii="함초롬바탕" w:cs="함초롬바탕" w:eastAsia="함초롬바탕" w:hAnsi="함초롬바탕"/>
          <w:sz w:val="22"/>
          <w:szCs w:val="22"/>
        </w:rPr>
        <w:t xml:space="preserve">몰타에서 예수는 스스로 목숨을 끊으려던 젊은이 클라우두스와 대화했고, 그는 남자답게 삶에 맞서겠다며 돌아갔습니다. 그는 훗날 베드로와 함께 복음을 전했지만, 자신에게 영감을 준 사람이 바로 예수였다는 것은 알지 못했습니다(130:8.1). 시라쿠사에서는 하나님을 찾을 수 없다고 절망하던 주막 주인 에스라에게, 그 소망 자체가 이미 그분을 찾았다는 증거라고 말해 주었습니다(130:8.2).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네 문제는 하나님을 찾을 수 없다는 것이 아니다. 아버지께서 이미 너를 찾으셨기 때문이다. (130:8.2)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메시나에서는 과일 파는 소년에게 몸을 먹인 뒤에는 혼을 먹이는 법도 배우라고 격려했습니다(130:8.3). 나폴리에서 두 사람은 수많은 사람에게 미소와 따뜻함을 건넸고, 카푸아를 지나 아피아 가도를 따라 온 세상에서 가장 큰 도시 로마로 향했습니다(130:8.5-8.6).</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제130편은 공적 설교가 아니라 길 위의 만남들로 이루어져 있습니다. 예수는 요나 이야기를 붙든 젊은이의 동기를 지켜 주었고, 잔인한 감독을 원망하는 일꾼에게는 선으로 악을 다스리라고 했으며, 두려움에 움츠린 젊은이에게는 다시 태어나 의무로 돌아가라고 했습니다. 그는 누구에게도 자기 이름을 내세우지 않았지만, 그 짧은 만남들은 훗날 여러 곳에서 믿음의 열매를 맺었습니다. 하나님을 아는 사람에게는 낯선 사람이 없다는 그의 말이 이 여정 전체를 꿰뚫습니다.</w:t>
      </w:r>
    </w:p>
    <w:p>
      <w:pPr>
        <w:spacing w:after="0" w:before="0"/>
      </w:pPr>
      <w:r>
        <w:rPr>
          <w:rFonts w:ascii="함초롬바탕" w:cs="함초롬바탕" w:eastAsia="함초롬바탕" w:hAnsi="함초롬바탕"/>
          <w:sz w:val="12"/>
          <w:szCs w:val="12"/>
        </w:rPr>
        <w:t xml:space="preserve"/>
      </w:r>
    </w:p>
    <w:tbl>
      <w:tblPr>
        <w:tblW w:type="dxa" w:w="90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461"/>
        <w:gridCol w:w="4600"/>
      </w:tblGrid>
      <w:tr>
        <w:trPr>
          <w:cantSplit/>
          <w:tblHeader/>
        </w:trPr>
        <w:tc>
          <w:tcPr>
            <w:tcW w:type="dxa" w:w="44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요파에서—요나에 관한 담론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의무에서 도망치지 말라, 악은 잘못된 선택에서 생긴다</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가이사랴에서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선으로 악을 다스리고, 낯선 이를 형제로 만나라</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알렉산드리아에서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참된 교사는 언제나 배우는 사람으로 머문다</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실체에 대한 담론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지식과 진리가 조화될 때 실체의 세계가 드러난다</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크레타섬에서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일은 자기 때를 기다려야 한다</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두려움에 빠진 젊은이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두려움의 노예가 되지 말고 다시 태어나 의무로 돌아가라</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카르타고에서—시간과 공간에 관한 담론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영이 내주하는 인격은 시간의 순서를 초월할 수 있다</w:t>
            </w:r>
          </w:p>
        </w:tc>
      </w:tr>
      <w:tr>
        <w:trPr>
          <w:cantSplit/>
        </w:trPr>
        <w:tc>
          <w:tcPr>
            <w:tcW w:type="dxa" w:w="44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나폴리와 로마로 가는 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하나님을 찾는 소망은 이미 그분이 너를 찾으셨다는 증거다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제130편의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하나님을 아는 사람에게는 낯선 사람이 없기에, 예수는 길에서 만난 한 사람 한 사람을 형제로 사랑하며 진리를 건넸다.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제130편 로마로 가는 길에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