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제13편 파라다이스의 신성한 구체들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파라다이스 가장 가까이에서 도는 스물한 세계에는 왜 영원히 지켜지는 비밀이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제11편과 제12편에서 우리는 영원한 섬 파라다이스와 우주들의 우주가 어떻게 짜여 있는지를 보았습니다. 이제 제13편은 시선을 파라다이스 바로 곁으로 좁힙니다. 파라다이스와 하보나의 가장 안쪽 회로 사이에는 세 개의 더 작은 회로가 있고, 각 회로마다 일곱 구체가 돌고 있습니다(13:0.1).</w:t>
      </w:r>
    </w:p>
    <w:p>
      <w:pPr>
        <w:spacing w:after="0" w:before="130" w:beforeLines="50" w:line="240" w:lineRule="auto"/>
        <w:jc w:val="both"/>
      </w:pPr>
      <w:r>
        <w:rPr>
          <w:rFonts w:ascii="함초롬바탕" w:cs="함초롬바탕" w:eastAsia="함초롬바탕" w:hAnsi="함초롬바탕"/>
          <w:sz w:val="22"/>
          <w:szCs w:val="22"/>
        </w:rPr>
        <w:t xml:space="preserve">이 스물한 세계는 파라다이스처럼 영원하며, 그 기원에 관한 기록이나 전승은 없습니다(13:0.2). 아버지의 구체들은 신들의 영광의 빛을 반사해 뿌리고, 아들의 구체들은 열이 없는 빛을 내며, 영의 구체들은 일곱 초우주에 영적 광명을 보냅니다(13:0.3-0.5). 그곳에서는 우리에게 계시되지 않은 수천 가지 활동이 진행되고 있으며, 이 편은 그 가운데 극히 일부를 찰나처럼 보여 줄 뿐입니다(13:0.7).</w:t>
      </w:r>
    </w:p>
    <w:p>
      <w:pPr>
        <w:spacing w:after="0" w:before="130" w:beforeLines="50" w:line="240" w:lineRule="auto"/>
        <w:jc w:val="both"/>
      </w:pPr>
      <w:r>
        <w:rPr>
          <w:rFonts w:ascii="함초롬바탕" w:cs="함초롬바탕" w:eastAsia="함초롬바탕" w:hAnsi="함초롬바탕"/>
          <w:sz w:val="22"/>
          <w:szCs w:val="22"/>
        </w:rPr>
        <w:t xml:space="preserve">그렇다면 이 신성한 구체들은 무엇을 간직하고 있으며, 왜 어떤 비밀은 가장 높은 존재에게도, 또 어떤 비밀은 오직 우리 필사자에게만 열리는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창조주가 자신의 창조체와 체험적 인격 비밀을 가질 때, 창조주는 그 비밀을 영원한 신뢰 속에 보존한다. (13:2.8)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아버지의 일곱 신성한 세계들</w:t>
      </w:r>
    </w:p>
    <w:p>
      <w:pPr>
        <w:spacing w:after="0" w:before="0"/>
      </w:pPr>
      <w:r>
        <w:rPr>
          <w:rFonts w:ascii="함초롬바탕" w:cs="함초롬바탕" w:eastAsia="함초롬바탕" w:hAnsi="함초롬바탕"/>
          <w:sz w:val="12"/>
          <w:szCs w:val="12"/>
        </w:rPr>
        <w:t xml:space="preserve"/>
      </w:r>
    </w:p>
    <w:tbl>
      <w:tblPr>
        <w:tblW w:type="dxa" w:w="76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36"/>
        <w:gridCol w:w="4600"/>
      </w:tblGrid>
      <w:tr>
        <w:trPr>
          <w:cantSplit/>
          <w:tblHeader/>
        </w:trPr>
        <w:tc>
          <w:tcPr>
            <w:tcW w:type="dxa" w:w="30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회로(파라다이스에서부터)</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구성과 성격</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가장 안쪽: 아버지의 회로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비밀 구체 — 인격의 비밀을 담은 금지된 영역</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 아들의 회로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빛나는 세계 — 인격이 머물 수 없는 순수-영 세계</w:t>
            </w:r>
          </w:p>
        </w:tc>
      </w:tr>
      <w:tr>
        <w:trPr>
          <w:cantSplit/>
        </w:trPr>
        <w:tc>
          <w:tcPr>
            <w:tcW w:type="dxa" w:w="3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가장 바깥쪽: 영의 회로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 거대한 구체 — 일곱 주(主) 영들의 집행 본부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아버지의 회로는 우주들의 우주에서 유일하게 내재하는 인격의 비밀들을 담고 있으며, 중앙 우주 안에서 인격과 관련해 유일하게 금지된 영역입니다(13:1.1). 이 세계들은 삼위일체의 고정 아들들 가운데 가장 높은 계층인 최상위의 삼위일체화된 비밀들이 지휘합니다. 발표자인 지혜의 완성자조차 여섯 곳과는 어느 정도 친숙하지만, 디비닝턴에는 결코 상륙한 적이 없다고 고백합니다(13:1.2).</w:t>
      </w:r>
    </w:p>
    <w:p>
      <w:pPr>
        <w:spacing w:after="0" w:before="130" w:beforeLines="50" w:line="240" w:lineRule="auto"/>
        <w:jc w:val="both"/>
      </w:pPr>
      <w:r>
        <w:rPr>
          <w:rFonts w:ascii="함초롬바탕" w:cs="함초롬바탕" w:eastAsia="함초롬바탕" w:hAnsi="함초롬바탕"/>
          <w:sz w:val="22"/>
          <w:szCs w:val="22"/>
        </w:rPr>
        <w:t xml:space="preserve">이 세계들이 비밀스러운 까닭은 각 구체마다 삼위일체 신들의 특화된 현시가 있기 때문입니다. 그것은 인격이 아니라, 그 구체에 들어갈 수 있는 특정 집단만이 알아볼 수 있는 신성의 독특한 현존입니다(13:1.3). 일곱 세계는 저마다 누구의 '품'인지, 그리고 어떤 비밀을 간직하는지가 뚜렷이 다릅니다(13:1.4-1.22).</w:t>
      </w:r>
    </w:p>
    <w:p>
      <w:pPr>
        <w:spacing w:after="0" w:before="0"/>
      </w:pPr>
      <w:r>
        <w:rPr>
          <w:rFonts w:ascii="함초롬바탕" w:cs="함초롬바탕" w:eastAsia="함초롬바탕" w:hAnsi="함초롬바탕"/>
          <w:sz w:val="12"/>
          <w:szCs w:val="12"/>
        </w:rPr>
        <w:t xml:space="preserve"/>
      </w:r>
    </w:p>
    <w:tbl>
      <w:tblPr>
        <w:tblW w:type="dxa" w:w="91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21"/>
        <w:gridCol w:w="2711"/>
        <w:gridCol w:w="4600"/>
      </w:tblGrid>
      <w:tr>
        <w:trPr>
          <w:cantSplit/>
          <w:tblHeader/>
        </w:trPr>
        <w:tc>
          <w:tcPr>
            <w:tcW w:type="dxa" w:w="182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세계</w:t>
            </w:r>
          </w:p>
        </w:tc>
        <w:tc>
          <w:tcPr>
            <w:tcW w:type="dxa" w:w="27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누구의 품</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간직한 비밀</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디비닝턴</w:t>
            </w:r>
          </w:p>
        </w:tc>
        <w:tc>
          <w:tcPr>
            <w:tcW w:type="dxa" w:w="27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 조절자들의 증여와 사명</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소나링턴</w:t>
            </w:r>
          </w:p>
        </w:tc>
        <w:tc>
          <w:tcPr>
            <w:tcW w:type="dxa" w:w="27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아들의 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아들들의 육신화</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스피리팅턴</w:t>
            </w:r>
          </w:p>
        </w:tc>
        <w:tc>
          <w:tcPr>
            <w:tcW w:type="dxa" w:w="27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영의 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반영력의 불가사의한 신비</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비세게링턴</w:t>
            </w:r>
          </w:p>
        </w:tc>
        <w:tc>
          <w:tcPr>
            <w:tcW w:type="dxa" w:w="27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아버지와 아들의 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삼위일체화, 곧 삼위일체를 대표할 권한</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솔리타링턴</w:t>
            </w:r>
          </w:p>
        </w:tc>
        <w:tc>
          <w:tcPr>
            <w:tcW w:type="dxa" w:w="27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아버지와 영의 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영과 상위 자손들의 인격적 관계</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세라핑턴</w:t>
            </w:r>
          </w:p>
        </w:tc>
        <w:tc>
          <w:tcPr>
            <w:tcW w:type="dxa" w:w="27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아들과 영의 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 수송 외 두 가지 신비</w:t>
            </w:r>
          </w:p>
        </w:tc>
      </w:tr>
      <w:tr>
        <w:trPr>
          <w:cantSplit/>
        </w:trPr>
        <w:tc>
          <w:tcPr>
            <w:tcW w:type="dxa" w:w="18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어쎈딩톤</w:t>
            </w:r>
          </w:p>
        </w:tc>
        <w:tc>
          <w:tcPr>
            <w:tcW w:type="dxa" w:w="27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 아들, 영의 품</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필사 마음 안에서 불멸의 혼이 진화하는 신비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세 신비는 짝을 이루어 세 신을 가리킵니다. 조절자들은 아버지 하나님의 신비이고, 신성한 아들들의 육신화는 아들 하나님의 신비이며, 반영력은 영 하나님의 비밀입니다(13:1.8, 1.10). 하나님의 아들이 문자 그대로 여자에게서 태어나 사람의 아들이 되는 일은 소나링턴의 일곱째 구역에 잠겨 있어, 그 체험을 친히 통과한 이들 외에는 아무도 들어갈 수 없습니다(13:1.8).</w:t>
      </w:r>
    </w:p>
    <w:p>
      <w:pPr>
        <w:spacing w:after="0" w:before="0"/>
      </w:pPr>
      <w:r>
        <w:rPr>
          <w:rFonts w:ascii="함초롬바탕" w:cs="함초롬바탕" w:eastAsia="함초롬바탕" w:hAnsi="함초롬바탕"/>
          <w:sz w:val="12"/>
          <w:szCs w:val="12"/>
        </w:rPr>
        <w:t xml:space="preserve"/>
      </w:r>
    </w:p>
    <w:tbl>
      <w:tblPr>
        <w:tblW w:type="dxa" w:w="672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3916"/>
      </w:tblGrid>
      <w:tr>
        <w:trPr>
          <w:cantSplit/>
          <w:tblHeader/>
        </w:trPr>
        <w:tc>
          <w:tcPr>
            <w:tcW w:type="dxa" w:w="280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신비</w:t>
            </w:r>
          </w:p>
        </w:tc>
        <w:tc>
          <w:tcPr>
            <w:tcW w:type="dxa" w:w="391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누구의 신비인가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생각 조절자들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 하나님의 신비 — 디비닝턴</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신성한 아들들의 육신화</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 하나님의 신비 — 소나링턴</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반영력</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 하나님의 비밀 — 스피리팅턴</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일곱째 세계 어쎈딩톤은 우리와 가장 가깝습니다. 하보나를 지나는 시간의 순례자들을 받는 곳으로, 우리는 하보나 '휴가' 대부분을 이곳에서 보내게 됩니다(13:1.21). 이곳의 비밀은 물질적이고 필사적인 마음 안에 품성과 정체성의 영적이고 불멸하는 대응물이 점점 형성되는 신비, 곧 혼의 진화입니다(13:1.22).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우리는 신성한 조절자와 인간 기원의 불멸의 혼의 영원한 융합에 대해 알고 있지만, 상승 최종자들은 바로 이 체험을 절대적 실체로서 안다. (13:1.23)</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놀랍게도 어쎈딩톤의 칠분의 일은 지혜의 완성자에게 금지되어 있습니다. 그 구역은 우리 인간 존재 계층만의 체험이기 때문입니다. 그 비밀은 결국 우리에게 계시되지만, 계시된 뒤에도 영원히 우리의 비밀로 남아 다른 어떤 계층에게도 드러나지 않습니다(13:1.23).</w:t>
      </w:r>
    </w:p>
    <w:p>
      <w:pPr>
        <w:pStyle w:val="Heading2"/>
        <w:keepNext/>
        <w:spacing w:after="100" w:before="220"/>
      </w:pPr>
      <w:r>
        <w:rPr>
          <w:rFonts w:ascii="함초롬바탕" w:cs="함초롬바탕" w:eastAsia="함초롬바탕" w:hAnsi="함초롬바탕"/>
          <w:b/>
          <w:bCs/>
          <w:color w:val="1F6D73"/>
          <w:sz w:val="32"/>
          <w:szCs w:val="32"/>
        </w:rPr>
        <w:t xml:space="preserve">2. 아버지-세계 관계</w:t>
      </w:r>
    </w:p>
    <w:p>
      <w:pPr>
        <w:spacing w:after="0" w:before="130" w:beforeLines="50" w:line="240" w:lineRule="auto"/>
        <w:jc w:val="both"/>
      </w:pPr>
      <w:r>
        <w:rPr>
          <w:rFonts w:ascii="함초롬바탕" w:cs="함초롬바탕" w:eastAsia="함초롬바탕" w:hAnsi="함초롬바탕"/>
          <w:sz w:val="22"/>
          <w:szCs w:val="22"/>
        </w:rPr>
        <w:t xml:space="preserve">이 본향 세계들은 파라다이스와 맞먹는 아름다움과 영광을 지닌 집결지이자 재결합의 구체이며, 영구적인 우주 주소입니다. 최종자가 되어 파라다이스에 살고 외부 공간에서 봉사할 때에도, 어쎈딩톤은 늘 우리의 고향 주소이자 영원한 추억의 고향이 될 것입니다(13:2.1). 앞으로 외부 우주에 상승 창조체들이 생긴다면 그들도 어쎈딩톤을 고향으로 여기리라고 추론됩니다(13:2.2).</w:t>
      </w:r>
    </w:p>
    <w:p>
      <w:pPr>
        <w:spacing w:after="0" w:before="130" w:beforeLines="50" w:line="240" w:lineRule="auto"/>
        <w:jc w:val="both"/>
      </w:pPr>
      <w:r>
        <w:rPr>
          <w:rFonts w:ascii="함초롬바탕" w:cs="함초롬바탕" w:eastAsia="함초롬바탕" w:hAnsi="함초롬바탕"/>
          <w:sz w:val="22"/>
          <w:szCs w:val="22"/>
        </w:rPr>
        <w:t xml:space="preserve">이 세계들에서의 지위는 기원의 본성뿐 아니라 봉사로도 얻어지며, 우주 시대가 바뀌면 인격 집단들이 재분배되기도 합니다(13:2.5). 그래서 창조자 아들들이 아버지-아들 기원이라 해도, 이 시대에는 비세게링턴을 고향으로 여기지 않습니다. 또 삼위일체-기원 존재들은 아버지의 세계들이 아니라 지성소 가까운 파라다이스 섬 위에 집을 두고, 어쎈딩톤에 자주 나타나 상승자들과 어울립니다(13:2.3-2.4).</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존재</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아버지의 세계들에 대한 접근</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하보나에 도달한 필사자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어쎈딩톤에만 입장, 다른 여섯 세계는 방문 불가</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최종자 군단에 입단한 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소나링턴 입장 — 단 육신화 비밀 구역은 제외</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최종자로서 결국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어쎈딩톤 완전 접근, 디비닝턴 외 다섯 곳 상대적 접근</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어떤 필사자도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디비닝턴에는 결코 상륙하지 못함</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지혜의 완성자(발표자)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비세게링턴에 제한 없이 열림, 디비닝턴은 금지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우리는 결코 '아버지의 품'인 디비닝턴에 상륙하지 못하지만, 틀림없이 '아버지의 오른편'에 거듭 서게 될 것입니다(13:2.7). 우리는 아버지가 신으로서 완전하신 것처럼 창조체로서 완전해질 수 있지만, 그렇다고 다른 모든 계층의 체험적 비밀을 다 아는 것은 아닙니다(13:2.8). 이 모든 비밀은 최상위의 삼위일체화된 비밀들에게 알려져 있으며, 이들은 최상자·궁극자·최상-궁극자의 비밀들과도 관련됩니다(13:2.9-2.10).</w:t>
      </w:r>
    </w:p>
    <w:p>
      <w:pPr>
        <w:pStyle w:val="Heading2"/>
        <w:keepNext/>
        <w:spacing w:after="100" w:before="220"/>
      </w:pPr>
      <w:r>
        <w:rPr>
          <w:rFonts w:ascii="함초롬바탕" w:cs="함초롬바탕" w:eastAsia="함초롬바탕" w:hAnsi="함초롬바탕"/>
          <w:b/>
          <w:bCs/>
          <w:color w:val="1F6D73"/>
          <w:sz w:val="32"/>
          <w:szCs w:val="32"/>
        </w:rPr>
        <w:t xml:space="preserve">3. 영원 아들의 신성한 세계들</w:t>
      </w:r>
    </w:p>
    <w:p>
      <w:pPr>
        <w:spacing w:after="0" w:before="130" w:beforeLines="50" w:line="240" w:lineRule="auto"/>
        <w:jc w:val="both"/>
      </w:pPr>
      <w:r>
        <w:rPr>
          <w:rFonts w:ascii="함초롬바탕" w:cs="함초롬바탕" w:eastAsia="함초롬바탕" w:hAnsi="함초롬바탕"/>
          <w:sz w:val="22"/>
          <w:szCs w:val="22"/>
        </w:rPr>
        <w:t xml:space="preserve">영원 아들의 일곱 빛나는 구체는 순수-영 실존의 일곱 국면의 세계이며, 파라다이스와 하보나를 비추는 삼중 빛의 근원입니다. 그 영향은 대체로 중앙 우주에 머뭅니다(13:3.1). 이 위성들에는 인격이 현존하지 않고, 영원 아들의 인격 외의 존재들로 가득합니다. 약 이십억 년인 파라다이스 주기마다 이곳에서 외부 공간의 새 우주들을 위한 예비 인력이 새로 창조된다고 파라다이스 철학자들은 말합니다(13:3.2).</w:t>
      </w:r>
    </w:p>
    <w:p>
      <w:pPr>
        <w:spacing w:after="0" w:before="130" w:beforeLines="50" w:line="240" w:lineRule="auto"/>
        <w:jc w:val="both"/>
      </w:pPr>
      <w:r>
        <w:rPr>
          <w:rFonts w:ascii="함초롬바탕" w:cs="함초롬바탕" w:eastAsia="함초롬바탕" w:hAnsi="함초롬바탕"/>
          <w:sz w:val="22"/>
          <w:szCs w:val="22"/>
        </w:rPr>
        <w:t xml:space="preserve">발표자는 이 세계들을 방문한 적이 없으며, 영원 아들이 공동 창조한 인격들조차 그곳에 가지 않습니다. 인격을 지닌 자에게는 그곳이 텅 비고 황량해 보일 것이기 때문입니다. 그리고 고위 영 인격들은 목적 없는 호기심에 빠지지 않습니다. 매력적이고 목적 있는 모험이 언제나 너무나 많이 넘쳐나기 때문입니다(13:3.3).</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아들의 세계들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거주자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 외의 존재들 — 인격은 없음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하는 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파라다이스와 하보나에 열이 없는 빛을 비춤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드나듦</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혈통에 상관없이 비인격적 영들만 입장</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물리적 구성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 세계가 모두 똑같음(13:0.2)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무한 영의 세계들</w:t>
      </w:r>
    </w:p>
    <w:p>
      <w:pPr>
        <w:spacing w:after="0" w:before="130" w:beforeLines="50" w:line="240" w:lineRule="auto"/>
        <w:jc w:val="both"/>
      </w:pPr>
      <w:r>
        <w:rPr>
          <w:rFonts w:ascii="함초롬바탕" w:cs="함초롬바탕" w:eastAsia="함초롬바탕" w:hAnsi="함초롬바탕"/>
          <w:sz w:val="22"/>
          <w:szCs w:val="22"/>
        </w:rPr>
        <w:t xml:space="preserve">무한 영의 일곱 구체는 하보나 내부 회로와 아들의 빛나는 구체들 사이를 돕니다. 이곳에는 무한 영의 자손들, 영화롭게 된 창조된 인격들의 삼위일체화된 아들들, 그리고 우주 행정에 관련된 여러 존재들이 삽니다(13:4.1). 일곱 주(主) 영들은 대우주를 관리하는 모든 운영을 이 집행 구체들에서 수행하며, 우주들의 우주의 마음-영 균형 바퀴 역할을 합니다(13:4.2-4.3).</w:t>
      </w:r>
    </w:p>
    <w:p>
      <w:pPr>
        <w:spacing w:after="0" w:before="130" w:beforeLines="50" w:line="240" w:lineRule="auto"/>
        <w:jc w:val="both"/>
      </w:pPr>
      <w:r>
        <w:rPr>
          <w:rFonts w:ascii="함초롬바탕" w:cs="함초롬바탕" w:eastAsia="함초롬바탕" w:hAnsi="함초롬바탕"/>
          <w:sz w:val="22"/>
          <w:szCs w:val="22"/>
        </w:rPr>
        <w:t xml:space="preserve">여기서 이 편의 가장 실천적인 가르침이 나옵니다. 물리적 현존은 어디서나 균일하고 자동적이지만, 체험적 영적 현존은 각 마음의 영적 수용성에 따라 달라집니다(13:4.3-4.4). 그 차이를 결정하는 것은 바로 우리 자신의 선택과 결단이며, 신들은 진실한 갈망에 응답해 더 많이 오시고, 불리한 결정 앞에서는 물러나십니다(13:4.5).</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현존</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어떻게 작용하는가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물리적 현존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균일하고 변함없으며 즉각적·자동적</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절대적·존재적 영적 현존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창조체의 충성이나 불충성에 영향받지 않음</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아절대적·체험적 영적 현존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창조체의 결정과 선택에 직접 영향받음</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그리하여 신성의 영은 그 영역 창조체들의 선택에 겸손히 순종하게 된다. (13:4.5)</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일곱 집행 세계는 각각 한 주(主) 영에게 할당된 일곱 초우주의 파라다이스 본부입니다. 아버지나 아들의 구체와 달리, 이동 수단을 갖춘 모든 존재에게 방문이 열려 있습니다(13:4.6). 발표자는 쉬는 기간이 생기면 이 분주한 세계로 가서, 자기 일을 잘 알고 철저히 즐기는 이들의 헌신과 지혜를 보며 마음에 영감을 얻는다고 말합니다(13:4.7).</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제13편은 파라다이스 곁을 도는 스물한 세계를 보여 주면서, 동시에 그 세계들이 얼마나 많은 것을 감추고 있는지도 정직하게 말합니다. 그러나 그 비밀들은 우리를 밀어내는 벽이 아닙니다. 창조주는 각 창조체와 나눈 체험을 영원한 신뢰 속에 지키시며, 그 가운데 하나인 혼의 진화와 조절자 융합의 비밀은 오직 우리 필사자에게만 속합니다. 그리고 가장 가까운 신성의 현존은 멀리 있는 구체가 아니라 우리의 선택 안에서 결정됩니다. 신의 영은 우리의 진실한 갈망에 응답해 오시며, 우리의 결정에 겸손히 순종하십니다.</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아버지의 일곱 신성한 세계들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품마다 세 신과 그 연합이 지키는 비밀이 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아버지-세계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어쎈딩톤은 영원한 고향 주소, 디비닝턴은 영원히 닫혀 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영원 아들의 신성한 세계들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 없는 순수-영의 세계가 빛을 비추고 인력을 예비한다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무한 영의 세계들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영적 현존의 차이는 우리 자신의 선택이 정한다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창조주는 창조체와 나눈 비밀을 영원히 지키시고, 신성의 영은 우리의 선택에 겸손히 응답하신다.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제13편 파라다이스의 신성한 구체들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