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C61575" w14:textId="70E23237" w:rsidR="002C11B0" w:rsidRPr="00F6770F" w:rsidRDefault="00066ACB">
      <w:pPr>
        <w:rPr>
          <w:rFonts w:ascii="Tahoma" w:hAnsi="Tahoma" w:cs="Tahoma"/>
          <w:b/>
          <w:bCs/>
          <w:sz w:val="24"/>
          <w:szCs w:val="24"/>
        </w:rPr>
      </w:pPr>
      <w:r w:rsidRPr="00F6770F">
        <w:rPr>
          <w:rFonts w:ascii="Tahoma" w:hAnsi="Tahoma" w:cs="Tahoma"/>
          <w:bCs/>
          <w:noProof/>
          <w:color w:val="EE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4EB696" wp14:editId="05FB8917">
                <wp:simplePos x="0" y="0"/>
                <wp:positionH relativeFrom="column">
                  <wp:posOffset>-238686</wp:posOffset>
                </wp:positionH>
                <wp:positionV relativeFrom="paragraph">
                  <wp:posOffset>66120</wp:posOffset>
                </wp:positionV>
                <wp:extent cx="1314450" cy="1168400"/>
                <wp:effectExtent l="0" t="0" r="19050" b="1270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14450" cy="1168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txbx>
                        <w:txbxContent>
                          <w:p w14:paraId="179C8BC4" w14:textId="095270A7" w:rsidR="002C11B0" w:rsidRPr="00164D9C" w:rsidRDefault="002C11B0" w:rsidP="002C11B0">
                            <w:pPr>
                              <w:jc w:val="center"/>
                              <w:rPr>
                                <w:rFonts w:ascii="Bookman Old Style" w:hAnsi="Bookman Old Style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18"/>
                                <w:szCs w:val="18"/>
                              </w:rPr>
                              <w:t>840</w:t>
                            </w:r>
                            <w:r w:rsidRPr="00164D9C">
                              <w:rPr>
                                <w:rFonts w:ascii="Bookman Old Style" w:hAnsi="Bookman Old Style"/>
                                <w:b/>
                                <w:sz w:val="18"/>
                                <w:szCs w:val="18"/>
                              </w:rPr>
                              <w:t>/2</w:t>
                            </w:r>
                          </w:p>
                          <w:p w14:paraId="1BDE7341" w14:textId="77777777" w:rsidR="002C11B0" w:rsidRDefault="002C11B0" w:rsidP="002C11B0">
                            <w:pPr>
                              <w:jc w:val="center"/>
                              <w:rPr>
                                <w:rFonts w:ascii="Bookman Old Style" w:hAnsi="Bookman Old Style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18"/>
                                <w:szCs w:val="18"/>
                              </w:rPr>
                              <w:t>Information &amp; Technology</w:t>
                            </w:r>
                          </w:p>
                          <w:p w14:paraId="0DBCC2AF" w14:textId="49DC1A01" w:rsidR="002C11B0" w:rsidRPr="00164D9C" w:rsidRDefault="002C11B0" w:rsidP="002C11B0">
                            <w:pPr>
                              <w:jc w:val="center"/>
                              <w:rPr>
                                <w:rFonts w:ascii="Bookman Old Style" w:hAnsi="Bookman Old Style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18"/>
                                <w:szCs w:val="18"/>
                              </w:rPr>
                              <w:t>(ICT)</w:t>
                            </w:r>
                          </w:p>
                          <w:p w14:paraId="1D855EA9" w14:textId="77777777" w:rsidR="002C11B0" w:rsidRPr="00164D9C" w:rsidRDefault="002C11B0" w:rsidP="002C11B0">
                            <w:pPr>
                              <w:jc w:val="center"/>
                              <w:rPr>
                                <w:rFonts w:ascii="Bookman Old Style" w:hAnsi="Bookman Old Style"/>
                                <w:b/>
                                <w:sz w:val="18"/>
                                <w:szCs w:val="18"/>
                              </w:rPr>
                            </w:pPr>
                            <w:r w:rsidRPr="00164D9C">
                              <w:rPr>
                                <w:rFonts w:ascii="Bookman Old Style" w:hAnsi="Bookman Old Style"/>
                                <w:b/>
                                <w:sz w:val="18"/>
                                <w:szCs w:val="18"/>
                              </w:rPr>
                              <w:t>Paper 2</w:t>
                            </w:r>
                          </w:p>
                          <w:p w14:paraId="208D3DE2" w14:textId="77777777" w:rsidR="002C11B0" w:rsidRPr="00164D9C" w:rsidRDefault="002C11B0" w:rsidP="002C11B0">
                            <w:pPr>
                              <w:jc w:val="center"/>
                              <w:rPr>
                                <w:rFonts w:ascii="Bookman Old Style" w:hAnsi="Bookman Old Style"/>
                                <w:b/>
                                <w:sz w:val="18"/>
                                <w:szCs w:val="18"/>
                              </w:rPr>
                            </w:pPr>
                            <w:r w:rsidRPr="00164D9C">
                              <w:rPr>
                                <w:rFonts w:ascii="Bookman Old Style" w:hAnsi="Bookman Old Style"/>
                                <w:b/>
                                <w:sz w:val="18"/>
                                <w:szCs w:val="18"/>
                              </w:rPr>
                              <w:t>Jul/Aug 2026</w:t>
                            </w:r>
                          </w:p>
                          <w:p w14:paraId="658BBB53" w14:textId="55FD5C2F" w:rsidR="002C11B0" w:rsidRPr="00164D9C" w:rsidRDefault="002C11B0" w:rsidP="002C11B0">
                            <w:pPr>
                              <w:jc w:val="center"/>
                              <w:rPr>
                                <w:rFonts w:ascii="Bookman Old Style" w:hAnsi="Bookman Old Style"/>
                                <w:sz w:val="18"/>
                                <w:szCs w:val="18"/>
                              </w:rPr>
                            </w:pPr>
                            <w:r w:rsidRPr="00164D9C">
                              <w:rPr>
                                <w:rFonts w:ascii="Bookman Old Style" w:hAnsi="Bookman Old Style"/>
                                <w:b/>
                                <w:sz w:val="18"/>
                                <w:szCs w:val="18"/>
                              </w:rPr>
                              <w:t>2 H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18"/>
                                <w:szCs w:val="18"/>
                              </w:rPr>
                              <w:t>RS 30 MIN</w:t>
                            </w:r>
                          </w:p>
                          <w:p w14:paraId="3C9E5025" w14:textId="77777777" w:rsidR="002C11B0" w:rsidRDefault="002C11B0" w:rsidP="002C11B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4EB696" id="Rectangle 2" o:spid="_x0000_s1026" style="position:absolute;margin-left:-18.8pt;margin-top:5.2pt;width:103.5pt;height:9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" strokecolor="white [3212]">
                <v:textbox>
                  <w:txbxContent>
                    <w:p w14:paraId="179C8BC4" w14:textId="095270A7" w:rsidR="002C11B0" w:rsidRPr="00164D9C" w:rsidRDefault="002C11B0" w:rsidP="002C11B0">
                      <w:pPr>
                        <w:jc w:val="center"/>
                        <w:rPr>
                          <w:rFonts w:ascii="Bookman Old Style" w:hAnsi="Bookman Old Style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18"/>
                          <w:szCs w:val="18"/>
                        </w:rPr>
                        <w:t>840</w:t>
                      </w:r>
                      <w:r w:rsidRPr="00164D9C">
                        <w:rPr>
                          <w:rFonts w:ascii="Bookman Old Style" w:hAnsi="Bookman Old Style"/>
                          <w:b/>
                          <w:sz w:val="18"/>
                          <w:szCs w:val="18"/>
                        </w:rPr>
                        <w:t>/2</w:t>
                      </w:r>
                    </w:p>
                    <w:p w14:paraId="1BDE7341" w14:textId="77777777" w:rsidR="002C11B0" w:rsidRDefault="002C11B0" w:rsidP="002C11B0">
                      <w:pPr>
                        <w:jc w:val="center"/>
                        <w:rPr>
                          <w:rFonts w:ascii="Bookman Old Style" w:hAnsi="Bookman Old Style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18"/>
                          <w:szCs w:val="18"/>
                        </w:rPr>
                        <w:t>Information &amp; Technology</w:t>
                      </w:r>
                    </w:p>
                    <w:p w14:paraId="0DBCC2AF" w14:textId="49DC1A01" w:rsidR="002C11B0" w:rsidRPr="00164D9C" w:rsidRDefault="002C11B0" w:rsidP="002C11B0">
                      <w:pPr>
                        <w:jc w:val="center"/>
                        <w:rPr>
                          <w:rFonts w:ascii="Bookman Old Style" w:hAnsi="Bookman Old Style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18"/>
                          <w:szCs w:val="18"/>
                        </w:rPr>
                        <w:t>(ICT)</w:t>
                      </w:r>
                    </w:p>
                    <w:p w14:paraId="1D855EA9" w14:textId="77777777" w:rsidR="002C11B0" w:rsidRPr="00164D9C" w:rsidRDefault="002C11B0" w:rsidP="002C11B0">
                      <w:pPr>
                        <w:jc w:val="center"/>
                        <w:rPr>
                          <w:rFonts w:ascii="Bookman Old Style" w:hAnsi="Bookman Old Style"/>
                          <w:b/>
                          <w:sz w:val="18"/>
                          <w:szCs w:val="18"/>
                        </w:rPr>
                      </w:pPr>
                      <w:r w:rsidRPr="00164D9C">
                        <w:rPr>
                          <w:rFonts w:ascii="Bookman Old Style" w:hAnsi="Bookman Old Style"/>
                          <w:b/>
                          <w:sz w:val="18"/>
                          <w:szCs w:val="18"/>
                        </w:rPr>
                        <w:t>Paper 2</w:t>
                      </w:r>
                    </w:p>
                    <w:p w14:paraId="208D3DE2" w14:textId="77777777" w:rsidR="002C11B0" w:rsidRPr="00164D9C" w:rsidRDefault="002C11B0" w:rsidP="002C11B0">
                      <w:pPr>
                        <w:jc w:val="center"/>
                        <w:rPr>
                          <w:rFonts w:ascii="Bookman Old Style" w:hAnsi="Bookman Old Style"/>
                          <w:b/>
                          <w:sz w:val="18"/>
                          <w:szCs w:val="18"/>
                        </w:rPr>
                      </w:pPr>
                      <w:r w:rsidRPr="00164D9C">
                        <w:rPr>
                          <w:rFonts w:ascii="Bookman Old Style" w:hAnsi="Bookman Old Style"/>
                          <w:b/>
                          <w:sz w:val="18"/>
                          <w:szCs w:val="18"/>
                        </w:rPr>
                        <w:t>Jul/Aug 2026</w:t>
                      </w:r>
                    </w:p>
                    <w:p w14:paraId="658BBB53" w14:textId="55FD5C2F" w:rsidR="002C11B0" w:rsidRPr="00164D9C" w:rsidRDefault="002C11B0" w:rsidP="002C11B0">
                      <w:pPr>
                        <w:jc w:val="center"/>
                        <w:rPr>
                          <w:rFonts w:ascii="Bookman Old Style" w:hAnsi="Bookman Old Style"/>
                          <w:sz w:val="18"/>
                          <w:szCs w:val="18"/>
                        </w:rPr>
                      </w:pPr>
                      <w:r w:rsidRPr="00164D9C">
                        <w:rPr>
                          <w:rFonts w:ascii="Bookman Old Style" w:hAnsi="Bookman Old Style"/>
                          <w:b/>
                          <w:sz w:val="18"/>
                          <w:szCs w:val="18"/>
                        </w:rPr>
                        <w:t>2 H</w:t>
                      </w:r>
                      <w:r>
                        <w:rPr>
                          <w:rFonts w:ascii="Bookman Old Style" w:hAnsi="Bookman Old Style"/>
                          <w:b/>
                          <w:sz w:val="18"/>
                          <w:szCs w:val="18"/>
                        </w:rPr>
                        <w:t>RS 30 MIN</w:t>
                      </w:r>
                    </w:p>
                    <w:p w14:paraId="3C9E5025" w14:textId="77777777" w:rsidR="002C11B0" w:rsidRDefault="002C11B0" w:rsidP="002C11B0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DBE89EC" w14:textId="01D492F4" w:rsidR="00066ACB" w:rsidRDefault="00066ACB" w:rsidP="002C11B0">
      <w:pPr>
        <w:jc w:val="center"/>
        <w:rPr>
          <w:rFonts w:ascii="Tahoma" w:hAnsi="Tahoma" w:cs="Tahoma"/>
          <w:bCs/>
          <w:color w:val="EE0000"/>
          <w:sz w:val="24"/>
          <w:szCs w:val="24"/>
        </w:rPr>
      </w:pPr>
    </w:p>
    <w:p w14:paraId="0D9F4490" w14:textId="22E7B4E5" w:rsidR="00066ACB" w:rsidRDefault="00066ACB" w:rsidP="002C11B0">
      <w:pPr>
        <w:jc w:val="center"/>
        <w:rPr>
          <w:rFonts w:ascii="Tahoma" w:hAnsi="Tahoma" w:cs="Tahoma"/>
          <w:bCs/>
          <w:color w:val="EE0000"/>
          <w:sz w:val="24"/>
          <w:szCs w:val="24"/>
        </w:rPr>
      </w:pPr>
    </w:p>
    <w:p w14:paraId="5F0BE7A2" w14:textId="62E104B6" w:rsidR="00066ACB" w:rsidRDefault="00066ACB" w:rsidP="002C11B0">
      <w:pPr>
        <w:jc w:val="center"/>
        <w:rPr>
          <w:rFonts w:ascii="Tahoma" w:hAnsi="Tahoma" w:cs="Tahoma"/>
          <w:bCs/>
          <w:color w:val="EE0000"/>
          <w:sz w:val="24"/>
          <w:szCs w:val="24"/>
        </w:rPr>
      </w:pPr>
    </w:p>
    <w:p w14:paraId="3C8D5722" w14:textId="77777777" w:rsidR="00466A38" w:rsidRDefault="00466A38" w:rsidP="002C11B0">
      <w:pPr>
        <w:jc w:val="center"/>
        <w:rPr>
          <w:rFonts w:ascii="Tahoma" w:hAnsi="Tahoma" w:cs="Tahoma"/>
          <w:bCs/>
          <w:color w:val="EE0000"/>
          <w:sz w:val="24"/>
          <w:szCs w:val="24"/>
        </w:rPr>
      </w:pPr>
    </w:p>
    <w:p w14:paraId="08124BB3" w14:textId="42045DC0" w:rsidR="002C11B0" w:rsidRPr="00F6770F" w:rsidRDefault="002C11B0" w:rsidP="002C11B0">
      <w:pPr>
        <w:jc w:val="center"/>
        <w:rPr>
          <w:rFonts w:ascii="Tahoma" w:hAnsi="Tahoma" w:cs="Tahoma"/>
          <w:bCs/>
          <w:color w:val="EE0000"/>
          <w:sz w:val="24"/>
          <w:szCs w:val="24"/>
        </w:rPr>
      </w:pPr>
      <w:bookmarkStart w:id="0" w:name="_GoBack"/>
      <w:bookmarkEnd w:id="0"/>
      <w:r w:rsidRPr="00F6770F">
        <w:rPr>
          <w:rFonts w:ascii="Tahoma" w:hAnsi="Tahoma" w:cs="Tahoma"/>
          <w:bCs/>
          <w:noProof/>
          <w:color w:val="EE0000"/>
          <w:sz w:val="24"/>
          <w:szCs w:val="24"/>
        </w:rPr>
        <w:drawing>
          <wp:inline distT="0" distB="0" distL="0" distR="0" wp14:anchorId="1B2E36A1" wp14:editId="1F3F17D8">
            <wp:extent cx="1047750" cy="1009650"/>
            <wp:effectExtent l="0" t="0" r="0" b="0"/>
            <wp:docPr id="1" name="Picture 1" descr="C:\Users\KASSHPA\AppData\Local\Microsoft\Windows\Temporary Internet Files\Content.Word\kassec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KASSHPA\AppData\Local\Microsoft\Windows\Temporary Internet Files\Content.Word\kassec 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EC79A" w14:textId="7AEB8622" w:rsidR="002C11B0" w:rsidRPr="00F6770F" w:rsidRDefault="002C11B0" w:rsidP="002C11B0">
      <w:pPr>
        <w:rPr>
          <w:rFonts w:ascii="Tahoma" w:hAnsi="Tahoma" w:cs="Tahoma"/>
          <w:bCs/>
          <w:sz w:val="24"/>
          <w:szCs w:val="24"/>
        </w:rPr>
      </w:pPr>
    </w:p>
    <w:p w14:paraId="236C33EB" w14:textId="685537C9" w:rsidR="002C11B0" w:rsidRPr="00066ACB" w:rsidRDefault="002C11B0" w:rsidP="002C11B0">
      <w:pPr>
        <w:pStyle w:val="BodyText2"/>
        <w:ind w:left="0"/>
        <w:rPr>
          <w:b/>
          <w:sz w:val="28"/>
          <w:szCs w:val="24"/>
        </w:rPr>
      </w:pPr>
      <w:r w:rsidRPr="00066ACB">
        <w:rPr>
          <w:b/>
          <w:sz w:val="28"/>
          <w:szCs w:val="24"/>
        </w:rPr>
        <w:t>KAYUNGA SECONDARY SCHOOLS EXAMINATIONS COMMITTEE (KASSEC)</w:t>
      </w:r>
    </w:p>
    <w:p w14:paraId="0910711A" w14:textId="77777777" w:rsidR="002C11B0" w:rsidRPr="00066ACB" w:rsidRDefault="002C11B0" w:rsidP="002C11B0">
      <w:pPr>
        <w:pStyle w:val="BodyText2"/>
        <w:ind w:left="0"/>
        <w:rPr>
          <w:b/>
          <w:sz w:val="28"/>
          <w:szCs w:val="24"/>
        </w:rPr>
      </w:pPr>
      <w:r w:rsidRPr="00066ACB">
        <w:rPr>
          <w:b/>
          <w:sz w:val="28"/>
          <w:szCs w:val="24"/>
        </w:rPr>
        <w:t>JOINT MOCK 2026</w:t>
      </w:r>
    </w:p>
    <w:p w14:paraId="0CA3176B" w14:textId="77777777" w:rsidR="00066ACB" w:rsidRDefault="00066ACB" w:rsidP="002C11B0">
      <w:pPr>
        <w:jc w:val="center"/>
        <w:rPr>
          <w:rFonts w:ascii="Tahoma" w:hAnsi="Tahoma" w:cs="Tahoma"/>
          <w:b/>
          <w:sz w:val="24"/>
          <w:szCs w:val="24"/>
          <w:lang w:val="en-GB"/>
        </w:rPr>
      </w:pPr>
    </w:p>
    <w:p w14:paraId="56CFA4CC" w14:textId="031D0DB2" w:rsidR="002C11B0" w:rsidRPr="00F6770F" w:rsidRDefault="002C11B0" w:rsidP="002C11B0">
      <w:pPr>
        <w:jc w:val="center"/>
        <w:rPr>
          <w:rFonts w:ascii="Tahoma" w:hAnsi="Tahoma" w:cs="Tahoma"/>
          <w:b/>
          <w:sz w:val="24"/>
          <w:szCs w:val="24"/>
          <w:lang w:val="en-GB"/>
        </w:rPr>
      </w:pPr>
      <w:r w:rsidRPr="00F6770F">
        <w:rPr>
          <w:rFonts w:ascii="Tahoma" w:hAnsi="Tahoma" w:cs="Tahoma"/>
          <w:b/>
          <w:sz w:val="24"/>
          <w:szCs w:val="24"/>
          <w:lang w:val="en-GB"/>
        </w:rPr>
        <w:t>Uganda Certificate of Education</w:t>
      </w:r>
    </w:p>
    <w:p w14:paraId="76F20258" w14:textId="77777777" w:rsidR="002C11B0" w:rsidRPr="00F6770F" w:rsidRDefault="002C11B0" w:rsidP="002C11B0">
      <w:pPr>
        <w:jc w:val="center"/>
        <w:rPr>
          <w:rFonts w:ascii="Tahoma" w:hAnsi="Tahoma" w:cs="Tahoma"/>
          <w:b/>
          <w:sz w:val="24"/>
          <w:szCs w:val="24"/>
        </w:rPr>
      </w:pPr>
    </w:p>
    <w:p w14:paraId="3D50DAD0" w14:textId="1AC8E7B8" w:rsidR="002C11B0" w:rsidRPr="00F6770F" w:rsidRDefault="002C11B0" w:rsidP="002C11B0">
      <w:pPr>
        <w:jc w:val="center"/>
        <w:rPr>
          <w:rFonts w:ascii="Tahoma" w:hAnsi="Tahoma" w:cs="Tahoma"/>
          <w:b/>
          <w:sz w:val="24"/>
          <w:szCs w:val="24"/>
        </w:rPr>
      </w:pPr>
      <w:r w:rsidRPr="00F6770F">
        <w:rPr>
          <w:rFonts w:ascii="Tahoma" w:hAnsi="Tahoma" w:cs="Tahoma"/>
          <w:b/>
          <w:sz w:val="24"/>
          <w:szCs w:val="24"/>
        </w:rPr>
        <w:t>INFORMATION &amp; COMMUNICATION TECHNOLOGY</w:t>
      </w:r>
    </w:p>
    <w:p w14:paraId="61E72651" w14:textId="77777777" w:rsidR="002C11B0" w:rsidRPr="00F6770F" w:rsidRDefault="002C11B0" w:rsidP="002C11B0">
      <w:pPr>
        <w:jc w:val="center"/>
        <w:rPr>
          <w:rFonts w:ascii="Tahoma" w:hAnsi="Tahoma" w:cs="Tahoma"/>
          <w:b/>
          <w:sz w:val="24"/>
          <w:szCs w:val="24"/>
        </w:rPr>
      </w:pPr>
    </w:p>
    <w:p w14:paraId="7BB5D993" w14:textId="77777777" w:rsidR="002C11B0" w:rsidRPr="00F6770F" w:rsidRDefault="002C11B0" w:rsidP="002C11B0">
      <w:pPr>
        <w:jc w:val="center"/>
        <w:rPr>
          <w:rFonts w:ascii="Tahoma" w:hAnsi="Tahoma" w:cs="Tahoma"/>
          <w:b/>
          <w:sz w:val="24"/>
          <w:szCs w:val="24"/>
        </w:rPr>
      </w:pPr>
      <w:r w:rsidRPr="00F6770F">
        <w:rPr>
          <w:rFonts w:ascii="Tahoma" w:hAnsi="Tahoma" w:cs="Tahoma"/>
          <w:b/>
          <w:sz w:val="24"/>
          <w:szCs w:val="24"/>
        </w:rPr>
        <w:t>Paper 2</w:t>
      </w:r>
    </w:p>
    <w:p w14:paraId="0A68C8AD" w14:textId="77777777" w:rsidR="002C11B0" w:rsidRPr="00F6770F" w:rsidRDefault="002C11B0" w:rsidP="002C11B0">
      <w:pPr>
        <w:jc w:val="center"/>
        <w:rPr>
          <w:rFonts w:ascii="Tahoma" w:hAnsi="Tahoma" w:cs="Tahoma"/>
          <w:b/>
          <w:sz w:val="24"/>
          <w:szCs w:val="24"/>
        </w:rPr>
      </w:pPr>
    </w:p>
    <w:p w14:paraId="70E75A74" w14:textId="77777777" w:rsidR="002C11B0" w:rsidRPr="00F6770F" w:rsidRDefault="002C11B0" w:rsidP="002C11B0">
      <w:pPr>
        <w:jc w:val="center"/>
        <w:rPr>
          <w:rFonts w:ascii="Tahoma" w:hAnsi="Tahoma" w:cs="Tahoma"/>
          <w:b/>
          <w:sz w:val="24"/>
          <w:szCs w:val="24"/>
        </w:rPr>
      </w:pPr>
    </w:p>
    <w:p w14:paraId="76860A86" w14:textId="56B52B85" w:rsidR="002C11B0" w:rsidRPr="00F6770F" w:rsidRDefault="002C11B0" w:rsidP="002C11B0">
      <w:pPr>
        <w:jc w:val="center"/>
        <w:rPr>
          <w:rFonts w:ascii="Tahoma" w:hAnsi="Tahoma" w:cs="Tahoma"/>
          <w:b/>
          <w:sz w:val="24"/>
          <w:szCs w:val="24"/>
        </w:rPr>
      </w:pPr>
      <w:r w:rsidRPr="00F6770F">
        <w:rPr>
          <w:rFonts w:ascii="Tahoma" w:hAnsi="Tahoma" w:cs="Tahoma"/>
          <w:b/>
          <w:sz w:val="24"/>
          <w:szCs w:val="24"/>
        </w:rPr>
        <w:t>2H</w:t>
      </w:r>
      <w:r w:rsidR="00F6770F" w:rsidRPr="00F6770F">
        <w:rPr>
          <w:rFonts w:ascii="Tahoma" w:hAnsi="Tahoma" w:cs="Tahoma"/>
          <w:b/>
          <w:sz w:val="24"/>
          <w:szCs w:val="24"/>
        </w:rPr>
        <w:t xml:space="preserve">OURS </w:t>
      </w:r>
      <w:r w:rsidRPr="00F6770F">
        <w:rPr>
          <w:rFonts w:ascii="Tahoma" w:hAnsi="Tahoma" w:cs="Tahoma"/>
          <w:b/>
          <w:sz w:val="24"/>
          <w:szCs w:val="24"/>
        </w:rPr>
        <w:t xml:space="preserve"> 30MIN</w:t>
      </w:r>
      <w:r w:rsidR="00F6770F" w:rsidRPr="00F6770F">
        <w:rPr>
          <w:rFonts w:ascii="Tahoma" w:hAnsi="Tahoma" w:cs="Tahoma"/>
          <w:b/>
          <w:sz w:val="24"/>
          <w:szCs w:val="24"/>
        </w:rPr>
        <w:t>UTE</w:t>
      </w:r>
      <w:r w:rsidRPr="00F6770F">
        <w:rPr>
          <w:rFonts w:ascii="Tahoma" w:hAnsi="Tahoma" w:cs="Tahoma"/>
          <w:b/>
          <w:sz w:val="24"/>
          <w:szCs w:val="24"/>
        </w:rPr>
        <w:t>S</w:t>
      </w:r>
    </w:p>
    <w:p w14:paraId="7F536235" w14:textId="77777777" w:rsidR="00F6770F" w:rsidRPr="00F6770F" w:rsidRDefault="00F6770F" w:rsidP="002C11B0">
      <w:pPr>
        <w:jc w:val="center"/>
        <w:rPr>
          <w:rFonts w:ascii="Tahoma" w:hAnsi="Tahoma" w:cs="Tahoma"/>
          <w:b/>
          <w:sz w:val="24"/>
          <w:szCs w:val="24"/>
        </w:rPr>
      </w:pPr>
    </w:p>
    <w:p w14:paraId="70069EF9" w14:textId="77777777" w:rsidR="00F6770F" w:rsidRDefault="00F6770F" w:rsidP="00AB297C">
      <w:pPr>
        <w:spacing w:after="260"/>
        <w:rPr>
          <w:rFonts w:ascii="Tahoma" w:hAnsi="Tahoma" w:cs="Tahoma"/>
          <w:b/>
          <w:bCs/>
          <w:sz w:val="28"/>
          <w:szCs w:val="28"/>
          <w:u w:val="single"/>
        </w:rPr>
      </w:pPr>
    </w:p>
    <w:p w14:paraId="2AE68898" w14:textId="77777777" w:rsidR="00F6770F" w:rsidRDefault="00F6770F" w:rsidP="00AB297C">
      <w:pPr>
        <w:spacing w:after="260"/>
        <w:rPr>
          <w:rFonts w:ascii="Tahoma" w:hAnsi="Tahoma" w:cs="Tahoma"/>
          <w:b/>
          <w:bCs/>
          <w:sz w:val="28"/>
          <w:szCs w:val="28"/>
          <w:u w:val="single"/>
        </w:rPr>
      </w:pPr>
    </w:p>
    <w:p w14:paraId="48B7ED65" w14:textId="490DA101" w:rsidR="00AB297C" w:rsidRPr="00066ACB" w:rsidRDefault="00AB297C" w:rsidP="00AB297C">
      <w:pPr>
        <w:spacing w:after="260"/>
        <w:rPr>
          <w:rFonts w:ascii="Tahoma" w:hAnsi="Tahoma" w:cs="Tahoma"/>
        </w:rPr>
      </w:pPr>
      <w:r w:rsidRPr="00066ACB">
        <w:rPr>
          <w:rFonts w:ascii="Tahoma" w:hAnsi="Tahoma" w:cs="Tahoma"/>
          <w:b/>
          <w:bCs/>
          <w:sz w:val="28"/>
          <w:szCs w:val="28"/>
        </w:rPr>
        <w:t>INSTRUCTIONS TO CANDIDATES:</w:t>
      </w:r>
    </w:p>
    <w:p w14:paraId="531B14A1" w14:textId="1554BCDE" w:rsidR="00AB297C" w:rsidRPr="00066ACB" w:rsidRDefault="00AB297C" w:rsidP="00F6770F">
      <w:pPr>
        <w:pStyle w:val="ListParagraph"/>
        <w:numPr>
          <w:ilvl w:val="0"/>
          <w:numId w:val="4"/>
        </w:numPr>
        <w:spacing w:after="160"/>
        <w:rPr>
          <w:rFonts w:ascii="Bookman Old Style" w:hAnsi="Bookman Old Style" w:cs="Tahoma"/>
          <w:sz w:val="18"/>
        </w:rPr>
      </w:pPr>
      <w:r w:rsidRPr="00066ACB">
        <w:rPr>
          <w:rFonts w:ascii="Bookman Old Style" w:hAnsi="Bookman Old Style" w:cs="Tahoma"/>
          <w:i/>
          <w:iCs/>
          <w:sz w:val="22"/>
          <w:szCs w:val="24"/>
        </w:rPr>
        <w:t xml:space="preserve">This </w:t>
      </w:r>
      <w:r w:rsidR="007D3005">
        <w:rPr>
          <w:rFonts w:ascii="Bookman Old Style" w:hAnsi="Bookman Old Style" w:cs="Tahoma"/>
          <w:i/>
          <w:iCs/>
          <w:sz w:val="22"/>
          <w:szCs w:val="24"/>
        </w:rPr>
        <w:t>examination</w:t>
      </w:r>
      <w:r w:rsidRPr="00066ACB">
        <w:rPr>
          <w:rFonts w:ascii="Bookman Old Style" w:hAnsi="Bookman Old Style" w:cs="Tahoma"/>
          <w:i/>
          <w:iCs/>
          <w:sz w:val="22"/>
          <w:szCs w:val="24"/>
        </w:rPr>
        <w:t xml:space="preserve"> consists of </w:t>
      </w:r>
      <w:r w:rsidRPr="00066ACB">
        <w:rPr>
          <w:rFonts w:ascii="Bookman Old Style" w:hAnsi="Bookman Old Style" w:cs="Tahoma"/>
          <w:b/>
          <w:bCs/>
          <w:i/>
          <w:iCs/>
          <w:sz w:val="22"/>
          <w:szCs w:val="24"/>
        </w:rPr>
        <w:t>two</w:t>
      </w:r>
      <w:r w:rsidRPr="00066ACB">
        <w:rPr>
          <w:rFonts w:ascii="Bookman Old Style" w:hAnsi="Bookman Old Style" w:cs="Tahoma"/>
          <w:i/>
          <w:iCs/>
          <w:sz w:val="22"/>
          <w:szCs w:val="24"/>
        </w:rPr>
        <w:t xml:space="preserve"> </w:t>
      </w:r>
      <w:r w:rsidR="007D3005">
        <w:rPr>
          <w:rFonts w:ascii="Bookman Old Style" w:hAnsi="Bookman Old Style" w:cs="Tahoma"/>
          <w:i/>
          <w:iCs/>
          <w:sz w:val="22"/>
          <w:szCs w:val="24"/>
        </w:rPr>
        <w:t>compulsory</w:t>
      </w:r>
      <w:r w:rsidRPr="00066ACB">
        <w:rPr>
          <w:rFonts w:ascii="Bookman Old Style" w:hAnsi="Bookman Old Style" w:cs="Tahoma"/>
          <w:i/>
          <w:iCs/>
          <w:sz w:val="22"/>
          <w:szCs w:val="24"/>
        </w:rPr>
        <w:t xml:space="preserve"> items</w:t>
      </w:r>
    </w:p>
    <w:p w14:paraId="2228E5F8" w14:textId="77777777" w:rsidR="00AB297C" w:rsidRPr="00066ACB" w:rsidRDefault="00AB297C" w:rsidP="00F6770F">
      <w:pPr>
        <w:pStyle w:val="ListParagraph"/>
        <w:numPr>
          <w:ilvl w:val="0"/>
          <w:numId w:val="4"/>
        </w:numPr>
        <w:spacing w:after="160"/>
        <w:rPr>
          <w:rFonts w:ascii="Bookman Old Style" w:hAnsi="Bookman Old Style" w:cs="Tahoma"/>
          <w:sz w:val="18"/>
        </w:rPr>
      </w:pPr>
      <w:r w:rsidRPr="00066ACB">
        <w:rPr>
          <w:rFonts w:ascii="Bookman Old Style" w:hAnsi="Bookman Old Style" w:cs="Tahoma"/>
          <w:i/>
          <w:iCs/>
          <w:sz w:val="22"/>
          <w:szCs w:val="24"/>
        </w:rPr>
        <w:t xml:space="preserve">You are provided with support files in the folder </w:t>
      </w:r>
      <w:r w:rsidRPr="00066ACB">
        <w:rPr>
          <w:rFonts w:ascii="Bookman Old Style" w:hAnsi="Bookman Old Style" w:cs="Tahoma"/>
          <w:b/>
          <w:bCs/>
          <w:i/>
          <w:iCs/>
          <w:sz w:val="22"/>
          <w:szCs w:val="24"/>
        </w:rPr>
        <w:t>KASSEC SUPPORT FILES</w:t>
      </w:r>
      <w:r w:rsidRPr="00066ACB">
        <w:rPr>
          <w:rFonts w:ascii="Bookman Old Style" w:hAnsi="Bookman Old Style" w:cs="Tahoma"/>
          <w:i/>
          <w:iCs/>
          <w:sz w:val="22"/>
          <w:szCs w:val="24"/>
        </w:rPr>
        <w:t xml:space="preserve"> on the computer desktop, use the support files where applicable to supplement the items.</w:t>
      </w:r>
    </w:p>
    <w:p w14:paraId="160B24D3" w14:textId="637C5B81" w:rsidR="00AB297C" w:rsidRPr="00066ACB" w:rsidRDefault="00AB297C" w:rsidP="00F6770F">
      <w:pPr>
        <w:pStyle w:val="ListParagraph"/>
        <w:numPr>
          <w:ilvl w:val="0"/>
          <w:numId w:val="4"/>
        </w:numPr>
        <w:spacing w:after="160"/>
        <w:rPr>
          <w:rFonts w:ascii="Bookman Old Style" w:hAnsi="Bookman Old Style" w:cs="Tahoma"/>
          <w:sz w:val="18"/>
        </w:rPr>
      </w:pPr>
      <w:r w:rsidRPr="00066ACB">
        <w:rPr>
          <w:rFonts w:ascii="Bookman Old Style" w:hAnsi="Bookman Old Style" w:cs="Tahoma"/>
          <w:i/>
          <w:iCs/>
          <w:sz w:val="22"/>
          <w:szCs w:val="24"/>
        </w:rPr>
        <w:t xml:space="preserve">You are provided with a </w:t>
      </w:r>
      <w:r w:rsidRPr="00066ACB">
        <w:rPr>
          <w:rFonts w:ascii="Bookman Old Style" w:hAnsi="Bookman Old Style" w:cs="Tahoma"/>
          <w:b/>
          <w:bCs/>
          <w:i/>
          <w:iCs/>
          <w:sz w:val="22"/>
          <w:szCs w:val="24"/>
        </w:rPr>
        <w:t>new blank compact Disc (CD)</w:t>
      </w:r>
      <w:r w:rsidR="00BF4AE6">
        <w:rPr>
          <w:rFonts w:ascii="Bookman Old Style" w:hAnsi="Bookman Old Style" w:cs="Tahoma"/>
          <w:b/>
          <w:bCs/>
          <w:i/>
          <w:iCs/>
          <w:sz w:val="22"/>
          <w:szCs w:val="24"/>
        </w:rPr>
        <w:t>/ Digital versatile Disc (DVD)</w:t>
      </w:r>
    </w:p>
    <w:p w14:paraId="4490824D" w14:textId="0AC91F72" w:rsidR="00AB297C" w:rsidRPr="00066ACB" w:rsidRDefault="00AB297C" w:rsidP="00F6770F">
      <w:pPr>
        <w:pStyle w:val="ListParagraph"/>
        <w:numPr>
          <w:ilvl w:val="0"/>
          <w:numId w:val="4"/>
        </w:numPr>
        <w:spacing w:after="160"/>
        <w:rPr>
          <w:rFonts w:ascii="Bookman Old Style" w:hAnsi="Bookman Old Style" w:cs="Tahoma"/>
          <w:sz w:val="18"/>
        </w:rPr>
      </w:pPr>
      <w:r w:rsidRPr="00066ACB">
        <w:rPr>
          <w:rFonts w:ascii="Bookman Old Style" w:hAnsi="Bookman Old Style" w:cs="Tahoma"/>
          <w:i/>
          <w:iCs/>
          <w:sz w:val="22"/>
          <w:szCs w:val="24"/>
        </w:rPr>
        <w:t xml:space="preserve">Use a </w:t>
      </w:r>
      <w:r w:rsidRPr="00066ACB">
        <w:rPr>
          <w:rFonts w:ascii="Bookman Old Style" w:hAnsi="Bookman Old Style" w:cs="Tahoma"/>
          <w:b/>
          <w:bCs/>
          <w:i/>
          <w:iCs/>
          <w:sz w:val="22"/>
          <w:szCs w:val="24"/>
        </w:rPr>
        <w:t>permanent Marker</w:t>
      </w:r>
      <w:r w:rsidRPr="00066ACB">
        <w:rPr>
          <w:rFonts w:ascii="Bookman Old Style" w:hAnsi="Bookman Old Style" w:cs="Tahoma"/>
          <w:i/>
          <w:iCs/>
          <w:sz w:val="22"/>
          <w:szCs w:val="24"/>
        </w:rPr>
        <w:t xml:space="preserve"> to write your</w:t>
      </w:r>
      <w:r w:rsidR="00AC59DA">
        <w:rPr>
          <w:rFonts w:ascii="Bookman Old Style" w:hAnsi="Bookman Old Style" w:cs="Tahoma"/>
          <w:i/>
          <w:iCs/>
          <w:sz w:val="22"/>
          <w:szCs w:val="24"/>
        </w:rPr>
        <w:t xml:space="preserve"> name and</w:t>
      </w:r>
      <w:r w:rsidRPr="00066ACB">
        <w:rPr>
          <w:rFonts w:ascii="Bookman Old Style" w:hAnsi="Bookman Old Style" w:cs="Tahoma"/>
          <w:i/>
          <w:iCs/>
          <w:sz w:val="22"/>
          <w:szCs w:val="24"/>
        </w:rPr>
        <w:t xml:space="preserve"> personal number on your CD</w:t>
      </w:r>
    </w:p>
    <w:p w14:paraId="76E3A108" w14:textId="77777777" w:rsidR="00AB297C" w:rsidRPr="00066ACB" w:rsidRDefault="00AB297C" w:rsidP="00F6770F">
      <w:pPr>
        <w:pStyle w:val="ListParagraph"/>
        <w:numPr>
          <w:ilvl w:val="0"/>
          <w:numId w:val="4"/>
        </w:numPr>
        <w:spacing w:after="160"/>
        <w:rPr>
          <w:rFonts w:ascii="Bookman Old Style" w:hAnsi="Bookman Old Style" w:cs="Tahoma"/>
          <w:sz w:val="18"/>
        </w:rPr>
      </w:pPr>
      <w:r w:rsidRPr="00066ACB">
        <w:rPr>
          <w:rFonts w:ascii="Bookman Old Style" w:hAnsi="Bookman Old Style" w:cs="Tahoma"/>
          <w:i/>
          <w:iCs/>
          <w:sz w:val="22"/>
          <w:szCs w:val="24"/>
        </w:rPr>
        <w:t>You should continuously save your work</w:t>
      </w:r>
    </w:p>
    <w:p w14:paraId="714D9772" w14:textId="0076854D" w:rsidR="00AB297C" w:rsidRPr="00066ACB" w:rsidRDefault="00AB297C" w:rsidP="00F6770F">
      <w:pPr>
        <w:pStyle w:val="ListParagraph"/>
        <w:numPr>
          <w:ilvl w:val="0"/>
          <w:numId w:val="4"/>
        </w:numPr>
        <w:rPr>
          <w:rFonts w:ascii="Bookman Old Style" w:hAnsi="Bookman Old Style" w:cs="Tahoma"/>
          <w:i/>
          <w:iCs/>
          <w:sz w:val="22"/>
          <w:szCs w:val="24"/>
        </w:rPr>
      </w:pPr>
      <w:r w:rsidRPr="00066ACB">
        <w:rPr>
          <w:rFonts w:ascii="Bookman Old Style" w:hAnsi="Bookman Old Style" w:cs="Tahoma"/>
          <w:i/>
          <w:iCs/>
          <w:sz w:val="22"/>
          <w:szCs w:val="24"/>
        </w:rPr>
        <w:t xml:space="preserve">You </w:t>
      </w:r>
      <w:r w:rsidRPr="00066ACB">
        <w:rPr>
          <w:rFonts w:ascii="Bookman Old Style" w:hAnsi="Bookman Old Style" w:cs="Tahoma"/>
          <w:b/>
          <w:bCs/>
          <w:i/>
          <w:iCs/>
          <w:sz w:val="22"/>
          <w:szCs w:val="24"/>
        </w:rPr>
        <w:t>must</w:t>
      </w:r>
      <w:r w:rsidRPr="00066ACB">
        <w:rPr>
          <w:rFonts w:ascii="Bookman Old Style" w:hAnsi="Bookman Old Style" w:cs="Tahoma"/>
          <w:i/>
          <w:iCs/>
          <w:sz w:val="22"/>
          <w:szCs w:val="24"/>
        </w:rPr>
        <w:t xml:space="preserve"> produce a </w:t>
      </w:r>
      <w:r w:rsidRPr="00066ACB">
        <w:rPr>
          <w:rFonts w:ascii="Bookman Old Style" w:hAnsi="Bookman Old Style" w:cs="Tahoma"/>
          <w:b/>
          <w:bCs/>
          <w:i/>
          <w:iCs/>
          <w:sz w:val="22"/>
          <w:szCs w:val="24"/>
        </w:rPr>
        <w:t>hard copy</w:t>
      </w:r>
      <w:r w:rsidRPr="00066ACB">
        <w:rPr>
          <w:rFonts w:ascii="Bookman Old Style" w:hAnsi="Bookman Old Style" w:cs="Tahoma"/>
          <w:i/>
          <w:iCs/>
          <w:sz w:val="22"/>
          <w:szCs w:val="24"/>
        </w:rPr>
        <w:t xml:space="preserve"> for each of </w:t>
      </w:r>
      <w:r w:rsidR="003C72DF">
        <w:rPr>
          <w:rFonts w:ascii="Bookman Old Style" w:hAnsi="Bookman Old Style" w:cs="Tahoma"/>
          <w:i/>
          <w:iCs/>
          <w:sz w:val="22"/>
          <w:szCs w:val="24"/>
        </w:rPr>
        <w:t>the items</w:t>
      </w:r>
      <w:r w:rsidRPr="00066ACB">
        <w:rPr>
          <w:rFonts w:ascii="Bookman Old Style" w:hAnsi="Bookman Old Style" w:cs="Tahoma"/>
          <w:i/>
          <w:iCs/>
          <w:sz w:val="22"/>
          <w:szCs w:val="24"/>
        </w:rPr>
        <w:t xml:space="preserve"> to accompany the </w:t>
      </w:r>
      <w:r w:rsidR="003C72DF">
        <w:rPr>
          <w:rFonts w:ascii="Bookman Old Style" w:hAnsi="Bookman Old Style" w:cs="Tahoma"/>
          <w:i/>
          <w:iCs/>
          <w:sz w:val="22"/>
          <w:szCs w:val="24"/>
        </w:rPr>
        <w:t xml:space="preserve">soft copy on the </w:t>
      </w:r>
      <w:r w:rsidRPr="00066ACB">
        <w:rPr>
          <w:rFonts w:ascii="Bookman Old Style" w:hAnsi="Bookman Old Style" w:cs="Tahoma"/>
          <w:i/>
          <w:iCs/>
          <w:sz w:val="22"/>
          <w:szCs w:val="24"/>
        </w:rPr>
        <w:t>compact discs</w:t>
      </w:r>
    </w:p>
    <w:p w14:paraId="4CB9D2BC" w14:textId="79587C65" w:rsidR="00BD75CC" w:rsidRDefault="00BD75CC" w:rsidP="00BD75CC">
      <w:pPr>
        <w:rPr>
          <w:rFonts w:ascii="Tahoma" w:hAnsi="Tahoma" w:cs="Tahoma"/>
          <w:i/>
          <w:iCs/>
          <w:sz w:val="24"/>
          <w:szCs w:val="24"/>
        </w:rPr>
      </w:pPr>
    </w:p>
    <w:p w14:paraId="52A9376F" w14:textId="424604BB" w:rsidR="00BD75CC" w:rsidRDefault="00BD75CC" w:rsidP="00BD75CC">
      <w:pPr>
        <w:rPr>
          <w:rFonts w:ascii="Tahoma" w:hAnsi="Tahoma" w:cs="Tahoma"/>
          <w:i/>
          <w:iCs/>
          <w:sz w:val="24"/>
          <w:szCs w:val="24"/>
        </w:rPr>
      </w:pPr>
    </w:p>
    <w:p w14:paraId="13305AAB" w14:textId="727330CE" w:rsidR="00BD75CC" w:rsidRDefault="00BD75CC" w:rsidP="00BD75CC">
      <w:pPr>
        <w:rPr>
          <w:rFonts w:ascii="Tahoma" w:hAnsi="Tahoma" w:cs="Tahoma"/>
          <w:i/>
          <w:iCs/>
          <w:sz w:val="24"/>
          <w:szCs w:val="24"/>
        </w:rPr>
      </w:pPr>
    </w:p>
    <w:p w14:paraId="48244C91" w14:textId="71D54E0C" w:rsidR="00BD75CC" w:rsidRDefault="00BD75CC" w:rsidP="00BD75CC">
      <w:pPr>
        <w:rPr>
          <w:rFonts w:ascii="Tahoma" w:hAnsi="Tahoma" w:cs="Tahoma"/>
          <w:i/>
          <w:iCs/>
          <w:sz w:val="24"/>
          <w:szCs w:val="24"/>
        </w:rPr>
      </w:pPr>
    </w:p>
    <w:p w14:paraId="1F2021AA" w14:textId="45A0E745" w:rsidR="00BD75CC" w:rsidRDefault="00BD75CC" w:rsidP="00BD75CC">
      <w:pPr>
        <w:rPr>
          <w:rFonts w:ascii="Tahoma" w:hAnsi="Tahoma" w:cs="Tahoma"/>
          <w:i/>
          <w:iCs/>
          <w:sz w:val="24"/>
          <w:szCs w:val="24"/>
        </w:rPr>
      </w:pPr>
    </w:p>
    <w:p w14:paraId="48D50FFE" w14:textId="75BCDB98" w:rsidR="00BD75CC" w:rsidRDefault="00BD75CC" w:rsidP="00BD75CC">
      <w:pPr>
        <w:rPr>
          <w:rFonts w:ascii="Tahoma" w:hAnsi="Tahoma" w:cs="Tahoma"/>
          <w:i/>
          <w:iCs/>
          <w:sz w:val="24"/>
          <w:szCs w:val="24"/>
        </w:rPr>
      </w:pPr>
    </w:p>
    <w:p w14:paraId="69414C61" w14:textId="28A1C8A2" w:rsidR="00BD75CC" w:rsidRDefault="00BD75CC" w:rsidP="00BD75CC">
      <w:pPr>
        <w:rPr>
          <w:rFonts w:ascii="Tahoma" w:hAnsi="Tahoma" w:cs="Tahoma"/>
          <w:i/>
          <w:iCs/>
          <w:sz w:val="24"/>
          <w:szCs w:val="24"/>
        </w:rPr>
      </w:pPr>
    </w:p>
    <w:p w14:paraId="619AB655" w14:textId="0CC7D0DB" w:rsidR="00BD75CC" w:rsidRDefault="00BD75CC" w:rsidP="00BD75CC">
      <w:pPr>
        <w:rPr>
          <w:rFonts w:ascii="Tahoma" w:hAnsi="Tahoma" w:cs="Tahoma"/>
          <w:i/>
          <w:iCs/>
          <w:sz w:val="24"/>
          <w:szCs w:val="24"/>
        </w:rPr>
      </w:pPr>
    </w:p>
    <w:p w14:paraId="68A425F7" w14:textId="77777777" w:rsidR="00BD75CC" w:rsidRDefault="00BD75CC" w:rsidP="00BD75CC">
      <w:pPr>
        <w:rPr>
          <w:rFonts w:ascii="Tahoma" w:hAnsi="Tahoma" w:cs="Tahoma"/>
          <w:i/>
          <w:iCs/>
          <w:sz w:val="24"/>
          <w:szCs w:val="24"/>
        </w:rPr>
      </w:pPr>
    </w:p>
    <w:p w14:paraId="1E73E256" w14:textId="49B20014" w:rsidR="00AB297C" w:rsidRPr="003D3B0A" w:rsidRDefault="00BD75CC" w:rsidP="00BD75CC">
      <w:pPr>
        <w:jc w:val="right"/>
        <w:rPr>
          <w:rFonts w:ascii="Bookman Old Style" w:hAnsi="Bookman Old Style" w:cs="Tahoma"/>
          <w:b/>
          <w:i/>
          <w:iCs/>
          <w:sz w:val="24"/>
          <w:szCs w:val="24"/>
        </w:rPr>
      </w:pPr>
      <w:r w:rsidRPr="003D3B0A">
        <w:rPr>
          <w:rFonts w:ascii="Bookman Old Style" w:hAnsi="Bookman Old Style" w:cs="Tahoma"/>
          <w:b/>
          <w:i/>
          <w:iCs/>
          <w:sz w:val="24"/>
          <w:szCs w:val="24"/>
        </w:rPr>
        <w:t>Turn over</w:t>
      </w:r>
    </w:p>
    <w:p w14:paraId="6C198E59" w14:textId="774BFF57" w:rsidR="00BD75CC" w:rsidRDefault="00BD75CC" w:rsidP="00CB2E0D">
      <w:pPr>
        <w:pStyle w:val="Heading1"/>
        <w:spacing w:line="360" w:lineRule="auto"/>
        <w:jc w:val="both"/>
        <w:rPr>
          <w:rFonts w:ascii="Tahoma" w:hAnsi="Tahoma" w:cs="Tahoma"/>
          <w:b/>
          <w:bCs/>
          <w:color w:val="auto"/>
          <w:sz w:val="24"/>
          <w:szCs w:val="24"/>
        </w:rPr>
      </w:pPr>
    </w:p>
    <w:p w14:paraId="333F55F7" w14:textId="0E5EF63F" w:rsidR="009B6478" w:rsidRPr="00F6770F" w:rsidRDefault="00BB2B46" w:rsidP="00CB2E0D">
      <w:pPr>
        <w:pStyle w:val="Heading1"/>
        <w:spacing w:line="360" w:lineRule="auto"/>
        <w:jc w:val="both"/>
        <w:rPr>
          <w:rFonts w:ascii="Tahoma" w:hAnsi="Tahoma" w:cs="Tahoma"/>
          <w:color w:val="auto"/>
          <w:sz w:val="24"/>
          <w:szCs w:val="24"/>
        </w:rPr>
      </w:pPr>
      <w:r w:rsidRPr="00F6770F">
        <w:rPr>
          <w:rFonts w:ascii="Tahoma" w:hAnsi="Tahoma" w:cs="Tahoma"/>
          <w:b/>
          <w:bCs/>
          <w:color w:val="auto"/>
          <w:sz w:val="24"/>
          <w:szCs w:val="24"/>
        </w:rPr>
        <w:t>ITEM 1</w:t>
      </w:r>
    </w:p>
    <w:p w14:paraId="2C9B7008" w14:textId="77777777" w:rsidR="00EB083A" w:rsidRDefault="004518A6" w:rsidP="004518A6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4518A6">
        <w:rPr>
          <w:rFonts w:ascii="Tahoma" w:hAnsi="Tahoma" w:cs="Tahoma"/>
          <w:sz w:val="24"/>
          <w:szCs w:val="24"/>
        </w:rPr>
        <w:t>Mr</w:t>
      </w:r>
      <w:r>
        <w:rPr>
          <w:rFonts w:ascii="Tahoma" w:hAnsi="Tahoma" w:cs="Tahoma"/>
          <w:sz w:val="24"/>
          <w:szCs w:val="24"/>
        </w:rPr>
        <w:t xml:space="preserve">. </w:t>
      </w:r>
      <w:proofErr w:type="spellStart"/>
      <w:r>
        <w:rPr>
          <w:rFonts w:ascii="Tahoma" w:hAnsi="Tahoma" w:cs="Tahoma"/>
          <w:sz w:val="24"/>
          <w:szCs w:val="24"/>
        </w:rPr>
        <w:t>Mafabi</w:t>
      </w:r>
      <w:proofErr w:type="spellEnd"/>
      <w:r>
        <w:rPr>
          <w:rFonts w:ascii="Tahoma" w:hAnsi="Tahoma" w:cs="Tahoma"/>
          <w:sz w:val="24"/>
          <w:szCs w:val="24"/>
        </w:rPr>
        <w:t xml:space="preserve"> a newly appointed</w:t>
      </w:r>
      <w:r w:rsidRPr="004518A6">
        <w:rPr>
          <w:rFonts w:ascii="Tahoma" w:hAnsi="Tahoma" w:cs="Tahoma"/>
          <w:sz w:val="24"/>
          <w:szCs w:val="24"/>
        </w:rPr>
        <w:t xml:space="preserve"> </w:t>
      </w:r>
      <w:r w:rsidR="00763207">
        <w:rPr>
          <w:rFonts w:ascii="Tahoma" w:hAnsi="Tahoma" w:cs="Tahoma"/>
          <w:sz w:val="24"/>
          <w:szCs w:val="24"/>
        </w:rPr>
        <w:t xml:space="preserve">Head teacher </w:t>
      </w:r>
      <w:r w:rsidR="00456C9D">
        <w:rPr>
          <w:rFonts w:ascii="Tahoma" w:hAnsi="Tahoma" w:cs="Tahoma"/>
          <w:sz w:val="24"/>
          <w:szCs w:val="24"/>
        </w:rPr>
        <w:t xml:space="preserve">of </w:t>
      </w:r>
      <w:proofErr w:type="spellStart"/>
      <w:r w:rsidR="00456C9D">
        <w:rPr>
          <w:rFonts w:ascii="Tahoma" w:hAnsi="Tahoma" w:cs="Tahoma"/>
          <w:sz w:val="24"/>
          <w:szCs w:val="24"/>
        </w:rPr>
        <w:t>Bumwambu</w:t>
      </w:r>
      <w:proofErr w:type="spellEnd"/>
      <w:r w:rsidR="00456C9D">
        <w:rPr>
          <w:rFonts w:ascii="Tahoma" w:hAnsi="Tahoma" w:cs="Tahoma"/>
          <w:sz w:val="24"/>
          <w:szCs w:val="24"/>
        </w:rPr>
        <w:t xml:space="preserve"> SS has been warmly welcomed by the Board, Teachers and the students. As part of his duties he has called for an urgent meeting wit</w:t>
      </w:r>
      <w:r w:rsidR="00510743">
        <w:rPr>
          <w:rFonts w:ascii="Tahoma" w:hAnsi="Tahoma" w:cs="Tahoma"/>
          <w:sz w:val="24"/>
          <w:szCs w:val="24"/>
        </w:rPr>
        <w:t xml:space="preserve">h all the departments in the school. </w:t>
      </w:r>
    </w:p>
    <w:p w14:paraId="603E2386" w14:textId="561CDEC8" w:rsidR="00EB083A" w:rsidRDefault="00510743" w:rsidP="004518A6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During his meetings with the different subject departments, teachers raised issues about having an electronic report making system to reduce on errors made while writing learners’ reports manually.</w:t>
      </w:r>
      <w:r w:rsidR="00EB083A">
        <w:rPr>
          <w:rFonts w:ascii="Tahoma" w:hAnsi="Tahoma" w:cs="Tahoma"/>
          <w:sz w:val="24"/>
          <w:szCs w:val="24"/>
        </w:rPr>
        <w:t xml:space="preserve"> </w:t>
      </w:r>
    </w:p>
    <w:p w14:paraId="7FFD1789" w14:textId="5EC178F8" w:rsidR="009B6478" w:rsidRDefault="00EB083A" w:rsidP="004518A6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Some teachers gave a report on errors occasionally </w:t>
      </w:r>
      <w:r w:rsidR="002133BB">
        <w:rPr>
          <w:rFonts w:ascii="Tahoma" w:hAnsi="Tahoma" w:cs="Tahoma"/>
          <w:sz w:val="24"/>
          <w:szCs w:val="24"/>
        </w:rPr>
        <w:t xml:space="preserve">on learner’s reports and that included wrong total scores, Average scores, position in class and wrong grades. The Head teacher moved the issue to </w:t>
      </w:r>
      <w:r w:rsidR="00DE3B37">
        <w:rPr>
          <w:rFonts w:ascii="Tahoma" w:hAnsi="Tahoma" w:cs="Tahoma"/>
          <w:sz w:val="24"/>
          <w:szCs w:val="24"/>
        </w:rPr>
        <w:t>be discussed in the Board meeting and administration. The idea was welcomed howe</w:t>
      </w:r>
      <w:r w:rsidR="008330DE">
        <w:rPr>
          <w:rFonts w:ascii="Tahoma" w:hAnsi="Tahoma" w:cs="Tahoma"/>
          <w:sz w:val="24"/>
          <w:szCs w:val="24"/>
        </w:rPr>
        <w:t xml:space="preserve">ver, none of them had knowledge </w:t>
      </w:r>
      <w:r w:rsidR="006C036D">
        <w:rPr>
          <w:rFonts w:ascii="Tahoma" w:hAnsi="Tahoma" w:cs="Tahoma"/>
          <w:sz w:val="24"/>
          <w:szCs w:val="24"/>
        </w:rPr>
        <w:t>of which software they would use to come up with error-free report for their learners.</w:t>
      </w:r>
    </w:p>
    <w:p w14:paraId="3F4AB269" w14:textId="272BEB81" w:rsidR="006C036D" w:rsidRPr="004518A6" w:rsidRDefault="00B035CF" w:rsidP="004518A6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He also suggested, that a visual representation showing learner’s performance in all subjects would make it easier for the school administration</w:t>
      </w:r>
      <w:r w:rsidR="00B551A4">
        <w:rPr>
          <w:rFonts w:ascii="Tahoma" w:hAnsi="Tahoma" w:cs="Tahoma"/>
          <w:sz w:val="24"/>
          <w:szCs w:val="24"/>
        </w:rPr>
        <w:t xml:space="preserve"> to interpret learner’s performance. </w:t>
      </w:r>
    </w:p>
    <w:p w14:paraId="4710F3EC" w14:textId="77777777" w:rsidR="00326886" w:rsidRDefault="00326886" w:rsidP="00CB2E0D">
      <w:pPr>
        <w:spacing w:line="360" w:lineRule="auto"/>
        <w:jc w:val="both"/>
        <w:rPr>
          <w:rFonts w:ascii="Tahoma" w:hAnsi="Tahoma" w:cs="Tahoma"/>
          <w:b/>
          <w:bCs/>
          <w:sz w:val="24"/>
          <w:szCs w:val="24"/>
        </w:rPr>
      </w:pPr>
    </w:p>
    <w:p w14:paraId="2B575921" w14:textId="1FA99049" w:rsidR="009B6478" w:rsidRPr="00F6770F" w:rsidRDefault="00787D73" w:rsidP="00CB2E0D">
      <w:pPr>
        <w:spacing w:line="360" w:lineRule="auto"/>
        <w:jc w:val="both"/>
        <w:rPr>
          <w:rFonts w:ascii="Tahoma" w:hAnsi="Tahoma" w:cs="Tahoma"/>
          <w:b/>
          <w:bCs/>
          <w:sz w:val="24"/>
          <w:szCs w:val="24"/>
        </w:rPr>
      </w:pPr>
      <w:r w:rsidRPr="00F6770F">
        <w:rPr>
          <w:rFonts w:ascii="Tahoma" w:hAnsi="Tahoma" w:cs="Tahoma"/>
          <w:b/>
          <w:bCs/>
          <w:sz w:val="24"/>
          <w:szCs w:val="24"/>
        </w:rPr>
        <w:t>Ta</w:t>
      </w:r>
      <w:r w:rsidR="00326886">
        <w:rPr>
          <w:rFonts w:ascii="Tahoma" w:hAnsi="Tahoma" w:cs="Tahoma"/>
          <w:b/>
          <w:bCs/>
          <w:sz w:val="24"/>
          <w:szCs w:val="24"/>
        </w:rPr>
        <w:t>sk</w:t>
      </w:r>
    </w:p>
    <w:p w14:paraId="16BB4294" w14:textId="72C4F385" w:rsidR="00713865" w:rsidRPr="00326886" w:rsidRDefault="00326886" w:rsidP="00CB2E0D">
      <w:pPr>
        <w:spacing w:line="360" w:lineRule="auto"/>
        <w:jc w:val="both"/>
        <w:rPr>
          <w:rFonts w:ascii="Tahoma" w:hAnsi="Tahoma" w:cs="Tahoma"/>
          <w:bCs/>
          <w:sz w:val="24"/>
          <w:szCs w:val="24"/>
        </w:rPr>
      </w:pPr>
      <w:r w:rsidRPr="00326886">
        <w:rPr>
          <w:rFonts w:ascii="Tahoma" w:hAnsi="Tahoma" w:cs="Tahoma"/>
          <w:bCs/>
          <w:sz w:val="24"/>
          <w:szCs w:val="24"/>
        </w:rPr>
        <w:t>Prepare documents that would assist the Head teacher to come up with all that is in the above scenario.</w:t>
      </w:r>
    </w:p>
    <w:p w14:paraId="0787C9CC" w14:textId="77777777" w:rsidR="00713865" w:rsidRDefault="00713865" w:rsidP="00CB2E0D">
      <w:pPr>
        <w:spacing w:line="360" w:lineRule="auto"/>
        <w:jc w:val="both"/>
        <w:rPr>
          <w:rFonts w:ascii="Tahoma" w:hAnsi="Tahoma" w:cs="Tahoma"/>
          <w:b/>
          <w:bCs/>
          <w:sz w:val="24"/>
          <w:szCs w:val="24"/>
        </w:rPr>
      </w:pPr>
    </w:p>
    <w:p w14:paraId="7FE01187" w14:textId="5F02BFDF" w:rsidR="009B6478" w:rsidRPr="00F6770F" w:rsidRDefault="008B6ABF" w:rsidP="00CB2E0D">
      <w:pPr>
        <w:spacing w:line="360" w:lineRule="auto"/>
        <w:jc w:val="both"/>
        <w:rPr>
          <w:rFonts w:ascii="Tahoma" w:hAnsi="Tahoma" w:cs="Tahoma"/>
          <w:b/>
          <w:bCs/>
          <w:sz w:val="24"/>
          <w:szCs w:val="24"/>
        </w:rPr>
      </w:pPr>
      <w:r w:rsidRPr="00F6770F">
        <w:rPr>
          <w:rFonts w:ascii="Tahoma" w:hAnsi="Tahoma" w:cs="Tahoma"/>
          <w:b/>
          <w:bCs/>
          <w:sz w:val="24"/>
          <w:szCs w:val="24"/>
        </w:rPr>
        <w:t xml:space="preserve">Item 2 </w:t>
      </w:r>
    </w:p>
    <w:p w14:paraId="2BEA391B" w14:textId="77777777" w:rsidR="00B15E28" w:rsidRPr="00F6770F" w:rsidRDefault="00B15E28" w:rsidP="00CB2E0D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F6770F">
        <w:rPr>
          <w:rFonts w:ascii="Tahoma" w:hAnsi="Tahoma" w:cs="Tahoma"/>
          <w:sz w:val="24"/>
          <w:szCs w:val="24"/>
        </w:rPr>
        <w:t xml:space="preserve">The </w:t>
      </w:r>
      <w:proofErr w:type="spellStart"/>
      <w:r w:rsidRPr="00F6770F">
        <w:rPr>
          <w:rFonts w:ascii="Tahoma" w:hAnsi="Tahoma" w:cs="Tahoma"/>
          <w:b/>
          <w:bCs/>
          <w:sz w:val="24"/>
          <w:szCs w:val="24"/>
        </w:rPr>
        <w:t>Bukwo</w:t>
      </w:r>
      <w:proofErr w:type="spellEnd"/>
      <w:r w:rsidRPr="00F6770F">
        <w:rPr>
          <w:rFonts w:ascii="Tahoma" w:hAnsi="Tahoma" w:cs="Tahoma"/>
          <w:b/>
          <w:bCs/>
          <w:sz w:val="24"/>
          <w:szCs w:val="24"/>
        </w:rPr>
        <w:t>–</w:t>
      </w:r>
      <w:proofErr w:type="spellStart"/>
      <w:r w:rsidRPr="00F6770F">
        <w:rPr>
          <w:rFonts w:ascii="Tahoma" w:hAnsi="Tahoma" w:cs="Tahoma"/>
          <w:b/>
          <w:bCs/>
          <w:sz w:val="24"/>
          <w:szCs w:val="24"/>
        </w:rPr>
        <w:t>Kapchorwa</w:t>
      </w:r>
      <w:proofErr w:type="spellEnd"/>
      <w:r w:rsidRPr="00F6770F">
        <w:rPr>
          <w:rFonts w:ascii="Tahoma" w:hAnsi="Tahoma" w:cs="Tahoma"/>
          <w:b/>
          <w:bCs/>
          <w:sz w:val="24"/>
          <w:szCs w:val="24"/>
        </w:rPr>
        <w:t xml:space="preserve"> Sickle Cell Support Initiative</w:t>
      </w:r>
      <w:r w:rsidRPr="00F6770F">
        <w:rPr>
          <w:rFonts w:ascii="Tahoma" w:hAnsi="Tahoma" w:cs="Tahoma"/>
          <w:sz w:val="24"/>
          <w:szCs w:val="24"/>
        </w:rPr>
        <w:t xml:space="preserve">, a community volunteer group, is </w:t>
      </w:r>
      <w:proofErr w:type="spellStart"/>
      <w:r w:rsidRPr="00F6770F">
        <w:rPr>
          <w:rFonts w:ascii="Tahoma" w:hAnsi="Tahoma" w:cs="Tahoma"/>
          <w:sz w:val="24"/>
          <w:szCs w:val="24"/>
        </w:rPr>
        <w:t>organising</w:t>
      </w:r>
      <w:proofErr w:type="spellEnd"/>
      <w:r w:rsidRPr="00F6770F">
        <w:rPr>
          <w:rFonts w:ascii="Tahoma" w:hAnsi="Tahoma" w:cs="Tahoma"/>
          <w:sz w:val="24"/>
          <w:szCs w:val="24"/>
        </w:rPr>
        <w:t xml:space="preserve"> a National Charity Marathon to raise funds for constructing a Sickle Cell Unit at </w:t>
      </w:r>
      <w:proofErr w:type="spellStart"/>
      <w:r w:rsidRPr="00F6770F">
        <w:rPr>
          <w:rFonts w:ascii="Tahoma" w:hAnsi="Tahoma" w:cs="Tahoma"/>
          <w:sz w:val="24"/>
          <w:szCs w:val="24"/>
        </w:rPr>
        <w:t>Kapchorwa</w:t>
      </w:r>
      <w:proofErr w:type="spellEnd"/>
      <w:r w:rsidRPr="00F6770F">
        <w:rPr>
          <w:rFonts w:ascii="Tahoma" w:hAnsi="Tahoma" w:cs="Tahoma"/>
          <w:sz w:val="24"/>
          <w:szCs w:val="24"/>
        </w:rPr>
        <w:t xml:space="preserve"> Referral Hospital. Runners from all regions of Uganda will converge at Joshua </w:t>
      </w:r>
      <w:proofErr w:type="spellStart"/>
      <w:r w:rsidRPr="00F6770F">
        <w:rPr>
          <w:rFonts w:ascii="Tahoma" w:hAnsi="Tahoma" w:cs="Tahoma"/>
          <w:sz w:val="24"/>
          <w:szCs w:val="24"/>
        </w:rPr>
        <w:t>Cheptegei</w:t>
      </w:r>
      <w:proofErr w:type="spellEnd"/>
      <w:r w:rsidRPr="00F6770F">
        <w:rPr>
          <w:rFonts w:ascii="Tahoma" w:hAnsi="Tahoma" w:cs="Tahoma"/>
          <w:sz w:val="24"/>
          <w:szCs w:val="24"/>
        </w:rPr>
        <w:t xml:space="preserve"> Stadium, </w:t>
      </w:r>
      <w:proofErr w:type="spellStart"/>
      <w:r w:rsidRPr="00F6770F">
        <w:rPr>
          <w:rFonts w:ascii="Tahoma" w:hAnsi="Tahoma" w:cs="Tahoma"/>
          <w:sz w:val="24"/>
          <w:szCs w:val="24"/>
        </w:rPr>
        <w:t>Bukwo</w:t>
      </w:r>
      <w:proofErr w:type="spellEnd"/>
      <w:r w:rsidRPr="00F6770F">
        <w:rPr>
          <w:rFonts w:ascii="Tahoma" w:hAnsi="Tahoma" w:cs="Tahoma"/>
          <w:sz w:val="24"/>
          <w:szCs w:val="24"/>
        </w:rPr>
        <w:t xml:space="preserve"> District, the final gathering and flag-off point.</w:t>
      </w:r>
    </w:p>
    <w:p w14:paraId="539D8A9D" w14:textId="1FE03C18" w:rsidR="00B15E28" w:rsidRPr="00F6770F" w:rsidRDefault="00B15E28" w:rsidP="00CB2E0D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F6770F">
        <w:rPr>
          <w:rFonts w:ascii="Tahoma" w:hAnsi="Tahoma" w:cs="Tahoma"/>
          <w:sz w:val="24"/>
          <w:szCs w:val="24"/>
        </w:rPr>
        <w:t>The committee chairperson has a problem: most of the communities they mo</w:t>
      </w:r>
      <w:r w:rsidR="00EA783A">
        <w:rPr>
          <w:rFonts w:ascii="Tahoma" w:hAnsi="Tahoma" w:cs="Tahoma"/>
          <w:sz w:val="24"/>
          <w:szCs w:val="24"/>
        </w:rPr>
        <w:t>st need to reach-</w:t>
      </w:r>
      <w:r w:rsidRPr="00F6770F">
        <w:rPr>
          <w:rFonts w:ascii="Tahoma" w:hAnsi="Tahoma" w:cs="Tahoma"/>
          <w:sz w:val="24"/>
          <w:szCs w:val="24"/>
        </w:rPr>
        <w:t xml:space="preserve">rural schools, trading </w:t>
      </w:r>
      <w:r w:rsidR="00016444" w:rsidRPr="00F6770F">
        <w:rPr>
          <w:rFonts w:ascii="Tahoma" w:hAnsi="Tahoma" w:cs="Tahoma"/>
          <w:sz w:val="24"/>
          <w:szCs w:val="24"/>
        </w:rPr>
        <w:t>centers</w:t>
      </w:r>
      <w:r w:rsidRPr="00F6770F">
        <w:rPr>
          <w:rFonts w:ascii="Tahoma" w:hAnsi="Tahoma" w:cs="Tahoma"/>
          <w:sz w:val="24"/>
          <w:szCs w:val="24"/>
        </w:rPr>
        <w:t>, churches, and market days across th</w:t>
      </w:r>
      <w:r w:rsidR="00EA783A">
        <w:rPr>
          <w:rFonts w:ascii="Tahoma" w:hAnsi="Tahoma" w:cs="Tahoma"/>
          <w:sz w:val="24"/>
          <w:szCs w:val="24"/>
        </w:rPr>
        <w:t xml:space="preserve">e </w:t>
      </w:r>
      <w:proofErr w:type="spellStart"/>
      <w:r w:rsidR="00EA783A">
        <w:rPr>
          <w:rFonts w:ascii="Tahoma" w:hAnsi="Tahoma" w:cs="Tahoma"/>
          <w:sz w:val="24"/>
          <w:szCs w:val="24"/>
        </w:rPr>
        <w:t>Sebei</w:t>
      </w:r>
      <w:proofErr w:type="spellEnd"/>
      <w:r w:rsidR="00EA783A">
        <w:rPr>
          <w:rFonts w:ascii="Tahoma" w:hAnsi="Tahoma" w:cs="Tahoma"/>
          <w:sz w:val="24"/>
          <w:szCs w:val="24"/>
        </w:rPr>
        <w:t xml:space="preserve"> sub-region and beyond-</w:t>
      </w:r>
      <w:r w:rsidRPr="00F6770F">
        <w:rPr>
          <w:rFonts w:ascii="Tahoma" w:hAnsi="Tahoma" w:cs="Tahoma"/>
          <w:sz w:val="24"/>
          <w:szCs w:val="24"/>
        </w:rPr>
        <w:t>have little or no internet access, and many residents cannot be reached through social media at all. The committee has therefore agreed</w:t>
      </w:r>
      <w:r w:rsidR="00314170">
        <w:rPr>
          <w:rFonts w:ascii="Tahoma" w:hAnsi="Tahoma" w:cs="Tahoma"/>
          <w:sz w:val="24"/>
          <w:szCs w:val="24"/>
        </w:rPr>
        <w:t>, that</w:t>
      </w:r>
      <w:r w:rsidRPr="00F6770F">
        <w:rPr>
          <w:rFonts w:ascii="Tahoma" w:hAnsi="Tahoma" w:cs="Tahoma"/>
          <w:sz w:val="24"/>
          <w:szCs w:val="24"/>
        </w:rPr>
        <w:t xml:space="preserve"> the primary publicity material must be something that can be printed and physically distributed — pinned on trading-</w:t>
      </w:r>
      <w:proofErr w:type="spellStart"/>
      <w:r w:rsidRPr="00F6770F">
        <w:rPr>
          <w:rFonts w:ascii="Tahoma" w:hAnsi="Tahoma" w:cs="Tahoma"/>
          <w:sz w:val="24"/>
          <w:szCs w:val="24"/>
        </w:rPr>
        <w:t>centre</w:t>
      </w:r>
      <w:proofErr w:type="spellEnd"/>
      <w:r w:rsidRPr="00F6770F">
        <w:rPr>
          <w:rFonts w:ascii="Tahoma" w:hAnsi="Tahoma" w:cs="Tahoma"/>
          <w:sz w:val="24"/>
          <w:szCs w:val="24"/>
        </w:rPr>
        <w:t xml:space="preserve"> notice boards, handed out at churches and markets, and posted at schools and taxi parks.</w:t>
      </w:r>
    </w:p>
    <w:p w14:paraId="5DDB7FA7" w14:textId="77777777" w:rsidR="00B15E28" w:rsidRPr="00F6770F" w:rsidRDefault="00B15E28" w:rsidP="00CB2E0D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F6770F">
        <w:rPr>
          <w:rFonts w:ascii="Tahoma" w:hAnsi="Tahoma" w:cs="Tahoma"/>
          <w:sz w:val="24"/>
          <w:szCs w:val="24"/>
        </w:rPr>
        <w:t>You have been engaged as the ICT volunteer and given only the bare facts:</w:t>
      </w:r>
    </w:p>
    <w:p w14:paraId="48BD029C" w14:textId="77777777" w:rsidR="00B15E28" w:rsidRPr="00F6770F" w:rsidRDefault="00B15E28" w:rsidP="00CB2E0D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F6770F">
        <w:rPr>
          <w:rFonts w:ascii="Tahoma" w:hAnsi="Tahoma" w:cs="Tahoma"/>
          <w:b/>
          <w:bCs/>
          <w:sz w:val="24"/>
          <w:szCs w:val="24"/>
        </w:rPr>
        <w:t xml:space="preserve">•  </w:t>
      </w:r>
      <w:r w:rsidRPr="00F6770F">
        <w:rPr>
          <w:rFonts w:ascii="Tahoma" w:hAnsi="Tahoma" w:cs="Tahoma"/>
          <w:sz w:val="24"/>
          <w:szCs w:val="24"/>
        </w:rPr>
        <w:t>Event: National Charity Marathon for Sickle Cell Children</w:t>
      </w:r>
    </w:p>
    <w:p w14:paraId="1619E574" w14:textId="77777777" w:rsidR="00B15E28" w:rsidRPr="00F6770F" w:rsidRDefault="00B15E28" w:rsidP="00CB2E0D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F6770F">
        <w:rPr>
          <w:rFonts w:ascii="Tahoma" w:hAnsi="Tahoma" w:cs="Tahoma"/>
          <w:b/>
          <w:bCs/>
          <w:sz w:val="24"/>
          <w:szCs w:val="24"/>
        </w:rPr>
        <w:t xml:space="preserve">•  </w:t>
      </w:r>
      <w:r w:rsidRPr="00F6770F">
        <w:rPr>
          <w:rFonts w:ascii="Tahoma" w:hAnsi="Tahoma" w:cs="Tahoma"/>
          <w:sz w:val="24"/>
          <w:szCs w:val="24"/>
        </w:rPr>
        <w:t xml:space="preserve">Gathering / flag-off point: Joshua </w:t>
      </w:r>
      <w:proofErr w:type="spellStart"/>
      <w:r w:rsidRPr="00F6770F">
        <w:rPr>
          <w:rFonts w:ascii="Tahoma" w:hAnsi="Tahoma" w:cs="Tahoma"/>
          <w:sz w:val="24"/>
          <w:szCs w:val="24"/>
        </w:rPr>
        <w:t>Cheptegei</w:t>
      </w:r>
      <w:proofErr w:type="spellEnd"/>
      <w:r w:rsidRPr="00F6770F">
        <w:rPr>
          <w:rFonts w:ascii="Tahoma" w:hAnsi="Tahoma" w:cs="Tahoma"/>
          <w:sz w:val="24"/>
          <w:szCs w:val="24"/>
        </w:rPr>
        <w:t xml:space="preserve"> Stadium, </w:t>
      </w:r>
      <w:proofErr w:type="spellStart"/>
      <w:r w:rsidRPr="00F6770F">
        <w:rPr>
          <w:rFonts w:ascii="Tahoma" w:hAnsi="Tahoma" w:cs="Tahoma"/>
          <w:sz w:val="24"/>
          <w:szCs w:val="24"/>
        </w:rPr>
        <w:t>Bukwo</w:t>
      </w:r>
      <w:proofErr w:type="spellEnd"/>
      <w:r w:rsidRPr="00F6770F">
        <w:rPr>
          <w:rFonts w:ascii="Tahoma" w:hAnsi="Tahoma" w:cs="Tahoma"/>
          <w:sz w:val="24"/>
          <w:szCs w:val="24"/>
        </w:rPr>
        <w:t xml:space="preserve"> District</w:t>
      </w:r>
    </w:p>
    <w:p w14:paraId="7A845141" w14:textId="77777777" w:rsidR="00B15E28" w:rsidRPr="00F6770F" w:rsidRDefault="00B15E28" w:rsidP="00CB2E0D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F6770F">
        <w:rPr>
          <w:rFonts w:ascii="Tahoma" w:hAnsi="Tahoma" w:cs="Tahoma"/>
          <w:b/>
          <w:bCs/>
          <w:sz w:val="24"/>
          <w:szCs w:val="24"/>
        </w:rPr>
        <w:lastRenderedPageBreak/>
        <w:t xml:space="preserve">•  </w:t>
      </w:r>
      <w:r w:rsidRPr="00F6770F">
        <w:rPr>
          <w:rFonts w:ascii="Tahoma" w:hAnsi="Tahoma" w:cs="Tahoma"/>
          <w:sz w:val="24"/>
          <w:szCs w:val="24"/>
        </w:rPr>
        <w:t xml:space="preserve">Beneficiary: Sickle Cell Unit, </w:t>
      </w:r>
      <w:proofErr w:type="spellStart"/>
      <w:r w:rsidRPr="00F6770F">
        <w:rPr>
          <w:rFonts w:ascii="Tahoma" w:hAnsi="Tahoma" w:cs="Tahoma"/>
          <w:sz w:val="24"/>
          <w:szCs w:val="24"/>
        </w:rPr>
        <w:t>Kapchorwa</w:t>
      </w:r>
      <w:proofErr w:type="spellEnd"/>
      <w:r w:rsidRPr="00F6770F">
        <w:rPr>
          <w:rFonts w:ascii="Tahoma" w:hAnsi="Tahoma" w:cs="Tahoma"/>
          <w:sz w:val="24"/>
          <w:szCs w:val="24"/>
        </w:rPr>
        <w:t xml:space="preserve"> Referral Hospital</w:t>
      </w:r>
    </w:p>
    <w:p w14:paraId="412E1AB5" w14:textId="77777777" w:rsidR="00B15E28" w:rsidRPr="00F6770F" w:rsidRDefault="00B15E28" w:rsidP="00CB2E0D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F6770F">
        <w:rPr>
          <w:rFonts w:ascii="Tahoma" w:hAnsi="Tahoma" w:cs="Tahoma"/>
          <w:b/>
          <w:bCs/>
          <w:sz w:val="24"/>
          <w:szCs w:val="24"/>
        </w:rPr>
        <w:t xml:space="preserve">•  </w:t>
      </w:r>
      <w:r w:rsidRPr="00F6770F">
        <w:rPr>
          <w:rFonts w:ascii="Tahoma" w:hAnsi="Tahoma" w:cs="Tahoma"/>
          <w:sz w:val="24"/>
          <w:szCs w:val="24"/>
        </w:rPr>
        <w:t>Runners converge from all regions of Uganda</w:t>
      </w:r>
    </w:p>
    <w:p w14:paraId="20C36168" w14:textId="7C5C2411" w:rsidR="00B15E28" w:rsidRPr="00F6770F" w:rsidRDefault="00B15E28" w:rsidP="00CB2E0D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  <w:r w:rsidRPr="00F6770F">
        <w:rPr>
          <w:rFonts w:ascii="Tahoma" w:hAnsi="Tahoma" w:cs="Tahoma"/>
          <w:sz w:val="24"/>
          <w:szCs w:val="24"/>
        </w:rPr>
        <w:t>You must decide everything else about how this is communicated: what kind of publication it should be, how it should look</w:t>
      </w:r>
      <w:r w:rsidR="00307E7F">
        <w:rPr>
          <w:rFonts w:ascii="Tahoma" w:hAnsi="Tahoma" w:cs="Tahoma"/>
          <w:sz w:val="24"/>
          <w:szCs w:val="24"/>
        </w:rPr>
        <w:t xml:space="preserve"> like</w:t>
      </w:r>
      <w:r w:rsidRPr="00F6770F">
        <w:rPr>
          <w:rFonts w:ascii="Tahoma" w:hAnsi="Tahoma" w:cs="Tahoma"/>
          <w:sz w:val="24"/>
          <w:szCs w:val="24"/>
        </w:rPr>
        <w:t>, and what it must say to move a rural passer-by to either run, donate, or spread the word.</w:t>
      </w:r>
    </w:p>
    <w:p w14:paraId="6085A89D" w14:textId="77777777" w:rsidR="00657ECE" w:rsidRDefault="00657ECE" w:rsidP="00CB2E0D">
      <w:pPr>
        <w:pStyle w:val="Heading1"/>
        <w:spacing w:line="360" w:lineRule="auto"/>
        <w:jc w:val="both"/>
        <w:rPr>
          <w:rFonts w:ascii="Tahoma" w:hAnsi="Tahoma" w:cs="Tahoma"/>
          <w:b/>
          <w:bCs/>
          <w:color w:val="auto"/>
          <w:sz w:val="24"/>
          <w:szCs w:val="24"/>
        </w:rPr>
      </w:pPr>
    </w:p>
    <w:p w14:paraId="027C897C" w14:textId="101F6D32" w:rsidR="00B15E28" w:rsidRPr="00F6770F" w:rsidRDefault="00E507A4" w:rsidP="00CB2E0D">
      <w:pPr>
        <w:pStyle w:val="Heading1"/>
        <w:spacing w:line="360" w:lineRule="auto"/>
        <w:jc w:val="both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hAnsi="Tahoma" w:cs="Tahoma"/>
          <w:b/>
          <w:bCs/>
          <w:color w:val="auto"/>
          <w:sz w:val="24"/>
          <w:szCs w:val="24"/>
        </w:rPr>
        <w:t>Task</w:t>
      </w:r>
    </w:p>
    <w:p w14:paraId="67AE59B7" w14:textId="1D2DC2D8" w:rsidR="00CB2E0D" w:rsidRDefault="0084440B" w:rsidP="00674658">
      <w:pPr>
        <w:spacing w:line="360" w:lineRule="auto"/>
        <w:rPr>
          <w:rFonts w:ascii="Tahoma" w:hAnsi="Tahoma" w:cs="Tahoma"/>
          <w:bCs/>
          <w:sz w:val="24"/>
          <w:szCs w:val="24"/>
        </w:rPr>
      </w:pPr>
      <w:r>
        <w:rPr>
          <w:rFonts w:ascii="Tahoma" w:hAnsi="Tahoma" w:cs="Tahoma"/>
          <w:bCs/>
          <w:sz w:val="24"/>
          <w:szCs w:val="24"/>
        </w:rPr>
        <w:t>Do the assignment.</w:t>
      </w:r>
    </w:p>
    <w:p w14:paraId="7F98A2F2" w14:textId="55696C0A" w:rsidR="0084440B" w:rsidRPr="0084440B" w:rsidRDefault="0084440B" w:rsidP="00674658">
      <w:pPr>
        <w:spacing w:line="360" w:lineRule="auto"/>
        <w:rPr>
          <w:rFonts w:ascii="Tahoma" w:hAnsi="Tahoma" w:cs="Tahoma"/>
          <w:bCs/>
          <w:sz w:val="24"/>
          <w:szCs w:val="24"/>
        </w:rPr>
      </w:pPr>
      <w:r>
        <w:rPr>
          <w:rFonts w:ascii="Tahoma" w:hAnsi="Tahoma" w:cs="Tahoma"/>
          <w:bCs/>
          <w:sz w:val="24"/>
          <w:szCs w:val="24"/>
        </w:rPr>
        <w:t>Provide a soft copy on a CD/DVD and sample hard copies of the assignment clearly indicating your name and personal number as the developer on each of those copies.</w:t>
      </w:r>
    </w:p>
    <w:p w14:paraId="755548D6" w14:textId="694595DF" w:rsidR="00CB2E0D" w:rsidRDefault="00CB2E0D" w:rsidP="00CB2E0D">
      <w:pPr>
        <w:spacing w:line="360" w:lineRule="auto"/>
        <w:jc w:val="center"/>
        <w:rPr>
          <w:rFonts w:ascii="Tahoma" w:hAnsi="Tahoma" w:cs="Tahoma"/>
          <w:b/>
          <w:bCs/>
          <w:sz w:val="24"/>
          <w:szCs w:val="24"/>
        </w:rPr>
      </w:pPr>
    </w:p>
    <w:p w14:paraId="2D93719E" w14:textId="2FCEFC12" w:rsidR="008A5FE7" w:rsidRDefault="008A5FE7" w:rsidP="00CB2E0D">
      <w:pPr>
        <w:spacing w:line="360" w:lineRule="auto"/>
        <w:jc w:val="center"/>
        <w:rPr>
          <w:rFonts w:ascii="Tahoma" w:hAnsi="Tahoma" w:cs="Tahoma"/>
          <w:b/>
          <w:bCs/>
          <w:sz w:val="24"/>
          <w:szCs w:val="24"/>
        </w:rPr>
      </w:pPr>
    </w:p>
    <w:p w14:paraId="32A90353" w14:textId="35034C26" w:rsidR="008A5FE7" w:rsidRDefault="008A5FE7" w:rsidP="00CB2E0D">
      <w:pPr>
        <w:spacing w:line="360" w:lineRule="auto"/>
        <w:jc w:val="center"/>
        <w:rPr>
          <w:rFonts w:ascii="Tahoma" w:hAnsi="Tahoma" w:cs="Tahoma"/>
          <w:b/>
          <w:bCs/>
          <w:sz w:val="24"/>
          <w:szCs w:val="24"/>
        </w:rPr>
      </w:pPr>
    </w:p>
    <w:p w14:paraId="5A8D1BF4" w14:textId="707FF6E2" w:rsidR="008A5FE7" w:rsidRDefault="008A5FE7" w:rsidP="00CB2E0D">
      <w:pPr>
        <w:spacing w:line="360" w:lineRule="auto"/>
        <w:jc w:val="center"/>
        <w:rPr>
          <w:rFonts w:ascii="Tahoma" w:hAnsi="Tahoma" w:cs="Tahoma"/>
          <w:b/>
          <w:bCs/>
          <w:sz w:val="24"/>
          <w:szCs w:val="24"/>
        </w:rPr>
      </w:pPr>
    </w:p>
    <w:p w14:paraId="782F407F" w14:textId="153B57EC" w:rsidR="008A5FE7" w:rsidRDefault="008A5FE7" w:rsidP="00CB2E0D">
      <w:pPr>
        <w:spacing w:line="360" w:lineRule="auto"/>
        <w:jc w:val="center"/>
        <w:rPr>
          <w:rFonts w:ascii="Tahoma" w:hAnsi="Tahoma" w:cs="Tahoma"/>
          <w:b/>
          <w:bCs/>
          <w:sz w:val="24"/>
          <w:szCs w:val="24"/>
        </w:rPr>
      </w:pPr>
    </w:p>
    <w:p w14:paraId="20A8A71E" w14:textId="68372607" w:rsidR="008A5FE7" w:rsidRDefault="008A5FE7" w:rsidP="00CB2E0D">
      <w:pPr>
        <w:spacing w:line="360" w:lineRule="auto"/>
        <w:jc w:val="center"/>
        <w:rPr>
          <w:rFonts w:ascii="Tahoma" w:hAnsi="Tahoma" w:cs="Tahoma"/>
          <w:b/>
          <w:bCs/>
          <w:sz w:val="24"/>
          <w:szCs w:val="24"/>
        </w:rPr>
      </w:pPr>
    </w:p>
    <w:p w14:paraId="26BAC731" w14:textId="48A70FBB" w:rsidR="008A5FE7" w:rsidRDefault="008A5FE7" w:rsidP="00CB2E0D">
      <w:pPr>
        <w:spacing w:line="360" w:lineRule="auto"/>
        <w:jc w:val="center"/>
        <w:rPr>
          <w:rFonts w:ascii="Tahoma" w:hAnsi="Tahoma" w:cs="Tahoma"/>
          <w:b/>
          <w:bCs/>
          <w:sz w:val="24"/>
          <w:szCs w:val="24"/>
        </w:rPr>
      </w:pPr>
    </w:p>
    <w:p w14:paraId="4C13607C" w14:textId="77777777" w:rsidR="008A5FE7" w:rsidRDefault="008A5FE7" w:rsidP="00CB2E0D">
      <w:pPr>
        <w:spacing w:line="360" w:lineRule="auto"/>
        <w:jc w:val="center"/>
        <w:rPr>
          <w:rFonts w:ascii="Tahoma" w:hAnsi="Tahoma" w:cs="Tahoma"/>
          <w:b/>
          <w:bCs/>
          <w:sz w:val="24"/>
          <w:szCs w:val="24"/>
        </w:rPr>
      </w:pPr>
    </w:p>
    <w:p w14:paraId="13ECAEEC" w14:textId="62370F5D" w:rsidR="00EA4494" w:rsidRPr="00F6770F" w:rsidRDefault="0034758F" w:rsidP="00CB2E0D">
      <w:pPr>
        <w:spacing w:line="360" w:lineRule="auto"/>
        <w:jc w:val="center"/>
        <w:rPr>
          <w:rFonts w:ascii="Tahoma" w:hAnsi="Tahoma" w:cs="Tahoma"/>
          <w:b/>
          <w:bCs/>
          <w:sz w:val="24"/>
          <w:szCs w:val="24"/>
        </w:rPr>
      </w:pPr>
      <w:r w:rsidRPr="00F6770F">
        <w:rPr>
          <w:rFonts w:ascii="Tahoma" w:hAnsi="Tahoma" w:cs="Tahoma"/>
          <w:b/>
          <w:bCs/>
          <w:sz w:val="24"/>
          <w:szCs w:val="24"/>
        </w:rPr>
        <w:t>END</w:t>
      </w:r>
    </w:p>
    <w:sectPr w:rsidR="00EA4494" w:rsidRPr="00F6770F" w:rsidSect="00066ACB"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8463DB" w14:textId="77777777" w:rsidR="00A952C5" w:rsidRDefault="00A952C5" w:rsidP="00A065A6">
      <w:r>
        <w:separator/>
      </w:r>
    </w:p>
  </w:endnote>
  <w:endnote w:type="continuationSeparator" w:id="0">
    <w:p w14:paraId="4EDF911F" w14:textId="77777777" w:rsidR="00A952C5" w:rsidRDefault="00A952C5" w:rsidP="00A06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0"/>
        <w:szCs w:val="20"/>
      </w:rPr>
      <w:id w:val="1723318545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EDC3171" w14:textId="77777777" w:rsidR="00A065A6" w:rsidRDefault="00A065A6" w:rsidP="00A065A6">
            <w:pPr>
              <w:pStyle w:val="BodyText2"/>
              <w:tabs>
                <w:tab w:val="left" w:pos="2535"/>
                <w:tab w:val="center" w:pos="4950"/>
              </w:tabs>
              <w:ind w:left="0"/>
              <w:rPr>
                <w:rFonts w:ascii="Bookman Old Style" w:hAnsi="Bookman Old Style"/>
                <w:b/>
                <w:i/>
                <w:sz w:val="18"/>
                <w:szCs w:val="18"/>
              </w:rPr>
            </w:pPr>
            <w:r>
              <w:rPr>
                <w:rFonts w:ascii="Bookman Old Style" w:hAnsi="Bookman Old Style"/>
                <w:i/>
                <w:sz w:val="18"/>
                <w:szCs w:val="18"/>
              </w:rPr>
              <w:t xml:space="preserve">© </w:t>
            </w:r>
            <w:r>
              <w:rPr>
                <w:rFonts w:ascii="Bookman Old Style" w:hAnsi="Bookman Old Style"/>
                <w:b/>
                <w:i/>
                <w:sz w:val="18"/>
                <w:szCs w:val="18"/>
              </w:rPr>
              <w:t>Kayunga Secondary Schools Examinations Committee (KASSEC)</w:t>
            </w:r>
          </w:p>
          <w:p w14:paraId="4061AB52" w14:textId="77777777" w:rsidR="00A065A6" w:rsidRDefault="00A065A6" w:rsidP="00A065A6">
            <w:pPr>
              <w:pStyle w:val="BodyText2"/>
              <w:ind w:left="0"/>
              <w:rPr>
                <w:rFonts w:ascii="Bookman Old Style" w:hAnsi="Bookman Old Style"/>
                <w:b/>
                <w:i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i/>
                <w:sz w:val="18"/>
                <w:szCs w:val="18"/>
              </w:rPr>
              <w:t>Joint Mock 2026</w:t>
            </w:r>
          </w:p>
          <w:p w14:paraId="19515C39" w14:textId="213C6BE7" w:rsidR="00A065A6" w:rsidRDefault="00A065A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66A38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66A38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86320CA" w14:textId="77777777" w:rsidR="00A065A6" w:rsidRDefault="00A065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CEE0F1" w14:textId="77777777" w:rsidR="00A952C5" w:rsidRDefault="00A952C5" w:rsidP="00A065A6">
      <w:r>
        <w:separator/>
      </w:r>
    </w:p>
  </w:footnote>
  <w:footnote w:type="continuationSeparator" w:id="0">
    <w:p w14:paraId="1075988A" w14:textId="77777777" w:rsidR="00A952C5" w:rsidRDefault="00A952C5" w:rsidP="00A065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D07AC"/>
    <w:multiLevelType w:val="hybridMultilevel"/>
    <w:tmpl w:val="E83872BE"/>
    <w:lvl w:ilvl="0" w:tplc="91888070">
      <w:start w:val="1"/>
      <w:numFmt w:val="lowerRoman"/>
      <w:lvlText w:val="(%1)"/>
      <w:lvlJc w:val="left"/>
      <w:pPr>
        <w:ind w:left="1080" w:hanging="720"/>
      </w:pPr>
      <w:rPr>
        <w:rFonts w:hint="default"/>
        <w:b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B04FEE"/>
    <w:multiLevelType w:val="hybridMultilevel"/>
    <w:tmpl w:val="3B70BA84"/>
    <w:lvl w:ilvl="0" w:tplc="0C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790CDA"/>
    <w:multiLevelType w:val="hybridMultilevel"/>
    <w:tmpl w:val="98BAA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C87CF1"/>
    <w:multiLevelType w:val="hybridMultilevel"/>
    <w:tmpl w:val="E1507D52"/>
    <w:lvl w:ilvl="0" w:tplc="2EE68A62">
      <w:start w:val="1"/>
      <w:numFmt w:val="bullet"/>
      <w:lvlText w:val="●"/>
      <w:lvlJc w:val="left"/>
      <w:pPr>
        <w:ind w:left="720" w:hanging="360"/>
      </w:pPr>
    </w:lvl>
    <w:lvl w:ilvl="1" w:tplc="6F14F408">
      <w:start w:val="1"/>
      <w:numFmt w:val="bullet"/>
      <w:lvlText w:val="○"/>
      <w:lvlJc w:val="left"/>
      <w:pPr>
        <w:ind w:left="1440" w:hanging="360"/>
      </w:pPr>
    </w:lvl>
    <w:lvl w:ilvl="2" w:tplc="98B02696">
      <w:start w:val="1"/>
      <w:numFmt w:val="bullet"/>
      <w:lvlText w:val="■"/>
      <w:lvlJc w:val="left"/>
      <w:pPr>
        <w:ind w:left="2160" w:hanging="360"/>
      </w:pPr>
    </w:lvl>
    <w:lvl w:ilvl="3" w:tplc="95AEB050">
      <w:start w:val="1"/>
      <w:numFmt w:val="bullet"/>
      <w:lvlText w:val="●"/>
      <w:lvlJc w:val="left"/>
      <w:pPr>
        <w:ind w:left="2880" w:hanging="360"/>
      </w:pPr>
    </w:lvl>
    <w:lvl w:ilvl="4" w:tplc="9DAC4D9C">
      <w:start w:val="1"/>
      <w:numFmt w:val="bullet"/>
      <w:lvlText w:val="○"/>
      <w:lvlJc w:val="left"/>
      <w:pPr>
        <w:ind w:left="3600" w:hanging="360"/>
      </w:pPr>
    </w:lvl>
    <w:lvl w:ilvl="5" w:tplc="F25AF86C">
      <w:start w:val="1"/>
      <w:numFmt w:val="bullet"/>
      <w:lvlText w:val="■"/>
      <w:lvlJc w:val="left"/>
      <w:pPr>
        <w:ind w:left="4320" w:hanging="360"/>
      </w:pPr>
    </w:lvl>
    <w:lvl w:ilvl="6" w:tplc="E26CE820">
      <w:start w:val="1"/>
      <w:numFmt w:val="bullet"/>
      <w:lvlText w:val="●"/>
      <w:lvlJc w:val="left"/>
      <w:pPr>
        <w:ind w:left="5040" w:hanging="360"/>
      </w:pPr>
    </w:lvl>
    <w:lvl w:ilvl="7" w:tplc="C4A6C30E">
      <w:start w:val="1"/>
      <w:numFmt w:val="bullet"/>
      <w:lvlText w:val="●"/>
      <w:lvlJc w:val="left"/>
      <w:pPr>
        <w:ind w:left="5760" w:hanging="360"/>
      </w:pPr>
    </w:lvl>
    <w:lvl w:ilvl="8" w:tplc="79B6A60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6478"/>
    <w:rsid w:val="00016444"/>
    <w:rsid w:val="00066ACB"/>
    <w:rsid w:val="000C3BBC"/>
    <w:rsid w:val="001D07E9"/>
    <w:rsid w:val="002133BB"/>
    <w:rsid w:val="002C11B0"/>
    <w:rsid w:val="00307E7F"/>
    <w:rsid w:val="00314170"/>
    <w:rsid w:val="00326886"/>
    <w:rsid w:val="0034758F"/>
    <w:rsid w:val="003C72DF"/>
    <w:rsid w:val="003D3B0A"/>
    <w:rsid w:val="004518A6"/>
    <w:rsid w:val="00456C9D"/>
    <w:rsid w:val="00466A38"/>
    <w:rsid w:val="005015A7"/>
    <w:rsid w:val="00510743"/>
    <w:rsid w:val="00592509"/>
    <w:rsid w:val="00593D00"/>
    <w:rsid w:val="00627CD7"/>
    <w:rsid w:val="00657ECE"/>
    <w:rsid w:val="00674658"/>
    <w:rsid w:val="006C036D"/>
    <w:rsid w:val="00713865"/>
    <w:rsid w:val="0072459A"/>
    <w:rsid w:val="00763207"/>
    <w:rsid w:val="00787D73"/>
    <w:rsid w:val="007D3005"/>
    <w:rsid w:val="008330DE"/>
    <w:rsid w:val="0084440B"/>
    <w:rsid w:val="008A5FE7"/>
    <w:rsid w:val="008B6ABF"/>
    <w:rsid w:val="0094034F"/>
    <w:rsid w:val="009B6478"/>
    <w:rsid w:val="009F7980"/>
    <w:rsid w:val="00A065A6"/>
    <w:rsid w:val="00A952C5"/>
    <w:rsid w:val="00AB297C"/>
    <w:rsid w:val="00AC59DA"/>
    <w:rsid w:val="00B035CF"/>
    <w:rsid w:val="00B15E28"/>
    <w:rsid w:val="00B551A4"/>
    <w:rsid w:val="00BB2B46"/>
    <w:rsid w:val="00BD75CC"/>
    <w:rsid w:val="00BF4AE6"/>
    <w:rsid w:val="00CB2E0D"/>
    <w:rsid w:val="00CC70E8"/>
    <w:rsid w:val="00D71594"/>
    <w:rsid w:val="00DE3B37"/>
    <w:rsid w:val="00E507A4"/>
    <w:rsid w:val="00E664A4"/>
    <w:rsid w:val="00EA4494"/>
    <w:rsid w:val="00EA6795"/>
    <w:rsid w:val="00EA783A"/>
    <w:rsid w:val="00EB083A"/>
    <w:rsid w:val="00F6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47428"/>
  <w15:docId w15:val="{EB2B7E8E-9C21-4E5C-87DA-6BB41F030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odyText2">
    <w:name w:val="Body Text 2"/>
    <w:basedOn w:val="Normal"/>
    <w:link w:val="BodyText2Char"/>
    <w:uiPriority w:val="99"/>
    <w:qFormat/>
    <w:rsid w:val="002C11B0"/>
    <w:pPr>
      <w:ind w:left="539"/>
      <w:jc w:val="center"/>
    </w:pPr>
    <w:rPr>
      <w:rFonts w:ascii="Tahoma" w:hAnsi="Tahoma" w:cs="Tahoma"/>
      <w:sz w:val="26"/>
      <w:szCs w:val="26"/>
    </w:rPr>
  </w:style>
  <w:style w:type="character" w:customStyle="1" w:styleId="BodyText2Char">
    <w:name w:val="Body Text 2 Char"/>
    <w:basedOn w:val="DefaultParagraphFont"/>
    <w:link w:val="BodyText2"/>
    <w:uiPriority w:val="99"/>
    <w:rsid w:val="002C11B0"/>
    <w:rPr>
      <w:rFonts w:ascii="Tahoma" w:hAnsi="Tahoma" w:cs="Tahoma"/>
      <w:sz w:val="26"/>
      <w:szCs w:val="26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A065A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65A6"/>
  </w:style>
  <w:style w:type="paragraph" w:styleId="Footer">
    <w:name w:val="footer"/>
    <w:basedOn w:val="Normal"/>
    <w:link w:val="FooterChar"/>
    <w:uiPriority w:val="99"/>
    <w:unhideWhenUsed/>
    <w:rsid w:val="00A065A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65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565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3</Pages>
  <Words>519</Words>
  <Characters>2961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KASSEC</cp:lastModifiedBy>
  <cp:revision>42</cp:revision>
  <cp:lastPrinted>2026-07-08T10:36:00Z</cp:lastPrinted>
  <dcterms:created xsi:type="dcterms:W3CDTF">2026-07-08T08:30:00Z</dcterms:created>
  <dcterms:modified xsi:type="dcterms:W3CDTF">2026-07-28T07:24:00Z</dcterms:modified>
</cp:coreProperties>
</file>