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C3C" w:rsidRPr="00081C3C" w:rsidRDefault="00081C3C" w:rsidP="00081C3C">
      <w:pPr>
        <w:pStyle w:val="Subtitle"/>
        <w:jc w:val="left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P530/</w:t>
      </w:r>
      <w:bookmarkStart w:id="0" w:name="_Hlt484490910"/>
      <w:bookmarkEnd w:id="0"/>
      <w:r w:rsidRPr="00081C3C">
        <w:rPr>
          <w:rFonts w:ascii="Bookman Old Style" w:hAnsi="Bookman Old Style"/>
          <w:i w:val="0"/>
        </w:rPr>
        <w:t>2</w:t>
      </w:r>
    </w:p>
    <w:p w:rsidR="00081C3C" w:rsidRPr="00081C3C" w:rsidRDefault="00081C3C" w:rsidP="00081C3C">
      <w:pPr>
        <w:pStyle w:val="Subtitle"/>
        <w:jc w:val="left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 xml:space="preserve">BIOLOGY </w:t>
      </w:r>
    </w:p>
    <w:p w:rsidR="00081C3C" w:rsidRPr="00081C3C" w:rsidRDefault="00081C3C" w:rsidP="00081C3C">
      <w:pPr>
        <w:pStyle w:val="Subtitle"/>
        <w:jc w:val="left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(Theory)</w:t>
      </w:r>
    </w:p>
    <w:p w:rsidR="00081C3C" w:rsidRPr="00081C3C" w:rsidRDefault="00081C3C" w:rsidP="00081C3C">
      <w:pPr>
        <w:pStyle w:val="Subtitle"/>
        <w:jc w:val="left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Paper 2</w:t>
      </w:r>
    </w:p>
    <w:p w:rsidR="00081C3C" w:rsidRPr="00081C3C" w:rsidRDefault="00081C3C" w:rsidP="00081C3C">
      <w:pPr>
        <w:pStyle w:val="Subtitle"/>
        <w:jc w:val="left"/>
        <w:rPr>
          <w:rFonts w:ascii="Bookman Old Style" w:hAnsi="Bookman Old Style"/>
        </w:rPr>
      </w:pPr>
      <w:r w:rsidRPr="00081C3C">
        <w:rPr>
          <w:rFonts w:ascii="Bookman Old Style" w:hAnsi="Bookman Old Style"/>
          <w:position w:val="-12"/>
        </w:rPr>
        <w:object w:dxaOrig="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2pt;height:17.8pt" o:ole="" fillcolor="window">
            <v:imagedata r:id="rId8" o:title=""/>
          </v:shape>
          <o:OLEObject Type="Embed" ProgID="Equation.3" ShapeID="_x0000_i1025" DrawAspect="Content" ObjectID="_1590303177" r:id="rId9"/>
        </w:object>
      </w:r>
    </w:p>
    <w:p w:rsidR="00081C3C" w:rsidRPr="00081C3C" w:rsidRDefault="00081C3C" w:rsidP="00081C3C">
      <w:pPr>
        <w:pStyle w:val="Title"/>
        <w:rPr>
          <w:rFonts w:ascii="Bookman Old Style" w:hAnsi="Bookman Old Style"/>
        </w:rPr>
      </w:pPr>
    </w:p>
    <w:p w:rsidR="00081C3C" w:rsidRPr="00081C3C" w:rsidRDefault="00081C3C" w:rsidP="00081C3C">
      <w:pPr>
        <w:pStyle w:val="Title"/>
        <w:rPr>
          <w:rFonts w:ascii="Bookman Old Style" w:hAnsi="Bookman Old Style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</w:rPr>
      </w:pPr>
      <w:r w:rsidRPr="00081C3C">
        <w:rPr>
          <w:rFonts w:ascii="Bookman Old Style" w:hAnsi="Bookman Old Style"/>
        </w:rPr>
        <w:t>Uganda Advanced Certificate of Education</w:t>
      </w: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INTERNAL MOCK EXAMINATIONS 2018</w:t>
      </w: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 xml:space="preserve">BIOLOGY </w:t>
      </w: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(THEORY)</w:t>
      </w: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i w:val="0"/>
        </w:rPr>
      </w:pPr>
      <w:r w:rsidRPr="00081C3C">
        <w:rPr>
          <w:rFonts w:ascii="Bookman Old Style" w:hAnsi="Bookman Old Style"/>
          <w:i w:val="0"/>
        </w:rPr>
        <w:t>Paper 2</w:t>
      </w:r>
    </w:p>
    <w:p w:rsidR="00081C3C" w:rsidRPr="00081C3C" w:rsidRDefault="00081C3C" w:rsidP="00081C3C">
      <w:pPr>
        <w:rPr>
          <w:rFonts w:ascii="Bookman Old Style" w:hAnsi="Bookman Old Style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  <w:i w:val="0"/>
        </w:rPr>
      </w:pPr>
      <w:r w:rsidRPr="00081C3C">
        <w:rPr>
          <w:rFonts w:ascii="Bookman Old Style" w:hAnsi="Bookman Old Style"/>
          <w:b w:val="0"/>
          <w:i w:val="0"/>
        </w:rPr>
        <w:t>2 hours 30 minutes</w:t>
      </w: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  <w:i w:val="0"/>
        </w:rPr>
      </w:pPr>
    </w:p>
    <w:p w:rsidR="00081C3C" w:rsidRPr="00081C3C" w:rsidRDefault="00081C3C" w:rsidP="00081C3C">
      <w:pPr>
        <w:pStyle w:val="Subtitle"/>
        <w:rPr>
          <w:rFonts w:ascii="Bookman Old Style" w:hAnsi="Bookman Old Style"/>
          <w:b w:val="0"/>
          <w:i w:val="0"/>
        </w:rPr>
      </w:pPr>
    </w:p>
    <w:p w:rsidR="00081C3C" w:rsidRPr="00081C3C" w:rsidRDefault="00081C3C" w:rsidP="00081C3C">
      <w:pPr>
        <w:pStyle w:val="Subtitle"/>
        <w:spacing w:line="360" w:lineRule="auto"/>
        <w:jc w:val="left"/>
        <w:rPr>
          <w:rFonts w:ascii="Bookman Old Style" w:hAnsi="Bookman Old Style"/>
          <w:b w:val="0"/>
          <w:i w:val="0"/>
        </w:rPr>
      </w:pPr>
      <w:r w:rsidRPr="00081C3C">
        <w:rPr>
          <w:rFonts w:ascii="Bookman Old Style" w:hAnsi="Bookman Old Style"/>
          <w:i w:val="0"/>
          <w:u w:val="single"/>
        </w:rPr>
        <w:t>INSTRUCTIONS TO CANDIDATES</w:t>
      </w:r>
    </w:p>
    <w:p w:rsidR="00081C3C" w:rsidRPr="00081C3C" w:rsidRDefault="00081C3C" w:rsidP="00753797">
      <w:pPr>
        <w:pStyle w:val="Subtitle"/>
        <w:numPr>
          <w:ilvl w:val="0"/>
          <w:numId w:val="2"/>
        </w:numPr>
        <w:spacing w:line="360" w:lineRule="auto"/>
        <w:jc w:val="left"/>
        <w:rPr>
          <w:rFonts w:ascii="Bookman Old Style" w:hAnsi="Bookman Old Style"/>
          <w:b w:val="0"/>
          <w:sz w:val="26"/>
        </w:rPr>
      </w:pPr>
      <w:r w:rsidRPr="00081C3C">
        <w:rPr>
          <w:rFonts w:ascii="Bookman Old Style" w:hAnsi="Bookman Old Style"/>
          <w:b w:val="0"/>
          <w:sz w:val="26"/>
        </w:rPr>
        <w:t>This paper consists of six questions.</w:t>
      </w:r>
    </w:p>
    <w:p w:rsidR="00081C3C" w:rsidRPr="00081C3C" w:rsidRDefault="00081C3C" w:rsidP="00753797">
      <w:pPr>
        <w:pStyle w:val="Subtitle"/>
        <w:numPr>
          <w:ilvl w:val="0"/>
          <w:numId w:val="2"/>
        </w:numPr>
        <w:spacing w:line="360" w:lineRule="auto"/>
        <w:jc w:val="left"/>
        <w:rPr>
          <w:rFonts w:ascii="Bookman Old Style" w:hAnsi="Bookman Old Style"/>
          <w:b w:val="0"/>
          <w:sz w:val="26"/>
        </w:rPr>
      </w:pPr>
      <w:r w:rsidRPr="00081C3C">
        <w:rPr>
          <w:rFonts w:ascii="Bookman Old Style" w:hAnsi="Bookman Old Style"/>
          <w:b w:val="0"/>
          <w:sz w:val="26"/>
        </w:rPr>
        <w:t xml:space="preserve">Answer question </w:t>
      </w:r>
      <w:r w:rsidRPr="00081C3C">
        <w:rPr>
          <w:rFonts w:ascii="Bookman Old Style" w:hAnsi="Bookman Old Style"/>
          <w:sz w:val="26"/>
        </w:rPr>
        <w:t xml:space="preserve">ONE </w:t>
      </w:r>
      <w:r w:rsidRPr="00081C3C">
        <w:rPr>
          <w:rFonts w:ascii="Bookman Old Style" w:hAnsi="Bookman Old Style"/>
          <w:b w:val="0"/>
          <w:sz w:val="26"/>
        </w:rPr>
        <w:t xml:space="preserve">in section </w:t>
      </w:r>
      <w:r w:rsidRPr="00081C3C">
        <w:rPr>
          <w:rFonts w:ascii="Bookman Old Style" w:hAnsi="Bookman Old Style"/>
          <w:bCs/>
          <w:sz w:val="26"/>
        </w:rPr>
        <w:t>A</w:t>
      </w:r>
      <w:r w:rsidRPr="00081C3C">
        <w:rPr>
          <w:rFonts w:ascii="Bookman Old Style" w:hAnsi="Bookman Old Style"/>
          <w:b w:val="0"/>
          <w:sz w:val="26"/>
        </w:rPr>
        <w:t xml:space="preserve"> plus three others from section </w:t>
      </w:r>
      <w:r w:rsidRPr="00081C3C">
        <w:rPr>
          <w:rFonts w:ascii="Bookman Old Style" w:hAnsi="Bookman Old Style"/>
          <w:bCs/>
          <w:sz w:val="26"/>
        </w:rPr>
        <w:t>B</w:t>
      </w:r>
      <w:r w:rsidRPr="00081C3C">
        <w:rPr>
          <w:rFonts w:ascii="Bookman Old Style" w:hAnsi="Bookman Old Style"/>
          <w:b w:val="0"/>
          <w:sz w:val="26"/>
        </w:rPr>
        <w:t>.</w:t>
      </w:r>
    </w:p>
    <w:p w:rsidR="00081C3C" w:rsidRPr="00081C3C" w:rsidRDefault="00081C3C" w:rsidP="00753797">
      <w:pPr>
        <w:pStyle w:val="Subtitle"/>
        <w:numPr>
          <w:ilvl w:val="0"/>
          <w:numId w:val="2"/>
        </w:numPr>
        <w:spacing w:line="360" w:lineRule="auto"/>
        <w:jc w:val="left"/>
        <w:rPr>
          <w:rFonts w:ascii="Bookman Old Style" w:hAnsi="Bookman Old Style"/>
          <w:b w:val="0"/>
          <w:sz w:val="26"/>
        </w:rPr>
      </w:pPr>
      <w:r w:rsidRPr="00081C3C">
        <w:rPr>
          <w:rFonts w:ascii="Bookman Old Style" w:hAnsi="Bookman Old Style"/>
          <w:b w:val="0"/>
          <w:sz w:val="26"/>
        </w:rPr>
        <w:t>Candidates are advised to read questions carefully, organize their answers</w:t>
      </w:r>
    </w:p>
    <w:p w:rsidR="00081C3C" w:rsidRPr="00081C3C" w:rsidRDefault="00081C3C" w:rsidP="00753797">
      <w:pPr>
        <w:pStyle w:val="Subtitle"/>
        <w:numPr>
          <w:ilvl w:val="0"/>
          <w:numId w:val="2"/>
        </w:numPr>
        <w:spacing w:line="360" w:lineRule="auto"/>
        <w:jc w:val="left"/>
        <w:rPr>
          <w:rFonts w:ascii="Bookman Old Style" w:hAnsi="Bookman Old Style"/>
          <w:b w:val="0"/>
          <w:sz w:val="26"/>
        </w:rPr>
      </w:pPr>
      <w:proofErr w:type="gramStart"/>
      <w:r w:rsidRPr="00081C3C">
        <w:rPr>
          <w:rFonts w:ascii="Bookman Old Style" w:hAnsi="Bookman Old Style"/>
          <w:b w:val="0"/>
          <w:sz w:val="26"/>
        </w:rPr>
        <w:t>and</w:t>
      </w:r>
      <w:proofErr w:type="gramEnd"/>
      <w:r w:rsidRPr="00081C3C">
        <w:rPr>
          <w:rFonts w:ascii="Bookman Old Style" w:hAnsi="Bookman Old Style"/>
          <w:b w:val="0"/>
          <w:sz w:val="26"/>
        </w:rPr>
        <w:t xml:space="preserve"> present them precisely and logically.</w:t>
      </w:r>
    </w:p>
    <w:p w:rsidR="00081C3C" w:rsidRPr="00081C3C" w:rsidRDefault="00081C3C" w:rsidP="00753797">
      <w:pPr>
        <w:pStyle w:val="Subtitle"/>
        <w:numPr>
          <w:ilvl w:val="0"/>
          <w:numId w:val="2"/>
        </w:numPr>
        <w:spacing w:line="360" w:lineRule="auto"/>
        <w:jc w:val="left"/>
        <w:rPr>
          <w:rFonts w:ascii="Bookman Old Style" w:hAnsi="Bookman Old Style"/>
          <w:b w:val="0"/>
          <w:sz w:val="26"/>
        </w:rPr>
      </w:pPr>
      <w:r w:rsidRPr="00081C3C">
        <w:rPr>
          <w:rFonts w:ascii="Bookman Old Style" w:hAnsi="Bookman Old Style"/>
          <w:b w:val="0"/>
          <w:sz w:val="26"/>
        </w:rPr>
        <w:t xml:space="preserve">Illustrate, whenever necessary, with well </w:t>
      </w:r>
      <w:proofErr w:type="spellStart"/>
      <w:r w:rsidRPr="00081C3C">
        <w:rPr>
          <w:rFonts w:ascii="Bookman Old Style" w:hAnsi="Bookman Old Style"/>
          <w:b w:val="0"/>
          <w:sz w:val="26"/>
        </w:rPr>
        <w:t>labelled</w:t>
      </w:r>
      <w:proofErr w:type="spellEnd"/>
      <w:r w:rsidRPr="00081C3C">
        <w:rPr>
          <w:rFonts w:ascii="Bookman Old Style" w:hAnsi="Bookman Old Style"/>
          <w:b w:val="0"/>
          <w:sz w:val="26"/>
        </w:rPr>
        <w:t xml:space="preserve"> diagrams.</w:t>
      </w:r>
    </w:p>
    <w:p w:rsidR="00081C3C" w:rsidRDefault="00081C3C">
      <w:pPr>
        <w:spacing w:after="200" w:line="276" w:lineRule="auto"/>
      </w:pPr>
      <w:r>
        <w:br w:type="page"/>
      </w:r>
    </w:p>
    <w:p w:rsidR="00670751" w:rsidRPr="00015A36" w:rsidRDefault="00015A36" w:rsidP="00015A36">
      <w:pPr>
        <w:jc w:val="center"/>
        <w:rPr>
          <w:rFonts w:ascii="Bookman Old Style" w:hAnsi="Bookman Old Style"/>
          <w:b/>
          <w:sz w:val="26"/>
          <w:szCs w:val="26"/>
        </w:rPr>
      </w:pPr>
      <w:r w:rsidRPr="00015A36">
        <w:rPr>
          <w:rFonts w:ascii="Bookman Old Style" w:hAnsi="Bookman Old Style"/>
          <w:b/>
          <w:sz w:val="26"/>
          <w:szCs w:val="26"/>
        </w:rPr>
        <w:lastRenderedPageBreak/>
        <w:t>SECTION A: (40MARKS)</w:t>
      </w:r>
    </w:p>
    <w:p w:rsidR="00081C3C" w:rsidRPr="00015A36" w:rsidRDefault="00081C3C" w:rsidP="00015A36">
      <w:pPr>
        <w:jc w:val="center"/>
        <w:rPr>
          <w:rFonts w:ascii="Bookman Old Style" w:hAnsi="Bookman Old Style"/>
          <w:b/>
          <w:sz w:val="26"/>
          <w:szCs w:val="26"/>
        </w:rPr>
      </w:pPr>
    </w:p>
    <w:p w:rsidR="00081C3C" w:rsidRDefault="00081C3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1. Heat losses (-) and </w:t>
      </w:r>
      <w:proofErr w:type="gramStart"/>
      <w:r>
        <w:rPr>
          <w:rFonts w:ascii="Bookman Old Style" w:hAnsi="Bookman Old Style"/>
          <w:sz w:val="26"/>
          <w:szCs w:val="26"/>
        </w:rPr>
        <w:t>gains(</w:t>
      </w:r>
      <w:proofErr w:type="gramEnd"/>
      <w:r>
        <w:rPr>
          <w:rFonts w:ascii="Bookman Old Style" w:hAnsi="Bookman Old Style"/>
          <w:sz w:val="26"/>
          <w:szCs w:val="26"/>
        </w:rPr>
        <w:t xml:space="preserve">+) were monitored and recorded, of a naked human being at varying environmental temperatures. The heat losses and gains by the internal body environment (body core), heat losses and gains by the skin surface as a result of radiation and convection and also heat losses as a result of evaporation, with </w:t>
      </w:r>
      <w:r w:rsidR="00015A36">
        <w:rPr>
          <w:rFonts w:ascii="Bookman Old Style" w:hAnsi="Bookman Old Style"/>
          <w:sz w:val="26"/>
          <w:szCs w:val="26"/>
        </w:rPr>
        <w:t>varying</w:t>
      </w:r>
      <w:r>
        <w:rPr>
          <w:rFonts w:ascii="Bookman Old Style" w:hAnsi="Bookman Old Style"/>
          <w:sz w:val="26"/>
          <w:szCs w:val="26"/>
        </w:rPr>
        <w:t xml:space="preserve"> environmental temperatures are shown in the figure below.</w:t>
      </w:r>
    </w:p>
    <w:p w:rsidR="00081C3C" w:rsidRDefault="00081C3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Study the figure and answer the questions that follow.</w:t>
      </w:r>
    </w:p>
    <w:p w:rsidR="00081C3C" w:rsidRDefault="00081C3C">
      <w:pPr>
        <w:spacing w:after="200" w:line="276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br w:type="page"/>
      </w:r>
    </w:p>
    <w:p w:rsidR="004B6C0C" w:rsidRDefault="00081C3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lastRenderedPageBreak/>
        <w:t xml:space="preserve">a) Describe the </w:t>
      </w:r>
      <w:r w:rsidR="004B6C0C">
        <w:rPr>
          <w:rFonts w:ascii="Bookman Old Style" w:hAnsi="Bookman Old Style"/>
          <w:sz w:val="26"/>
          <w:szCs w:val="26"/>
        </w:rPr>
        <w:t>relationship</w:t>
      </w:r>
      <w:r>
        <w:rPr>
          <w:rFonts w:ascii="Bookman Old Style" w:hAnsi="Bookman Old Style"/>
          <w:sz w:val="26"/>
          <w:szCs w:val="26"/>
        </w:rPr>
        <w:t xml:space="preserve"> between the </w:t>
      </w:r>
      <w:r w:rsidR="004B6C0C">
        <w:rPr>
          <w:rFonts w:ascii="Bookman Old Style" w:hAnsi="Bookman Old Style"/>
          <w:sz w:val="26"/>
          <w:szCs w:val="26"/>
        </w:rPr>
        <w:t>heat</w:t>
      </w:r>
      <w:r>
        <w:rPr>
          <w:rFonts w:ascii="Bookman Old Style" w:hAnsi="Bookman Old Style"/>
          <w:sz w:val="26"/>
          <w:szCs w:val="26"/>
        </w:rPr>
        <w:t xml:space="preserve"> loss and gain by the skin surface as a result of radiation a</w:t>
      </w:r>
      <w:r w:rsidR="004B6C0C">
        <w:rPr>
          <w:rFonts w:ascii="Bookman Old Style" w:hAnsi="Bookman Old Style"/>
          <w:sz w:val="26"/>
          <w:szCs w:val="26"/>
        </w:rPr>
        <w:t>n</w:t>
      </w:r>
      <w:r>
        <w:rPr>
          <w:rFonts w:ascii="Bookman Old Style" w:hAnsi="Bookman Old Style"/>
          <w:sz w:val="26"/>
          <w:szCs w:val="26"/>
        </w:rPr>
        <w:t>d convection</w:t>
      </w:r>
      <w:r w:rsidR="004B6C0C">
        <w:rPr>
          <w:rFonts w:ascii="Bookman Old Style" w:hAnsi="Bookman Old Style"/>
          <w:sz w:val="26"/>
          <w:szCs w:val="26"/>
        </w:rPr>
        <w:t xml:space="preserve"> and heat loss as a result of evaporation </w:t>
      </w:r>
      <w:r w:rsidR="00753797">
        <w:rPr>
          <w:rFonts w:ascii="Bookman Old Style" w:hAnsi="Bookman Old Style"/>
          <w:sz w:val="26"/>
          <w:szCs w:val="26"/>
        </w:rPr>
        <w:t>f</w:t>
      </w:r>
      <w:r w:rsidR="004B6C0C">
        <w:rPr>
          <w:rFonts w:ascii="Bookman Old Style" w:hAnsi="Bookman Old Style"/>
          <w:sz w:val="26"/>
          <w:szCs w:val="26"/>
        </w:rPr>
        <w:t xml:space="preserve">rom the skin. </w:t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</w:r>
      <w:r w:rsidR="004B6C0C">
        <w:rPr>
          <w:rFonts w:ascii="Bookman Old Style" w:hAnsi="Bookman Old Style"/>
          <w:sz w:val="26"/>
          <w:szCs w:val="26"/>
        </w:rPr>
        <w:tab/>
        <w:t>(4marks)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bookmarkStart w:id="1" w:name="_GoBack"/>
      <w:bookmarkEnd w:id="1"/>
      <w:r>
        <w:rPr>
          <w:rFonts w:ascii="Bookman Old Style" w:hAnsi="Bookman Old Style"/>
          <w:sz w:val="26"/>
          <w:szCs w:val="26"/>
        </w:rPr>
        <w:t xml:space="preserve">b) How </w:t>
      </w:r>
      <w:r w:rsidR="00015A36">
        <w:rPr>
          <w:rFonts w:ascii="Bookman Old Style" w:hAnsi="Bookman Old Style"/>
          <w:sz w:val="26"/>
          <w:szCs w:val="26"/>
        </w:rPr>
        <w:t>does</w:t>
      </w:r>
      <w:r>
        <w:rPr>
          <w:rFonts w:ascii="Bookman Old Style" w:hAnsi="Bookman Old Style"/>
          <w:sz w:val="26"/>
          <w:szCs w:val="26"/>
        </w:rPr>
        <w:t xml:space="preserve"> the relationship in (a) affect the losses and gains of </w:t>
      </w:r>
      <w:r w:rsidR="00015A36">
        <w:rPr>
          <w:rFonts w:ascii="Bookman Old Style" w:hAnsi="Bookman Old Style"/>
          <w:sz w:val="26"/>
          <w:szCs w:val="26"/>
        </w:rPr>
        <w:t>heat</w:t>
      </w:r>
      <w:r>
        <w:rPr>
          <w:rFonts w:ascii="Bookman Old Style" w:hAnsi="Bookman Old Style"/>
          <w:sz w:val="26"/>
          <w:szCs w:val="26"/>
        </w:rPr>
        <w:t xml:space="preserve"> by the body?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(3marks)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c) Explain the trend of heat losses and gains by the;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i) </w:t>
      </w:r>
      <w:r w:rsidR="00015A36">
        <w:rPr>
          <w:rFonts w:ascii="Bookman Old Style" w:hAnsi="Bookman Old Style"/>
          <w:sz w:val="26"/>
          <w:szCs w:val="26"/>
        </w:rPr>
        <w:t>Skin</w:t>
      </w:r>
      <w:r>
        <w:rPr>
          <w:rFonts w:ascii="Bookman Old Style" w:hAnsi="Bookman Old Style"/>
          <w:sz w:val="26"/>
          <w:szCs w:val="26"/>
        </w:rPr>
        <w:t xml:space="preserve"> surface as a result of radiation and convection.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(10marks)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ii) </w:t>
      </w:r>
      <w:r w:rsidR="00015A36">
        <w:rPr>
          <w:rFonts w:ascii="Bookman Old Style" w:hAnsi="Bookman Old Style"/>
          <w:sz w:val="26"/>
          <w:szCs w:val="26"/>
        </w:rPr>
        <w:t>Skin</w:t>
      </w:r>
      <w:r>
        <w:rPr>
          <w:rFonts w:ascii="Bookman Old Style" w:hAnsi="Bookman Old Style"/>
          <w:sz w:val="26"/>
          <w:szCs w:val="26"/>
        </w:rPr>
        <w:t xml:space="preserve"> surface as a result of evaporation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(8marks)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iii) </w:t>
      </w:r>
      <w:r w:rsidR="00015A36">
        <w:rPr>
          <w:rFonts w:ascii="Bookman Old Style" w:hAnsi="Bookman Old Style"/>
          <w:sz w:val="26"/>
          <w:szCs w:val="26"/>
        </w:rPr>
        <w:t>Body</w:t>
      </w:r>
      <w:r>
        <w:rPr>
          <w:rFonts w:ascii="Bookman Old Style" w:hAnsi="Bookman Old Style"/>
          <w:sz w:val="26"/>
          <w:szCs w:val="26"/>
        </w:rPr>
        <w:t xml:space="preserve"> core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(12marks)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What is the importance of maintaining body temperature in animals? 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(3marks)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</w:p>
    <w:p w:rsidR="004B6C0C" w:rsidRPr="00015A36" w:rsidRDefault="00015A36" w:rsidP="00015A36">
      <w:pPr>
        <w:jc w:val="center"/>
        <w:rPr>
          <w:rFonts w:ascii="Bookman Old Style" w:hAnsi="Bookman Old Style"/>
          <w:b/>
          <w:sz w:val="26"/>
          <w:szCs w:val="26"/>
        </w:rPr>
      </w:pPr>
      <w:r w:rsidRPr="00015A36">
        <w:rPr>
          <w:rFonts w:ascii="Bookman Old Style" w:hAnsi="Bookman Old Style"/>
          <w:b/>
          <w:sz w:val="26"/>
          <w:szCs w:val="26"/>
        </w:rPr>
        <w:t>SECTION B (60MARKS)</w:t>
      </w:r>
    </w:p>
    <w:p w:rsidR="004B6C0C" w:rsidRPr="00015A36" w:rsidRDefault="004B6C0C" w:rsidP="00015A36">
      <w:pPr>
        <w:jc w:val="center"/>
        <w:rPr>
          <w:rFonts w:ascii="Bookman Old Style" w:hAnsi="Bookman Old Style"/>
          <w:b/>
          <w:sz w:val="26"/>
          <w:szCs w:val="26"/>
        </w:rPr>
      </w:pP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2.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</w:t>
      </w:r>
      <w:r w:rsidR="00015A36">
        <w:rPr>
          <w:rFonts w:ascii="Bookman Old Style" w:hAnsi="Bookman Old Style"/>
          <w:sz w:val="26"/>
          <w:szCs w:val="26"/>
        </w:rPr>
        <w:t>Distinguish</w:t>
      </w:r>
      <w:r>
        <w:rPr>
          <w:rFonts w:ascii="Bookman Old Style" w:hAnsi="Bookman Old Style"/>
          <w:sz w:val="26"/>
          <w:szCs w:val="26"/>
        </w:rPr>
        <w:t xml:space="preserve"> between tropic and reflex responses.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b) Explain ho</w:t>
      </w:r>
      <w:r w:rsidR="00015A36">
        <w:rPr>
          <w:rFonts w:ascii="Bookman Old Style" w:hAnsi="Bookman Old Style"/>
          <w:sz w:val="26"/>
          <w:szCs w:val="26"/>
        </w:rPr>
        <w:t>w</w:t>
      </w:r>
      <w:r>
        <w:rPr>
          <w:rFonts w:ascii="Bookman Old Style" w:hAnsi="Bookman Old Style"/>
          <w:sz w:val="26"/>
          <w:szCs w:val="26"/>
        </w:rPr>
        <w:t xml:space="preserve"> tropism</w:t>
      </w:r>
      <w:r w:rsidR="00753797">
        <w:rPr>
          <w:rFonts w:ascii="Bookman Old Style" w:hAnsi="Bookman Old Style"/>
          <w:sz w:val="26"/>
          <w:szCs w:val="26"/>
        </w:rPr>
        <w:t>s</w:t>
      </w:r>
      <w:r>
        <w:rPr>
          <w:rFonts w:ascii="Bookman Old Style" w:hAnsi="Bookman Old Style"/>
          <w:sz w:val="26"/>
          <w:szCs w:val="26"/>
        </w:rPr>
        <w:t xml:space="preserve"> in roots and shoots occur in relation to </w:t>
      </w:r>
      <w:proofErr w:type="spellStart"/>
      <w:r>
        <w:rPr>
          <w:rFonts w:ascii="Bookman Old Style" w:hAnsi="Bookman Old Style"/>
          <w:sz w:val="26"/>
          <w:szCs w:val="26"/>
        </w:rPr>
        <w:t>auxin</w:t>
      </w:r>
      <w:proofErr w:type="spellEnd"/>
      <w:r>
        <w:rPr>
          <w:rFonts w:ascii="Bookman Old Style" w:hAnsi="Bookman Old Style"/>
          <w:sz w:val="26"/>
          <w:szCs w:val="26"/>
        </w:rPr>
        <w:t xml:space="preserve"> concentration.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(10marks)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c) Describe the role of h</w:t>
      </w:r>
      <w:r w:rsidR="00753797">
        <w:rPr>
          <w:rFonts w:ascii="Bookman Old Style" w:hAnsi="Bookman Old Style"/>
          <w:sz w:val="26"/>
          <w:szCs w:val="26"/>
        </w:rPr>
        <w:t>o</w:t>
      </w:r>
      <w:r>
        <w:rPr>
          <w:rFonts w:ascii="Bookman Old Style" w:hAnsi="Bookman Old Style"/>
          <w:sz w:val="26"/>
          <w:szCs w:val="26"/>
        </w:rPr>
        <w:t>rmones in plants.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3.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>) Differentiate between aerobic and anaerobic respiration.</w:t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b) Describe what happens to the end product of glycolysis in the absence of oxygen.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(10marks)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c) Why is it important to produce ATP during cellular respiration? (5marks)</w:t>
      </w:r>
    </w:p>
    <w:p w:rsidR="00081C3C" w:rsidRDefault="00081C3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 </w:t>
      </w:r>
    </w:p>
    <w:p w:rsidR="004B6C0C" w:rsidRDefault="00015A36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4.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>) W</w:t>
      </w:r>
      <w:r w:rsidR="004B6C0C">
        <w:rPr>
          <w:rFonts w:ascii="Bookman Old Style" w:hAnsi="Bookman Old Style"/>
          <w:sz w:val="26"/>
          <w:szCs w:val="26"/>
        </w:rPr>
        <w:t>hat is meant by;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i) Greenhouse effect?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(2marks)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ii) </w:t>
      </w:r>
      <w:r w:rsidR="00015A36">
        <w:rPr>
          <w:rFonts w:ascii="Bookman Old Style" w:hAnsi="Bookman Old Style"/>
          <w:sz w:val="26"/>
          <w:szCs w:val="26"/>
        </w:rPr>
        <w:t>Eutrophication</w:t>
      </w:r>
      <w:r>
        <w:rPr>
          <w:rFonts w:ascii="Bookman Old Style" w:hAnsi="Bookman Old Style"/>
          <w:sz w:val="26"/>
          <w:szCs w:val="26"/>
        </w:rPr>
        <w:t>?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(2marks)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r w:rsidR="00015A36">
        <w:rPr>
          <w:rFonts w:ascii="Bookman Old Style" w:hAnsi="Bookman Old Style"/>
          <w:sz w:val="26"/>
          <w:szCs w:val="26"/>
        </w:rPr>
        <w:t>Explain</w:t>
      </w:r>
      <w:r>
        <w:rPr>
          <w:rFonts w:ascii="Bookman Old Style" w:hAnsi="Bookman Old Style"/>
          <w:sz w:val="26"/>
          <w:szCs w:val="26"/>
        </w:rPr>
        <w:t xml:space="preserve"> how h</w:t>
      </w:r>
      <w:r w:rsidR="00015A36">
        <w:rPr>
          <w:rFonts w:ascii="Bookman Old Style" w:hAnsi="Bookman Old Style"/>
          <w:sz w:val="26"/>
          <w:szCs w:val="26"/>
        </w:rPr>
        <w:t>u</w:t>
      </w:r>
      <w:r>
        <w:rPr>
          <w:rFonts w:ascii="Bookman Old Style" w:hAnsi="Bookman Old Style"/>
          <w:sz w:val="26"/>
          <w:szCs w:val="26"/>
        </w:rPr>
        <w:t xml:space="preserve">man activities have contributed to the increased </w:t>
      </w:r>
      <w:r w:rsidR="00015A36">
        <w:rPr>
          <w:rFonts w:ascii="Bookman Old Style" w:hAnsi="Bookman Old Style"/>
          <w:sz w:val="26"/>
          <w:szCs w:val="26"/>
        </w:rPr>
        <w:t>greenhouse effect?</w:t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 w:rsidR="00015A36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(10marks)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c) Suggest practical remedies to the green house problem.</w:t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5.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Classify enzymes basing on the type of reactions they </w:t>
      </w:r>
      <w:proofErr w:type="spellStart"/>
      <w:r>
        <w:rPr>
          <w:rFonts w:ascii="Bookman Old Style" w:hAnsi="Bookman Old Style"/>
          <w:sz w:val="26"/>
          <w:szCs w:val="26"/>
        </w:rPr>
        <w:t>catalyse</w:t>
      </w:r>
      <w:proofErr w:type="spellEnd"/>
      <w:r>
        <w:rPr>
          <w:rFonts w:ascii="Bookman Old Style" w:hAnsi="Bookman Old Style"/>
          <w:sz w:val="26"/>
          <w:szCs w:val="26"/>
        </w:rPr>
        <w:t xml:space="preserve">.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r w:rsidR="00015A36">
        <w:rPr>
          <w:rFonts w:ascii="Bookman Old Style" w:hAnsi="Bookman Old Style"/>
          <w:sz w:val="26"/>
          <w:szCs w:val="26"/>
        </w:rPr>
        <w:t>Explain</w:t>
      </w:r>
      <w:r>
        <w:rPr>
          <w:rFonts w:ascii="Bookman Old Style" w:hAnsi="Bookman Old Style"/>
          <w:sz w:val="26"/>
          <w:szCs w:val="26"/>
        </w:rPr>
        <w:t xml:space="preserve"> how competitive and no</w:t>
      </w:r>
      <w:r w:rsidR="00753797">
        <w:rPr>
          <w:rFonts w:ascii="Bookman Old Style" w:hAnsi="Bookman Old Style"/>
          <w:sz w:val="26"/>
          <w:szCs w:val="26"/>
        </w:rPr>
        <w:t>n</w:t>
      </w:r>
      <w:r>
        <w:rPr>
          <w:rFonts w:ascii="Bookman Old Style" w:hAnsi="Bookman Old Style"/>
          <w:sz w:val="26"/>
          <w:szCs w:val="26"/>
        </w:rPr>
        <w:t xml:space="preserve">-competitive </w:t>
      </w:r>
      <w:proofErr w:type="gramStart"/>
      <w:r>
        <w:rPr>
          <w:rFonts w:ascii="Bookman Old Style" w:hAnsi="Bookman Old Style"/>
          <w:sz w:val="26"/>
          <w:szCs w:val="26"/>
        </w:rPr>
        <w:t>inhibition of enzymes occur</w:t>
      </w:r>
      <w:proofErr w:type="gramEnd"/>
      <w:r>
        <w:rPr>
          <w:rFonts w:ascii="Bookman Old Style" w:hAnsi="Bookman Old Style"/>
          <w:sz w:val="26"/>
          <w:szCs w:val="26"/>
        </w:rPr>
        <w:t xml:space="preserve">. </w:t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 w:rsidR="00753797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(8marks)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What is the </w:t>
      </w:r>
      <w:r w:rsidR="00015A36">
        <w:rPr>
          <w:rFonts w:ascii="Bookman Old Style" w:hAnsi="Bookman Old Style"/>
          <w:sz w:val="26"/>
          <w:szCs w:val="26"/>
        </w:rPr>
        <w:t>importance</w:t>
      </w:r>
      <w:r>
        <w:rPr>
          <w:rFonts w:ascii="Bookman Old Style" w:hAnsi="Bookman Old Style"/>
          <w:sz w:val="26"/>
          <w:szCs w:val="26"/>
        </w:rPr>
        <w:t xml:space="preserve"> of enzyme inhibition in enzyme catalyzed reactions?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4B6C0C" w:rsidRDefault="004B6C0C" w:rsidP="00081C3C">
      <w:pPr>
        <w:rPr>
          <w:rFonts w:ascii="Bookman Old Style" w:hAnsi="Bookman Old Style"/>
          <w:sz w:val="26"/>
          <w:szCs w:val="26"/>
        </w:rPr>
      </w:pPr>
    </w:p>
    <w:p w:rsidR="004B6C0C" w:rsidRDefault="00015A36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6.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i) Describe the structure of the </w:t>
      </w:r>
      <w:proofErr w:type="spellStart"/>
      <w:r>
        <w:rPr>
          <w:rFonts w:ascii="Bookman Old Style" w:hAnsi="Bookman Old Style"/>
          <w:sz w:val="26"/>
          <w:szCs w:val="26"/>
        </w:rPr>
        <w:t>haemoglobin</w:t>
      </w:r>
      <w:proofErr w:type="spellEnd"/>
      <w:r>
        <w:rPr>
          <w:rFonts w:ascii="Bookman Old Style" w:hAnsi="Bookman Old Style"/>
          <w:sz w:val="26"/>
          <w:szCs w:val="26"/>
        </w:rPr>
        <w:t xml:space="preserve"> molecule. </w:t>
      </w:r>
      <w:r>
        <w:rPr>
          <w:rFonts w:ascii="Bookman Old Style" w:hAnsi="Bookman Old Style"/>
          <w:sz w:val="26"/>
          <w:szCs w:val="26"/>
        </w:rPr>
        <w:tab/>
        <w:t>(4marks)</w:t>
      </w:r>
    </w:p>
    <w:p w:rsidR="00015A36" w:rsidRDefault="00015A36" w:rsidP="00081C3C">
      <w:pPr>
        <w:rPr>
          <w:rFonts w:ascii="Bookman Old Style" w:hAnsi="Bookman Old Style"/>
          <w:sz w:val="26"/>
          <w:szCs w:val="26"/>
        </w:rPr>
      </w:pPr>
      <w:proofErr w:type="gramStart"/>
      <w:r>
        <w:rPr>
          <w:rFonts w:ascii="Bookman Old Style" w:hAnsi="Bookman Old Style"/>
          <w:sz w:val="26"/>
          <w:szCs w:val="26"/>
        </w:rPr>
        <w:t>ii</w:t>
      </w:r>
      <w:proofErr w:type="gramEnd"/>
      <w:r>
        <w:rPr>
          <w:rFonts w:ascii="Bookman Old Style" w:hAnsi="Bookman Old Style"/>
          <w:sz w:val="26"/>
          <w:szCs w:val="26"/>
        </w:rPr>
        <w:t xml:space="preserve">) Explain why the affinity of </w:t>
      </w:r>
      <w:proofErr w:type="spellStart"/>
      <w:r>
        <w:rPr>
          <w:rFonts w:ascii="Bookman Old Style" w:hAnsi="Bookman Old Style"/>
          <w:sz w:val="26"/>
          <w:szCs w:val="26"/>
        </w:rPr>
        <w:t>ha</w:t>
      </w:r>
      <w:r w:rsidR="00753797">
        <w:rPr>
          <w:rFonts w:ascii="Bookman Old Style" w:hAnsi="Bookman Old Style"/>
          <w:sz w:val="26"/>
          <w:szCs w:val="26"/>
        </w:rPr>
        <w:t>e</w:t>
      </w:r>
      <w:r>
        <w:rPr>
          <w:rFonts w:ascii="Bookman Old Style" w:hAnsi="Bookman Old Style"/>
          <w:sz w:val="26"/>
          <w:szCs w:val="26"/>
        </w:rPr>
        <w:t>moglobin</w:t>
      </w:r>
      <w:proofErr w:type="spellEnd"/>
      <w:r>
        <w:rPr>
          <w:rFonts w:ascii="Bookman Old Style" w:hAnsi="Bookman Old Style"/>
          <w:sz w:val="26"/>
          <w:szCs w:val="26"/>
        </w:rPr>
        <w:t xml:space="preserve"> for oxygen increases when it already possesses oxygen.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(3marks)</w:t>
      </w:r>
    </w:p>
    <w:p w:rsidR="00015A36" w:rsidRDefault="00015A36" w:rsidP="00081C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Describe how the pH of blood and tissue fluids in mammals is maintained.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(13marks)</w:t>
      </w:r>
    </w:p>
    <w:p w:rsidR="00015A36" w:rsidRDefault="00015A36" w:rsidP="00081C3C">
      <w:pPr>
        <w:rPr>
          <w:rFonts w:ascii="Bookman Old Style" w:hAnsi="Bookman Old Style"/>
          <w:sz w:val="26"/>
          <w:szCs w:val="26"/>
        </w:rPr>
      </w:pPr>
    </w:p>
    <w:p w:rsidR="00015A36" w:rsidRPr="00015A36" w:rsidRDefault="00015A36" w:rsidP="00015A36">
      <w:pPr>
        <w:jc w:val="center"/>
        <w:rPr>
          <w:rFonts w:ascii="Bookman Old Style" w:hAnsi="Bookman Old Style"/>
          <w:b/>
          <w:i/>
          <w:sz w:val="26"/>
          <w:szCs w:val="26"/>
        </w:rPr>
      </w:pPr>
      <w:r w:rsidRPr="00015A36">
        <w:rPr>
          <w:rFonts w:ascii="Bookman Old Style" w:hAnsi="Bookman Old Style"/>
          <w:b/>
          <w:i/>
          <w:sz w:val="26"/>
          <w:szCs w:val="26"/>
        </w:rPr>
        <w:t>**END**</w:t>
      </w:r>
    </w:p>
    <w:sectPr w:rsidR="00015A36" w:rsidRPr="00015A36" w:rsidSect="00081C3C">
      <w:footerReference w:type="default" r:id="rId10"/>
      <w:pgSz w:w="12240" w:h="15840"/>
      <w:pgMar w:top="720" w:right="117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182" w:rsidRDefault="00404182" w:rsidP="00015A36">
      <w:r>
        <w:separator/>
      </w:r>
    </w:p>
  </w:endnote>
  <w:endnote w:type="continuationSeparator" w:id="0">
    <w:p w:rsidR="00404182" w:rsidRDefault="00404182" w:rsidP="0001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832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5A36" w:rsidRDefault="00015A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379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15A36" w:rsidRDefault="00015A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182" w:rsidRDefault="00404182" w:rsidP="00015A36">
      <w:r>
        <w:separator/>
      </w:r>
    </w:p>
  </w:footnote>
  <w:footnote w:type="continuationSeparator" w:id="0">
    <w:p w:rsidR="00404182" w:rsidRDefault="00404182" w:rsidP="00015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41A33"/>
    <w:multiLevelType w:val="hybridMultilevel"/>
    <w:tmpl w:val="B5202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27385"/>
    <w:multiLevelType w:val="hybridMultilevel"/>
    <w:tmpl w:val="89AE3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C3C"/>
    <w:rsid w:val="00015A36"/>
    <w:rsid w:val="00081C3C"/>
    <w:rsid w:val="00404182"/>
    <w:rsid w:val="004B6C0C"/>
    <w:rsid w:val="00670751"/>
    <w:rsid w:val="00753797"/>
    <w:rsid w:val="00B7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C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81C3C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081C3C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081C3C"/>
    <w:pPr>
      <w:jc w:val="center"/>
    </w:pPr>
    <w:rPr>
      <w:b/>
      <w:i/>
      <w:sz w:val="24"/>
    </w:rPr>
  </w:style>
  <w:style w:type="character" w:customStyle="1" w:styleId="SubtitleChar">
    <w:name w:val="Subtitle Char"/>
    <w:basedOn w:val="DefaultParagraphFont"/>
    <w:link w:val="Subtitle"/>
    <w:rsid w:val="00081C3C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081C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A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A3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15A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A36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C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81C3C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081C3C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081C3C"/>
    <w:pPr>
      <w:jc w:val="center"/>
    </w:pPr>
    <w:rPr>
      <w:b/>
      <w:i/>
      <w:sz w:val="24"/>
    </w:rPr>
  </w:style>
  <w:style w:type="character" w:customStyle="1" w:styleId="SubtitleChar">
    <w:name w:val="Subtitle Char"/>
    <w:basedOn w:val="DefaultParagraphFont"/>
    <w:link w:val="Subtitle"/>
    <w:rsid w:val="00081C3C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081C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A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A3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15A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A3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Secretary</cp:lastModifiedBy>
  <cp:revision>2</cp:revision>
  <cp:lastPrinted>2018-06-11T08:42:00Z</cp:lastPrinted>
  <dcterms:created xsi:type="dcterms:W3CDTF">2018-06-11T07:21:00Z</dcterms:created>
  <dcterms:modified xsi:type="dcterms:W3CDTF">2018-06-12T07:06:00Z</dcterms:modified>
</cp:coreProperties>
</file>