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BB8" w:rsidRPr="00342DC4" w:rsidRDefault="005E0BB8" w:rsidP="005E0BB8">
      <w:pPr>
        <w:spacing w:after="0" w:line="240" w:lineRule="auto"/>
        <w:jc w:val="center"/>
        <w:rPr>
          <w:rFonts w:ascii="Bookman Old Style" w:hAnsi="Bookman Old Style" w:cs="Times New Roman"/>
          <w:b/>
          <w:sz w:val="20"/>
        </w:rPr>
      </w:pPr>
      <w:r w:rsidRPr="00342DC4">
        <w:rPr>
          <w:rFonts w:ascii="Bookman Old Style" w:hAnsi="Bookman Old Style" w:cs="Times New Roman"/>
          <w:b/>
          <w:sz w:val="20"/>
        </w:rPr>
        <w:t>UGANDA ADVANCED CERTIFICATE OF EDUCATION</w:t>
      </w:r>
    </w:p>
    <w:p w:rsidR="005E0BB8" w:rsidRPr="00342DC4" w:rsidRDefault="005E0BB8" w:rsidP="005E0BB8">
      <w:pPr>
        <w:spacing w:after="0" w:line="240" w:lineRule="auto"/>
        <w:jc w:val="center"/>
        <w:rPr>
          <w:rFonts w:ascii="Bookman Old Style" w:hAnsi="Bookman Old Style" w:cs="Times New Roman"/>
          <w:b/>
          <w:sz w:val="20"/>
        </w:rPr>
      </w:pPr>
      <w:r w:rsidRPr="00342DC4">
        <w:rPr>
          <w:rFonts w:ascii="Bookman Old Style" w:hAnsi="Bookman Old Style" w:cs="Times New Roman"/>
          <w:b/>
          <w:sz w:val="20"/>
        </w:rPr>
        <w:t>INTERNAL MOCK EXAMINATIONS 2018</w:t>
      </w:r>
    </w:p>
    <w:p w:rsidR="005E0BB8" w:rsidRPr="00342DC4" w:rsidRDefault="007A1A11" w:rsidP="005E0BB8">
      <w:pPr>
        <w:spacing w:after="0" w:line="240" w:lineRule="auto"/>
        <w:jc w:val="center"/>
        <w:rPr>
          <w:rFonts w:ascii="Bookman Old Style" w:hAnsi="Bookman Old Style" w:cs="Times New Roman"/>
          <w:b/>
          <w:sz w:val="20"/>
        </w:rPr>
      </w:pPr>
      <w:r w:rsidRPr="00342DC4">
        <w:rPr>
          <w:rFonts w:ascii="Bookman Old Style" w:hAnsi="Bookman Old Style" w:cs="Times New Roman"/>
          <w:b/>
          <w:sz w:val="20"/>
        </w:rPr>
        <w:t>S.6 CH</w:t>
      </w:r>
      <w:r w:rsidR="005E0BB8" w:rsidRPr="00342DC4">
        <w:rPr>
          <w:rFonts w:ascii="Bookman Old Style" w:hAnsi="Bookman Old Style" w:cs="Times New Roman"/>
          <w:b/>
          <w:sz w:val="20"/>
        </w:rPr>
        <w:t>EMISTRY P</w:t>
      </w:r>
      <w:r w:rsidR="00A25DA4" w:rsidRPr="00342DC4">
        <w:rPr>
          <w:rFonts w:ascii="Bookman Old Style" w:hAnsi="Bookman Old Style" w:cs="Times New Roman"/>
          <w:b/>
          <w:sz w:val="20"/>
        </w:rPr>
        <w:t>2</w:t>
      </w:r>
      <w:r w:rsidR="005E0BB8" w:rsidRPr="00342DC4">
        <w:rPr>
          <w:rFonts w:ascii="Bookman Old Style" w:hAnsi="Bookman Old Style" w:cs="Times New Roman"/>
          <w:b/>
          <w:sz w:val="20"/>
        </w:rPr>
        <w:t xml:space="preserve"> </w:t>
      </w:r>
    </w:p>
    <w:p w:rsidR="005E0BB8" w:rsidRPr="00342DC4" w:rsidRDefault="005E0BB8" w:rsidP="005E0BB8">
      <w:pPr>
        <w:spacing w:after="0" w:line="240" w:lineRule="auto"/>
        <w:jc w:val="center"/>
        <w:rPr>
          <w:rFonts w:ascii="Bookman Old Style" w:hAnsi="Bookman Old Style" w:cs="Times New Roman"/>
          <w:b/>
          <w:sz w:val="20"/>
        </w:rPr>
      </w:pPr>
      <w:r w:rsidRPr="00342DC4">
        <w:rPr>
          <w:rFonts w:ascii="Bookman Old Style" w:hAnsi="Bookman Old Style" w:cs="Times New Roman"/>
          <w:b/>
          <w:sz w:val="20"/>
        </w:rPr>
        <w:t xml:space="preserve">TIME: 3 hours </w:t>
      </w:r>
    </w:p>
    <w:p w:rsidR="005E0BB8" w:rsidRPr="00342DC4" w:rsidRDefault="005E0BB8" w:rsidP="005E0BB8">
      <w:pPr>
        <w:spacing w:after="0" w:line="240" w:lineRule="auto"/>
        <w:rPr>
          <w:rFonts w:ascii="Maiandra GD" w:hAnsi="Maiandra GD" w:cs="Times New Roman"/>
          <w:b/>
          <w:sz w:val="20"/>
          <w:u w:val="single"/>
        </w:rPr>
      </w:pPr>
      <w:r w:rsidRPr="00342DC4">
        <w:rPr>
          <w:rFonts w:ascii="Maiandra GD" w:hAnsi="Maiandra GD" w:cs="Times New Roman"/>
          <w:b/>
          <w:sz w:val="20"/>
          <w:u w:val="single"/>
        </w:rPr>
        <w:t xml:space="preserve">INSTRUCTIONS. </w:t>
      </w:r>
    </w:p>
    <w:p w:rsidR="00052629" w:rsidRPr="006A30D0" w:rsidRDefault="005E0BB8">
      <w:pPr>
        <w:rPr>
          <w:rFonts w:ascii="Comic Sans MS" w:hAnsi="Comic Sans MS"/>
          <w:i/>
        </w:rPr>
      </w:pPr>
      <w:r w:rsidRPr="006A30D0">
        <w:rPr>
          <w:rFonts w:ascii="Comic Sans MS" w:hAnsi="Comic Sans MS"/>
          <w:i/>
        </w:rPr>
        <w:t xml:space="preserve">Attempt five questions choosing three in </w:t>
      </w:r>
      <w:r w:rsidR="00503819" w:rsidRPr="006A30D0">
        <w:rPr>
          <w:rFonts w:ascii="Comic Sans MS" w:hAnsi="Comic Sans MS"/>
          <w:i/>
        </w:rPr>
        <w:t>section A</w:t>
      </w:r>
      <w:r w:rsidRPr="006A30D0">
        <w:rPr>
          <w:rFonts w:ascii="Comic Sans MS" w:hAnsi="Comic Sans MS"/>
          <w:i/>
        </w:rPr>
        <w:t xml:space="preserve"> </w:t>
      </w:r>
      <w:r w:rsidR="00503819" w:rsidRPr="006A30D0">
        <w:rPr>
          <w:rFonts w:ascii="Comic Sans MS" w:hAnsi="Comic Sans MS"/>
          <w:i/>
        </w:rPr>
        <w:t>and two</w:t>
      </w:r>
      <w:r w:rsidRPr="006A30D0">
        <w:rPr>
          <w:rFonts w:ascii="Comic Sans MS" w:hAnsi="Comic Sans MS"/>
          <w:i/>
        </w:rPr>
        <w:t xml:space="preserve"> from section B</w:t>
      </w:r>
      <w:r w:rsidR="00503819" w:rsidRPr="006A30D0">
        <w:rPr>
          <w:rFonts w:ascii="Comic Sans MS" w:hAnsi="Comic Sans MS"/>
          <w:i/>
        </w:rPr>
        <w:t>.</w:t>
      </w:r>
    </w:p>
    <w:p w:rsidR="005E0BB8" w:rsidRPr="00020208" w:rsidRDefault="00503819" w:rsidP="00503819">
      <w:pPr>
        <w:jc w:val="center"/>
        <w:rPr>
          <w:rFonts w:ascii="Comic Sans MS" w:hAnsi="Comic Sans MS"/>
          <w:b/>
          <w:u w:val="single"/>
        </w:rPr>
      </w:pPr>
      <w:r w:rsidRPr="00020208">
        <w:rPr>
          <w:rFonts w:ascii="Comic Sans MS" w:hAnsi="Comic Sans MS"/>
          <w:b/>
          <w:u w:val="single"/>
        </w:rPr>
        <w:t>SECTION A</w:t>
      </w:r>
    </w:p>
    <w:p w:rsidR="005E0BB8" w:rsidRPr="00020208" w:rsidRDefault="005E0BB8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Na, Mg, Al, Si, P, </w:t>
      </w:r>
      <w:r w:rsidR="00503819" w:rsidRPr="00020208">
        <w:rPr>
          <w:rFonts w:ascii="Comic Sans MS" w:hAnsi="Comic Sans MS"/>
        </w:rPr>
        <w:t>S and</w:t>
      </w:r>
      <w:r w:rsidRPr="00020208">
        <w:rPr>
          <w:rFonts w:ascii="Comic Sans MS" w:hAnsi="Comic Sans MS"/>
        </w:rPr>
        <w:t xml:space="preserve"> Cl </w:t>
      </w:r>
      <w:r w:rsidR="00503819" w:rsidRPr="00020208">
        <w:rPr>
          <w:rFonts w:ascii="Comic Sans MS" w:hAnsi="Comic Sans MS"/>
        </w:rPr>
        <w:t>are the elements of the third period of the periodic table.</w:t>
      </w:r>
    </w:p>
    <w:p w:rsidR="00503819" w:rsidRPr="00020208" w:rsidRDefault="00503819" w:rsidP="00503819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(i) Write the formulae of the possible chlorides of the elements.</w:t>
      </w:r>
      <w:r w:rsidRPr="00020208">
        <w:rPr>
          <w:rFonts w:ascii="Comic Sans MS" w:hAnsi="Comic Sans MS"/>
        </w:rPr>
        <w:tab/>
        <w:t xml:space="preserve"> (4 marks)</w:t>
      </w:r>
    </w:p>
    <w:p w:rsidR="00503819" w:rsidRPr="00020208" w:rsidRDefault="00503819" w:rsidP="00503819">
      <w:pPr>
        <w:pStyle w:val="ListParagraph"/>
        <w:rPr>
          <w:rFonts w:ascii="Comic Sans MS" w:hAnsi="Comic Sans MS"/>
        </w:rPr>
      </w:pPr>
      <w:r w:rsidRPr="00020208">
        <w:rPr>
          <w:rFonts w:ascii="Comic Sans MS" w:hAnsi="Comic Sans MS"/>
        </w:rPr>
        <w:t>(ii) Discuss the reactions of the chlorides in (i) with water.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(10 marks)</w:t>
      </w:r>
    </w:p>
    <w:p w:rsidR="00503819" w:rsidRPr="00020208" w:rsidRDefault="00503819" w:rsidP="00503819">
      <w:pPr>
        <w:pStyle w:val="ListParagraph"/>
        <w:rPr>
          <w:rFonts w:ascii="Comic Sans MS" w:hAnsi="Comic Sans MS"/>
        </w:rPr>
      </w:pPr>
    </w:p>
    <w:p w:rsidR="00503819" w:rsidRPr="00020208" w:rsidRDefault="00503819" w:rsidP="00503819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State  what  would be  observed and write  equation for  the reaction when;</w:t>
      </w:r>
    </w:p>
    <w:p w:rsidR="00503819" w:rsidRPr="00020208" w:rsidRDefault="00503819" w:rsidP="00503819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Chlorine gas was bubbled through a dilute aqueous solution of sodium hydroxide.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(2 ½ marks)</w:t>
      </w:r>
    </w:p>
    <w:p w:rsidR="00503819" w:rsidRPr="00020208" w:rsidRDefault="00503819" w:rsidP="00503819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Sulphur was added to hot concentrated nitric acid.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(3 ½ marks)</w:t>
      </w:r>
    </w:p>
    <w:p w:rsidR="00503819" w:rsidRPr="00020208" w:rsidRDefault="00503819" w:rsidP="00503819">
      <w:pPr>
        <w:pStyle w:val="ListParagraph"/>
        <w:rPr>
          <w:rFonts w:ascii="Comic Sans MS" w:hAnsi="Comic Sans MS"/>
        </w:rPr>
      </w:pPr>
    </w:p>
    <w:p w:rsidR="00503819" w:rsidRPr="00020208" w:rsidRDefault="00503819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(a) A gaseous hydrocarbon X  consists of  11.11% by mass of  hydrogen</w:t>
      </w:r>
    </w:p>
    <w:p w:rsidR="00503819" w:rsidRPr="00020208" w:rsidRDefault="00734867" w:rsidP="00503819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Calculate the empirical formula of X.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(2 ½ marks)</w:t>
      </w:r>
    </w:p>
    <w:p w:rsidR="00734867" w:rsidRPr="00020208" w:rsidRDefault="00D946DC" w:rsidP="00503819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If the vapour density of</w:t>
      </w:r>
      <w:r w:rsidR="00734867" w:rsidRPr="00020208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X is 27</w:t>
      </w:r>
      <w:r w:rsidR="00734867" w:rsidRPr="00020208">
        <w:rPr>
          <w:rFonts w:ascii="Comic Sans MS" w:hAnsi="Comic Sans MS"/>
        </w:rPr>
        <w:t xml:space="preserve">, </w:t>
      </w:r>
      <w:r w:rsidRPr="00020208">
        <w:rPr>
          <w:rFonts w:ascii="Comic Sans MS" w:hAnsi="Comic Sans MS"/>
        </w:rPr>
        <w:t>determine the molecular formula of X.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</w:t>
      </w:r>
      <w:r w:rsidR="00734867" w:rsidRPr="00020208">
        <w:rPr>
          <w:rFonts w:ascii="Comic Sans MS" w:hAnsi="Comic Sans MS"/>
        </w:rPr>
        <w:t>2 marks)</w:t>
      </w:r>
    </w:p>
    <w:p w:rsidR="00734867" w:rsidRPr="00020208" w:rsidRDefault="00D946DC" w:rsidP="00503819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Write the</w:t>
      </w:r>
      <w:r w:rsidR="00734867" w:rsidRPr="00020208">
        <w:rPr>
          <w:rFonts w:ascii="Comic Sans MS" w:hAnsi="Comic Sans MS"/>
        </w:rPr>
        <w:t xml:space="preserve"> structural </w:t>
      </w:r>
      <w:r w:rsidRPr="00020208">
        <w:rPr>
          <w:rFonts w:ascii="Comic Sans MS" w:hAnsi="Comic Sans MS"/>
        </w:rPr>
        <w:t>formulae and IUPAC names</w:t>
      </w:r>
      <w:r w:rsidR="00734867" w:rsidRPr="00020208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of all</w:t>
      </w:r>
      <w:r w:rsidR="00734867" w:rsidRPr="00020208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the possible</w:t>
      </w:r>
      <w:r w:rsidR="00734867" w:rsidRPr="00020208">
        <w:rPr>
          <w:rFonts w:ascii="Comic Sans MS" w:hAnsi="Comic Sans MS"/>
        </w:rPr>
        <w:t xml:space="preserve"> isomers of </w:t>
      </w:r>
      <w:r w:rsidR="00734867" w:rsidRPr="00020208">
        <w:rPr>
          <w:rFonts w:ascii="Comic Sans MS" w:hAnsi="Comic Sans MS"/>
        </w:rPr>
        <w:tab/>
        <w:t>X.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="00734867" w:rsidRPr="00020208">
        <w:rPr>
          <w:rFonts w:ascii="Comic Sans MS" w:hAnsi="Comic Sans MS"/>
        </w:rPr>
        <w:t>(4 marks)</w:t>
      </w:r>
    </w:p>
    <w:p w:rsidR="00734867" w:rsidRPr="00020208" w:rsidRDefault="00734867" w:rsidP="00734867">
      <w:p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(b) 1 </w:t>
      </w:r>
      <w:r w:rsidR="0093165C" w:rsidRPr="00020208">
        <w:rPr>
          <w:rFonts w:ascii="Comic Sans MS" w:hAnsi="Comic Sans MS"/>
        </w:rPr>
        <w:t xml:space="preserve">mole  of  X reacts  completely  with 1 mole of  </w:t>
      </w:r>
      <w:r w:rsidR="00D946DC" w:rsidRPr="00020208">
        <w:rPr>
          <w:rFonts w:ascii="Comic Sans MS" w:hAnsi="Comic Sans MS"/>
        </w:rPr>
        <w:t xml:space="preserve">hydrogen gas  in the  presence </w:t>
      </w:r>
      <w:r w:rsidR="00D946DC" w:rsidRPr="00020208">
        <w:rPr>
          <w:rFonts w:ascii="Comic Sans MS" w:hAnsi="Comic Sans MS"/>
        </w:rPr>
        <w:tab/>
      </w:r>
      <w:r w:rsidR="0093165C" w:rsidRPr="00020208">
        <w:rPr>
          <w:rFonts w:ascii="Comic Sans MS" w:hAnsi="Comic Sans MS"/>
        </w:rPr>
        <w:t>of  nickel catalyst at  150</w:t>
      </w:r>
      <w:r w:rsidR="0093165C" w:rsidRPr="00020208">
        <w:rPr>
          <w:rFonts w:ascii="Comic Sans MS" w:hAnsi="Comic Sans MS"/>
          <w:vertAlign w:val="superscript"/>
        </w:rPr>
        <w:t>0</w:t>
      </w:r>
      <w:r w:rsidR="0093165C" w:rsidRPr="00020208">
        <w:rPr>
          <w:rFonts w:ascii="Comic Sans MS" w:hAnsi="Comic Sans MS"/>
        </w:rPr>
        <w:t>c.</w:t>
      </w:r>
      <w:r w:rsidR="00A25DA4">
        <w:rPr>
          <w:rFonts w:ascii="Comic Sans MS" w:hAnsi="Comic Sans MS"/>
        </w:rPr>
        <w:t xml:space="preserve"> Identify X.</w:t>
      </w:r>
      <w:r w:rsidR="00A25DA4">
        <w:rPr>
          <w:rFonts w:ascii="Comic Sans MS" w:hAnsi="Comic Sans MS"/>
        </w:rPr>
        <w:tab/>
      </w:r>
      <w:r w:rsidR="00A25DA4">
        <w:rPr>
          <w:rFonts w:ascii="Comic Sans MS" w:hAnsi="Comic Sans MS"/>
        </w:rPr>
        <w:tab/>
      </w:r>
      <w:r w:rsidR="00A25DA4">
        <w:rPr>
          <w:rFonts w:ascii="Comic Sans MS" w:hAnsi="Comic Sans MS"/>
        </w:rPr>
        <w:tab/>
      </w:r>
      <w:r w:rsidR="00A25DA4">
        <w:rPr>
          <w:rFonts w:ascii="Comic Sans MS" w:hAnsi="Comic Sans MS"/>
        </w:rPr>
        <w:tab/>
      </w:r>
      <w:r w:rsidR="00A25DA4">
        <w:rPr>
          <w:rFonts w:ascii="Comic Sans MS" w:hAnsi="Comic Sans MS"/>
        </w:rPr>
        <w:tab/>
        <w:t>(1 mark)</w:t>
      </w:r>
    </w:p>
    <w:p w:rsidR="00D946DC" w:rsidRPr="00020208" w:rsidRDefault="00D946DC" w:rsidP="00734867">
      <w:p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(c) When X   was warmed with a mixture of concentrated sulphuric acid and water, substance Y was formed. Y was readily oxidized to compound Z when treated with hot acidified Potassium dichromate solution.</w:t>
      </w:r>
    </w:p>
    <w:p w:rsidR="00D946DC" w:rsidRPr="00020208" w:rsidRDefault="00D946DC" w:rsidP="00734867">
      <w:p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Identify </w:t>
      </w:r>
    </w:p>
    <w:p w:rsidR="00D946DC" w:rsidRPr="00020208" w:rsidRDefault="00D946DC" w:rsidP="00D946DC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Y</w:t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 xml:space="preserve"> (1 mark)</w:t>
      </w:r>
    </w:p>
    <w:p w:rsidR="00D946DC" w:rsidRPr="00020208" w:rsidRDefault="00D946DC" w:rsidP="00D946DC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Z </w:t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>(1 mark)</w:t>
      </w:r>
    </w:p>
    <w:p w:rsidR="00D946DC" w:rsidRPr="00020208" w:rsidRDefault="00D946DC" w:rsidP="00D946DC">
      <w:p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(d) Write equation for the reaction and suggest a mechanism for the reaction when;</w:t>
      </w:r>
    </w:p>
    <w:p w:rsidR="00407E2A" w:rsidRPr="00020208" w:rsidRDefault="00407E2A" w:rsidP="00407E2A">
      <w:pPr>
        <w:spacing w:after="0" w:line="240" w:lineRule="auto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(i)</w:t>
      </w:r>
      <w:r w:rsidR="00A25DA4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 xml:space="preserve"> X was warmed with a mixture of concentrated sulphuric acid and water.</w:t>
      </w:r>
      <w:r w:rsidR="00A25DA4">
        <w:rPr>
          <w:rFonts w:ascii="Comic Sans MS" w:hAnsi="Comic Sans MS"/>
        </w:rPr>
        <w:t>(4 marks)</w:t>
      </w:r>
    </w:p>
    <w:p w:rsidR="00407E2A" w:rsidRPr="00020208" w:rsidRDefault="00407E2A" w:rsidP="00407E2A">
      <w:pPr>
        <w:spacing w:after="0" w:line="240" w:lineRule="auto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(ii) </w:t>
      </w:r>
      <w:r w:rsidR="00A25DA4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Z was reacted with acidified solution of semi carbazide.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(4 ½ marks)</w:t>
      </w:r>
    </w:p>
    <w:p w:rsidR="00D946DC" w:rsidRDefault="00D946DC" w:rsidP="00407E2A">
      <w:pPr>
        <w:spacing w:after="0"/>
        <w:ind w:left="360"/>
        <w:rPr>
          <w:rFonts w:ascii="Comic Sans MS" w:hAnsi="Comic Sans MS"/>
        </w:rPr>
      </w:pPr>
    </w:p>
    <w:p w:rsidR="00342DC4" w:rsidRPr="00020208" w:rsidRDefault="00342DC4" w:rsidP="00407E2A">
      <w:pPr>
        <w:spacing w:after="0"/>
        <w:ind w:left="360"/>
        <w:rPr>
          <w:rFonts w:ascii="Comic Sans MS" w:hAnsi="Comic Sans MS"/>
        </w:rPr>
      </w:pPr>
    </w:p>
    <w:p w:rsidR="00503819" w:rsidRPr="00020208" w:rsidRDefault="00407E2A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lastRenderedPageBreak/>
        <w:t>(a) (i) Distinguish between  eutectic  mixture and  an azeotropic mixture</w:t>
      </w:r>
      <w:r w:rsidR="00EE6844">
        <w:rPr>
          <w:rFonts w:ascii="Comic Sans MS" w:hAnsi="Comic Sans MS"/>
        </w:rPr>
        <w:t>.</w:t>
      </w:r>
      <w:r w:rsidRPr="00020208">
        <w:rPr>
          <w:rFonts w:ascii="Comic Sans MS" w:hAnsi="Comic Sans MS"/>
        </w:rPr>
        <w:t xml:space="preserve"> (2 marks)</w:t>
      </w:r>
    </w:p>
    <w:p w:rsidR="00407E2A" w:rsidRPr="00020208" w:rsidRDefault="00407E2A" w:rsidP="00407E2A">
      <w:p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(ii) Briefly explain how the mixture</w:t>
      </w:r>
      <w:r w:rsidR="00A25DA4">
        <w:rPr>
          <w:rFonts w:ascii="Comic Sans MS" w:hAnsi="Comic Sans MS"/>
        </w:rPr>
        <w:t>s</w:t>
      </w:r>
      <w:r w:rsidRPr="00020208">
        <w:rPr>
          <w:rFonts w:ascii="Comic Sans MS" w:hAnsi="Comic Sans MS"/>
        </w:rPr>
        <w:t xml:space="preserve"> in (i) above are formed</w:t>
      </w:r>
      <w:r w:rsidR="00A457BD" w:rsidRPr="00020208">
        <w:rPr>
          <w:rFonts w:ascii="Comic Sans MS" w:hAnsi="Comic Sans MS"/>
        </w:rPr>
        <w:t>.</w:t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 xml:space="preserve"> (3 ½ marks)</w:t>
      </w:r>
    </w:p>
    <w:p w:rsidR="00407E2A" w:rsidRPr="00020208" w:rsidRDefault="00407E2A" w:rsidP="00407E2A">
      <w:p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(b) The table below shows the melting points of various mixtures of ethanoic acid and water.</w:t>
      </w:r>
    </w:p>
    <w:tbl>
      <w:tblPr>
        <w:tblStyle w:val="TableGrid"/>
        <w:tblW w:w="0" w:type="auto"/>
        <w:tblInd w:w="648" w:type="dxa"/>
        <w:tblLook w:val="04A0"/>
      </w:tblPr>
      <w:tblGrid>
        <w:gridCol w:w="2430"/>
        <w:gridCol w:w="540"/>
        <w:gridCol w:w="630"/>
        <w:gridCol w:w="900"/>
        <w:gridCol w:w="1080"/>
        <w:gridCol w:w="810"/>
        <w:gridCol w:w="1080"/>
      </w:tblGrid>
      <w:tr w:rsidR="00F10402" w:rsidRPr="00020208" w:rsidTr="00F10402">
        <w:tc>
          <w:tcPr>
            <w:tcW w:w="243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% of  ethanoic  aid</w:t>
            </w:r>
          </w:p>
        </w:tc>
        <w:tc>
          <w:tcPr>
            <w:tcW w:w="54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 xml:space="preserve">0 </w:t>
            </w:r>
          </w:p>
        </w:tc>
        <w:tc>
          <w:tcPr>
            <w:tcW w:w="63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20</w:t>
            </w:r>
          </w:p>
        </w:tc>
        <w:tc>
          <w:tcPr>
            <w:tcW w:w="90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40</w:t>
            </w:r>
          </w:p>
        </w:tc>
        <w:tc>
          <w:tcPr>
            <w:tcW w:w="108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60</w:t>
            </w:r>
          </w:p>
        </w:tc>
        <w:tc>
          <w:tcPr>
            <w:tcW w:w="81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80</w:t>
            </w:r>
          </w:p>
        </w:tc>
        <w:tc>
          <w:tcPr>
            <w:tcW w:w="108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100</w:t>
            </w:r>
          </w:p>
        </w:tc>
      </w:tr>
      <w:tr w:rsidR="00F10402" w:rsidRPr="00020208" w:rsidTr="00F10402">
        <w:tc>
          <w:tcPr>
            <w:tcW w:w="243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Melting  point (</w:t>
            </w:r>
            <w:r w:rsidRPr="00020208">
              <w:rPr>
                <w:rFonts w:ascii="Comic Sans MS" w:hAnsi="Comic Sans MS"/>
                <w:vertAlign w:val="superscript"/>
              </w:rPr>
              <w:t>o</w:t>
            </w:r>
            <w:r w:rsidRPr="00020208">
              <w:rPr>
                <w:rFonts w:ascii="Comic Sans MS" w:hAnsi="Comic Sans MS"/>
              </w:rPr>
              <w:t>c)</w:t>
            </w:r>
          </w:p>
        </w:tc>
        <w:tc>
          <w:tcPr>
            <w:tcW w:w="54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 xml:space="preserve">0 </w:t>
            </w:r>
          </w:p>
        </w:tc>
        <w:tc>
          <w:tcPr>
            <w:tcW w:w="63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-10</w:t>
            </w:r>
          </w:p>
        </w:tc>
        <w:tc>
          <w:tcPr>
            <w:tcW w:w="90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-20</w:t>
            </w:r>
          </w:p>
        </w:tc>
        <w:tc>
          <w:tcPr>
            <w:tcW w:w="108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-19</w:t>
            </w:r>
          </w:p>
        </w:tc>
        <w:tc>
          <w:tcPr>
            <w:tcW w:w="81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-1</w:t>
            </w:r>
          </w:p>
        </w:tc>
        <w:tc>
          <w:tcPr>
            <w:tcW w:w="1080" w:type="dxa"/>
          </w:tcPr>
          <w:p w:rsidR="00F10402" w:rsidRPr="00020208" w:rsidRDefault="00F10402" w:rsidP="00F10402">
            <w:pPr>
              <w:spacing w:line="360" w:lineRule="auto"/>
              <w:rPr>
                <w:rFonts w:ascii="Comic Sans MS" w:hAnsi="Comic Sans MS"/>
              </w:rPr>
            </w:pPr>
            <w:r w:rsidRPr="00020208">
              <w:rPr>
                <w:rFonts w:ascii="Comic Sans MS" w:hAnsi="Comic Sans MS"/>
              </w:rPr>
              <w:t>18</w:t>
            </w:r>
          </w:p>
        </w:tc>
      </w:tr>
    </w:tbl>
    <w:p w:rsidR="00F10402" w:rsidRPr="00020208" w:rsidRDefault="00F10402" w:rsidP="00407E2A">
      <w:pPr>
        <w:ind w:left="360"/>
        <w:rPr>
          <w:rFonts w:ascii="Comic Sans MS" w:hAnsi="Comic Sans MS"/>
        </w:rPr>
      </w:pPr>
    </w:p>
    <w:p w:rsidR="00F10402" w:rsidRPr="00020208" w:rsidRDefault="005E7862" w:rsidP="00F10402">
      <w:pPr>
        <w:pStyle w:val="ListParagraph"/>
        <w:numPr>
          <w:ilvl w:val="0"/>
          <w:numId w:val="6"/>
        </w:numPr>
        <w:ind w:left="720" w:hanging="360"/>
        <w:rPr>
          <w:rFonts w:ascii="Comic Sans MS" w:hAnsi="Comic Sans MS"/>
        </w:rPr>
      </w:pPr>
      <w:r w:rsidRPr="00020208">
        <w:rPr>
          <w:rFonts w:ascii="Comic Sans MS" w:hAnsi="Comic Sans MS"/>
        </w:rPr>
        <w:t>Draw a well</w:t>
      </w:r>
      <w:r w:rsidR="00F10402" w:rsidRPr="00020208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labeled melting</w:t>
      </w:r>
      <w:r w:rsidR="00F10402" w:rsidRPr="00020208">
        <w:rPr>
          <w:rFonts w:ascii="Comic Sans MS" w:hAnsi="Comic Sans MS"/>
        </w:rPr>
        <w:t xml:space="preserve"> point</w:t>
      </w:r>
      <w:r w:rsidR="00A457BD" w:rsidRPr="00020208">
        <w:rPr>
          <w:rFonts w:ascii="Comic Sans MS" w:hAnsi="Comic Sans MS"/>
        </w:rPr>
        <w:t xml:space="preserve"> composition diagram for  ethanoic  acid –water  system.</w:t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="00A457BD" w:rsidRPr="00020208">
        <w:rPr>
          <w:rFonts w:ascii="Comic Sans MS" w:hAnsi="Comic Sans MS"/>
        </w:rPr>
        <w:t xml:space="preserve"> (5 marks)</w:t>
      </w:r>
    </w:p>
    <w:p w:rsidR="005E7862" w:rsidRPr="00020208" w:rsidRDefault="005E7862" w:rsidP="00F10402">
      <w:pPr>
        <w:pStyle w:val="ListParagraph"/>
        <w:numPr>
          <w:ilvl w:val="0"/>
          <w:numId w:val="6"/>
        </w:numPr>
        <w:ind w:left="720" w:hanging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Determine  the  eutectic  temperature  and composition of  the eutectic  mixture </w:t>
      </w:r>
    </w:p>
    <w:p w:rsidR="005E7862" w:rsidRPr="00020208" w:rsidRDefault="005E7862" w:rsidP="005E7862">
      <w:pPr>
        <w:pStyle w:val="ListParagraph"/>
        <w:ind w:left="7200" w:firstLine="720"/>
        <w:rPr>
          <w:rFonts w:ascii="Comic Sans MS" w:hAnsi="Comic Sans MS"/>
        </w:rPr>
      </w:pPr>
      <w:r w:rsidRPr="00020208">
        <w:rPr>
          <w:rFonts w:ascii="Comic Sans MS" w:hAnsi="Comic Sans MS"/>
        </w:rPr>
        <w:t>(2 marks)</w:t>
      </w:r>
    </w:p>
    <w:p w:rsidR="005E7862" w:rsidRPr="00020208" w:rsidRDefault="005E7862" w:rsidP="00F10402">
      <w:pPr>
        <w:pStyle w:val="ListParagraph"/>
        <w:numPr>
          <w:ilvl w:val="0"/>
          <w:numId w:val="6"/>
        </w:numPr>
        <w:ind w:left="720" w:hanging="360"/>
        <w:rPr>
          <w:rFonts w:ascii="Comic Sans MS" w:hAnsi="Comic Sans MS"/>
        </w:rPr>
      </w:pPr>
      <w:r w:rsidRPr="00020208">
        <w:rPr>
          <w:rFonts w:ascii="Comic Sans MS" w:hAnsi="Comic Sans MS"/>
        </w:rPr>
        <w:t>Explain the  phase  changes  which would  take place  if  a  liquid  mixture  containing  20% ethanoic  acid  at  15</w:t>
      </w:r>
      <w:r w:rsidRPr="00020208">
        <w:rPr>
          <w:rFonts w:ascii="Comic Sans MS" w:hAnsi="Comic Sans MS"/>
          <w:vertAlign w:val="superscript"/>
        </w:rPr>
        <w:t>0</w:t>
      </w:r>
      <w:r w:rsidRPr="00020208">
        <w:rPr>
          <w:rFonts w:ascii="Comic Sans MS" w:hAnsi="Comic Sans MS"/>
        </w:rPr>
        <w:t xml:space="preserve">c was  cooled  to </w:t>
      </w:r>
      <w:r w:rsidR="00A25DA4">
        <w:rPr>
          <w:rFonts w:ascii="Comic Sans MS" w:hAnsi="Comic Sans MS"/>
        </w:rPr>
        <w:t>-</w:t>
      </w:r>
      <w:r w:rsidRPr="00020208">
        <w:rPr>
          <w:rFonts w:ascii="Comic Sans MS" w:hAnsi="Comic Sans MS"/>
        </w:rPr>
        <w:t>30</w:t>
      </w:r>
      <w:r w:rsidRPr="00020208">
        <w:rPr>
          <w:rFonts w:ascii="Comic Sans MS" w:hAnsi="Comic Sans MS"/>
          <w:vertAlign w:val="superscript"/>
        </w:rPr>
        <w:t>0</w:t>
      </w:r>
      <w:r w:rsidRPr="00020208">
        <w:rPr>
          <w:rFonts w:ascii="Comic Sans MS" w:hAnsi="Comic Sans MS"/>
        </w:rPr>
        <w:t>c.</w:t>
      </w:r>
      <w:r w:rsidRPr="00020208">
        <w:rPr>
          <w:rFonts w:ascii="Comic Sans MS" w:hAnsi="Comic Sans MS"/>
        </w:rPr>
        <w:tab/>
        <w:t xml:space="preserve"> </w:t>
      </w:r>
      <w:r w:rsidRPr="00020208">
        <w:rPr>
          <w:rFonts w:ascii="Comic Sans MS" w:hAnsi="Comic Sans MS"/>
        </w:rPr>
        <w:tab/>
        <w:t>(4 marks)</w:t>
      </w:r>
    </w:p>
    <w:p w:rsidR="005E7862" w:rsidRPr="00020208" w:rsidRDefault="005E7862" w:rsidP="00F10402">
      <w:pPr>
        <w:pStyle w:val="ListParagraph"/>
        <w:numPr>
          <w:ilvl w:val="0"/>
          <w:numId w:val="6"/>
        </w:numPr>
        <w:ind w:left="720" w:hanging="360"/>
        <w:rPr>
          <w:rFonts w:ascii="Comic Sans MS" w:hAnsi="Comic Sans MS"/>
        </w:rPr>
      </w:pPr>
      <w:r w:rsidRPr="00020208">
        <w:rPr>
          <w:rFonts w:ascii="Comic Sans MS" w:hAnsi="Comic Sans MS"/>
        </w:rPr>
        <w:t>135g of the liquid mixture of composition 16% ethanoic acid at 5</w:t>
      </w:r>
      <w:r w:rsidRPr="00A25DA4">
        <w:rPr>
          <w:rFonts w:ascii="Comic Sans MS" w:hAnsi="Comic Sans MS"/>
          <w:vertAlign w:val="superscript"/>
        </w:rPr>
        <w:t>0</w:t>
      </w:r>
      <w:r w:rsidRPr="00020208">
        <w:rPr>
          <w:rFonts w:ascii="Comic Sans MS" w:hAnsi="Comic Sans MS"/>
        </w:rPr>
        <w:t>c was cooled to -22</w:t>
      </w:r>
      <w:r w:rsidRPr="00020208">
        <w:rPr>
          <w:rFonts w:ascii="Comic Sans MS" w:hAnsi="Comic Sans MS"/>
          <w:vertAlign w:val="superscript"/>
        </w:rPr>
        <w:t>0</w:t>
      </w:r>
      <w:r w:rsidRPr="00020208">
        <w:rPr>
          <w:rFonts w:ascii="Comic Sans MS" w:hAnsi="Comic Sans MS"/>
        </w:rPr>
        <w:t>c.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(2 ½ marks)</w:t>
      </w:r>
    </w:p>
    <w:p w:rsidR="00E06659" w:rsidRPr="00020208" w:rsidRDefault="00DC1D6D" w:rsidP="00934742">
      <w:pPr>
        <w:pStyle w:val="ListParagraph"/>
        <w:numPr>
          <w:ilvl w:val="0"/>
          <w:numId w:val="2"/>
        </w:numPr>
        <w:spacing w:line="240" w:lineRule="auto"/>
        <w:rPr>
          <w:rFonts w:ascii="Comic Sans MS" w:hAnsi="Comic Sans MS"/>
        </w:rPr>
      </w:pPr>
      <w:r w:rsidRPr="00020208">
        <w:rPr>
          <w:rFonts w:ascii="Comic Sans MS" w:hAnsi="Comic Sans MS"/>
        </w:rPr>
        <w:t>St</w:t>
      </w:r>
      <w:r w:rsidR="00A25DA4">
        <w:rPr>
          <w:rFonts w:ascii="Comic Sans MS" w:hAnsi="Comic Sans MS"/>
        </w:rPr>
        <w:t xml:space="preserve">ate  two similarities  between </w:t>
      </w:r>
      <w:r w:rsidRPr="00020208">
        <w:rPr>
          <w:rFonts w:ascii="Comic Sans MS" w:hAnsi="Comic Sans MS"/>
        </w:rPr>
        <w:t>eutectic  mixture and  an azeotropic  mixtu</w:t>
      </w:r>
      <w:r w:rsidR="00E06659" w:rsidRPr="00020208">
        <w:rPr>
          <w:rFonts w:ascii="Comic Sans MS" w:hAnsi="Comic Sans MS"/>
        </w:rPr>
        <w:t>re</w:t>
      </w:r>
    </w:p>
    <w:p w:rsidR="00DC1D6D" w:rsidRPr="00020208" w:rsidRDefault="00E06659" w:rsidP="00934742">
      <w:pPr>
        <w:pStyle w:val="ListParagraph"/>
        <w:spacing w:line="240" w:lineRule="auto"/>
        <w:ind w:left="7200" w:firstLine="72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 (1 mark)</w:t>
      </w:r>
    </w:p>
    <w:p w:rsidR="00407E2A" w:rsidRPr="00020208" w:rsidRDefault="00E06659" w:rsidP="00934742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(a) (i) Define  the  term transition element</w:t>
      </w:r>
      <w:r w:rsidR="00934742" w:rsidRPr="00020208">
        <w:rPr>
          <w:rFonts w:ascii="Comic Sans MS" w:hAnsi="Comic Sans MS"/>
        </w:rPr>
        <w:t>.</w:t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 xml:space="preserve">  (1 mark)</w:t>
      </w:r>
    </w:p>
    <w:p w:rsidR="00934742" w:rsidRPr="00020208" w:rsidRDefault="00934742" w:rsidP="00934742">
      <w:pPr>
        <w:spacing w:line="240" w:lineRule="auto"/>
        <w:ind w:left="36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>(ii) Both</w:t>
      </w:r>
      <w:r w:rsidR="00E06659" w:rsidRPr="00020208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zinc and</w:t>
      </w:r>
      <w:r w:rsidR="00E06659" w:rsidRPr="00020208">
        <w:rPr>
          <w:rFonts w:ascii="Comic Sans MS" w:hAnsi="Comic Sans MS"/>
        </w:rPr>
        <w:t xml:space="preserve"> </w:t>
      </w:r>
      <w:r w:rsidRPr="00020208">
        <w:rPr>
          <w:rFonts w:ascii="Comic Sans MS" w:hAnsi="Comic Sans MS"/>
        </w:rPr>
        <w:t>manganese are d</w:t>
      </w:r>
      <w:r w:rsidR="00E06659" w:rsidRPr="00020208">
        <w:rPr>
          <w:rFonts w:ascii="Comic Sans MS" w:hAnsi="Comic Sans MS"/>
        </w:rPr>
        <w:t xml:space="preserve">-block </w:t>
      </w:r>
      <w:r w:rsidRPr="00020208">
        <w:rPr>
          <w:rFonts w:ascii="Comic Sans MS" w:hAnsi="Comic Sans MS"/>
        </w:rPr>
        <w:t xml:space="preserve">elements but zinc is not regarded  </w:t>
      </w:r>
    </w:p>
    <w:p w:rsidR="00E06659" w:rsidRPr="00020208" w:rsidRDefault="00934742" w:rsidP="00934742">
      <w:pPr>
        <w:spacing w:line="240" w:lineRule="auto"/>
        <w:ind w:left="72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>as  a  typical transition element. Explain this observation.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(2 ½ marks)</w:t>
      </w:r>
    </w:p>
    <w:p w:rsidR="00342DC4" w:rsidRDefault="00934742" w:rsidP="00342DC4">
      <w:pPr>
        <w:spacing w:after="0" w:line="240" w:lineRule="auto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(b) </w:t>
      </w:r>
      <w:r w:rsidR="00DE42B9">
        <w:rPr>
          <w:rFonts w:ascii="Comic Sans MS" w:hAnsi="Comic Sans MS"/>
        </w:rPr>
        <w:t xml:space="preserve">Potassium Permanganate reacts with iron (II) ions according to the following </w:t>
      </w:r>
    </w:p>
    <w:p w:rsidR="00934742" w:rsidRDefault="00DE42B9" w:rsidP="00342DC4">
      <w:pPr>
        <w:spacing w:after="0" w:line="240" w:lineRule="auto"/>
        <w:ind w:left="360" w:firstLine="360"/>
        <w:rPr>
          <w:rFonts w:ascii="Comic Sans MS" w:hAnsi="Comic Sans MS"/>
        </w:rPr>
      </w:pPr>
      <w:r>
        <w:rPr>
          <w:rFonts w:ascii="Comic Sans MS" w:hAnsi="Comic Sans MS"/>
        </w:rPr>
        <w:t>equation.</w:t>
      </w:r>
    </w:p>
    <w:p w:rsidR="00DE42B9" w:rsidRDefault="004A4A52" w:rsidP="00342DC4">
      <w:pPr>
        <w:spacing w:after="0"/>
        <w:ind w:left="360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left:0;text-align:left;margin-left:201.25pt;margin-top:11.3pt;width:60.65pt;height:0;z-index:251683840" o:connectortype="straight">
            <v:stroke endarrow="block"/>
          </v:shape>
        </w:pict>
      </w:r>
      <w:r w:rsidR="00DE42B9">
        <w:rPr>
          <w:rFonts w:ascii="Comic Sans MS" w:hAnsi="Comic Sans MS"/>
        </w:rPr>
        <w:t>5Fe</w:t>
      </w:r>
      <w:r w:rsidR="00DE42B9" w:rsidRPr="00DE42B9">
        <w:rPr>
          <w:rFonts w:ascii="Comic Sans MS" w:hAnsi="Comic Sans MS"/>
          <w:vertAlign w:val="superscript"/>
        </w:rPr>
        <w:t>2+</w:t>
      </w:r>
      <w:r w:rsidR="00DE42B9">
        <w:rPr>
          <w:rFonts w:ascii="Comic Sans MS" w:hAnsi="Comic Sans MS"/>
        </w:rPr>
        <w:t>(aq) + MnO</w:t>
      </w:r>
      <w:r w:rsidR="00DE42B9" w:rsidRPr="00DE42B9">
        <w:rPr>
          <w:rFonts w:ascii="Comic Sans MS" w:hAnsi="Comic Sans MS"/>
          <w:vertAlign w:val="subscript"/>
        </w:rPr>
        <w:t>4</w:t>
      </w:r>
      <w:r w:rsidR="00DE42B9" w:rsidRPr="00DE42B9">
        <w:rPr>
          <w:rFonts w:ascii="Comic Sans MS" w:hAnsi="Comic Sans MS"/>
          <w:vertAlign w:val="superscript"/>
        </w:rPr>
        <w:t>1</w:t>
      </w:r>
      <w:r w:rsidR="00DE42B9">
        <w:rPr>
          <w:rFonts w:ascii="Comic Sans MS" w:hAnsi="Comic Sans MS"/>
        </w:rPr>
        <w:t>(aq) = 8H</w:t>
      </w:r>
      <w:r w:rsidR="00DE42B9" w:rsidRPr="00DE42B9">
        <w:rPr>
          <w:rFonts w:ascii="Comic Sans MS" w:hAnsi="Comic Sans MS"/>
          <w:vertAlign w:val="superscript"/>
        </w:rPr>
        <w:t>+</w:t>
      </w:r>
      <w:r w:rsidR="00DE42B9">
        <w:rPr>
          <w:rFonts w:ascii="Comic Sans MS" w:hAnsi="Comic Sans MS"/>
        </w:rPr>
        <w:t xml:space="preserve">(aq) </w:t>
      </w:r>
      <w:r w:rsidR="00DE42B9">
        <w:rPr>
          <w:rFonts w:ascii="Comic Sans MS" w:hAnsi="Comic Sans MS"/>
        </w:rPr>
        <w:tab/>
      </w:r>
      <w:r w:rsidR="00DE42B9">
        <w:rPr>
          <w:rFonts w:ascii="Comic Sans MS" w:hAnsi="Comic Sans MS"/>
        </w:rPr>
        <w:tab/>
      </w:r>
      <w:r w:rsidR="00DE42B9">
        <w:rPr>
          <w:rFonts w:ascii="Comic Sans MS" w:hAnsi="Comic Sans MS"/>
        </w:rPr>
        <w:tab/>
        <w:t>Mn</w:t>
      </w:r>
      <w:r w:rsidR="00DE42B9" w:rsidRPr="00DE42B9">
        <w:rPr>
          <w:rFonts w:ascii="Comic Sans MS" w:hAnsi="Comic Sans MS"/>
          <w:vertAlign w:val="superscript"/>
        </w:rPr>
        <w:t>2+</w:t>
      </w:r>
      <w:r w:rsidR="00DE42B9">
        <w:rPr>
          <w:rFonts w:ascii="Comic Sans MS" w:hAnsi="Comic Sans MS"/>
        </w:rPr>
        <w:t>(aq) +  4H</w:t>
      </w:r>
      <w:r w:rsidR="00DE42B9" w:rsidRPr="00DE42B9">
        <w:rPr>
          <w:rFonts w:ascii="Comic Sans MS" w:hAnsi="Comic Sans MS"/>
          <w:vertAlign w:val="subscript"/>
        </w:rPr>
        <w:t>2</w:t>
      </w:r>
      <w:r w:rsidR="00DE42B9">
        <w:rPr>
          <w:rFonts w:ascii="Comic Sans MS" w:hAnsi="Comic Sans MS"/>
        </w:rPr>
        <w:t>O(l) + 5Fe</w:t>
      </w:r>
      <w:r w:rsidR="00DE42B9" w:rsidRPr="008E4A6C">
        <w:rPr>
          <w:rFonts w:ascii="Comic Sans MS" w:hAnsi="Comic Sans MS"/>
          <w:vertAlign w:val="superscript"/>
        </w:rPr>
        <w:t>3+</w:t>
      </w:r>
      <w:r w:rsidR="00DE42B9">
        <w:rPr>
          <w:rFonts w:ascii="Comic Sans MS" w:hAnsi="Comic Sans MS"/>
        </w:rPr>
        <w:t>(aq)</w:t>
      </w:r>
    </w:p>
    <w:p w:rsidR="00342DC4" w:rsidRDefault="00342DC4" w:rsidP="00342DC4">
      <w:pPr>
        <w:spacing w:after="0"/>
        <w:ind w:left="360"/>
        <w:rPr>
          <w:rFonts w:ascii="Comic Sans MS" w:hAnsi="Comic Sans MS"/>
        </w:rPr>
      </w:pPr>
    </w:p>
    <w:p w:rsidR="008E4A6C" w:rsidRDefault="008E4A6C" w:rsidP="008E4A6C">
      <w:pPr>
        <w:pStyle w:val="ListParagraph"/>
        <w:numPr>
          <w:ilvl w:val="0"/>
          <w:numId w:val="14"/>
        </w:numPr>
        <w:rPr>
          <w:rFonts w:ascii="Comic Sans MS" w:hAnsi="Comic Sans MS"/>
        </w:rPr>
      </w:pPr>
      <w:r w:rsidRPr="008E4A6C">
        <w:rPr>
          <w:rFonts w:ascii="Comic Sans MS" w:hAnsi="Comic Sans MS"/>
        </w:rPr>
        <w:t xml:space="preserve">Describe an experiment </w:t>
      </w:r>
      <w:r w:rsidR="003E5A56" w:rsidRPr="008E4A6C">
        <w:rPr>
          <w:rFonts w:ascii="Comic Sans MS" w:hAnsi="Comic Sans MS"/>
        </w:rPr>
        <w:t>that can</w:t>
      </w:r>
      <w:r w:rsidRPr="008E4A6C">
        <w:rPr>
          <w:rFonts w:ascii="Comic Sans MS" w:hAnsi="Comic Sans MS"/>
        </w:rPr>
        <w:t xml:space="preserve"> </w:t>
      </w:r>
      <w:r w:rsidR="003E5A56" w:rsidRPr="008E4A6C">
        <w:rPr>
          <w:rFonts w:ascii="Comic Sans MS" w:hAnsi="Comic Sans MS"/>
        </w:rPr>
        <w:t>be carried</w:t>
      </w:r>
      <w:r w:rsidRPr="008E4A6C">
        <w:rPr>
          <w:rFonts w:ascii="Comic Sans MS" w:hAnsi="Comic Sans MS"/>
        </w:rPr>
        <w:t xml:space="preserve"> </w:t>
      </w:r>
      <w:r w:rsidR="003E5A56" w:rsidRPr="008E4A6C">
        <w:rPr>
          <w:rFonts w:ascii="Comic Sans MS" w:hAnsi="Comic Sans MS"/>
        </w:rPr>
        <w:t>out to</w:t>
      </w:r>
      <w:r w:rsidRPr="008E4A6C">
        <w:rPr>
          <w:rFonts w:ascii="Comic Sans MS" w:hAnsi="Comic Sans MS"/>
        </w:rPr>
        <w:t xml:space="preserve"> </w:t>
      </w:r>
      <w:r w:rsidR="003E5A56" w:rsidRPr="008E4A6C">
        <w:rPr>
          <w:rFonts w:ascii="Comic Sans MS" w:hAnsi="Comic Sans MS"/>
        </w:rPr>
        <w:t>determine the</w:t>
      </w:r>
      <w:r w:rsidRPr="008E4A6C">
        <w:rPr>
          <w:rFonts w:ascii="Comic Sans MS" w:hAnsi="Comic Sans MS"/>
        </w:rPr>
        <w:t xml:space="preserve"> </w:t>
      </w:r>
      <w:r w:rsidR="003E5A56" w:rsidRPr="008E4A6C">
        <w:rPr>
          <w:rFonts w:ascii="Comic Sans MS" w:hAnsi="Comic Sans MS"/>
        </w:rPr>
        <w:t>percentage of</w:t>
      </w:r>
      <w:r w:rsidRPr="008E4A6C">
        <w:rPr>
          <w:rFonts w:ascii="Comic Sans MS" w:hAnsi="Comic Sans MS"/>
        </w:rPr>
        <w:t xml:space="preserve"> Iron in Iron (II) Sulphate.</w:t>
      </w:r>
      <w:r w:rsidRPr="008E4A6C">
        <w:rPr>
          <w:rFonts w:ascii="Comic Sans MS" w:hAnsi="Comic Sans MS"/>
        </w:rPr>
        <w:tab/>
      </w:r>
      <w:r w:rsidRPr="008E4A6C">
        <w:rPr>
          <w:rFonts w:ascii="Comic Sans MS" w:hAnsi="Comic Sans MS"/>
        </w:rPr>
        <w:tab/>
      </w:r>
      <w:r w:rsidRPr="008E4A6C">
        <w:rPr>
          <w:rFonts w:ascii="Comic Sans MS" w:hAnsi="Comic Sans MS"/>
        </w:rPr>
        <w:tab/>
      </w:r>
      <w:r w:rsidRPr="008E4A6C">
        <w:rPr>
          <w:rFonts w:ascii="Comic Sans MS" w:hAnsi="Comic Sans MS"/>
        </w:rPr>
        <w:tab/>
      </w:r>
      <w:r w:rsidRPr="008E4A6C">
        <w:rPr>
          <w:rFonts w:ascii="Comic Sans MS" w:hAnsi="Comic Sans MS"/>
        </w:rPr>
        <w:tab/>
      </w:r>
      <w:r w:rsidRPr="008E4A6C"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Pr="008E4A6C">
        <w:rPr>
          <w:rFonts w:ascii="Comic Sans MS" w:hAnsi="Comic Sans MS"/>
        </w:rPr>
        <w:t>(6 marks)</w:t>
      </w:r>
    </w:p>
    <w:p w:rsidR="003E4520" w:rsidRDefault="003E4520" w:rsidP="003E5A56">
      <w:pPr>
        <w:spacing w:after="0" w:line="24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>(ii) Give three reasons why Potassium Permanganate is used in volumetric analysis.</w:t>
      </w:r>
    </w:p>
    <w:p w:rsidR="003E4520" w:rsidRPr="003E4520" w:rsidRDefault="003E4520" w:rsidP="003E5A56">
      <w:pPr>
        <w:spacing w:after="0" w:line="240" w:lineRule="auto"/>
        <w:ind w:left="7560" w:firstLine="360"/>
        <w:rPr>
          <w:rFonts w:ascii="Comic Sans MS" w:hAnsi="Comic Sans MS"/>
        </w:rPr>
      </w:pPr>
      <w:r>
        <w:rPr>
          <w:rFonts w:ascii="Comic Sans MS" w:hAnsi="Comic Sans MS"/>
        </w:rPr>
        <w:t xml:space="preserve"> (3 marks)</w:t>
      </w:r>
    </w:p>
    <w:p w:rsidR="00934742" w:rsidRPr="00020208" w:rsidRDefault="00934742" w:rsidP="003E5A56">
      <w:pPr>
        <w:pStyle w:val="ListParagraph"/>
        <w:numPr>
          <w:ilvl w:val="0"/>
          <w:numId w:val="8"/>
        </w:numPr>
        <w:spacing w:after="0"/>
        <w:rPr>
          <w:rFonts w:ascii="Comic Sans MS" w:hAnsi="Comic Sans MS"/>
        </w:rPr>
      </w:pPr>
      <w:r w:rsidRPr="00020208">
        <w:rPr>
          <w:rFonts w:ascii="Comic Sans MS" w:hAnsi="Comic Sans MS"/>
        </w:rPr>
        <w:t>Describe  the  reactions  of;</w:t>
      </w:r>
    </w:p>
    <w:p w:rsidR="00934742" w:rsidRPr="00020208" w:rsidRDefault="008E4A6C" w:rsidP="00934742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Manganese with air.</w:t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</w:r>
      <w:r w:rsidR="00934742" w:rsidRPr="00020208">
        <w:rPr>
          <w:rFonts w:ascii="Comic Sans MS" w:hAnsi="Comic Sans MS"/>
        </w:rPr>
        <w:tab/>
        <w:t xml:space="preserve"> (3 marks)</w:t>
      </w:r>
    </w:p>
    <w:p w:rsidR="00934742" w:rsidRPr="00020208" w:rsidRDefault="00934742" w:rsidP="00934742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Manganese with sulphuric acid.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 (3 marks)</w:t>
      </w:r>
    </w:p>
    <w:p w:rsidR="00934742" w:rsidRPr="00020208" w:rsidRDefault="00934742" w:rsidP="00934742">
      <w:pPr>
        <w:pStyle w:val="ListParagraph"/>
        <w:numPr>
          <w:ilvl w:val="0"/>
          <w:numId w:val="8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State  what  would  be  observed  and  write  equation for  the  reaction when manganese (II) sulphate  solution was  mixed with concentrated  nitric  acid  and  sodium bismuthate.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 (1 ½ marks)</w:t>
      </w:r>
    </w:p>
    <w:p w:rsidR="00934742" w:rsidRPr="00020208" w:rsidRDefault="00934742" w:rsidP="00934742">
      <w:pPr>
        <w:jc w:val="center"/>
        <w:rPr>
          <w:rFonts w:ascii="Comic Sans MS" w:hAnsi="Comic Sans MS"/>
          <w:b/>
          <w:u w:val="single"/>
        </w:rPr>
      </w:pPr>
      <w:r w:rsidRPr="00020208">
        <w:rPr>
          <w:rFonts w:ascii="Comic Sans MS" w:hAnsi="Comic Sans MS"/>
          <w:b/>
          <w:u w:val="single"/>
        </w:rPr>
        <w:lastRenderedPageBreak/>
        <w:t>SECTION B</w:t>
      </w:r>
    </w:p>
    <w:p w:rsidR="00E06659" w:rsidRPr="00020208" w:rsidRDefault="004F1AFC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Explain each of  the  following  observations  </w:t>
      </w:r>
    </w:p>
    <w:p w:rsidR="004F1AFC" w:rsidRPr="00020208" w:rsidRDefault="004F1AFC" w:rsidP="004F1AFC">
      <w:pPr>
        <w:pStyle w:val="ListParagraph"/>
        <w:numPr>
          <w:ilvl w:val="0"/>
          <w:numId w:val="9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Caesium chloride exhibits 8:8 </w:t>
      </w:r>
      <w:r w:rsidR="00342DC4" w:rsidRPr="00020208">
        <w:rPr>
          <w:rFonts w:ascii="Comic Sans MS" w:hAnsi="Comic Sans MS"/>
        </w:rPr>
        <w:t>co-ordinates</w:t>
      </w:r>
      <w:r w:rsidRPr="00020208">
        <w:rPr>
          <w:rFonts w:ascii="Comic Sans MS" w:hAnsi="Comic Sans MS"/>
        </w:rPr>
        <w:t xml:space="preserve"> while sodium chloride exhibits 6:6 coordination.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(3 marks)</w:t>
      </w:r>
    </w:p>
    <w:p w:rsidR="004F1AFC" w:rsidRPr="00020208" w:rsidRDefault="004F1AFC" w:rsidP="004F1AFC">
      <w:pPr>
        <w:pStyle w:val="ListParagraph"/>
        <w:numPr>
          <w:ilvl w:val="0"/>
          <w:numId w:val="9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Both trimethl amine and nitrogen trichloride adopt trigonal pyramidal structure but the bond angels are different.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(4 marks)</w:t>
      </w:r>
    </w:p>
    <w:p w:rsidR="004F1AFC" w:rsidRPr="00020208" w:rsidRDefault="004F1AFC" w:rsidP="004F1AFC">
      <w:pPr>
        <w:pStyle w:val="ListParagraph"/>
        <w:numPr>
          <w:ilvl w:val="0"/>
          <w:numId w:val="9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When Fehling  solution was  warmed  with methanoic  acid, a  red  precipitate  is  formed  whereas  the  same  reagent  when warmed  with propanoic   acid there  is  no observable  change.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 xml:space="preserve"> (4 marks)</w:t>
      </w:r>
    </w:p>
    <w:p w:rsidR="004F1AFC" w:rsidRPr="00020208" w:rsidRDefault="004F1AFC" w:rsidP="004F1AFC">
      <w:pPr>
        <w:pStyle w:val="ListParagraph"/>
        <w:numPr>
          <w:ilvl w:val="0"/>
          <w:numId w:val="9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An  aqueous  solution</w:t>
      </w:r>
      <w:r w:rsidR="00A25DA4">
        <w:rPr>
          <w:rFonts w:ascii="Comic Sans MS" w:hAnsi="Comic Sans MS"/>
        </w:rPr>
        <w:t xml:space="preserve"> of  sodium nitra</w:t>
      </w:r>
      <w:r w:rsidRPr="00020208">
        <w:rPr>
          <w:rFonts w:ascii="Comic Sans MS" w:hAnsi="Comic Sans MS"/>
        </w:rPr>
        <w:t>te  is  neutral to litmus  while  as  an aqueous  solution of  sodium nitrite  turns  red  litmus blue.</w:t>
      </w:r>
      <w:r w:rsidR="000319F2" w:rsidRPr="00020208">
        <w:rPr>
          <w:rFonts w:ascii="Comic Sans MS" w:hAnsi="Comic Sans MS"/>
        </w:rPr>
        <w:tab/>
      </w:r>
      <w:r w:rsidR="000319F2" w:rsidRPr="00020208">
        <w:rPr>
          <w:rFonts w:ascii="Comic Sans MS" w:hAnsi="Comic Sans MS"/>
        </w:rPr>
        <w:tab/>
      </w:r>
      <w:r w:rsidR="00EE6844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>(4 marks)</w:t>
      </w:r>
    </w:p>
    <w:p w:rsidR="004F1AFC" w:rsidRPr="00020208" w:rsidRDefault="004F1AFC" w:rsidP="004F1AFC">
      <w:pPr>
        <w:pStyle w:val="ListParagraph"/>
        <w:numPr>
          <w:ilvl w:val="0"/>
          <w:numId w:val="9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Both magnesium and  sodium when burnt  in air form white  </w:t>
      </w:r>
      <w:r w:rsidR="000319F2" w:rsidRPr="00020208">
        <w:rPr>
          <w:rFonts w:ascii="Comic Sans MS" w:hAnsi="Comic Sans MS"/>
        </w:rPr>
        <w:t>solids  but  the  solid  formed from magnesium dissolved with effervescence  of  a  colourless gas  while  the  solid  from sodium dissolved  without  effervescence.</w:t>
      </w:r>
      <w:r w:rsidR="000319F2" w:rsidRPr="00020208">
        <w:rPr>
          <w:rFonts w:ascii="Comic Sans MS" w:hAnsi="Comic Sans MS"/>
        </w:rPr>
        <w:tab/>
      </w:r>
      <w:r w:rsidR="000319F2" w:rsidRPr="00020208">
        <w:rPr>
          <w:rFonts w:ascii="Comic Sans MS" w:hAnsi="Comic Sans MS"/>
        </w:rPr>
        <w:tab/>
        <w:t xml:space="preserve"> (5 marks)</w:t>
      </w:r>
    </w:p>
    <w:p w:rsidR="000319F2" w:rsidRPr="00020208" w:rsidRDefault="000319F2" w:rsidP="000319F2">
      <w:pPr>
        <w:pStyle w:val="ListParagraph"/>
        <w:rPr>
          <w:rFonts w:ascii="Comic Sans MS" w:hAnsi="Comic Sans MS"/>
        </w:rPr>
      </w:pPr>
    </w:p>
    <w:p w:rsidR="000319F2" w:rsidRPr="00020208" w:rsidRDefault="000319F2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(a) Discuss the  similarities  in chemisty of  lead  (iv) axide  and  manganese (iv) oxide  </w:t>
      </w:r>
    </w:p>
    <w:p w:rsidR="004F1AFC" w:rsidRPr="00020208" w:rsidRDefault="000319F2" w:rsidP="000319F2">
      <w:pPr>
        <w:pStyle w:val="ListParagraph"/>
        <w:ind w:left="756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>(7 ½ marks)</w:t>
      </w:r>
    </w:p>
    <w:p w:rsidR="000319F2" w:rsidRPr="00020208" w:rsidRDefault="000319F2" w:rsidP="000319F2">
      <w:pPr>
        <w:pStyle w:val="ListParagraph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(b) Describe briefly how manganese (iv) oxide is converted to manganate (vii) ions </w:t>
      </w:r>
    </w:p>
    <w:p w:rsidR="000319F2" w:rsidRPr="00020208" w:rsidRDefault="000319F2" w:rsidP="00277E2A">
      <w:pPr>
        <w:pStyle w:val="ListParagraph"/>
        <w:numPr>
          <w:ilvl w:val="0"/>
          <w:numId w:val="11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marks)</w:t>
      </w:r>
    </w:p>
    <w:p w:rsidR="003561BF" w:rsidRPr="00020208" w:rsidRDefault="00277E2A" w:rsidP="00EE6844">
      <w:pPr>
        <w:spacing w:after="0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(c</w:t>
      </w:r>
      <w:r w:rsidR="00EE6844" w:rsidRPr="00020208">
        <w:rPr>
          <w:rFonts w:ascii="Comic Sans MS" w:hAnsi="Comic Sans MS"/>
        </w:rPr>
        <w:t>) Some half equations</w:t>
      </w:r>
      <w:r w:rsidR="000319F2" w:rsidRPr="00020208">
        <w:rPr>
          <w:rFonts w:ascii="Comic Sans MS" w:hAnsi="Comic Sans MS"/>
        </w:rPr>
        <w:t xml:space="preserve"> and their </w:t>
      </w:r>
      <w:r w:rsidR="003561BF" w:rsidRPr="00020208">
        <w:rPr>
          <w:rFonts w:ascii="Comic Sans MS" w:hAnsi="Comic Sans MS"/>
        </w:rPr>
        <w:t xml:space="preserve">corresponding reduction potentials </w:t>
      </w:r>
      <w:r w:rsidR="00EE6844" w:rsidRPr="00020208">
        <w:rPr>
          <w:rFonts w:ascii="Comic Sans MS" w:hAnsi="Comic Sans MS"/>
        </w:rPr>
        <w:t>are given</w:t>
      </w:r>
      <w:r w:rsidR="003561BF" w:rsidRPr="00020208">
        <w:rPr>
          <w:rFonts w:ascii="Comic Sans MS" w:hAnsi="Comic Sans MS"/>
        </w:rPr>
        <w:t xml:space="preserve"> </w:t>
      </w:r>
    </w:p>
    <w:p w:rsidR="000319F2" w:rsidRDefault="003561BF" w:rsidP="00EE6844">
      <w:pPr>
        <w:pStyle w:val="ListParagraph"/>
        <w:spacing w:after="0"/>
        <w:rPr>
          <w:rFonts w:ascii="Comic Sans MS" w:hAnsi="Comic Sans MS"/>
        </w:rPr>
      </w:pPr>
      <w:r w:rsidRPr="00020208">
        <w:rPr>
          <w:rFonts w:ascii="Comic Sans MS" w:hAnsi="Comic Sans MS"/>
        </w:rPr>
        <w:t>below.</w:t>
      </w:r>
    </w:p>
    <w:p w:rsidR="00EE6844" w:rsidRPr="00020208" w:rsidRDefault="00EE6844" w:rsidP="00EE6844">
      <w:pPr>
        <w:pStyle w:val="ListParagraph"/>
        <w:spacing w:after="0"/>
        <w:rPr>
          <w:rFonts w:ascii="Comic Sans MS" w:hAnsi="Comic Sans MS"/>
        </w:rPr>
      </w:pPr>
    </w:p>
    <w:p w:rsidR="003561BF" w:rsidRPr="00020208" w:rsidRDefault="004A4A52" w:rsidP="00EE6844">
      <w:pPr>
        <w:pStyle w:val="ListParagraph"/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26" type="#_x0000_t32" style="position:absolute;left:0;text-align:left;margin-left:142.05pt;margin-top:7.4pt;width:58pt;height:0;z-index:251658240" o:connectortype="straight">
            <v:stroke endarrow="block"/>
          </v:shape>
        </w:pict>
      </w:r>
      <w:r w:rsidR="008C781B" w:rsidRPr="00020208">
        <w:rPr>
          <w:rFonts w:ascii="Comic Sans MS" w:hAnsi="Comic Sans MS"/>
        </w:rPr>
        <w:t>MnO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omic Sans MS"/>
                <w:i/>
                <w:sz w:val="12"/>
              </w:rPr>
            </m:ctrlPr>
          </m:mPr>
          <m:mr>
            <m:e>
              <m:r>
                <w:rPr>
                  <w:rFonts w:ascii="Comic Sans MS" w:hAnsi="Comic Sans MS"/>
                  <w:sz w:val="12"/>
                </w:rPr>
                <m:t>-</m:t>
              </m:r>
            </m:e>
          </m:mr>
          <m:mr>
            <m:e>
              <m:r>
                <w:rPr>
                  <w:rFonts w:ascii="Cambria Math" w:hAnsi="Cambria Math"/>
                  <w:sz w:val="12"/>
                </w:rPr>
                <m:t>(aq)</m:t>
              </m:r>
            </m:e>
          </m:mr>
        </m:m>
      </m:oMath>
      <w:r w:rsidR="004048E3" w:rsidRPr="00020208">
        <w:rPr>
          <w:rFonts w:ascii="Comic Sans MS" w:hAnsi="Comic Sans MS"/>
          <w:sz w:val="12"/>
        </w:rPr>
        <w:t xml:space="preserve"> </w:t>
      </w:r>
      <w:r w:rsidR="008C781B" w:rsidRPr="00020208">
        <w:rPr>
          <w:rFonts w:ascii="Comic Sans MS" w:hAnsi="Comic Sans MS"/>
          <w:sz w:val="12"/>
        </w:rPr>
        <w:t xml:space="preserve"> </w:t>
      </w:r>
      <w:r w:rsidR="008C781B" w:rsidRPr="00020208">
        <w:rPr>
          <w:rFonts w:ascii="Comic Sans MS" w:hAnsi="Comic Sans MS"/>
        </w:rPr>
        <w:t>+ 8H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omic Sans MS"/>
                <w:i/>
                <w:sz w:val="12"/>
              </w:rPr>
            </m:ctrlPr>
          </m:mPr>
          <m:mr>
            <m:e>
              <m:r>
                <w:rPr>
                  <w:rFonts w:ascii="Comic Sans MS" w:hAnsi="Comic Sans MS"/>
                  <w:sz w:val="12"/>
                </w:rPr>
                <m:t>-</m:t>
              </m:r>
            </m:e>
          </m:mr>
          <m:mr>
            <m:e>
              <m:r>
                <w:rPr>
                  <w:rFonts w:ascii="Cambria Math" w:hAnsi="Cambria Math"/>
                  <w:sz w:val="12"/>
                </w:rPr>
                <m:t>(aq)</m:t>
              </m:r>
            </m:e>
          </m:mr>
        </m:m>
      </m:oMath>
      <w:r w:rsidR="004048E3" w:rsidRPr="00020208">
        <w:rPr>
          <w:rFonts w:ascii="Comic Sans MS" w:hAnsi="Comic Sans MS"/>
        </w:rPr>
        <w:t xml:space="preserve"> + 5e</w:t>
      </w:r>
      <w:r w:rsidR="00A25DA4" w:rsidRPr="00A25DA4">
        <w:rPr>
          <w:rFonts w:ascii="Comic Sans MS" w:hAnsi="Comic Sans MS"/>
          <w:vertAlign w:val="superscript"/>
        </w:rPr>
        <w:t>-</w:t>
      </w:r>
      <w:r w:rsidR="004048E3" w:rsidRPr="00020208">
        <w:rPr>
          <w:rFonts w:ascii="Comic Sans MS" w:hAnsi="Comic Sans MS"/>
        </w:rPr>
        <w:t xml:space="preserve">          </w:t>
      </w:r>
      <w:r w:rsidR="008C781B" w:rsidRPr="00020208">
        <w:rPr>
          <w:rFonts w:ascii="Comic Sans MS" w:hAnsi="Comic Sans MS"/>
        </w:rPr>
        <w:t xml:space="preserve">      </w:t>
      </w:r>
      <w:r w:rsidR="00EE6844">
        <w:rPr>
          <w:rFonts w:ascii="Comic Sans MS" w:hAnsi="Comic Sans MS"/>
        </w:rPr>
        <w:t xml:space="preserve">     </w:t>
      </w:r>
      <w:r w:rsidR="008C781B" w:rsidRPr="00020208">
        <w:rPr>
          <w:rFonts w:ascii="Comic Sans MS" w:hAnsi="Comic Sans MS"/>
        </w:rPr>
        <w:t xml:space="preserve">    Mn</w:t>
      </w:r>
      <w:r w:rsidR="008C781B" w:rsidRPr="00020208">
        <w:rPr>
          <w:rFonts w:ascii="Comic Sans MS" w:hAnsi="Comic Sans MS"/>
          <w:vertAlign w:val="superscript"/>
        </w:rPr>
        <w:t>2+</w:t>
      </w:r>
      <w:r w:rsidR="008C781B" w:rsidRPr="00020208">
        <w:rPr>
          <w:rFonts w:ascii="Comic Sans MS" w:hAnsi="Comic Sans MS"/>
        </w:rPr>
        <w:t>(aq) +  4H</w:t>
      </w:r>
      <w:r w:rsidR="008C781B" w:rsidRPr="00020208">
        <w:rPr>
          <w:rFonts w:ascii="Comic Sans MS" w:hAnsi="Comic Sans MS"/>
          <w:vertAlign w:val="subscript"/>
        </w:rPr>
        <w:t>2</w:t>
      </w:r>
      <w:r w:rsidR="008C781B" w:rsidRPr="00020208">
        <w:rPr>
          <w:rFonts w:ascii="Comic Sans MS" w:hAnsi="Comic Sans MS"/>
        </w:rPr>
        <w:t xml:space="preserve">O(l) E = </w:t>
      </w:r>
      <w:r w:rsidR="00A25DA4">
        <w:rPr>
          <w:rFonts w:ascii="Comic Sans MS" w:hAnsi="Comic Sans MS"/>
        </w:rPr>
        <w:t>+1.51</w:t>
      </w:r>
      <w:r w:rsidR="004048E3" w:rsidRPr="00020208">
        <w:rPr>
          <w:rFonts w:ascii="Comic Sans MS" w:hAnsi="Comic Sans MS"/>
        </w:rPr>
        <w:t>V</w:t>
      </w:r>
    </w:p>
    <w:p w:rsidR="00277E2A" w:rsidRPr="00020208" w:rsidRDefault="00277E2A" w:rsidP="003561BF">
      <w:pPr>
        <w:pStyle w:val="ListParagraph"/>
        <w:rPr>
          <w:rFonts w:ascii="Comic Sans MS" w:hAnsi="Comic Sans MS"/>
        </w:rPr>
      </w:pPr>
    </w:p>
    <w:p w:rsidR="004048E3" w:rsidRPr="00020208" w:rsidRDefault="004A4A52" w:rsidP="003561BF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27" type="#_x0000_t32" style="position:absolute;left:0;text-align:left;margin-left:172.1pt;margin-top:9.1pt;width:58pt;height:0;z-index:251659264" o:connectortype="straight">
            <v:stroke endarrow="block"/>
          </v:shape>
        </w:pict>
      </w:r>
      <w:r w:rsidR="004048E3" w:rsidRPr="00020208">
        <w:rPr>
          <w:rFonts w:ascii="Comic Sans MS" w:hAnsi="Comic Sans MS"/>
        </w:rPr>
        <w:t>MnO</w:t>
      </w:r>
      <w:r w:rsidR="004048E3" w:rsidRPr="00020208">
        <w:rPr>
          <w:rFonts w:ascii="Comic Sans MS" w:hAnsi="Comic Sans MS"/>
          <w:vertAlign w:val="subscript"/>
        </w:rPr>
        <w:t>2</w:t>
      </w:r>
      <w:r w:rsidR="004048E3" w:rsidRPr="00020208">
        <w:rPr>
          <w:rFonts w:ascii="Comic Sans MS" w:hAnsi="Comic Sans MS"/>
        </w:rPr>
        <w:t>(s) + 4</w:t>
      </w:r>
      <w:r w:rsidR="005C4A61" w:rsidRPr="00020208">
        <w:rPr>
          <w:rFonts w:ascii="Comic Sans MS" w:hAnsi="Comic Sans MS"/>
        </w:rPr>
        <w:t>H</w:t>
      </w:r>
      <w:r w:rsidR="004048E3" w:rsidRPr="00020208">
        <w:rPr>
          <w:rFonts w:ascii="Comic Sans MS" w:hAnsi="Comic Sans MS"/>
          <w:vertAlign w:val="superscript"/>
        </w:rPr>
        <w:t>+</w:t>
      </w:r>
      <w:r w:rsidR="004048E3" w:rsidRPr="00020208">
        <w:rPr>
          <w:rFonts w:ascii="Comic Sans MS" w:hAnsi="Comic Sans MS"/>
        </w:rPr>
        <w:t>(aq) + 2e</w:t>
      </w:r>
      <w:r w:rsidR="005C4A61" w:rsidRPr="00020208">
        <w:rPr>
          <w:rFonts w:ascii="Comic Sans MS" w:hAnsi="Comic Sans MS"/>
        </w:rPr>
        <w:tab/>
      </w:r>
      <w:r w:rsidR="005C4A61" w:rsidRPr="00020208">
        <w:rPr>
          <w:rFonts w:ascii="Comic Sans MS" w:hAnsi="Comic Sans MS"/>
        </w:rPr>
        <w:tab/>
        <w:t xml:space="preserve">    </w:t>
      </w:r>
      <w:r w:rsidR="004048E3" w:rsidRPr="00020208">
        <w:rPr>
          <w:rFonts w:ascii="Comic Sans MS" w:hAnsi="Comic Sans MS"/>
        </w:rPr>
        <w:t xml:space="preserve">  Mn</w:t>
      </w:r>
      <w:r w:rsidR="004048E3" w:rsidRPr="00020208">
        <w:rPr>
          <w:rFonts w:ascii="Comic Sans MS" w:hAnsi="Comic Sans MS"/>
          <w:vertAlign w:val="superscript"/>
        </w:rPr>
        <w:t>2+</w:t>
      </w:r>
      <w:r w:rsidR="004048E3" w:rsidRPr="00020208">
        <w:rPr>
          <w:rFonts w:ascii="Comic Sans MS" w:hAnsi="Comic Sans MS"/>
        </w:rPr>
        <w:t>(aq) + 2H</w:t>
      </w:r>
      <w:r w:rsidR="004048E3" w:rsidRPr="00020208">
        <w:rPr>
          <w:rFonts w:ascii="Comic Sans MS" w:hAnsi="Comic Sans MS"/>
          <w:vertAlign w:val="subscript"/>
        </w:rPr>
        <w:t>2</w:t>
      </w:r>
      <w:r w:rsidR="004048E3" w:rsidRPr="00020208">
        <w:rPr>
          <w:rFonts w:ascii="Comic Sans MS" w:hAnsi="Comic Sans MS"/>
        </w:rPr>
        <w:t>O(l) E = +1.23V</w:t>
      </w:r>
    </w:p>
    <w:p w:rsidR="00277E2A" w:rsidRPr="00020208" w:rsidRDefault="00277E2A" w:rsidP="003561BF">
      <w:pPr>
        <w:pStyle w:val="ListParagraph"/>
        <w:rPr>
          <w:rFonts w:ascii="Comic Sans MS" w:hAnsi="Comic Sans MS"/>
        </w:rPr>
      </w:pPr>
    </w:p>
    <w:p w:rsidR="005C4A61" w:rsidRPr="00020208" w:rsidRDefault="004A4A52" w:rsidP="003561BF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28" type="#_x0000_t32" style="position:absolute;left:0;text-align:left;margin-left:108.8pt;margin-top:9.85pt;width:58pt;height:0;z-index:251660288" o:connectortype="straight">
            <v:stroke endarrow="block"/>
          </v:shape>
        </w:pict>
      </w:r>
      <w:r w:rsidR="005C4A61" w:rsidRPr="00020208">
        <w:rPr>
          <w:rFonts w:ascii="Comic Sans MS" w:hAnsi="Comic Sans MS"/>
        </w:rPr>
        <w:t>Sn</w:t>
      </w:r>
      <w:r w:rsidR="005C4A61" w:rsidRPr="00020208">
        <w:rPr>
          <w:rFonts w:ascii="Comic Sans MS" w:hAnsi="Comic Sans MS"/>
          <w:vertAlign w:val="superscript"/>
        </w:rPr>
        <w:t>2+</w:t>
      </w:r>
      <w:r w:rsidR="005C4A61" w:rsidRPr="00020208">
        <w:rPr>
          <w:rFonts w:ascii="Comic Sans MS" w:hAnsi="Comic Sans MS"/>
        </w:rPr>
        <w:t xml:space="preserve">(aq) + 2e </w:t>
      </w:r>
      <w:r w:rsidR="00EE6844">
        <w:rPr>
          <w:rFonts w:ascii="Comic Sans MS" w:hAnsi="Comic Sans MS"/>
        </w:rPr>
        <w:t xml:space="preserve">   </w:t>
      </w:r>
      <w:r w:rsidR="00277E2A" w:rsidRPr="00020208">
        <w:rPr>
          <w:rFonts w:ascii="Comic Sans MS" w:hAnsi="Comic Sans MS"/>
        </w:rPr>
        <w:tab/>
      </w:r>
      <w:r w:rsidR="00277E2A" w:rsidRPr="00020208">
        <w:rPr>
          <w:rFonts w:ascii="Comic Sans MS" w:hAnsi="Comic Sans MS"/>
        </w:rPr>
        <w:tab/>
      </w:r>
      <w:r w:rsidR="005C4A61" w:rsidRPr="00020208">
        <w:rPr>
          <w:rFonts w:ascii="Comic Sans MS" w:hAnsi="Comic Sans MS"/>
        </w:rPr>
        <w:t>Sn(s) E=-0.136V</w:t>
      </w:r>
    </w:p>
    <w:p w:rsidR="00277E2A" w:rsidRPr="00020208" w:rsidRDefault="00277E2A" w:rsidP="003561BF">
      <w:pPr>
        <w:pStyle w:val="ListParagraph"/>
        <w:rPr>
          <w:rFonts w:ascii="Comic Sans MS" w:hAnsi="Comic Sans MS"/>
        </w:rPr>
      </w:pPr>
    </w:p>
    <w:p w:rsidR="00277E2A" w:rsidRDefault="004A4A52" w:rsidP="003561BF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29" type="#_x0000_t32" style="position:absolute;left:0;text-align:left;margin-left:118.75pt;margin-top:8.65pt;width:58pt;height:0;z-index:251661312" o:connectortype="straight">
            <v:stroke endarrow="block"/>
          </v:shape>
        </w:pict>
      </w:r>
      <w:r w:rsidR="00277E2A" w:rsidRPr="00020208">
        <w:rPr>
          <w:rFonts w:ascii="Comic Sans MS" w:hAnsi="Comic Sans MS"/>
        </w:rPr>
        <w:t>SN</w:t>
      </w:r>
      <w:r w:rsidR="00277E2A" w:rsidRPr="00020208">
        <w:rPr>
          <w:rFonts w:ascii="Comic Sans MS" w:hAnsi="Comic Sans MS"/>
          <w:vertAlign w:val="superscript"/>
        </w:rPr>
        <w:t>4+</w:t>
      </w:r>
      <w:r w:rsidR="00277E2A" w:rsidRPr="00020208">
        <w:rPr>
          <w:rFonts w:ascii="Comic Sans MS" w:hAnsi="Comic Sans MS"/>
        </w:rPr>
        <w:t>(aq) + 2e</w:t>
      </w:r>
      <w:r w:rsidR="00277E2A" w:rsidRPr="00020208">
        <w:rPr>
          <w:rFonts w:ascii="Comic Sans MS" w:hAnsi="Comic Sans MS"/>
        </w:rPr>
        <w:tab/>
      </w:r>
      <w:r w:rsidR="00EE6844">
        <w:rPr>
          <w:rFonts w:ascii="Comic Sans MS" w:hAnsi="Comic Sans MS"/>
        </w:rPr>
        <w:t xml:space="preserve">                 </w:t>
      </w:r>
      <w:r w:rsidR="00277E2A" w:rsidRPr="00020208">
        <w:rPr>
          <w:rFonts w:ascii="Comic Sans MS" w:hAnsi="Comic Sans MS"/>
        </w:rPr>
        <w:tab/>
        <w:t xml:space="preserve"> Sn</w:t>
      </w:r>
      <w:r w:rsidR="00277E2A" w:rsidRPr="00020208">
        <w:rPr>
          <w:rFonts w:ascii="Comic Sans MS" w:hAnsi="Comic Sans MS"/>
          <w:vertAlign w:val="superscript"/>
        </w:rPr>
        <w:t>2+</w:t>
      </w:r>
      <w:r w:rsidR="00277E2A" w:rsidRPr="00020208">
        <w:rPr>
          <w:rFonts w:ascii="Comic Sans MS" w:hAnsi="Comic Sans MS"/>
        </w:rPr>
        <w:t>(aq) E = +0.15V</w:t>
      </w:r>
    </w:p>
    <w:p w:rsidR="00EE6844" w:rsidRPr="00020208" w:rsidRDefault="00EE6844" w:rsidP="003561BF">
      <w:pPr>
        <w:pStyle w:val="ListParagraph"/>
        <w:rPr>
          <w:rFonts w:ascii="Comic Sans MS" w:hAnsi="Comic Sans MS"/>
        </w:rPr>
      </w:pPr>
    </w:p>
    <w:p w:rsidR="003561BF" w:rsidRPr="00020208" w:rsidRDefault="00277E2A" w:rsidP="00277E2A">
      <w:pPr>
        <w:pStyle w:val="ListParagraph"/>
        <w:numPr>
          <w:ilvl w:val="0"/>
          <w:numId w:val="10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State what would be observed when excess tin powder is added to acidified solution of  manganate (VII). Explain your answer.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(3 marks)</w:t>
      </w:r>
    </w:p>
    <w:p w:rsidR="00277E2A" w:rsidRPr="00020208" w:rsidRDefault="00277E2A" w:rsidP="00277E2A">
      <w:pPr>
        <w:pStyle w:val="ListParagraph"/>
        <w:numPr>
          <w:ilvl w:val="0"/>
          <w:numId w:val="10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>Write an equation for the reaction.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(1 ½ marks)</w:t>
      </w:r>
    </w:p>
    <w:p w:rsidR="00A22307" w:rsidRPr="00020208" w:rsidRDefault="00277E2A" w:rsidP="00A22307">
      <w:pPr>
        <w:spacing w:line="240" w:lineRule="auto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(d) </w:t>
      </w:r>
      <w:r w:rsidR="00A22307" w:rsidRPr="00020208">
        <w:rPr>
          <w:rFonts w:ascii="Comic Sans MS" w:hAnsi="Comic Sans MS"/>
        </w:rPr>
        <w:t>Solid manganese (</w:t>
      </w:r>
      <w:r w:rsidRPr="00020208">
        <w:rPr>
          <w:rFonts w:ascii="Comic Sans MS" w:hAnsi="Comic Sans MS"/>
        </w:rPr>
        <w:t xml:space="preserve">IV) </w:t>
      </w:r>
      <w:r w:rsidR="00A22307" w:rsidRPr="00020208">
        <w:rPr>
          <w:rFonts w:ascii="Comic Sans MS" w:hAnsi="Comic Sans MS"/>
        </w:rPr>
        <w:t>oxide was added</w:t>
      </w:r>
      <w:r w:rsidRPr="00020208">
        <w:rPr>
          <w:rFonts w:ascii="Comic Sans MS" w:hAnsi="Comic Sans MS"/>
        </w:rPr>
        <w:t xml:space="preserve"> to acidi</w:t>
      </w:r>
      <w:r w:rsidR="00A22307" w:rsidRPr="00020208">
        <w:rPr>
          <w:rFonts w:ascii="Comic Sans MS" w:hAnsi="Comic Sans MS"/>
        </w:rPr>
        <w:t xml:space="preserve">fied tin(II) ions. State what was </w:t>
      </w:r>
    </w:p>
    <w:p w:rsidR="00277E2A" w:rsidRDefault="00A22307" w:rsidP="00A22307">
      <w:pPr>
        <w:spacing w:line="240" w:lineRule="auto"/>
        <w:ind w:left="36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>observed and write an equation for the reaction.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="00EE6844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 xml:space="preserve">(6 marks) </w:t>
      </w:r>
    </w:p>
    <w:p w:rsidR="006A30D0" w:rsidRDefault="006A30D0" w:rsidP="00A22307">
      <w:pPr>
        <w:spacing w:line="240" w:lineRule="auto"/>
        <w:ind w:left="360" w:firstLine="360"/>
        <w:rPr>
          <w:rFonts w:ascii="Comic Sans MS" w:hAnsi="Comic Sans MS"/>
        </w:rPr>
      </w:pPr>
    </w:p>
    <w:p w:rsidR="000319F2" w:rsidRPr="00020208" w:rsidRDefault="00A25DA4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>
        <w:rPr>
          <w:rFonts w:ascii="Comic Sans MS" w:hAnsi="Comic Sans MS"/>
        </w:rPr>
        <w:t>(a) (i) State  K</w:t>
      </w:r>
      <w:r w:rsidR="00A22307" w:rsidRPr="00020208">
        <w:rPr>
          <w:rFonts w:ascii="Comic Sans MS" w:hAnsi="Comic Sans MS"/>
        </w:rPr>
        <w:t>ohlrausch’s  law  of migration of  ions.</w:t>
      </w:r>
      <w:r w:rsidR="00A22307" w:rsidRPr="00020208">
        <w:rPr>
          <w:rFonts w:ascii="Comic Sans MS" w:hAnsi="Comic Sans MS"/>
        </w:rPr>
        <w:tab/>
      </w:r>
      <w:r w:rsidR="00A22307" w:rsidRPr="00020208">
        <w:rPr>
          <w:rFonts w:ascii="Comic Sans MS" w:hAnsi="Comic Sans MS"/>
        </w:rPr>
        <w:tab/>
      </w:r>
      <w:r w:rsidR="00A22307" w:rsidRPr="00020208">
        <w:rPr>
          <w:rFonts w:ascii="Comic Sans MS" w:hAnsi="Comic Sans MS"/>
        </w:rPr>
        <w:tab/>
      </w:r>
      <w:r w:rsidR="00EE6844">
        <w:rPr>
          <w:rFonts w:ascii="Comic Sans MS" w:hAnsi="Comic Sans MS"/>
        </w:rPr>
        <w:tab/>
      </w:r>
      <w:r w:rsidR="00A22307" w:rsidRPr="00020208">
        <w:rPr>
          <w:rFonts w:ascii="Comic Sans MS" w:hAnsi="Comic Sans MS"/>
        </w:rPr>
        <w:t>(2 marks)</w:t>
      </w:r>
    </w:p>
    <w:p w:rsidR="00A22307" w:rsidRDefault="00A22307" w:rsidP="006A30D0">
      <w:pPr>
        <w:pStyle w:val="ListParagraph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(ii) the molar  </w:t>
      </w:r>
      <w:r w:rsidR="00B93D49" w:rsidRPr="00020208">
        <w:rPr>
          <w:rFonts w:ascii="Comic Sans MS" w:hAnsi="Comic Sans MS"/>
        </w:rPr>
        <w:t>conductivities</w:t>
      </w:r>
      <w:r w:rsidRPr="00020208">
        <w:rPr>
          <w:rFonts w:ascii="Comic Sans MS" w:hAnsi="Comic Sans MS"/>
        </w:rPr>
        <w:t xml:space="preserve">  of  potassium nitrate, potassium cyanide and nitric  acid </w:t>
      </w:r>
      <w:r w:rsidRPr="006A30D0">
        <w:rPr>
          <w:rFonts w:ascii="Comic Sans MS" w:hAnsi="Comic Sans MS"/>
        </w:rPr>
        <w:t>at infinite  dilution are 145, 156, and  421 ohm</w:t>
      </w:r>
      <w:r w:rsidRPr="006A30D0">
        <w:rPr>
          <w:rFonts w:ascii="Comic Sans MS" w:hAnsi="Comic Sans MS"/>
          <w:vertAlign w:val="superscript"/>
        </w:rPr>
        <w:t>-1</w:t>
      </w:r>
      <w:r w:rsidRPr="006A30D0">
        <w:rPr>
          <w:rFonts w:ascii="Comic Sans MS" w:hAnsi="Comic Sans MS"/>
        </w:rPr>
        <w:t xml:space="preserve"> cm</w:t>
      </w:r>
      <w:r w:rsidRPr="006A30D0">
        <w:rPr>
          <w:rFonts w:ascii="Comic Sans MS" w:hAnsi="Comic Sans MS"/>
          <w:vertAlign w:val="superscript"/>
        </w:rPr>
        <w:t>3</w:t>
      </w:r>
      <w:r w:rsidRPr="006A30D0">
        <w:rPr>
          <w:rFonts w:ascii="Comic Sans MS" w:hAnsi="Comic Sans MS"/>
        </w:rPr>
        <w:t xml:space="preserve"> mol</w:t>
      </w:r>
      <w:r w:rsidRPr="006A30D0">
        <w:rPr>
          <w:rFonts w:ascii="Comic Sans MS" w:hAnsi="Comic Sans MS"/>
          <w:vertAlign w:val="superscript"/>
        </w:rPr>
        <w:t>-1</w:t>
      </w:r>
      <w:r w:rsidRPr="006A30D0">
        <w:rPr>
          <w:rFonts w:ascii="Comic Sans MS" w:hAnsi="Comic Sans MS"/>
        </w:rPr>
        <w:t xml:space="preserve"> respectively. </w:t>
      </w:r>
      <w:r w:rsidR="00A25DA4">
        <w:rPr>
          <w:rFonts w:ascii="Comic Sans MS" w:hAnsi="Comic Sans MS"/>
        </w:rPr>
        <w:t>Calculate the m</w:t>
      </w:r>
      <w:r w:rsidR="00B93D49" w:rsidRPr="006A30D0">
        <w:rPr>
          <w:rFonts w:ascii="Comic Sans MS" w:hAnsi="Comic Sans MS"/>
        </w:rPr>
        <w:t>olar</w:t>
      </w:r>
      <w:r w:rsidRPr="006A30D0">
        <w:rPr>
          <w:rFonts w:ascii="Comic Sans MS" w:hAnsi="Comic Sans MS"/>
        </w:rPr>
        <w:t xml:space="preserve"> </w:t>
      </w:r>
      <w:r w:rsidR="00B93D49" w:rsidRPr="006A30D0">
        <w:rPr>
          <w:rFonts w:ascii="Comic Sans MS" w:hAnsi="Comic Sans MS"/>
        </w:rPr>
        <w:t>conductivity of hydrocyanic</w:t>
      </w:r>
      <w:r w:rsidR="00A25DA4">
        <w:rPr>
          <w:rFonts w:ascii="Comic Sans MS" w:hAnsi="Comic Sans MS"/>
        </w:rPr>
        <w:t>,</w:t>
      </w:r>
      <w:r w:rsidR="00EE034F">
        <w:rPr>
          <w:rFonts w:ascii="Comic Sans MS" w:hAnsi="Comic Sans MS"/>
        </w:rPr>
        <w:t xml:space="preserve"> </w:t>
      </w:r>
      <w:r w:rsidRPr="006A30D0">
        <w:rPr>
          <w:rFonts w:ascii="Comic Sans MS" w:hAnsi="Comic Sans MS"/>
        </w:rPr>
        <w:t>HCN</w:t>
      </w:r>
      <w:r w:rsidR="00B93D49" w:rsidRPr="006A30D0">
        <w:rPr>
          <w:rFonts w:ascii="Comic Sans MS" w:hAnsi="Comic Sans MS"/>
        </w:rPr>
        <w:t>, at</w:t>
      </w:r>
      <w:r w:rsidRPr="006A30D0">
        <w:rPr>
          <w:rFonts w:ascii="Comic Sans MS" w:hAnsi="Comic Sans MS"/>
        </w:rPr>
        <w:t xml:space="preserve">   </w:t>
      </w:r>
      <w:r w:rsidR="00B93D49" w:rsidRPr="006A30D0">
        <w:rPr>
          <w:rFonts w:ascii="Comic Sans MS" w:hAnsi="Comic Sans MS"/>
        </w:rPr>
        <w:t>infinite dilution.</w:t>
      </w:r>
    </w:p>
    <w:p w:rsidR="006A30D0" w:rsidRPr="006A30D0" w:rsidRDefault="006A30D0" w:rsidP="006A30D0">
      <w:pPr>
        <w:pStyle w:val="ListParagraph"/>
        <w:rPr>
          <w:rFonts w:ascii="Comic Sans MS" w:hAnsi="Comic Sans MS"/>
          <w:sz w:val="16"/>
          <w:szCs w:val="16"/>
        </w:rPr>
      </w:pPr>
    </w:p>
    <w:p w:rsidR="00B93D49" w:rsidRPr="00020208" w:rsidRDefault="00B93D49" w:rsidP="00A22307">
      <w:pPr>
        <w:pStyle w:val="ListParagraph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(b)  Explain how the molar conductivities of the following solutions would vary </w:t>
      </w:r>
    </w:p>
    <w:p w:rsidR="00B93D49" w:rsidRPr="00020208" w:rsidRDefault="00B93D49" w:rsidP="00B93D49">
      <w:pPr>
        <w:pStyle w:val="ListParagraph"/>
        <w:ind w:left="36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>with concentration.</w:t>
      </w:r>
    </w:p>
    <w:p w:rsidR="00B93D49" w:rsidRPr="00020208" w:rsidRDefault="00B93D49" w:rsidP="00B93D49">
      <w:pPr>
        <w:pStyle w:val="ListParagraph"/>
        <w:numPr>
          <w:ilvl w:val="0"/>
          <w:numId w:val="12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Sodium hydroxide  </w:t>
      </w:r>
    </w:p>
    <w:p w:rsidR="00B93D49" w:rsidRPr="00020208" w:rsidRDefault="00B93D49" w:rsidP="00B93D49">
      <w:pPr>
        <w:pStyle w:val="ListParagraph"/>
        <w:numPr>
          <w:ilvl w:val="0"/>
          <w:numId w:val="12"/>
        </w:numPr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Ammonia  </w:t>
      </w:r>
    </w:p>
    <w:p w:rsidR="00B93D49" w:rsidRDefault="00B93D49" w:rsidP="00B93D49">
      <w:pPr>
        <w:pStyle w:val="ListParagraph"/>
        <w:ind w:left="1440"/>
        <w:rPr>
          <w:rFonts w:ascii="Comic Sans MS" w:hAnsi="Comic Sans MS"/>
        </w:rPr>
      </w:pPr>
      <w:r w:rsidRPr="00020208">
        <w:rPr>
          <w:rFonts w:ascii="Comic Sans MS" w:hAnsi="Comic Sans MS"/>
        </w:rPr>
        <w:t>In each case use a graph to illustrate your answer.</w:t>
      </w:r>
      <w:r w:rsidRPr="00020208">
        <w:rPr>
          <w:rFonts w:ascii="Comic Sans MS" w:hAnsi="Comic Sans MS"/>
        </w:rPr>
        <w:tab/>
      </w:r>
      <w:r w:rsidR="00C40973"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 xml:space="preserve"> (8 marks)</w:t>
      </w:r>
    </w:p>
    <w:p w:rsidR="00C40973" w:rsidRPr="006A30D0" w:rsidRDefault="006A30D0" w:rsidP="006A30D0">
      <w:pPr>
        <w:spacing w:after="0" w:line="24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 xml:space="preserve">(c)  </w:t>
      </w:r>
      <w:r w:rsidR="00B93D49" w:rsidRPr="006A30D0">
        <w:rPr>
          <w:rFonts w:ascii="Comic Sans MS" w:hAnsi="Comic Sans MS"/>
        </w:rPr>
        <w:t>0.61g of benzoic acid was dissolved in 1dm</w:t>
      </w:r>
      <w:r w:rsidR="00B93D49" w:rsidRPr="006A30D0">
        <w:rPr>
          <w:rFonts w:ascii="Comic Sans MS" w:hAnsi="Comic Sans MS"/>
          <w:vertAlign w:val="superscript"/>
        </w:rPr>
        <w:t>3</w:t>
      </w:r>
      <w:r w:rsidR="00B93D49" w:rsidRPr="006A30D0">
        <w:rPr>
          <w:rFonts w:ascii="Comic Sans MS" w:hAnsi="Comic Sans MS"/>
        </w:rPr>
        <w:t xml:space="preserve"> of 0.02M sodium benzoate solution. </w:t>
      </w:r>
    </w:p>
    <w:p w:rsidR="00B93D49" w:rsidRDefault="00B93D49" w:rsidP="006A30D0">
      <w:pPr>
        <w:pStyle w:val="ListParagraph"/>
        <w:spacing w:after="0" w:line="240" w:lineRule="auto"/>
        <w:rPr>
          <w:rFonts w:ascii="Comic Sans MS" w:hAnsi="Comic Sans MS"/>
        </w:rPr>
      </w:pPr>
      <w:r w:rsidRPr="00020208">
        <w:rPr>
          <w:rFonts w:ascii="Comic Sans MS" w:hAnsi="Comic Sans MS"/>
        </w:rPr>
        <w:t>Calculate the PH of the resultant solution.</w:t>
      </w:r>
      <w:r w:rsidR="00AF66F1">
        <w:rPr>
          <w:rFonts w:ascii="Comic Sans MS" w:hAnsi="Comic Sans MS"/>
        </w:rPr>
        <w:t>(The  dissociation constant  Ka for  benzoic acid  is  6.3 x 10</w:t>
      </w:r>
      <w:r w:rsidR="00AF66F1" w:rsidRPr="00AF66F1">
        <w:rPr>
          <w:rFonts w:ascii="Comic Sans MS" w:hAnsi="Comic Sans MS"/>
          <w:vertAlign w:val="superscript"/>
        </w:rPr>
        <w:t>-5</w:t>
      </w:r>
      <w:r w:rsidR="00AF66F1">
        <w:rPr>
          <w:rFonts w:ascii="Comic Sans MS" w:hAnsi="Comic Sans MS"/>
        </w:rPr>
        <w:t xml:space="preserve"> moldm</w:t>
      </w:r>
      <w:r w:rsidR="00AF66F1" w:rsidRPr="00AF66F1">
        <w:rPr>
          <w:rFonts w:ascii="Comic Sans MS" w:hAnsi="Comic Sans MS"/>
          <w:vertAlign w:val="superscript"/>
        </w:rPr>
        <w:t>-3</w:t>
      </w:r>
      <w:r w:rsidR="00AF66F1">
        <w:rPr>
          <w:rFonts w:ascii="Comic Sans MS" w:hAnsi="Comic Sans MS"/>
        </w:rPr>
        <w:t>,</w:t>
      </w:r>
      <w:r w:rsidRPr="00020208">
        <w:rPr>
          <w:rFonts w:ascii="Comic Sans MS" w:hAnsi="Comic Sans MS"/>
        </w:rPr>
        <w:tab/>
      </w:r>
      <w:r w:rsidR="00AF66F1">
        <w:rPr>
          <w:rFonts w:ascii="Comic Sans MS" w:hAnsi="Comic Sans MS"/>
        </w:rPr>
        <w:t xml:space="preserve"> H=1, C=12, 0=16, Na=23</w:t>
      </w:r>
      <w:r w:rsidR="00AF66F1">
        <w:rPr>
          <w:rFonts w:ascii="Comic Sans MS" w:hAnsi="Comic Sans MS"/>
        </w:rPr>
        <w:tab/>
      </w:r>
      <w:r w:rsidR="00AF66F1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>(4 marks)</w:t>
      </w:r>
    </w:p>
    <w:p w:rsidR="006A30D0" w:rsidRPr="006A30D0" w:rsidRDefault="006A30D0" w:rsidP="00C40973">
      <w:pPr>
        <w:pStyle w:val="ListParagraph"/>
        <w:rPr>
          <w:rFonts w:ascii="Comic Sans MS" w:hAnsi="Comic Sans MS"/>
          <w:sz w:val="16"/>
          <w:szCs w:val="16"/>
        </w:rPr>
      </w:pPr>
    </w:p>
    <w:p w:rsidR="00B93D49" w:rsidRPr="00020208" w:rsidRDefault="00B93D49" w:rsidP="00A22307">
      <w:pPr>
        <w:pStyle w:val="ListParagraph"/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(d) Explain </w:t>
      </w:r>
      <w:r w:rsidR="00C40973" w:rsidRPr="00020208">
        <w:rPr>
          <w:rFonts w:ascii="Comic Sans MS" w:hAnsi="Comic Sans MS"/>
        </w:rPr>
        <w:t>what would happen</w:t>
      </w:r>
      <w:r w:rsidRPr="00020208">
        <w:rPr>
          <w:rFonts w:ascii="Comic Sans MS" w:hAnsi="Comic Sans MS"/>
        </w:rPr>
        <w:t xml:space="preserve"> to </w:t>
      </w:r>
      <w:r w:rsidR="00C40973" w:rsidRPr="00020208">
        <w:rPr>
          <w:rFonts w:ascii="Comic Sans MS" w:hAnsi="Comic Sans MS"/>
        </w:rPr>
        <w:t>the PH</w:t>
      </w:r>
      <w:r w:rsidRPr="00020208">
        <w:rPr>
          <w:rFonts w:ascii="Comic Sans MS" w:hAnsi="Comic Sans MS"/>
        </w:rPr>
        <w:t xml:space="preserve"> </w:t>
      </w:r>
      <w:r w:rsidR="00C40973" w:rsidRPr="00020208">
        <w:rPr>
          <w:rFonts w:ascii="Comic Sans MS" w:hAnsi="Comic Sans MS"/>
        </w:rPr>
        <w:t>of the solution</w:t>
      </w:r>
      <w:r w:rsidRPr="00020208">
        <w:rPr>
          <w:rFonts w:ascii="Comic Sans MS" w:hAnsi="Comic Sans MS"/>
        </w:rPr>
        <w:t xml:space="preserve"> in </w:t>
      </w:r>
      <w:r w:rsidR="00C40973" w:rsidRPr="00020208">
        <w:rPr>
          <w:rFonts w:ascii="Comic Sans MS" w:hAnsi="Comic Sans MS"/>
        </w:rPr>
        <w:t>(c)</w:t>
      </w:r>
      <w:r w:rsidRPr="00020208">
        <w:rPr>
          <w:rFonts w:ascii="Comic Sans MS" w:hAnsi="Comic Sans MS"/>
        </w:rPr>
        <w:t xml:space="preserve"> </w:t>
      </w:r>
      <w:r w:rsidR="00C40973" w:rsidRPr="00020208">
        <w:rPr>
          <w:rFonts w:ascii="Comic Sans MS" w:hAnsi="Comic Sans MS"/>
        </w:rPr>
        <w:t>if a few drops of</w:t>
      </w:r>
      <w:r w:rsidRPr="00020208">
        <w:rPr>
          <w:rFonts w:ascii="Comic Sans MS" w:hAnsi="Comic Sans MS"/>
        </w:rPr>
        <w:t xml:space="preserve">  </w:t>
      </w:r>
    </w:p>
    <w:p w:rsidR="00C40973" w:rsidRPr="00020208" w:rsidRDefault="00C40973" w:rsidP="00C40973">
      <w:pPr>
        <w:pStyle w:val="ListParagraph"/>
        <w:ind w:left="36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(i) Alkali </w:t>
      </w:r>
    </w:p>
    <w:p w:rsidR="00C40973" w:rsidRPr="00020208" w:rsidRDefault="00C40973" w:rsidP="00C40973">
      <w:pPr>
        <w:pStyle w:val="ListParagraph"/>
        <w:ind w:left="36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 xml:space="preserve">(ii) Acid  </w:t>
      </w:r>
    </w:p>
    <w:p w:rsidR="00C40973" w:rsidRDefault="00C40973" w:rsidP="00C40973">
      <w:pPr>
        <w:pStyle w:val="ListParagraph"/>
        <w:ind w:left="1080" w:firstLine="360"/>
        <w:rPr>
          <w:rFonts w:ascii="Comic Sans MS" w:hAnsi="Comic Sans MS"/>
        </w:rPr>
      </w:pPr>
      <w:r w:rsidRPr="00020208">
        <w:rPr>
          <w:rFonts w:ascii="Comic Sans MS" w:hAnsi="Comic Sans MS"/>
        </w:rPr>
        <w:t>Were added</w:t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</w:r>
      <w:r w:rsidRPr="00020208">
        <w:rPr>
          <w:rFonts w:ascii="Comic Sans MS" w:hAnsi="Comic Sans MS"/>
        </w:rPr>
        <w:tab/>
        <w:t>(3 mark)</w:t>
      </w:r>
    </w:p>
    <w:p w:rsidR="00EE6844" w:rsidRPr="00020208" w:rsidRDefault="00EE6844" w:rsidP="00C40973">
      <w:pPr>
        <w:pStyle w:val="ListParagraph"/>
        <w:ind w:left="1080" w:firstLine="360"/>
        <w:rPr>
          <w:rFonts w:ascii="Comic Sans MS" w:hAnsi="Comic Sans MS"/>
        </w:rPr>
      </w:pPr>
    </w:p>
    <w:p w:rsidR="00A22307" w:rsidRDefault="00C40973" w:rsidP="005E0BB8">
      <w:pPr>
        <w:pStyle w:val="ListParagraph"/>
        <w:numPr>
          <w:ilvl w:val="0"/>
          <w:numId w:val="1"/>
        </w:numPr>
        <w:ind w:left="360"/>
        <w:rPr>
          <w:rFonts w:ascii="Comic Sans MS" w:hAnsi="Comic Sans MS"/>
        </w:rPr>
      </w:pPr>
      <w:r w:rsidRPr="00020208">
        <w:rPr>
          <w:rFonts w:ascii="Comic Sans MS" w:hAnsi="Comic Sans MS"/>
        </w:rPr>
        <w:t>Write equations to show how each of the following compounds can be synthesized. In each case indicate the reagent(s) and condition(s) for the reaction.</w:t>
      </w:r>
    </w:p>
    <w:p w:rsidR="00EE6844" w:rsidRDefault="004A4A52" w:rsidP="00EE6844">
      <w:pPr>
        <w:pStyle w:val="ListParagraph"/>
        <w:ind w:left="360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31" type="#_x0000_t32" style="position:absolute;left:0;text-align:left;margin-left:57.35pt;margin-top:12.15pt;width:0;height:23.5pt;flip:y;z-index:251662336" o:connectortype="straight"/>
        </w:pict>
      </w:r>
      <w:r w:rsidR="00EE6844">
        <w:rPr>
          <w:rFonts w:ascii="Comic Sans MS" w:hAnsi="Comic Sans MS"/>
        </w:rPr>
        <w:t xml:space="preserve">        O</w:t>
      </w:r>
      <w:r w:rsidR="00AF66F1">
        <w:rPr>
          <w:rFonts w:ascii="Comic Sans MS" w:hAnsi="Comic Sans MS"/>
        </w:rPr>
        <w:t>O</w:t>
      </w:r>
      <w:r w:rsidR="00EE6844">
        <w:rPr>
          <w:rFonts w:ascii="Comic Sans MS" w:hAnsi="Comic Sans MS"/>
        </w:rPr>
        <w:t>H</w:t>
      </w:r>
    </w:p>
    <w:p w:rsidR="00EE6844" w:rsidRPr="00020208" w:rsidRDefault="00EE6844" w:rsidP="00EE6844">
      <w:pPr>
        <w:pStyle w:val="ListParagraph"/>
        <w:ind w:left="360"/>
        <w:rPr>
          <w:rFonts w:ascii="Comic Sans MS" w:hAnsi="Comic Sans MS"/>
        </w:rPr>
      </w:pPr>
    </w:p>
    <w:p w:rsidR="00772954" w:rsidRDefault="004A4A52" w:rsidP="00772954">
      <w:pPr>
        <w:pStyle w:val="ListParagraph"/>
        <w:numPr>
          <w:ilvl w:val="0"/>
          <w:numId w:val="13"/>
        </w:numPr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32" type="#_x0000_t32" style="position:absolute;left:0;text-align:left;margin-left:57.35pt;margin-top:15.6pt;width:0;height:26pt;z-index:251663360" o:connectortype="straight"/>
        </w:pict>
      </w:r>
      <w:r w:rsidR="00EE6844">
        <w:rPr>
          <w:rFonts w:ascii="Comic Sans MS" w:hAnsi="Comic Sans MS"/>
        </w:rPr>
        <w:t>CHCCOOH  from  propane</w:t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6A30D0">
        <w:rPr>
          <w:rFonts w:ascii="Comic Sans MS" w:hAnsi="Comic Sans MS"/>
        </w:rPr>
        <w:tab/>
      </w:r>
      <w:r w:rsidR="00EE6844">
        <w:rPr>
          <w:rFonts w:ascii="Comic Sans MS" w:hAnsi="Comic Sans MS"/>
        </w:rPr>
        <w:t xml:space="preserve">  (4 marks)</w:t>
      </w:r>
    </w:p>
    <w:p w:rsidR="00EE6844" w:rsidRDefault="00EE6844" w:rsidP="00EE6844">
      <w:pPr>
        <w:pStyle w:val="ListParagraph"/>
        <w:rPr>
          <w:rFonts w:ascii="Comic Sans MS" w:hAnsi="Comic Sans MS"/>
        </w:rPr>
      </w:pPr>
    </w:p>
    <w:p w:rsidR="00EE6844" w:rsidRDefault="00EE6844" w:rsidP="00EE6844">
      <w:pPr>
        <w:pStyle w:val="ListParagraph"/>
        <w:rPr>
          <w:rFonts w:ascii="Comic Sans MS" w:hAnsi="Comic Sans MS"/>
          <w:vertAlign w:val="subscript"/>
        </w:rPr>
      </w:pPr>
      <w:r>
        <w:rPr>
          <w:rFonts w:ascii="Comic Sans MS" w:hAnsi="Comic Sans MS"/>
        </w:rPr>
        <w:t xml:space="preserve">    CH</w:t>
      </w:r>
      <w:r w:rsidRPr="00EE6844">
        <w:rPr>
          <w:rFonts w:ascii="Comic Sans MS" w:hAnsi="Comic Sans MS"/>
          <w:vertAlign w:val="subscript"/>
        </w:rPr>
        <w:t>3</w:t>
      </w:r>
    </w:p>
    <w:p w:rsidR="00EE6844" w:rsidRDefault="00EE6844" w:rsidP="00EE6844">
      <w:pPr>
        <w:pStyle w:val="ListParagraph"/>
        <w:rPr>
          <w:rFonts w:ascii="Comic Sans MS" w:hAnsi="Comic Sans MS"/>
        </w:rPr>
      </w:pPr>
    </w:p>
    <w:p w:rsidR="00EE6844" w:rsidRDefault="004A4A52" w:rsidP="00772954">
      <w:pPr>
        <w:pStyle w:val="ListParagraph"/>
        <w:numPr>
          <w:ilvl w:val="0"/>
          <w:numId w:val="13"/>
        </w:numPr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42" type="#_x0000_t32" style="position:absolute;left:0;text-align:left;margin-left:97.3pt;margin-top:9.8pt;width:17.35pt;height:0;z-index:251673600" o:connectortype="straight"/>
        </w:pict>
      </w:r>
      <w:r>
        <w:rPr>
          <w:rFonts w:ascii="Comic Sans MS" w:hAnsi="Comic Sans MS"/>
          <w:noProof/>
        </w:rPr>
        <w:pict>
          <v:shape id="_x0000_s1043" type="#_x0000_t32" style="position:absolute;left:0;text-align:left;margin-left:127.3pt;margin-top:9.7pt;width:18pt;height:0;z-index:251674624" o:connectortype="straight"/>
        </w:pict>
      </w:r>
      <w:r>
        <w:rPr>
          <w:rFonts w:ascii="Comic Sans MS" w:hAnsi="Comic Sans MS"/>
          <w:noProof/>
        </w:rPr>
        <w:pict>
          <v:shape id="_x0000_s1041" type="#_x0000_t32" style="position:absolute;left:0;text-align:left;margin-left:92pt;margin-top:14.45pt;width:0;height:10.65pt;z-index:251672576" o:connectortype="straight"/>
        </w:pict>
      </w:r>
      <w:r>
        <w:rPr>
          <w:rFonts w:ascii="Comic Sans MS" w:hAnsi="Comic Sans MS"/>
          <w:noProof/>
        </w:rPr>
        <w:pict>
          <v:shape id="_x0000_s1039" type="#_x0000_t32" style="position:absolute;left:0;text-align:left;margin-left:62.65pt;margin-top:6.45pt;width:11.35pt;height:8pt;flip:x;z-index:251670528" o:connectortype="straight"/>
        </w:pict>
      </w:r>
      <w:r>
        <w:rPr>
          <w:rFonts w:ascii="Comic Sans MS" w:hAnsi="Comic Sans MS"/>
          <w:noProof/>
        </w:rPr>
        <w:pict>
          <v:shape id="_x0000_s1036" type="#_x0000_t32" style="position:absolute;left:0;text-align:left;margin-left:96pt;margin-top:9.8pt;width:0;height:18.65pt;z-index:251667456" o:connectortype="straight"/>
        </w:pict>
      </w:r>
      <w:r>
        <w:rPr>
          <w:rFonts w:ascii="Comic Sans MS" w:hAnsi="Comic Sans MS"/>
          <w:noProof/>
        </w:rPr>
        <w:pict>
          <v:shape id="_x0000_s1035" type="#_x0000_t32" style="position:absolute;left:0;text-align:left;margin-left:57.35pt;margin-top:9.8pt;width:0;height:18.65pt;z-index:251666432" o:connectortype="straight"/>
        </w:pict>
      </w:r>
      <w:r>
        <w:rPr>
          <w:rFonts w:ascii="Comic Sans MS" w:hAnsi="Comic Sans MS"/>
          <w:noProof/>
        </w:rPr>
        <w:pict>
          <v:shape id="_x0000_s1034" type="#_x0000_t32" style="position:absolute;left:0;text-align:left;margin-left:74pt;margin-top:-.2pt;width:22pt;height:10pt;z-index:251665408" o:connectortype="straight"/>
        </w:pict>
      </w:r>
      <w:r>
        <w:rPr>
          <w:rFonts w:ascii="Comic Sans MS" w:hAnsi="Comic Sans MS"/>
          <w:noProof/>
        </w:rPr>
        <w:pict>
          <v:shape id="_x0000_s1033" type="#_x0000_t32" style="position:absolute;left:0;text-align:left;margin-left:57.35pt;margin-top:-.2pt;width:16.65pt;height:10pt;flip:x;z-index:251664384" o:connectortype="straight"/>
        </w:pict>
      </w:r>
      <w:r w:rsidR="0029551D">
        <w:rPr>
          <w:rFonts w:ascii="Comic Sans MS" w:hAnsi="Comic Sans MS"/>
        </w:rPr>
        <w:t xml:space="preserve">                         O      CH</w:t>
      </w:r>
      <w:r w:rsidR="0029551D" w:rsidRPr="0029551D">
        <w:rPr>
          <w:rFonts w:ascii="Comic Sans MS" w:hAnsi="Comic Sans MS"/>
          <w:vertAlign w:val="subscript"/>
        </w:rPr>
        <w:t>3</w:t>
      </w:r>
      <w:r w:rsidR="0029551D">
        <w:rPr>
          <w:rFonts w:ascii="Comic Sans MS" w:hAnsi="Comic Sans MS"/>
        </w:rPr>
        <w:t xml:space="preserve">  from chlorobenzene </w:t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6A30D0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 xml:space="preserve"> (3 ½  marks)</w:t>
      </w:r>
    </w:p>
    <w:p w:rsidR="00EE6844" w:rsidRDefault="004A4A52" w:rsidP="00EE684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40" type="#_x0000_t32" style="position:absolute;left:0;text-align:left;margin-left:62.65pt;margin-top:8.9pt;width:11.35pt;height:5.35pt;z-index:251671552" o:connectortype="straight"/>
        </w:pict>
      </w:r>
      <w:r>
        <w:rPr>
          <w:rFonts w:ascii="Comic Sans MS" w:hAnsi="Comic Sans MS"/>
          <w:noProof/>
        </w:rPr>
        <w:pict>
          <v:shape id="_x0000_s1038" type="#_x0000_t32" style="position:absolute;left:0;text-align:left;margin-left:74pt;margin-top:10.85pt;width:22pt;height:10pt;flip:x;z-index:251669504" o:connectortype="straight"/>
        </w:pict>
      </w:r>
      <w:r>
        <w:rPr>
          <w:rFonts w:ascii="Comic Sans MS" w:hAnsi="Comic Sans MS"/>
          <w:noProof/>
        </w:rPr>
        <w:pict>
          <v:shape id="_x0000_s1037" type="#_x0000_t32" style="position:absolute;left:0;text-align:left;margin-left:57.35pt;margin-top:10.85pt;width:16.65pt;height:10pt;z-index:251668480" o:connectortype="straight"/>
        </w:pict>
      </w:r>
    </w:p>
    <w:p w:rsidR="00EE6844" w:rsidRDefault="00EE6844" w:rsidP="00EE6844">
      <w:pPr>
        <w:pStyle w:val="ListParagraph"/>
        <w:rPr>
          <w:rFonts w:ascii="Comic Sans MS" w:hAnsi="Comic Sans MS"/>
        </w:rPr>
      </w:pPr>
    </w:p>
    <w:p w:rsidR="0029551D" w:rsidRDefault="004A4A52" w:rsidP="00EE684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51" type="#_x0000_t32" style="position:absolute;left:0;text-align:left;margin-left:78.65pt;margin-top:12.95pt;width:0;height:12.95pt;flip:y;z-index:251681792" o:connectortype="straight"/>
        </w:pict>
      </w:r>
      <w:r w:rsidR="0029551D">
        <w:rPr>
          <w:rFonts w:ascii="Comic Sans MS" w:hAnsi="Comic Sans MS"/>
        </w:rPr>
        <w:t xml:space="preserve">           OH </w:t>
      </w:r>
    </w:p>
    <w:p w:rsidR="00EE6844" w:rsidRDefault="004A4A52" w:rsidP="0029551D">
      <w:pPr>
        <w:pStyle w:val="ListParagraph"/>
        <w:tabs>
          <w:tab w:val="left" w:pos="2520"/>
        </w:tabs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53" type="#_x0000_t32" style="position:absolute;left:0;text-align:left;margin-left:96pt;margin-top:8.25pt;width:18.65pt;height:8pt;flip:y;z-index:251682816" o:connectortype="straight"/>
        </w:pict>
      </w:r>
      <w:r>
        <w:rPr>
          <w:rFonts w:ascii="Comic Sans MS" w:hAnsi="Comic Sans MS"/>
          <w:noProof/>
        </w:rPr>
        <w:pict>
          <v:shape id="_x0000_s1048" type="#_x0000_t32" style="position:absolute;left:0;text-align:left;margin-left:97.3pt;margin-top:16.25pt;width:0;height:14.7pt;z-index:251678720" o:connectortype="straight"/>
        </w:pict>
      </w:r>
      <w:r>
        <w:rPr>
          <w:rFonts w:ascii="Comic Sans MS" w:hAnsi="Comic Sans MS"/>
          <w:noProof/>
        </w:rPr>
        <w:pict>
          <v:shape id="_x0000_s1046" type="#_x0000_t32" style="position:absolute;left:0;text-align:left;margin-left:62.65pt;margin-top:16.25pt;width:0;height:14.7pt;z-index:251677696" o:connectortype="straight"/>
        </w:pict>
      </w:r>
      <w:r>
        <w:rPr>
          <w:rFonts w:ascii="Comic Sans MS" w:hAnsi="Comic Sans MS"/>
          <w:noProof/>
        </w:rPr>
        <w:pict>
          <v:shape id="_x0000_s1045" type="#_x0000_t32" style="position:absolute;left:0;text-align:left;margin-left:78.65pt;margin-top:8.25pt;width:18.65pt;height:8pt;z-index:251676672" o:connectortype="straight"/>
        </w:pict>
      </w:r>
      <w:r>
        <w:rPr>
          <w:rFonts w:ascii="Comic Sans MS" w:hAnsi="Comic Sans MS"/>
          <w:noProof/>
        </w:rPr>
        <w:pict>
          <v:shape id="_x0000_s1044" type="#_x0000_t32" style="position:absolute;left:0;text-align:left;margin-left:62.65pt;margin-top:8.25pt;width:16pt;height:8pt;flip:x;z-index:251675648" o:connectortype="straight"/>
        </w:pict>
      </w:r>
      <w:r w:rsidR="0029551D">
        <w:rPr>
          <w:rFonts w:ascii="Comic Sans MS" w:hAnsi="Comic Sans MS"/>
        </w:rPr>
        <w:t xml:space="preserve">                         OH from phenol</w:t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ab/>
      </w:r>
      <w:r w:rsidR="006A30D0">
        <w:rPr>
          <w:rFonts w:ascii="Comic Sans MS" w:hAnsi="Comic Sans MS"/>
        </w:rPr>
        <w:tab/>
      </w:r>
      <w:r w:rsidR="0029551D">
        <w:rPr>
          <w:rFonts w:ascii="Comic Sans MS" w:hAnsi="Comic Sans MS"/>
        </w:rPr>
        <w:t xml:space="preserve"> (4 marks)</w:t>
      </w:r>
    </w:p>
    <w:p w:rsidR="00EE6844" w:rsidRDefault="004A4A52" w:rsidP="00772954">
      <w:pPr>
        <w:pStyle w:val="ListParagraph"/>
        <w:numPr>
          <w:ilvl w:val="0"/>
          <w:numId w:val="13"/>
        </w:numPr>
        <w:rPr>
          <w:rFonts w:ascii="Comic Sans MS" w:hAnsi="Comic Sans MS"/>
        </w:rPr>
      </w:pPr>
      <w:r>
        <w:rPr>
          <w:rFonts w:ascii="Comic Sans MS" w:hAnsi="Comic Sans MS"/>
          <w:noProof/>
        </w:rPr>
        <w:pict>
          <v:shape id="_x0000_s1050" type="#_x0000_t32" style="position:absolute;left:0;text-align:left;margin-left:78.65pt;margin-top:13.3pt;width:17.35pt;height:8.65pt;flip:x;z-index:251680768" o:connectortype="straight"/>
        </w:pict>
      </w:r>
      <w:r>
        <w:rPr>
          <w:rFonts w:ascii="Comic Sans MS" w:hAnsi="Comic Sans MS"/>
          <w:noProof/>
        </w:rPr>
        <w:pict>
          <v:shape id="_x0000_s1049" type="#_x0000_t32" style="position:absolute;left:0;text-align:left;margin-left:62.65pt;margin-top:13.3pt;width:16pt;height:8.65pt;z-index:251679744" o:connectortype="straight"/>
        </w:pict>
      </w:r>
    </w:p>
    <w:p w:rsidR="0029551D" w:rsidRDefault="0029551D" w:rsidP="0029551D">
      <w:pPr>
        <w:pStyle w:val="ListParagraph"/>
        <w:rPr>
          <w:rFonts w:ascii="Comic Sans MS" w:hAnsi="Comic Sans MS"/>
        </w:rPr>
      </w:pPr>
    </w:p>
    <w:p w:rsidR="0029551D" w:rsidRDefault="0029551D" w:rsidP="0029551D">
      <w:pPr>
        <w:pStyle w:val="ListParagraph"/>
        <w:numPr>
          <w:ilvl w:val="0"/>
          <w:numId w:val="13"/>
        </w:numPr>
        <w:rPr>
          <w:rFonts w:ascii="Comic Sans MS" w:hAnsi="Comic Sans MS"/>
        </w:rPr>
      </w:pPr>
      <w:r>
        <w:rPr>
          <w:rFonts w:ascii="Comic Sans MS" w:hAnsi="Comic Sans MS"/>
        </w:rPr>
        <w:t>CH</w:t>
      </w:r>
      <w:r w:rsidRPr="0029551D">
        <w:rPr>
          <w:rFonts w:ascii="Comic Sans MS" w:hAnsi="Comic Sans MS"/>
          <w:vertAlign w:val="subscript"/>
        </w:rPr>
        <w:t>3</w:t>
      </w:r>
      <w:r>
        <w:rPr>
          <w:rFonts w:ascii="Comic Sans MS" w:hAnsi="Comic Sans MS"/>
        </w:rPr>
        <w:t xml:space="preserve"> CH</w:t>
      </w:r>
      <w:r w:rsidRPr="0029551D">
        <w:rPr>
          <w:rFonts w:ascii="Comic Sans MS" w:hAnsi="Comic Sans MS"/>
          <w:vertAlign w:val="subscript"/>
        </w:rPr>
        <w:t>2</w:t>
      </w:r>
      <w:r>
        <w:rPr>
          <w:rFonts w:ascii="Comic Sans MS" w:hAnsi="Comic Sans MS"/>
        </w:rPr>
        <w:t xml:space="preserve"> COOH  from ethanol 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="006A30D0">
        <w:rPr>
          <w:rFonts w:ascii="Comic Sans MS" w:hAnsi="Comic Sans MS"/>
        </w:rPr>
        <w:tab/>
      </w:r>
      <w:r>
        <w:rPr>
          <w:rFonts w:ascii="Comic Sans MS" w:hAnsi="Comic Sans MS"/>
        </w:rPr>
        <w:t>(3 marks)</w:t>
      </w:r>
    </w:p>
    <w:p w:rsidR="0029551D" w:rsidRPr="00020208" w:rsidRDefault="0029551D" w:rsidP="0029551D">
      <w:pPr>
        <w:pStyle w:val="ListParagraph"/>
        <w:numPr>
          <w:ilvl w:val="0"/>
          <w:numId w:val="13"/>
        </w:numPr>
        <w:rPr>
          <w:rFonts w:ascii="Comic Sans MS" w:hAnsi="Comic Sans MS"/>
        </w:rPr>
      </w:pPr>
      <w:r>
        <w:rPr>
          <w:rFonts w:ascii="Comic Sans MS" w:hAnsi="Comic Sans MS"/>
        </w:rPr>
        <w:t>HOOCH</w:t>
      </w:r>
      <w:r w:rsidRPr="0029551D">
        <w:rPr>
          <w:rFonts w:ascii="Comic Sans MS" w:hAnsi="Comic Sans MS"/>
          <w:vertAlign w:val="subscript"/>
        </w:rPr>
        <w:t>2</w:t>
      </w:r>
      <w:r>
        <w:rPr>
          <w:rFonts w:ascii="Comic Sans MS" w:hAnsi="Comic Sans MS"/>
        </w:rPr>
        <w:t xml:space="preserve"> CH</w:t>
      </w:r>
      <w:r w:rsidRPr="0029551D">
        <w:rPr>
          <w:rFonts w:ascii="Comic Sans MS" w:hAnsi="Comic Sans MS"/>
          <w:vertAlign w:val="subscript"/>
        </w:rPr>
        <w:t>2</w:t>
      </w:r>
      <w:r>
        <w:rPr>
          <w:rFonts w:ascii="Comic Sans MS" w:hAnsi="Comic Sans MS"/>
        </w:rPr>
        <w:t xml:space="preserve">COOH  from Bromoethane 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 w:rsidR="006A30D0">
        <w:rPr>
          <w:rFonts w:ascii="Comic Sans MS" w:hAnsi="Comic Sans MS"/>
        </w:rPr>
        <w:tab/>
      </w:r>
      <w:r>
        <w:rPr>
          <w:rFonts w:ascii="Comic Sans MS" w:hAnsi="Comic Sans MS"/>
        </w:rPr>
        <w:t>(5 ½ marks)</w:t>
      </w:r>
    </w:p>
    <w:p w:rsidR="00C40973" w:rsidRPr="0029551D" w:rsidRDefault="0029551D" w:rsidP="0029551D">
      <w:pPr>
        <w:pStyle w:val="ListParagraph"/>
        <w:ind w:left="360"/>
        <w:jc w:val="center"/>
        <w:rPr>
          <w:rFonts w:ascii="Comic Sans MS" w:hAnsi="Comic Sans MS"/>
          <w:b/>
        </w:rPr>
      </w:pPr>
      <w:r w:rsidRPr="0029551D">
        <w:rPr>
          <w:rFonts w:ascii="Comic Sans MS" w:hAnsi="Comic Sans MS"/>
          <w:b/>
        </w:rPr>
        <w:t>END</w:t>
      </w:r>
    </w:p>
    <w:sectPr w:rsidR="00C40973" w:rsidRPr="0029551D" w:rsidSect="00D46044">
      <w:footerReference w:type="default" r:id="rId7"/>
      <w:pgSz w:w="12240" w:h="15840"/>
      <w:pgMar w:top="990" w:right="1440" w:bottom="1440" w:left="1440" w:header="720" w:footer="720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B52" w:rsidRDefault="00EE2B52" w:rsidP="005E7862">
      <w:pPr>
        <w:spacing w:after="0" w:line="240" w:lineRule="auto"/>
      </w:pPr>
      <w:r>
        <w:separator/>
      </w:r>
    </w:p>
  </w:endnote>
  <w:endnote w:type="continuationSeparator" w:id="1">
    <w:p w:rsidR="00EE2B52" w:rsidRDefault="00EE2B52" w:rsidP="005E7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000190"/>
      <w:docPartObj>
        <w:docPartGallery w:val="Page Numbers (Bottom of Page)"/>
        <w:docPartUnique/>
      </w:docPartObj>
    </w:sdtPr>
    <w:sdtContent>
      <w:p w:rsidR="00020208" w:rsidRDefault="004A4A52">
        <w:pPr>
          <w:pStyle w:val="Footer"/>
          <w:jc w:val="right"/>
        </w:pPr>
        <w:fldSimple w:instr=" PAGE   \* MERGEFORMAT ">
          <w:r w:rsidR="00342DC4">
            <w:rPr>
              <w:noProof/>
            </w:rPr>
            <w:t>4</w:t>
          </w:r>
        </w:fldSimple>
      </w:p>
    </w:sdtContent>
  </w:sdt>
  <w:p w:rsidR="00020208" w:rsidRDefault="000202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B52" w:rsidRDefault="00EE2B52" w:rsidP="005E7862">
      <w:pPr>
        <w:spacing w:after="0" w:line="240" w:lineRule="auto"/>
      </w:pPr>
      <w:r>
        <w:separator/>
      </w:r>
    </w:p>
  </w:footnote>
  <w:footnote w:type="continuationSeparator" w:id="1">
    <w:p w:rsidR="00EE2B52" w:rsidRDefault="00EE2B52" w:rsidP="005E7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B7E0E"/>
    <w:multiLevelType w:val="hybridMultilevel"/>
    <w:tmpl w:val="1DE41CBC"/>
    <w:lvl w:ilvl="0" w:tplc="B6A8D2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83FE5"/>
    <w:multiLevelType w:val="hybridMultilevel"/>
    <w:tmpl w:val="8C8A2234"/>
    <w:lvl w:ilvl="0" w:tplc="EE2A6E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231C4"/>
    <w:multiLevelType w:val="hybridMultilevel"/>
    <w:tmpl w:val="33DA7AA6"/>
    <w:lvl w:ilvl="0" w:tplc="33A82D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203E81"/>
    <w:multiLevelType w:val="hybridMultilevel"/>
    <w:tmpl w:val="0686BB7C"/>
    <w:lvl w:ilvl="0" w:tplc="0822450A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442B21"/>
    <w:multiLevelType w:val="hybridMultilevel"/>
    <w:tmpl w:val="6A6299DC"/>
    <w:lvl w:ilvl="0" w:tplc="7E865E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BE07BC"/>
    <w:multiLevelType w:val="hybridMultilevel"/>
    <w:tmpl w:val="38CC5AD0"/>
    <w:lvl w:ilvl="0" w:tplc="E3DA9D4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F570A5"/>
    <w:multiLevelType w:val="hybridMultilevel"/>
    <w:tmpl w:val="AA368CEE"/>
    <w:lvl w:ilvl="0" w:tplc="27E25D8E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E31CF6"/>
    <w:multiLevelType w:val="hybridMultilevel"/>
    <w:tmpl w:val="28F0F1D6"/>
    <w:lvl w:ilvl="0" w:tplc="85AEFB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580903"/>
    <w:multiLevelType w:val="hybridMultilevel"/>
    <w:tmpl w:val="3CD2C6BA"/>
    <w:lvl w:ilvl="0" w:tplc="7C206A16">
      <w:start w:val="5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9">
    <w:nsid w:val="5D886648"/>
    <w:multiLevelType w:val="hybridMultilevel"/>
    <w:tmpl w:val="8876BCD0"/>
    <w:lvl w:ilvl="0" w:tplc="9496B6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161CB"/>
    <w:multiLevelType w:val="hybridMultilevel"/>
    <w:tmpl w:val="34B08CD2"/>
    <w:lvl w:ilvl="0" w:tplc="8CC4A0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1A300B"/>
    <w:multiLevelType w:val="hybridMultilevel"/>
    <w:tmpl w:val="52920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297A73"/>
    <w:multiLevelType w:val="hybridMultilevel"/>
    <w:tmpl w:val="6E26403E"/>
    <w:lvl w:ilvl="0" w:tplc="457ACB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9C1CE8"/>
    <w:multiLevelType w:val="hybridMultilevel"/>
    <w:tmpl w:val="2A38226A"/>
    <w:lvl w:ilvl="0" w:tplc="0D56FF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3"/>
  </w:num>
  <w:num w:numId="9">
    <w:abstractNumId w:val="13"/>
  </w:num>
  <w:num w:numId="10">
    <w:abstractNumId w:val="10"/>
  </w:num>
  <w:num w:numId="11">
    <w:abstractNumId w:val="8"/>
  </w:num>
  <w:num w:numId="12">
    <w:abstractNumId w:val="12"/>
  </w:num>
  <w:num w:numId="13">
    <w:abstractNumId w:val="4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0BB8"/>
    <w:rsid w:val="00010CAE"/>
    <w:rsid w:val="00020208"/>
    <w:rsid w:val="00030F4E"/>
    <w:rsid w:val="000319F2"/>
    <w:rsid w:val="00052629"/>
    <w:rsid w:val="001E0FCE"/>
    <w:rsid w:val="002424D2"/>
    <w:rsid w:val="00277E2A"/>
    <w:rsid w:val="0029551D"/>
    <w:rsid w:val="00342DC4"/>
    <w:rsid w:val="003561BF"/>
    <w:rsid w:val="003A0481"/>
    <w:rsid w:val="003E4520"/>
    <w:rsid w:val="003E5A56"/>
    <w:rsid w:val="004048E3"/>
    <w:rsid w:val="00407E2A"/>
    <w:rsid w:val="004A4A52"/>
    <w:rsid w:val="004B381D"/>
    <w:rsid w:val="004D242E"/>
    <w:rsid w:val="004F1AFC"/>
    <w:rsid w:val="00503819"/>
    <w:rsid w:val="005C4A61"/>
    <w:rsid w:val="005E0BB8"/>
    <w:rsid w:val="005E7862"/>
    <w:rsid w:val="006A30D0"/>
    <w:rsid w:val="00734867"/>
    <w:rsid w:val="00772954"/>
    <w:rsid w:val="007A1A11"/>
    <w:rsid w:val="007E3A35"/>
    <w:rsid w:val="008C781B"/>
    <w:rsid w:val="008E4A6C"/>
    <w:rsid w:val="0093165C"/>
    <w:rsid w:val="00934742"/>
    <w:rsid w:val="00A22307"/>
    <w:rsid w:val="00A25DA4"/>
    <w:rsid w:val="00A457BD"/>
    <w:rsid w:val="00AA6FE9"/>
    <w:rsid w:val="00AF66F1"/>
    <w:rsid w:val="00B30CA7"/>
    <w:rsid w:val="00B93D49"/>
    <w:rsid w:val="00C40973"/>
    <w:rsid w:val="00C945E4"/>
    <w:rsid w:val="00D46044"/>
    <w:rsid w:val="00D946DC"/>
    <w:rsid w:val="00DC1D6D"/>
    <w:rsid w:val="00DE42B9"/>
    <w:rsid w:val="00E06659"/>
    <w:rsid w:val="00EE034F"/>
    <w:rsid w:val="00EE2B52"/>
    <w:rsid w:val="00EE6844"/>
    <w:rsid w:val="00F10402"/>
    <w:rsid w:val="00F46B93"/>
    <w:rsid w:val="00F96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7" type="connector" idref="#_x0000_s1027"/>
        <o:r id="V:Rule28" type="connector" idref="#_x0000_s1037"/>
        <o:r id="V:Rule29" type="connector" idref="#_x0000_s1028"/>
        <o:r id="V:Rule30" type="connector" idref="#_x0000_s1053"/>
        <o:r id="V:Rule31" type="connector" idref="#_x0000_s1026"/>
        <o:r id="V:Rule32" type="connector" idref="#_x0000_s1054"/>
        <o:r id="V:Rule33" type="connector" idref="#_x0000_s1041"/>
        <o:r id="V:Rule34" type="connector" idref="#_x0000_s1044"/>
        <o:r id="V:Rule35" type="connector" idref="#_x0000_s1048"/>
        <o:r id="V:Rule36" type="connector" idref="#_x0000_s1042"/>
        <o:r id="V:Rule37" type="connector" idref="#_x0000_s1045"/>
        <o:r id="V:Rule38" type="connector" idref="#_x0000_s1040"/>
        <o:r id="V:Rule39" type="connector" idref="#_x0000_s1049"/>
        <o:r id="V:Rule40" type="connector" idref="#_x0000_s1029"/>
        <o:r id="V:Rule41" type="connector" idref="#_x0000_s1038"/>
        <o:r id="V:Rule42" type="connector" idref="#_x0000_s1036"/>
        <o:r id="V:Rule43" type="connector" idref="#_x0000_s1035"/>
        <o:r id="V:Rule44" type="connector" idref="#_x0000_s1032"/>
        <o:r id="V:Rule45" type="connector" idref="#_x0000_s1051"/>
        <o:r id="V:Rule46" type="connector" idref="#_x0000_s1043"/>
        <o:r id="V:Rule47" type="connector" idref="#_x0000_s1031"/>
        <o:r id="V:Rule48" type="connector" idref="#_x0000_s1039"/>
        <o:r id="V:Rule49" type="connector" idref="#_x0000_s1046"/>
        <o:r id="V:Rule50" type="connector" idref="#_x0000_s1050"/>
        <o:r id="V:Rule51" type="connector" idref="#_x0000_s1033"/>
        <o:r id="V:Rule52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B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BB8"/>
    <w:pPr>
      <w:ind w:left="720"/>
      <w:contextualSpacing/>
    </w:pPr>
  </w:style>
  <w:style w:type="table" w:styleId="TableGrid">
    <w:name w:val="Table Grid"/>
    <w:basedOn w:val="TableNormal"/>
    <w:uiPriority w:val="59"/>
    <w:rsid w:val="00F104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E7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7862"/>
  </w:style>
  <w:style w:type="paragraph" w:styleId="Footer">
    <w:name w:val="footer"/>
    <w:basedOn w:val="Normal"/>
    <w:link w:val="FooterChar"/>
    <w:uiPriority w:val="99"/>
    <w:unhideWhenUsed/>
    <w:rsid w:val="005E7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862"/>
  </w:style>
  <w:style w:type="character" w:styleId="PlaceholderText">
    <w:name w:val="Placeholder Text"/>
    <w:basedOn w:val="DefaultParagraphFont"/>
    <w:uiPriority w:val="99"/>
    <w:semiHidden/>
    <w:rsid w:val="004048E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8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Secretary</cp:lastModifiedBy>
  <cp:revision>21</cp:revision>
  <cp:lastPrinted>2018-05-28T11:54:00Z</cp:lastPrinted>
  <dcterms:created xsi:type="dcterms:W3CDTF">2018-05-24T12:26:00Z</dcterms:created>
  <dcterms:modified xsi:type="dcterms:W3CDTF">2018-05-28T11:55:00Z</dcterms:modified>
</cp:coreProperties>
</file>