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2AF" w:rsidRDefault="00CA2246" w:rsidP="000552AF">
      <w:pPr>
        <w:spacing w:line="360" w:lineRule="auto"/>
        <w:jc w:val="center"/>
        <w:rPr>
          <w:sz w:val="28"/>
          <w:szCs w:val="28"/>
        </w:rPr>
      </w:pPr>
      <w:r w:rsidRPr="007526E6">
        <w:rPr>
          <w:noProof/>
          <w:sz w:val="28"/>
          <w:szCs w:val="28"/>
        </w:rPr>
        <w:drawing>
          <wp:inline distT="0" distB="0" distL="0" distR="0">
            <wp:extent cx="923925" cy="885825"/>
            <wp:effectExtent l="19050" t="0" r="9525" b="0"/>
            <wp:docPr id="2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0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2246" w:rsidRPr="000552AF" w:rsidRDefault="00CA2246" w:rsidP="000552AF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MATHEMATICS</w:t>
      </w:r>
      <w:r w:rsidRPr="007526E6">
        <w:rPr>
          <w:b/>
          <w:sz w:val="28"/>
          <w:szCs w:val="28"/>
        </w:rPr>
        <w:t xml:space="preserve"> DEPARTMENT</w:t>
      </w:r>
    </w:p>
    <w:p w:rsidR="00CA2246" w:rsidRPr="007526E6" w:rsidRDefault="00CA2246" w:rsidP="00CA224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 OF TERM I</w:t>
      </w:r>
      <w:r w:rsidRPr="007526E6">
        <w:rPr>
          <w:b/>
          <w:sz w:val="28"/>
          <w:szCs w:val="28"/>
        </w:rPr>
        <w:t xml:space="preserve"> EXAMINATIONS</w:t>
      </w:r>
      <w:r w:rsidR="00476443">
        <w:rPr>
          <w:b/>
          <w:sz w:val="28"/>
          <w:szCs w:val="28"/>
        </w:rPr>
        <w:t>, 2017</w:t>
      </w:r>
    </w:p>
    <w:p w:rsidR="00CA2246" w:rsidRPr="007526E6" w:rsidRDefault="00CA2246" w:rsidP="00CA224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S.5 MATHEMATICS (CALCULUS)</w:t>
      </w:r>
    </w:p>
    <w:p w:rsidR="00CA2246" w:rsidRPr="002661C0" w:rsidRDefault="00A32AA4" w:rsidP="00CA224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Paper 1</w:t>
      </w:r>
    </w:p>
    <w:p w:rsidR="00CA2246" w:rsidRPr="004B5E9A" w:rsidRDefault="004B5E9A" w:rsidP="00CA2246">
      <w:pPr>
        <w:spacing w:line="360" w:lineRule="auto"/>
        <w:jc w:val="center"/>
        <w:rPr>
          <w:sz w:val="28"/>
          <w:szCs w:val="28"/>
        </w:rPr>
      </w:pPr>
      <w:r w:rsidRPr="004B5E9A">
        <w:rPr>
          <w:sz w:val="28"/>
          <w:szCs w:val="28"/>
        </w:rPr>
        <w:t>3 hours</w:t>
      </w:r>
    </w:p>
    <w:p w:rsidR="00CA2246" w:rsidRPr="007526E6" w:rsidRDefault="00A84DD9" w:rsidP="00CA224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NAME: ………………………………….</w:t>
      </w:r>
      <w:r w:rsidR="001E392F">
        <w:rPr>
          <w:sz w:val="28"/>
          <w:szCs w:val="28"/>
        </w:rPr>
        <w:t xml:space="preserve">    STREAM: ………   GROUP: ……….</w:t>
      </w:r>
    </w:p>
    <w:p w:rsidR="00CA2246" w:rsidRPr="007526E6" w:rsidRDefault="00CA2246" w:rsidP="00CA2246">
      <w:pPr>
        <w:spacing w:line="360" w:lineRule="auto"/>
        <w:jc w:val="both"/>
        <w:rPr>
          <w:b/>
          <w:sz w:val="28"/>
          <w:szCs w:val="28"/>
        </w:rPr>
      </w:pPr>
      <w:r w:rsidRPr="007526E6">
        <w:rPr>
          <w:b/>
          <w:sz w:val="28"/>
          <w:szCs w:val="28"/>
        </w:rPr>
        <w:t>INSTRUCTIONS</w:t>
      </w:r>
    </w:p>
    <w:p w:rsidR="00CA2246" w:rsidRPr="00E676A4" w:rsidRDefault="00CA2246" w:rsidP="00CA2246">
      <w:pPr>
        <w:spacing w:line="360" w:lineRule="auto"/>
        <w:jc w:val="both"/>
        <w:rPr>
          <w:b/>
          <w:i/>
        </w:rPr>
      </w:pPr>
      <w:r w:rsidRPr="00E676A4">
        <w:rPr>
          <w:i/>
        </w:rPr>
        <w:t xml:space="preserve">Attempt </w:t>
      </w:r>
      <w:r w:rsidRPr="00E676A4">
        <w:rPr>
          <w:b/>
          <w:i/>
        </w:rPr>
        <w:t xml:space="preserve">ALL </w:t>
      </w:r>
      <w:r w:rsidRPr="00E676A4">
        <w:rPr>
          <w:i/>
        </w:rPr>
        <w:t xml:space="preserve">the questions from section </w:t>
      </w:r>
      <w:r w:rsidRPr="00E676A4">
        <w:rPr>
          <w:b/>
          <w:i/>
        </w:rPr>
        <w:t>A</w:t>
      </w:r>
      <w:r w:rsidRPr="00E676A4">
        <w:rPr>
          <w:i/>
        </w:rPr>
        <w:t xml:space="preserve"> and </w:t>
      </w:r>
      <w:r w:rsidR="00A84DD9">
        <w:rPr>
          <w:i/>
        </w:rPr>
        <w:t>only</w:t>
      </w:r>
      <w:r w:rsidRPr="00E676A4">
        <w:rPr>
          <w:i/>
        </w:rPr>
        <w:t xml:space="preserve"> </w:t>
      </w:r>
      <w:r w:rsidRPr="00E676A4">
        <w:rPr>
          <w:b/>
          <w:i/>
        </w:rPr>
        <w:t>five</w:t>
      </w:r>
      <w:r w:rsidRPr="00E676A4">
        <w:rPr>
          <w:i/>
        </w:rPr>
        <w:t xml:space="preserve"> from section </w:t>
      </w:r>
      <w:r w:rsidRPr="00E676A4">
        <w:rPr>
          <w:b/>
          <w:i/>
        </w:rPr>
        <w:t>B</w:t>
      </w:r>
    </w:p>
    <w:p w:rsidR="00CA2246" w:rsidRPr="00E676A4" w:rsidRDefault="00CA2246" w:rsidP="00CA2246">
      <w:pPr>
        <w:spacing w:line="360" w:lineRule="auto"/>
        <w:jc w:val="both"/>
        <w:rPr>
          <w:i/>
        </w:rPr>
      </w:pPr>
      <w:r w:rsidRPr="00E676A4">
        <w:rPr>
          <w:i/>
        </w:rPr>
        <w:t xml:space="preserve">Write your </w:t>
      </w:r>
      <w:r w:rsidRPr="00E676A4">
        <w:rPr>
          <w:b/>
          <w:i/>
        </w:rPr>
        <w:t>name</w:t>
      </w:r>
      <w:r w:rsidR="00A84DD9">
        <w:rPr>
          <w:b/>
          <w:i/>
        </w:rPr>
        <w:t>, group</w:t>
      </w:r>
      <w:r w:rsidRPr="00E676A4">
        <w:rPr>
          <w:b/>
          <w:i/>
        </w:rPr>
        <w:t xml:space="preserve"> </w:t>
      </w:r>
      <w:r w:rsidRPr="00E676A4">
        <w:rPr>
          <w:i/>
        </w:rPr>
        <w:t xml:space="preserve">and </w:t>
      </w:r>
      <w:r w:rsidRPr="00E676A4">
        <w:rPr>
          <w:b/>
          <w:i/>
        </w:rPr>
        <w:t>stream</w:t>
      </w:r>
      <w:r w:rsidRPr="00E676A4">
        <w:rPr>
          <w:i/>
        </w:rPr>
        <w:t xml:space="preserve"> on every answer sheet used</w:t>
      </w:r>
    </w:p>
    <w:p w:rsidR="00CA2246" w:rsidRPr="00CA2246" w:rsidRDefault="00CA2246" w:rsidP="00CA2246">
      <w:pPr>
        <w:spacing w:line="360" w:lineRule="auto"/>
        <w:jc w:val="both"/>
        <w:rPr>
          <w:i/>
        </w:rPr>
      </w:pPr>
      <w:r>
        <w:rPr>
          <w:i/>
        </w:rPr>
        <w:t xml:space="preserve">Untidy work </w:t>
      </w:r>
      <w:r>
        <w:rPr>
          <w:b/>
          <w:i/>
        </w:rPr>
        <w:t xml:space="preserve">may </w:t>
      </w:r>
      <w:r>
        <w:rPr>
          <w:i/>
        </w:rPr>
        <w:t>lead to loss of marks</w:t>
      </w:r>
    </w:p>
    <w:p w:rsidR="00CA2246" w:rsidRDefault="00CA2246" w:rsidP="00CA2246">
      <w:pPr>
        <w:spacing w:line="360" w:lineRule="auto"/>
        <w:jc w:val="center"/>
        <w:rPr>
          <w:b/>
          <w:sz w:val="28"/>
          <w:szCs w:val="28"/>
        </w:rPr>
      </w:pPr>
      <w:r w:rsidRPr="00DE1962">
        <w:rPr>
          <w:b/>
          <w:sz w:val="28"/>
          <w:szCs w:val="28"/>
        </w:rPr>
        <w:t>SECTION A: (</w:t>
      </w:r>
      <w:r w:rsidR="00A32AA4">
        <w:rPr>
          <w:b/>
          <w:sz w:val="28"/>
          <w:szCs w:val="28"/>
        </w:rPr>
        <w:t xml:space="preserve"> </w:t>
      </w:r>
      <w:r w:rsidRPr="00DE1962">
        <w:rPr>
          <w:b/>
          <w:sz w:val="28"/>
          <w:szCs w:val="28"/>
        </w:rPr>
        <w:t>40 MARKS</w:t>
      </w:r>
      <w:r w:rsidR="00A32AA4">
        <w:rPr>
          <w:b/>
          <w:sz w:val="28"/>
          <w:szCs w:val="28"/>
        </w:rPr>
        <w:t xml:space="preserve"> </w:t>
      </w:r>
      <w:r w:rsidRPr="00DE1962">
        <w:rPr>
          <w:b/>
          <w:sz w:val="28"/>
          <w:szCs w:val="28"/>
        </w:rPr>
        <w:t>)</w:t>
      </w:r>
    </w:p>
    <w:p w:rsidR="00B12DE8" w:rsidRDefault="00B12DE8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If </w:t>
      </w:r>
      <w:r w:rsidR="003143AB" w:rsidRPr="00B12DE8">
        <w:rPr>
          <w:position w:val="-32"/>
        </w:rPr>
        <w:object w:dxaOrig="164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6pt;height:38.4pt" o:ole="">
            <v:imagedata r:id="rId8" o:title=""/>
          </v:shape>
          <o:OLEObject Type="Embed" ProgID="Equation.3" ShapeID="_x0000_i1025" DrawAspect="Content" ObjectID="_1558306889" r:id="rId9"/>
        </w:object>
      </w:r>
      <w:r w:rsidR="003143AB">
        <w:t xml:space="preserve">, find the value of </w:t>
      </w:r>
      <w:r w:rsidR="003143AB" w:rsidRPr="003143AB">
        <w:rPr>
          <w:position w:val="-6"/>
        </w:rPr>
        <w:object w:dxaOrig="260" w:dyaOrig="220">
          <v:shape id="_x0000_i1026" type="#_x0000_t75" style="width:12.6pt;height:11.4pt" o:ole="">
            <v:imagedata r:id="rId10" o:title=""/>
          </v:shape>
          <o:OLEObject Type="Embed" ProgID="Equation.3" ShapeID="_x0000_i1026" DrawAspect="Content" ObjectID="_1558306890" r:id="rId11"/>
        </w:object>
      </w:r>
      <w:r w:rsidR="003143AB">
        <w:t>.                                                           (05 marks)</w:t>
      </w:r>
    </w:p>
    <w:p w:rsidR="003143AB" w:rsidRDefault="00D02880" w:rsidP="006B1ED0">
      <w:pPr>
        <w:pStyle w:val="ListParagraph"/>
        <w:numPr>
          <w:ilvl w:val="0"/>
          <w:numId w:val="1"/>
        </w:numPr>
        <w:spacing w:line="360" w:lineRule="auto"/>
      </w:pPr>
      <w:r>
        <w:t xml:space="preserve">Find the length of the median </w:t>
      </w:r>
      <w:r w:rsidRPr="00D02880">
        <w:rPr>
          <w:position w:val="-4"/>
        </w:rPr>
        <w:object w:dxaOrig="480" w:dyaOrig="260">
          <v:shape id="_x0000_i1027" type="#_x0000_t75" style="width:24pt;height:12.6pt" o:ole="">
            <v:imagedata r:id="rId12" o:title=""/>
          </v:shape>
          <o:OLEObject Type="Embed" ProgID="Equation.3" ShapeID="_x0000_i1027" DrawAspect="Content" ObjectID="_1558306891" r:id="rId13"/>
        </w:object>
      </w:r>
      <w:r>
        <w:t xml:space="preserve"> in the triangle </w:t>
      </w:r>
      <w:r w:rsidR="006D7F6E" w:rsidRPr="00D02880">
        <w:rPr>
          <w:position w:val="-10"/>
        </w:rPr>
        <w:object w:dxaOrig="820" w:dyaOrig="320">
          <v:shape id="_x0000_i1028" type="#_x0000_t75" style="width:40.8pt;height:15.6pt" o:ole="">
            <v:imagedata r:id="rId14" o:title=""/>
          </v:shape>
          <o:OLEObject Type="Embed" ProgID="Equation.3" ShapeID="_x0000_i1028" DrawAspect="Content" ObjectID="_1558306892" r:id="rId15"/>
        </w:object>
      </w:r>
      <w:r>
        <w:t xml:space="preserve">, </w:t>
      </w:r>
      <w:r w:rsidR="006D7F6E" w:rsidRPr="00D02880">
        <w:rPr>
          <w:position w:val="-10"/>
        </w:rPr>
        <w:object w:dxaOrig="720" w:dyaOrig="320">
          <v:shape id="_x0000_i1029" type="#_x0000_t75" style="width:36pt;height:15.6pt" o:ole="">
            <v:imagedata r:id="rId16" o:title=""/>
          </v:shape>
          <o:OLEObject Type="Embed" ProgID="Equation.3" ShapeID="_x0000_i1029" DrawAspect="Content" ObjectID="_1558306893" r:id="rId17"/>
        </w:object>
      </w:r>
      <w:r>
        <w:t xml:space="preserve">, </w:t>
      </w:r>
      <w:r w:rsidR="006D7F6E" w:rsidRPr="00D02880">
        <w:rPr>
          <w:position w:val="-10"/>
        </w:rPr>
        <w:object w:dxaOrig="740" w:dyaOrig="320">
          <v:shape id="_x0000_i1030" type="#_x0000_t75" style="width:37.2pt;height:15.6pt" o:ole="">
            <v:imagedata r:id="rId18" o:title=""/>
          </v:shape>
          <o:OLEObject Type="Embed" ProgID="Equation.3" ShapeID="_x0000_i1030" DrawAspect="Content" ObjectID="_1558306894" r:id="rId19"/>
        </w:object>
      </w:r>
      <w:r>
        <w:t>.</w:t>
      </w:r>
      <w:r w:rsidR="003143AB">
        <w:t xml:space="preserve">  </w:t>
      </w:r>
      <w:r w:rsidR="006B1ED0">
        <w:t xml:space="preserve"> (05 marks)</w:t>
      </w:r>
      <w:r w:rsidR="003143AB">
        <w:t xml:space="preserve">        </w:t>
      </w:r>
      <w:r w:rsidR="00D66A1E">
        <w:t xml:space="preserve">                                                                                                                    </w:t>
      </w:r>
    </w:p>
    <w:p w:rsidR="003143AB" w:rsidRDefault="003143AB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If </w:t>
      </w:r>
      <w:r w:rsidR="00DA7205" w:rsidRPr="003143AB">
        <w:rPr>
          <w:position w:val="-10"/>
        </w:rPr>
        <w:object w:dxaOrig="1440" w:dyaOrig="420">
          <v:shape id="_x0000_i1031" type="#_x0000_t75" style="width:1in;height:21pt" o:ole="">
            <v:imagedata r:id="rId20" o:title=""/>
          </v:shape>
          <o:OLEObject Type="Embed" ProgID="Equation.3" ShapeID="_x0000_i1031" DrawAspect="Content" ObjectID="_1558306895" r:id="rId21"/>
        </w:object>
      </w:r>
      <w:r>
        <w:t xml:space="preserve">,  prove that </w:t>
      </w:r>
      <w:r w:rsidR="006B1ED0" w:rsidRPr="003143AB">
        <w:rPr>
          <w:position w:val="-28"/>
        </w:rPr>
        <w:object w:dxaOrig="2420" w:dyaOrig="740">
          <v:shape id="_x0000_i1032" type="#_x0000_t75" style="width:121.2pt;height:36.6pt" o:ole="">
            <v:imagedata r:id="rId22" o:title=""/>
          </v:shape>
          <o:OLEObject Type="Embed" ProgID="Equation.3" ShapeID="_x0000_i1032" DrawAspect="Content" ObjectID="_1558306896" r:id="rId23"/>
        </w:object>
      </w:r>
      <w:r w:rsidR="00DA7205">
        <w:t xml:space="preserve">.      </w:t>
      </w:r>
      <w:r>
        <w:t xml:space="preserve">             </w:t>
      </w:r>
      <w:r w:rsidR="00F2377D">
        <w:t xml:space="preserve">  </w:t>
      </w:r>
      <w:r>
        <w:t xml:space="preserve">                (05 marks)</w:t>
      </w:r>
    </w:p>
    <w:p w:rsidR="003143AB" w:rsidRDefault="003143AB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Find the equation of a curve whose gradient function is </w:t>
      </w:r>
      <w:r w:rsidRPr="003143AB">
        <w:rPr>
          <w:position w:val="-6"/>
        </w:rPr>
        <w:object w:dxaOrig="859" w:dyaOrig="320">
          <v:shape id="_x0000_i1033" type="#_x0000_t75" style="width:42.6pt;height:15.6pt" o:ole="">
            <v:imagedata r:id="rId24" o:title=""/>
          </v:shape>
          <o:OLEObject Type="Embed" ProgID="Equation.3" ShapeID="_x0000_i1033" DrawAspect="Content" ObjectID="_1558306897" r:id="rId25"/>
        </w:object>
      </w:r>
      <w:r>
        <w:t xml:space="preserve"> and passes through the origin.                                                                                                                    (05 marks)</w:t>
      </w:r>
    </w:p>
    <w:p w:rsidR="003143AB" w:rsidRDefault="00F43C79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Find the coordinates of the point on the curve </w:t>
      </w:r>
      <w:r w:rsidRPr="00F43C79">
        <w:rPr>
          <w:position w:val="-10"/>
        </w:rPr>
        <w:object w:dxaOrig="1719" w:dyaOrig="360">
          <v:shape id="_x0000_i1034" type="#_x0000_t75" style="width:86.4pt;height:18pt" o:ole="">
            <v:imagedata r:id="rId26" o:title=""/>
          </v:shape>
          <o:OLEObject Type="Embed" ProgID="Equation.3" ShapeID="_x0000_i1034" DrawAspect="Content" ObjectID="_1558306898" r:id="rId27"/>
        </w:object>
      </w:r>
      <w:r>
        <w:t xml:space="preserve"> where the normal is parallel to the line </w:t>
      </w:r>
      <w:r w:rsidR="00AC2B2E" w:rsidRPr="00F43C79">
        <w:rPr>
          <w:position w:val="-10"/>
        </w:rPr>
        <w:object w:dxaOrig="1400" w:dyaOrig="320">
          <v:shape id="_x0000_i1035" type="#_x0000_t75" style="width:69.6pt;height:15.6pt" o:ole="">
            <v:imagedata r:id="rId28" o:title=""/>
          </v:shape>
          <o:OLEObject Type="Embed" ProgID="Equation.3" ShapeID="_x0000_i1035" DrawAspect="Content" ObjectID="_1558306899" r:id="rId29"/>
        </w:object>
      </w:r>
      <w:r>
        <w:t>.                                                                        (05 marks)</w:t>
      </w:r>
    </w:p>
    <w:p w:rsidR="00AC2B2E" w:rsidRDefault="00AC2B2E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Find </w:t>
      </w:r>
      <w:r w:rsidR="00420785" w:rsidRPr="00AC2B2E">
        <w:rPr>
          <w:position w:val="-30"/>
        </w:rPr>
        <w:object w:dxaOrig="1240" w:dyaOrig="740">
          <v:shape id="_x0000_i1036" type="#_x0000_t75" style="width:62.4pt;height:36.6pt" o:ole="">
            <v:imagedata r:id="rId30" o:title=""/>
          </v:shape>
          <o:OLEObject Type="Embed" ProgID="Equation.3" ShapeID="_x0000_i1036" DrawAspect="Content" ObjectID="_1558306900" r:id="rId31"/>
        </w:object>
      </w:r>
      <w:r>
        <w:t>.                                                                                                (05 marks)</w:t>
      </w:r>
    </w:p>
    <w:p w:rsidR="00420785" w:rsidRDefault="00420785" w:rsidP="00B12DE8">
      <w:pPr>
        <w:pStyle w:val="ListParagraph"/>
        <w:numPr>
          <w:ilvl w:val="0"/>
          <w:numId w:val="1"/>
        </w:numPr>
        <w:spacing w:line="360" w:lineRule="auto"/>
      </w:pPr>
      <w:r>
        <w:t xml:space="preserve">Find </w:t>
      </w:r>
      <w:r w:rsidR="003307E2" w:rsidRPr="00420785">
        <w:rPr>
          <w:position w:val="-24"/>
        </w:rPr>
        <w:object w:dxaOrig="1080" w:dyaOrig="620">
          <v:shape id="_x0000_i1037" type="#_x0000_t75" style="width:54pt;height:30.6pt" o:ole="">
            <v:imagedata r:id="rId32" o:title=""/>
          </v:shape>
          <o:OLEObject Type="Embed" ProgID="Equation.3" ShapeID="_x0000_i1037" DrawAspect="Content" ObjectID="_1558306901" r:id="rId33"/>
        </w:object>
      </w:r>
      <w:r>
        <w:t xml:space="preserve"> from first principles.</w:t>
      </w:r>
      <w:r w:rsidR="00024DFF">
        <w:t xml:space="preserve">                                                               </w:t>
      </w:r>
      <w:r>
        <w:t xml:space="preserve"> (</w:t>
      </w:r>
      <w:r w:rsidR="00024DFF">
        <w:t>05 marks</w:t>
      </w:r>
      <w:r>
        <w:t>)</w:t>
      </w:r>
    </w:p>
    <w:p w:rsidR="00024DFF" w:rsidRDefault="007957B9" w:rsidP="00A32AA4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A curve is defined by the parametric equations </w:t>
      </w:r>
      <w:r w:rsidRPr="007957B9">
        <w:rPr>
          <w:position w:val="-6"/>
        </w:rPr>
        <w:object w:dxaOrig="940" w:dyaOrig="320">
          <v:shape id="_x0000_i1038" type="#_x0000_t75" style="width:47.4pt;height:15.6pt" o:ole="">
            <v:imagedata r:id="rId34" o:title=""/>
          </v:shape>
          <o:OLEObject Type="Embed" ProgID="Equation.3" ShapeID="_x0000_i1038" DrawAspect="Content" ObjectID="_1558306902" r:id="rId35"/>
        </w:object>
      </w:r>
      <w:r>
        <w:t xml:space="preserve">, </w:t>
      </w:r>
      <w:r w:rsidRPr="007957B9">
        <w:rPr>
          <w:position w:val="-10"/>
        </w:rPr>
        <w:object w:dxaOrig="999" w:dyaOrig="320">
          <v:shape id="_x0000_i1039" type="#_x0000_t75" style="width:50.4pt;height:15.6pt" o:ole="">
            <v:imagedata r:id="rId36" o:title=""/>
          </v:shape>
          <o:OLEObject Type="Embed" ProgID="Equation.3" ShapeID="_x0000_i1039" DrawAspect="Content" ObjectID="_1558306903" r:id="rId37"/>
        </w:object>
      </w:r>
      <w:r>
        <w:t>. Find the equation of the tangent to the curve</w:t>
      </w:r>
      <w:r w:rsidR="00A32AA4">
        <w:t xml:space="preserve"> at the point </w:t>
      </w:r>
      <w:r w:rsidR="006D7F6E" w:rsidRPr="00A32AA4">
        <w:rPr>
          <w:position w:val="-10"/>
        </w:rPr>
        <w:object w:dxaOrig="580" w:dyaOrig="320">
          <v:shape id="_x0000_i1040" type="#_x0000_t75" style="width:28.8pt;height:15.6pt" o:ole="">
            <v:imagedata r:id="rId38" o:title=""/>
          </v:shape>
          <o:OLEObject Type="Embed" ProgID="Equation.3" ShapeID="_x0000_i1040" DrawAspect="Content" ObjectID="_1558306904" r:id="rId39"/>
        </w:object>
      </w:r>
      <w:r w:rsidR="00A32AA4">
        <w:t>.                                                     (05 marks)</w:t>
      </w:r>
    </w:p>
    <w:p w:rsidR="006D7F6E" w:rsidRDefault="006D7F6E" w:rsidP="00493B9C">
      <w:pPr>
        <w:pStyle w:val="ListParagraph"/>
        <w:spacing w:line="360" w:lineRule="auto"/>
        <w:jc w:val="center"/>
        <w:rPr>
          <w:b/>
          <w:sz w:val="28"/>
          <w:szCs w:val="28"/>
        </w:rPr>
      </w:pPr>
    </w:p>
    <w:p w:rsidR="00A32AA4" w:rsidRPr="00D430B6" w:rsidRDefault="00A32AA4" w:rsidP="00493B9C">
      <w:pPr>
        <w:pStyle w:val="ListParagraph"/>
        <w:spacing w:line="360" w:lineRule="auto"/>
        <w:jc w:val="center"/>
        <w:rPr>
          <w:b/>
          <w:sz w:val="28"/>
          <w:szCs w:val="28"/>
        </w:rPr>
      </w:pPr>
      <w:r w:rsidRPr="00D430B6">
        <w:rPr>
          <w:b/>
          <w:sz w:val="28"/>
          <w:szCs w:val="28"/>
        </w:rPr>
        <w:t>SECTION B: ( 60 MARKS )</w:t>
      </w:r>
    </w:p>
    <w:p w:rsidR="00A32AA4" w:rsidRDefault="00CB11B3" w:rsidP="00CB11B3">
      <w:pPr>
        <w:pStyle w:val="ListParagraph"/>
        <w:numPr>
          <w:ilvl w:val="0"/>
          <w:numId w:val="1"/>
        </w:numPr>
        <w:spacing w:line="360" w:lineRule="auto"/>
      </w:pPr>
      <w:r>
        <w:t xml:space="preserve">Sketch the graph of the </w:t>
      </w:r>
      <w:r w:rsidR="006D7F6E">
        <w:t>function</w:t>
      </w:r>
      <w:r w:rsidRPr="00CB11B3">
        <w:rPr>
          <w:position w:val="-10"/>
        </w:rPr>
        <w:object w:dxaOrig="1640" w:dyaOrig="360">
          <v:shape id="_x0000_i1041" type="#_x0000_t75" style="width:81.6pt;height:18pt" o:ole="">
            <v:imagedata r:id="rId40" o:title=""/>
          </v:shape>
          <o:OLEObject Type="Embed" ProgID="Equation.3" ShapeID="_x0000_i1041" DrawAspect="Content" ObjectID="_1558306905" r:id="rId41"/>
        </w:object>
      </w:r>
      <w:r>
        <w:t xml:space="preserve">.   </w:t>
      </w:r>
      <w:r w:rsidR="00191DFE">
        <w:t xml:space="preserve">                                        </w:t>
      </w:r>
      <w:r>
        <w:t xml:space="preserve">  </w:t>
      </w:r>
      <w:r w:rsidR="00191DFE">
        <w:t>(12 marks)</w:t>
      </w:r>
      <w:r>
        <w:t xml:space="preserve">                                                                                     </w:t>
      </w:r>
    </w:p>
    <w:p w:rsidR="006D7F6E" w:rsidRDefault="00CB11B3" w:rsidP="00CB11B3">
      <w:pPr>
        <w:pStyle w:val="ListParagraph"/>
        <w:numPr>
          <w:ilvl w:val="0"/>
          <w:numId w:val="1"/>
        </w:numPr>
        <w:spacing w:line="360" w:lineRule="auto"/>
      </w:pPr>
      <w:r>
        <w:t xml:space="preserve">(a) An open cylindrical can is to be made to contain </w:t>
      </w:r>
      <w:r w:rsidR="00F15288" w:rsidRPr="00CB11B3">
        <w:rPr>
          <w:position w:val="-6"/>
        </w:rPr>
        <w:object w:dxaOrig="680" w:dyaOrig="279">
          <v:shape id="_x0000_i1042" type="#_x0000_t75" style="width:33.6pt;height:14.4pt" o:ole="">
            <v:imagedata r:id="rId42" o:title=""/>
          </v:shape>
          <o:OLEObject Type="Embed" ProgID="Equation.3" ShapeID="_x0000_i1042" DrawAspect="Content" ObjectID="_1558306906" r:id="rId43"/>
        </w:object>
      </w:r>
      <w:r w:rsidR="00F15288" w:rsidRPr="00F15288">
        <w:rPr>
          <w:position w:val="-6"/>
        </w:rPr>
        <w:object w:dxaOrig="440" w:dyaOrig="320">
          <v:shape id="_x0000_i1043" type="#_x0000_t75" style="width:21.6pt;height:15.6pt" o:ole="">
            <v:imagedata r:id="rId44" o:title=""/>
          </v:shape>
          <o:OLEObject Type="Embed" ProgID="Equation.3" ShapeID="_x0000_i1043" DrawAspect="Content" ObjectID="_1558306907" r:id="rId45"/>
        </w:object>
      </w:r>
      <w:r>
        <w:t xml:space="preserve">. Find the radius for </w:t>
      </w:r>
    </w:p>
    <w:p w:rsidR="00D02D65" w:rsidRDefault="006D7F6E" w:rsidP="006D7F6E">
      <w:pPr>
        <w:spacing w:line="360" w:lineRule="auto"/>
        <w:ind w:firstLine="360"/>
      </w:pPr>
      <w:r>
        <w:t xml:space="preserve">          </w:t>
      </w:r>
      <w:r w:rsidR="00CB11B3">
        <w:t>which the area of the metal is maximum. Find the maximum value of this area.</w:t>
      </w:r>
    </w:p>
    <w:p w:rsidR="00CB11B3" w:rsidRDefault="00D02D65" w:rsidP="00D02D65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</w:t>
      </w:r>
      <w:r w:rsidR="00CB11B3">
        <w:t xml:space="preserve"> (07 marks) </w:t>
      </w:r>
    </w:p>
    <w:p w:rsidR="00CB11B3" w:rsidRDefault="00CB11B3" w:rsidP="00CB11B3">
      <w:pPr>
        <w:pStyle w:val="ListParagraph"/>
        <w:spacing w:line="360" w:lineRule="auto"/>
      </w:pPr>
      <w:r>
        <w:t xml:space="preserve">(b) Use calculus to evaluate </w:t>
      </w:r>
      <w:r w:rsidR="00C56760" w:rsidRPr="00CB11B3">
        <w:rPr>
          <w:position w:val="-6"/>
        </w:rPr>
        <w:object w:dxaOrig="480" w:dyaOrig="340">
          <v:shape id="_x0000_i1044" type="#_x0000_t75" style="width:24pt;height:17.4pt" o:ole="">
            <v:imagedata r:id="rId46" o:title=""/>
          </v:shape>
          <o:OLEObject Type="Embed" ProgID="Equation.3" ShapeID="_x0000_i1044" DrawAspect="Content" ObjectID="_1558306908" r:id="rId47"/>
        </w:object>
      </w:r>
      <w:r>
        <w:t>.                                                                        (05 marks)</w:t>
      </w:r>
    </w:p>
    <w:p w:rsidR="00351A94" w:rsidRDefault="00602BDB" w:rsidP="00C56760">
      <w:pPr>
        <w:pStyle w:val="ListParagraph"/>
        <w:numPr>
          <w:ilvl w:val="0"/>
          <w:numId w:val="1"/>
        </w:numPr>
        <w:spacing w:line="360" w:lineRule="auto"/>
      </w:pPr>
      <w:r>
        <w:t xml:space="preserve">The tangent to the curve </w:t>
      </w:r>
      <w:r w:rsidRPr="00602BDB">
        <w:rPr>
          <w:position w:val="-10"/>
        </w:rPr>
        <w:object w:dxaOrig="700" w:dyaOrig="540">
          <v:shape id="_x0000_i1045" type="#_x0000_t75" style="width:35.4pt;height:27pt" o:ole="">
            <v:imagedata r:id="rId48" o:title=""/>
          </v:shape>
          <o:OLEObject Type="Embed" ProgID="Equation.3" ShapeID="_x0000_i1045" DrawAspect="Content" ObjectID="_1558306909" r:id="rId49"/>
        </w:object>
      </w:r>
      <w:r>
        <w:t xml:space="preserve"> at the point </w:t>
      </w:r>
      <w:r w:rsidRPr="00602BDB">
        <w:rPr>
          <w:position w:val="-10"/>
        </w:rPr>
        <w:object w:dxaOrig="680" w:dyaOrig="320">
          <v:shape id="_x0000_i1046" type="#_x0000_t75" style="width:33.6pt;height:15.6pt" o:ole="">
            <v:imagedata r:id="rId50" o:title=""/>
          </v:shape>
          <o:OLEObject Type="Embed" ProgID="Equation.3" ShapeID="_x0000_i1046" DrawAspect="Content" ObjectID="_1558306910" r:id="rId51"/>
        </w:object>
      </w:r>
      <w:r>
        <w:t xml:space="preserve"> meets </w:t>
      </w:r>
      <w:r w:rsidRPr="00602BDB">
        <w:rPr>
          <w:position w:val="-6"/>
        </w:rPr>
        <w:object w:dxaOrig="380" w:dyaOrig="220">
          <v:shape id="_x0000_i1047" type="#_x0000_t75" style="width:18.6pt;height:11.4pt" o:ole="">
            <v:imagedata r:id="rId52" o:title=""/>
          </v:shape>
          <o:OLEObject Type="Embed" ProgID="Equation.3" ShapeID="_x0000_i1047" DrawAspect="Content" ObjectID="_1558306911" r:id="rId53"/>
        </w:object>
      </w:r>
      <w:r>
        <w:t xml:space="preserve">axis at </w:t>
      </w:r>
      <w:r w:rsidRPr="00602BDB">
        <w:rPr>
          <w:position w:val="-4"/>
        </w:rPr>
        <w:object w:dxaOrig="220" w:dyaOrig="260">
          <v:shape id="_x0000_i1048" type="#_x0000_t75" style="width:11.4pt;height:12.6pt" o:ole="">
            <v:imagedata r:id="rId54" o:title=""/>
          </v:shape>
          <o:OLEObject Type="Embed" ProgID="Equation.3" ShapeID="_x0000_i1048" DrawAspect="Content" ObjectID="_1558306912" r:id="rId55"/>
        </w:object>
      </w:r>
      <w:r>
        <w:t xml:space="preserve"> and the normal at </w:t>
      </w:r>
      <w:r w:rsidR="00FC6217" w:rsidRPr="00602BDB">
        <w:rPr>
          <w:position w:val="-4"/>
        </w:rPr>
        <w:object w:dxaOrig="240" w:dyaOrig="260">
          <v:shape id="_x0000_i1049" type="#_x0000_t75" style="width:12pt;height:12.6pt" o:ole="">
            <v:imagedata r:id="rId56" o:title=""/>
          </v:shape>
          <o:OLEObject Type="Embed" ProgID="Equation.3" ShapeID="_x0000_i1049" DrawAspect="Content" ObjectID="_1558306913" r:id="rId57"/>
        </w:object>
      </w:r>
      <w:r>
        <w:t xml:space="preserve"> meets the </w:t>
      </w:r>
      <w:r w:rsidR="00894CE8" w:rsidRPr="00602BDB">
        <w:rPr>
          <w:position w:val="-6"/>
        </w:rPr>
        <w:object w:dxaOrig="380" w:dyaOrig="220">
          <v:shape id="_x0000_i1050" type="#_x0000_t75" style="width:18.6pt;height:11.4pt" o:ole="">
            <v:imagedata r:id="rId58" o:title=""/>
          </v:shape>
          <o:OLEObject Type="Embed" ProgID="Equation.3" ShapeID="_x0000_i1050" DrawAspect="Content" ObjectID="_1558306914" r:id="rId59"/>
        </w:object>
      </w:r>
      <w:r>
        <w:t xml:space="preserve">axis at </w:t>
      </w:r>
      <w:r w:rsidR="00894CE8" w:rsidRPr="00602BDB">
        <w:rPr>
          <w:position w:val="-6"/>
        </w:rPr>
        <w:object w:dxaOrig="260" w:dyaOrig="279">
          <v:shape id="_x0000_i1051" type="#_x0000_t75" style="width:12.6pt;height:14.4pt" o:ole="">
            <v:imagedata r:id="rId60" o:title=""/>
          </v:shape>
          <o:OLEObject Type="Embed" ProgID="Equation.3" ShapeID="_x0000_i1051" DrawAspect="Content" ObjectID="_1558306915" r:id="rId61"/>
        </w:object>
      </w:r>
      <w:r>
        <w:t>. Find</w:t>
      </w:r>
      <w:r w:rsidR="00556217">
        <w:t xml:space="preserve"> the</w:t>
      </w:r>
      <w:r>
        <w:t>:</w:t>
      </w:r>
    </w:p>
    <w:p w:rsidR="00602BDB" w:rsidRDefault="00FC6217" w:rsidP="00602BDB">
      <w:pPr>
        <w:pStyle w:val="ListParagraph"/>
        <w:numPr>
          <w:ilvl w:val="0"/>
          <w:numId w:val="4"/>
        </w:numPr>
        <w:spacing w:line="360" w:lineRule="auto"/>
      </w:pPr>
      <w:r>
        <w:t xml:space="preserve"> </w:t>
      </w:r>
      <w:r w:rsidR="00894CE8">
        <w:t xml:space="preserve">co-ordinates of </w:t>
      </w:r>
      <w:r w:rsidR="00556217" w:rsidRPr="00894CE8">
        <w:rPr>
          <w:position w:val="-4"/>
        </w:rPr>
        <w:object w:dxaOrig="220" w:dyaOrig="260">
          <v:shape id="_x0000_i1052" type="#_x0000_t75" style="width:11.4pt;height:12.6pt" o:ole="">
            <v:imagedata r:id="rId62" o:title=""/>
          </v:shape>
          <o:OLEObject Type="Embed" ProgID="Equation.3" ShapeID="_x0000_i1052" DrawAspect="Content" ObjectID="_1558306916" r:id="rId63"/>
        </w:object>
      </w:r>
      <w:r w:rsidR="00894CE8">
        <w:t xml:space="preserve"> and </w:t>
      </w:r>
      <w:r w:rsidR="00556217" w:rsidRPr="00894CE8">
        <w:rPr>
          <w:position w:val="-6"/>
        </w:rPr>
        <w:object w:dxaOrig="260" w:dyaOrig="279">
          <v:shape id="_x0000_i1053" type="#_x0000_t75" style="width:12.6pt;height:14.4pt" o:ole="">
            <v:imagedata r:id="rId64" o:title=""/>
          </v:shape>
          <o:OLEObject Type="Embed" ProgID="Equation.3" ShapeID="_x0000_i1053" DrawAspect="Content" ObjectID="_1558306917" r:id="rId65"/>
        </w:object>
      </w:r>
      <w:r w:rsidR="00894CE8">
        <w:t>.</w:t>
      </w:r>
    </w:p>
    <w:p w:rsidR="00894CE8" w:rsidRDefault="00556217" w:rsidP="00602BDB">
      <w:pPr>
        <w:pStyle w:val="ListParagraph"/>
        <w:numPr>
          <w:ilvl w:val="0"/>
          <w:numId w:val="4"/>
        </w:numPr>
        <w:spacing w:line="360" w:lineRule="auto"/>
      </w:pPr>
      <w:r>
        <w:t xml:space="preserve"> area of triangle </w:t>
      </w:r>
      <w:r w:rsidR="00C07FAE" w:rsidRPr="00556217">
        <w:rPr>
          <w:position w:val="-6"/>
        </w:rPr>
        <w:object w:dxaOrig="540" w:dyaOrig="279">
          <v:shape id="_x0000_i1054" type="#_x0000_t75" style="width:27pt;height:14.4pt" o:ole="">
            <v:imagedata r:id="rId66" o:title=""/>
          </v:shape>
          <o:OLEObject Type="Embed" ProgID="Equation.3" ShapeID="_x0000_i1054" DrawAspect="Content" ObjectID="_1558306918" r:id="rId67"/>
        </w:object>
      </w:r>
      <w:r>
        <w:t xml:space="preserve">. </w:t>
      </w:r>
      <w:r w:rsidR="00C07FAE">
        <w:t xml:space="preserve">                                                                                   (12 marks)</w:t>
      </w:r>
    </w:p>
    <w:p w:rsidR="00C07FAE" w:rsidRDefault="003653BB" w:rsidP="00C07FAE">
      <w:pPr>
        <w:pStyle w:val="ListParagraph"/>
        <w:numPr>
          <w:ilvl w:val="0"/>
          <w:numId w:val="1"/>
        </w:numPr>
        <w:spacing w:line="360" w:lineRule="auto"/>
      </w:pPr>
      <w:r>
        <w:t xml:space="preserve">(a) </w:t>
      </w:r>
      <w:r w:rsidR="00C07FAE">
        <w:t xml:space="preserve">Differentiate </w:t>
      </w:r>
      <w:r w:rsidR="0047548E">
        <w:t xml:space="preserve">    </w:t>
      </w:r>
      <w:r w:rsidR="00C07FAE">
        <w:t xml:space="preserve"> (i) </w:t>
      </w:r>
      <w:r w:rsidR="00C5066E">
        <w:t xml:space="preserve">  </w:t>
      </w:r>
      <w:r w:rsidR="00C07FAE" w:rsidRPr="00C07FAE">
        <w:rPr>
          <w:position w:val="-10"/>
        </w:rPr>
        <w:object w:dxaOrig="1680" w:dyaOrig="420">
          <v:shape id="_x0000_i1055" type="#_x0000_t75" style="width:84pt;height:21pt" o:ole="">
            <v:imagedata r:id="rId68" o:title=""/>
          </v:shape>
          <o:OLEObject Type="Embed" ProgID="Equation.3" ShapeID="_x0000_i1055" DrawAspect="Content" ObjectID="_1558306919" r:id="rId69"/>
        </w:object>
      </w:r>
      <w:r w:rsidR="00C07FAE">
        <w:t xml:space="preserve">      (ii)</w:t>
      </w:r>
      <w:r w:rsidR="00C5066E">
        <w:t xml:space="preserve">  </w:t>
      </w:r>
      <w:r w:rsidR="00C07FAE">
        <w:t xml:space="preserve"> </w:t>
      </w:r>
      <w:r w:rsidRPr="00C07FAE">
        <w:rPr>
          <w:position w:val="-34"/>
        </w:rPr>
        <w:object w:dxaOrig="940" w:dyaOrig="780">
          <v:shape id="_x0000_i1056" type="#_x0000_t75" style="width:47.4pt;height:39pt" o:ole="">
            <v:imagedata r:id="rId70" o:title=""/>
          </v:shape>
          <o:OLEObject Type="Embed" ProgID="Equation.3" ShapeID="_x0000_i1056" DrawAspect="Content" ObjectID="_1558306920" r:id="rId71"/>
        </w:object>
      </w:r>
      <w:r w:rsidR="00C07FAE">
        <w:t xml:space="preserve">. </w:t>
      </w:r>
      <w:r>
        <w:t xml:space="preserve">            </w:t>
      </w:r>
      <w:r w:rsidR="0047548E">
        <w:t xml:space="preserve">    </w:t>
      </w:r>
      <w:r w:rsidR="00C5066E">
        <w:t xml:space="preserve">    </w:t>
      </w:r>
      <w:r w:rsidR="0047548E">
        <w:t xml:space="preserve">       </w:t>
      </w:r>
      <w:r>
        <w:t xml:space="preserve"> </w:t>
      </w:r>
      <w:r w:rsidR="00C07FAE">
        <w:t>(</w:t>
      </w:r>
      <w:r>
        <w:t>07 marks</w:t>
      </w:r>
      <w:r w:rsidR="00C07FAE">
        <w:t>)</w:t>
      </w:r>
    </w:p>
    <w:p w:rsidR="006D7F6E" w:rsidRDefault="003653BB" w:rsidP="003653BB">
      <w:pPr>
        <w:pStyle w:val="ListParagraph"/>
        <w:spacing w:line="360" w:lineRule="auto"/>
      </w:pPr>
      <w:r>
        <w:t>(b)</w:t>
      </w:r>
      <w:r w:rsidR="00F15288">
        <w:t xml:space="preserve"> If a hemispherical bowl of radius </w:t>
      </w:r>
      <w:r w:rsidR="00F15288" w:rsidRPr="00F15288">
        <w:rPr>
          <w:position w:val="-6"/>
        </w:rPr>
        <w:object w:dxaOrig="200" w:dyaOrig="279">
          <v:shape id="_x0000_i1057" type="#_x0000_t75" style="width:9.6pt;height:14.4pt" o:ole="">
            <v:imagedata r:id="rId72" o:title=""/>
          </v:shape>
          <o:OLEObject Type="Embed" ProgID="Equation.3" ShapeID="_x0000_i1057" DrawAspect="Content" ObjectID="_1558306921" r:id="rId73"/>
        </w:object>
      </w:r>
      <w:r w:rsidR="00F15288" w:rsidRPr="00F15288">
        <w:rPr>
          <w:position w:val="-6"/>
        </w:rPr>
        <w:object w:dxaOrig="360" w:dyaOrig="220">
          <v:shape id="_x0000_i1058" type="#_x0000_t75" style="width:18pt;height:11.4pt" o:ole="">
            <v:imagedata r:id="rId74" o:title=""/>
          </v:shape>
          <o:OLEObject Type="Embed" ProgID="Equation.3" ShapeID="_x0000_i1058" DrawAspect="Content" ObjectID="_1558306922" r:id="rId75"/>
        </w:object>
      </w:r>
      <w:r w:rsidR="00F15288">
        <w:t xml:space="preserve"> contains water to a depth of </w:t>
      </w:r>
      <w:r w:rsidR="00F15288" w:rsidRPr="00F15288">
        <w:rPr>
          <w:position w:val="-6"/>
        </w:rPr>
        <w:object w:dxaOrig="200" w:dyaOrig="220">
          <v:shape id="_x0000_i1059" type="#_x0000_t75" style="width:9.6pt;height:11.4pt" o:ole="">
            <v:imagedata r:id="rId76" o:title=""/>
          </v:shape>
          <o:OLEObject Type="Embed" ProgID="Equation.3" ShapeID="_x0000_i1059" DrawAspect="Content" ObjectID="_1558306923" r:id="rId77"/>
        </w:object>
      </w:r>
      <w:r w:rsidR="00F15288" w:rsidRPr="00F15288">
        <w:rPr>
          <w:position w:val="-6"/>
        </w:rPr>
        <w:object w:dxaOrig="360" w:dyaOrig="220">
          <v:shape id="_x0000_i1060" type="#_x0000_t75" style="width:18pt;height:11.4pt" o:ole="">
            <v:imagedata r:id="rId78" o:title=""/>
          </v:shape>
          <o:OLEObject Type="Embed" ProgID="Equation.3" ShapeID="_x0000_i1060" DrawAspect="Content" ObjectID="_1558306924" r:id="rId79"/>
        </w:object>
      </w:r>
      <w:r w:rsidR="00F15288">
        <w:t xml:space="preserve">, the </w:t>
      </w:r>
      <w:r w:rsidR="006D7F6E">
        <w:t xml:space="preserve">   </w:t>
      </w:r>
    </w:p>
    <w:p w:rsidR="009F7476" w:rsidRDefault="006D7F6E" w:rsidP="003653BB">
      <w:pPr>
        <w:pStyle w:val="ListParagraph"/>
        <w:spacing w:line="360" w:lineRule="auto"/>
      </w:pPr>
      <w:r>
        <w:t xml:space="preserve">      </w:t>
      </w:r>
      <w:r w:rsidR="00F15288">
        <w:t xml:space="preserve">volume of the water is </w:t>
      </w:r>
      <w:r w:rsidR="00F15288" w:rsidRPr="00F15288">
        <w:rPr>
          <w:position w:val="-24"/>
        </w:rPr>
        <w:object w:dxaOrig="1719" w:dyaOrig="620">
          <v:shape id="_x0000_i1061" type="#_x0000_t75" style="width:86.4pt;height:30.6pt" o:ole="">
            <v:imagedata r:id="rId80" o:title=""/>
          </v:shape>
          <o:OLEObject Type="Embed" ProgID="Equation.3" ShapeID="_x0000_i1061" DrawAspect="Content" ObjectID="_1558306925" r:id="rId81"/>
        </w:object>
      </w:r>
      <w:r w:rsidR="00F15288">
        <w:t>. Water is poured into the bowl at a rate of</w:t>
      </w:r>
    </w:p>
    <w:p w:rsidR="0047548E" w:rsidRDefault="006D7F6E" w:rsidP="003653BB">
      <w:pPr>
        <w:pStyle w:val="ListParagraph"/>
        <w:spacing w:line="360" w:lineRule="auto"/>
      </w:pPr>
      <w:r>
        <w:t xml:space="preserve">    </w:t>
      </w:r>
      <w:r w:rsidR="00F15288">
        <w:t xml:space="preserve"> </w:t>
      </w:r>
      <w:r w:rsidR="00F15288" w:rsidRPr="00F15288">
        <w:rPr>
          <w:position w:val="-6"/>
        </w:rPr>
        <w:object w:dxaOrig="180" w:dyaOrig="279">
          <v:shape id="_x0000_i1062" type="#_x0000_t75" style="width:9pt;height:14.4pt" o:ole="">
            <v:imagedata r:id="rId82" o:title=""/>
          </v:shape>
          <o:OLEObject Type="Embed" ProgID="Equation.3" ShapeID="_x0000_i1062" DrawAspect="Content" ObjectID="_1558306926" r:id="rId83"/>
        </w:object>
      </w:r>
      <w:r w:rsidR="00F15288" w:rsidRPr="00F15288">
        <w:rPr>
          <w:position w:val="-6"/>
        </w:rPr>
        <w:object w:dxaOrig="440" w:dyaOrig="320">
          <v:shape id="_x0000_i1063" type="#_x0000_t75" style="width:21.6pt;height:15.6pt" o:ole="">
            <v:imagedata r:id="rId84" o:title=""/>
          </v:shape>
          <o:OLEObject Type="Embed" ProgID="Equation.3" ShapeID="_x0000_i1063" DrawAspect="Content" ObjectID="_1558306927" r:id="rId85"/>
        </w:object>
      </w:r>
      <w:r w:rsidR="00F15288" w:rsidRPr="00F15288">
        <w:rPr>
          <w:position w:val="-6"/>
        </w:rPr>
        <w:object w:dxaOrig="340" w:dyaOrig="320">
          <v:shape id="_x0000_i1064" type="#_x0000_t75" style="width:17.4pt;height:15.6pt" o:ole="">
            <v:imagedata r:id="rId86" o:title=""/>
          </v:shape>
          <o:OLEObject Type="Embed" ProgID="Equation.3" ShapeID="_x0000_i1064" DrawAspect="Content" ObjectID="_1558306928" r:id="rId87"/>
        </w:object>
      </w:r>
      <w:r w:rsidR="00F15288">
        <w:t xml:space="preserve">. Find </w:t>
      </w:r>
      <w:r w:rsidR="0047548E">
        <w:t>the rate</w:t>
      </w:r>
      <w:r w:rsidR="00F15288">
        <w:t xml:space="preserve"> at which the water level is rising when the depth is </w:t>
      </w:r>
      <w:r w:rsidR="00F15288" w:rsidRPr="00F15288">
        <w:rPr>
          <w:position w:val="-4"/>
        </w:rPr>
        <w:object w:dxaOrig="200" w:dyaOrig="260">
          <v:shape id="_x0000_i1065" type="#_x0000_t75" style="width:9.6pt;height:12.6pt" o:ole="">
            <v:imagedata r:id="rId88" o:title=""/>
          </v:shape>
          <o:OLEObject Type="Embed" ProgID="Equation.3" ShapeID="_x0000_i1065" DrawAspect="Content" ObjectID="_1558306929" r:id="rId89"/>
        </w:object>
      </w:r>
      <w:r w:rsidR="00F15288" w:rsidRPr="00F15288">
        <w:rPr>
          <w:position w:val="-6"/>
        </w:rPr>
        <w:object w:dxaOrig="360" w:dyaOrig="220">
          <v:shape id="_x0000_i1066" type="#_x0000_t75" style="width:18pt;height:11.4pt" o:ole="">
            <v:imagedata r:id="rId90" o:title=""/>
          </v:shape>
          <o:OLEObject Type="Embed" ProgID="Equation.3" ShapeID="_x0000_i1066" DrawAspect="Content" ObjectID="_1558306930" r:id="rId91"/>
        </w:object>
      </w:r>
      <w:r w:rsidR="0047548E">
        <w:t>.</w:t>
      </w:r>
    </w:p>
    <w:p w:rsidR="003653BB" w:rsidRDefault="0047548E" w:rsidP="003653BB">
      <w:pPr>
        <w:pStyle w:val="ListParagraph"/>
        <w:spacing w:line="360" w:lineRule="auto"/>
      </w:pPr>
      <w:r>
        <w:t xml:space="preserve">                                                                                                                              (05 marks)</w:t>
      </w:r>
    </w:p>
    <w:p w:rsidR="00255A1D" w:rsidRDefault="00043AA1" w:rsidP="00255A1D">
      <w:pPr>
        <w:pStyle w:val="ListParagraph"/>
        <w:numPr>
          <w:ilvl w:val="0"/>
          <w:numId w:val="1"/>
        </w:numPr>
        <w:spacing w:line="360" w:lineRule="auto"/>
      </w:pPr>
      <w:r>
        <w:t>(a) Find the following indefinite integrals</w:t>
      </w:r>
    </w:p>
    <w:p w:rsidR="00043AA1" w:rsidRDefault="00043AA1" w:rsidP="00043AA1">
      <w:pPr>
        <w:pStyle w:val="ListParagraph"/>
        <w:numPr>
          <w:ilvl w:val="0"/>
          <w:numId w:val="6"/>
        </w:numPr>
        <w:spacing w:line="360" w:lineRule="auto"/>
      </w:pPr>
      <w:r w:rsidRPr="00043AA1">
        <w:rPr>
          <w:position w:val="-16"/>
        </w:rPr>
        <w:object w:dxaOrig="1359" w:dyaOrig="440">
          <v:shape id="_x0000_i1067" type="#_x0000_t75" style="width:68.4pt;height:21.6pt" o:ole="">
            <v:imagedata r:id="rId92" o:title=""/>
          </v:shape>
          <o:OLEObject Type="Embed" ProgID="Equation.3" ShapeID="_x0000_i1067" DrawAspect="Content" ObjectID="_1558306931" r:id="rId93"/>
        </w:object>
      </w:r>
      <w:r w:rsidR="006B2149">
        <w:t>.</w:t>
      </w:r>
    </w:p>
    <w:p w:rsidR="00043AA1" w:rsidRDefault="00043AA1" w:rsidP="00043AA1">
      <w:pPr>
        <w:pStyle w:val="ListParagraph"/>
        <w:numPr>
          <w:ilvl w:val="0"/>
          <w:numId w:val="6"/>
        </w:numPr>
        <w:spacing w:line="360" w:lineRule="auto"/>
      </w:pPr>
      <w:r w:rsidRPr="00043AA1">
        <w:rPr>
          <w:position w:val="-28"/>
        </w:rPr>
        <w:object w:dxaOrig="1180" w:dyaOrig="740">
          <v:shape id="_x0000_i1068" type="#_x0000_t75" style="width:59.4pt;height:36.6pt" o:ole="">
            <v:imagedata r:id="rId94" o:title=""/>
          </v:shape>
          <o:OLEObject Type="Embed" ProgID="Equation.3" ShapeID="_x0000_i1068" DrawAspect="Content" ObjectID="_1558306932" r:id="rId95"/>
        </w:object>
      </w:r>
      <w:r w:rsidR="006B2149">
        <w:t xml:space="preserve">. </w:t>
      </w:r>
      <w:r w:rsidR="00AE655E">
        <w:t xml:space="preserve">                                                                                            (07 marks)</w:t>
      </w:r>
    </w:p>
    <w:p w:rsidR="00043AA1" w:rsidRDefault="006B2149" w:rsidP="006B2149">
      <w:pPr>
        <w:spacing w:line="360" w:lineRule="auto"/>
      </w:pPr>
      <w:r>
        <w:t xml:space="preserve">             (b) Find the area enclosed by the curve </w:t>
      </w:r>
      <w:r w:rsidRPr="006B2149">
        <w:rPr>
          <w:position w:val="-10"/>
        </w:rPr>
        <w:object w:dxaOrig="1020" w:dyaOrig="360">
          <v:shape id="_x0000_i1069" type="#_x0000_t75" style="width:51pt;height:18pt" o:ole="">
            <v:imagedata r:id="rId96" o:title=""/>
          </v:shape>
          <o:OLEObject Type="Embed" ProgID="Equation.3" ShapeID="_x0000_i1069" DrawAspect="Content" ObjectID="_1558306933" r:id="rId97"/>
        </w:object>
      </w:r>
      <w:r>
        <w:t xml:space="preserve"> and the </w:t>
      </w:r>
      <w:r w:rsidRPr="006B2149">
        <w:rPr>
          <w:position w:val="-6"/>
        </w:rPr>
        <w:object w:dxaOrig="380" w:dyaOrig="220">
          <v:shape id="_x0000_i1070" type="#_x0000_t75" style="width:18.6pt;height:11.4pt" o:ole="">
            <v:imagedata r:id="rId98" o:title=""/>
          </v:shape>
          <o:OLEObject Type="Embed" ProgID="Equation.3" ShapeID="_x0000_i1070" DrawAspect="Content" ObjectID="_1558306934" r:id="rId99"/>
        </w:object>
      </w:r>
      <w:r>
        <w:t xml:space="preserve">axis. </w:t>
      </w:r>
      <w:r w:rsidR="00AE655E">
        <w:t xml:space="preserve">                (05 marks)</w:t>
      </w:r>
    </w:p>
    <w:p w:rsidR="00421EBE" w:rsidRPr="0057482B" w:rsidRDefault="0057482B" w:rsidP="0057482B">
      <w:pPr>
        <w:spacing w:line="360" w:lineRule="auto"/>
        <w:jc w:val="center"/>
        <w:rPr>
          <w:b/>
        </w:rPr>
      </w:pPr>
      <w:r w:rsidRPr="0057482B">
        <w:rPr>
          <w:b/>
        </w:rPr>
        <w:t>-END-</w:t>
      </w:r>
    </w:p>
    <w:sectPr w:rsidR="00421EBE" w:rsidRPr="0057482B" w:rsidSect="00421EBE">
      <w:footerReference w:type="default" r:id="rId10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347" w:rsidRDefault="00813347" w:rsidP="0057482B">
      <w:r>
        <w:separator/>
      </w:r>
    </w:p>
  </w:endnote>
  <w:endnote w:type="continuationSeparator" w:id="1">
    <w:p w:rsidR="00813347" w:rsidRDefault="00813347" w:rsidP="005748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609507"/>
      <w:docPartObj>
        <w:docPartGallery w:val="Page Numbers (Bottom of Page)"/>
        <w:docPartUnique/>
      </w:docPartObj>
    </w:sdtPr>
    <w:sdtContent>
      <w:p w:rsidR="0057482B" w:rsidRDefault="00D127B8">
        <w:pPr>
          <w:pStyle w:val="Footer"/>
          <w:jc w:val="center"/>
        </w:pPr>
        <w:fldSimple w:instr=" PAGE   \* MERGEFORMAT ">
          <w:r w:rsidR="00476443">
            <w:rPr>
              <w:noProof/>
            </w:rPr>
            <w:t>1</w:t>
          </w:r>
        </w:fldSimple>
      </w:p>
    </w:sdtContent>
  </w:sdt>
  <w:p w:rsidR="0057482B" w:rsidRDefault="0057482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347" w:rsidRDefault="00813347" w:rsidP="0057482B">
      <w:r>
        <w:separator/>
      </w:r>
    </w:p>
  </w:footnote>
  <w:footnote w:type="continuationSeparator" w:id="1">
    <w:p w:rsidR="00813347" w:rsidRDefault="00813347" w:rsidP="005748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84730"/>
    <w:multiLevelType w:val="hybridMultilevel"/>
    <w:tmpl w:val="38F45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A34E1C"/>
    <w:multiLevelType w:val="hybridMultilevel"/>
    <w:tmpl w:val="D7E62154"/>
    <w:lvl w:ilvl="0" w:tplc="623059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663995"/>
    <w:multiLevelType w:val="hybridMultilevel"/>
    <w:tmpl w:val="73CE1146"/>
    <w:lvl w:ilvl="0" w:tplc="623059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437EA8"/>
    <w:multiLevelType w:val="hybridMultilevel"/>
    <w:tmpl w:val="8F58D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B9220D"/>
    <w:multiLevelType w:val="hybridMultilevel"/>
    <w:tmpl w:val="FF7AB7A4"/>
    <w:lvl w:ilvl="0" w:tplc="0409000F">
      <w:start w:val="1"/>
      <w:numFmt w:val="decimal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5">
    <w:nsid w:val="7E805791"/>
    <w:multiLevelType w:val="hybridMultilevel"/>
    <w:tmpl w:val="6CDC8AE4"/>
    <w:lvl w:ilvl="0" w:tplc="80AA7FD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2246"/>
    <w:rsid w:val="00024DFF"/>
    <w:rsid w:val="00043AA1"/>
    <w:rsid w:val="000552AF"/>
    <w:rsid w:val="00191DFE"/>
    <w:rsid w:val="001E392F"/>
    <w:rsid w:val="00233D8B"/>
    <w:rsid w:val="00255A1D"/>
    <w:rsid w:val="003143AB"/>
    <w:rsid w:val="003307E2"/>
    <w:rsid w:val="00351A94"/>
    <w:rsid w:val="003653BB"/>
    <w:rsid w:val="003D60BF"/>
    <w:rsid w:val="00420785"/>
    <w:rsid w:val="00421EBE"/>
    <w:rsid w:val="0047548E"/>
    <w:rsid w:val="00476443"/>
    <w:rsid w:val="00477F76"/>
    <w:rsid w:val="00493B9C"/>
    <w:rsid w:val="004B5E9A"/>
    <w:rsid w:val="00540BDB"/>
    <w:rsid w:val="00556217"/>
    <w:rsid w:val="00572BDA"/>
    <w:rsid w:val="0057482B"/>
    <w:rsid w:val="005F26AC"/>
    <w:rsid w:val="00602BDB"/>
    <w:rsid w:val="00696014"/>
    <w:rsid w:val="006B1ED0"/>
    <w:rsid w:val="006B2149"/>
    <w:rsid w:val="006D7F6E"/>
    <w:rsid w:val="007957B9"/>
    <w:rsid w:val="00813347"/>
    <w:rsid w:val="00894CE8"/>
    <w:rsid w:val="00967043"/>
    <w:rsid w:val="009F38E3"/>
    <w:rsid w:val="009F7476"/>
    <w:rsid w:val="00A32AA4"/>
    <w:rsid w:val="00A647F5"/>
    <w:rsid w:val="00A66EB9"/>
    <w:rsid w:val="00A7624C"/>
    <w:rsid w:val="00A84DD9"/>
    <w:rsid w:val="00AC2B2E"/>
    <w:rsid w:val="00AE655E"/>
    <w:rsid w:val="00B12DE8"/>
    <w:rsid w:val="00C07FAE"/>
    <w:rsid w:val="00C5066E"/>
    <w:rsid w:val="00C56760"/>
    <w:rsid w:val="00CA2246"/>
    <w:rsid w:val="00CB11B3"/>
    <w:rsid w:val="00CC5BAF"/>
    <w:rsid w:val="00D02880"/>
    <w:rsid w:val="00D02D65"/>
    <w:rsid w:val="00D127B8"/>
    <w:rsid w:val="00D430B6"/>
    <w:rsid w:val="00D66A1E"/>
    <w:rsid w:val="00DA7205"/>
    <w:rsid w:val="00E05F95"/>
    <w:rsid w:val="00EC3819"/>
    <w:rsid w:val="00F15288"/>
    <w:rsid w:val="00F2377D"/>
    <w:rsid w:val="00F43C79"/>
    <w:rsid w:val="00FC6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2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22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246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12D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748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482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8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82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1.bin"/><Relationship Id="rId97" Type="http://schemas.openxmlformats.org/officeDocument/2006/relationships/oleObject" Target="embeddings/oleObject45.bin"/><Relationship Id="rId7" Type="http://schemas.openxmlformats.org/officeDocument/2006/relationships/image" Target="media/image1.jpeg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90" Type="http://schemas.openxmlformats.org/officeDocument/2006/relationships/image" Target="media/image43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footer" Target="footer1.xml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MR JOHN</cp:lastModifiedBy>
  <cp:revision>3</cp:revision>
  <dcterms:created xsi:type="dcterms:W3CDTF">2016-04-26T21:59:00Z</dcterms:created>
  <dcterms:modified xsi:type="dcterms:W3CDTF">2017-06-07T09:14:00Z</dcterms:modified>
</cp:coreProperties>
</file>