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C4C" w:rsidRPr="00D544C7" w:rsidRDefault="000B4C4C" w:rsidP="000B4C4C">
      <w:pPr>
        <w:jc w:val="center"/>
        <w:rPr>
          <w:rFonts w:ascii="Bookman Old Style" w:hAnsi="Bookman Old Style"/>
          <w:b/>
          <w:sz w:val="28"/>
        </w:rPr>
      </w:pPr>
      <w:r w:rsidRPr="00D544C7">
        <w:rPr>
          <w:rFonts w:ascii="Bookman Old Style" w:hAnsi="Bookman Old Style"/>
          <w:b/>
          <w:sz w:val="28"/>
        </w:rPr>
        <w:t>MATHEMATICS DEPARTMENT</w:t>
      </w:r>
    </w:p>
    <w:p w:rsidR="000B4C4C" w:rsidRPr="00D544C7" w:rsidRDefault="000B4C4C" w:rsidP="000B4C4C">
      <w:pPr>
        <w:jc w:val="center"/>
        <w:rPr>
          <w:rFonts w:ascii="Bookman Old Style" w:hAnsi="Bookman Old Style"/>
          <w:b/>
          <w:sz w:val="28"/>
        </w:rPr>
      </w:pPr>
      <w:r w:rsidRPr="00D544C7">
        <w:rPr>
          <w:rFonts w:ascii="Bookman Old Style" w:hAnsi="Bookman Old Style"/>
          <w:b/>
          <w:sz w:val="28"/>
        </w:rPr>
        <w:t>S6 SHORT TEST</w:t>
      </w:r>
      <w:r>
        <w:rPr>
          <w:rFonts w:ascii="Bookman Old Style" w:hAnsi="Bookman Old Style"/>
          <w:b/>
          <w:sz w:val="28"/>
        </w:rPr>
        <w:t xml:space="preserve"> FOR PURE MATHEMATICS</w:t>
      </w:r>
      <w:r>
        <w:rPr>
          <w:rFonts w:ascii="Bookman Old Style" w:hAnsi="Bookman Old Style"/>
          <w:b/>
          <w:sz w:val="28"/>
        </w:rPr>
        <w:tab/>
      </w:r>
      <w:r w:rsidR="00B612AA">
        <w:rPr>
          <w:rFonts w:ascii="Bookman Old Style" w:hAnsi="Bookman Old Style"/>
          <w:b/>
          <w:sz w:val="28"/>
        </w:rPr>
        <w:t xml:space="preserve"> </w:t>
      </w:r>
      <w:r w:rsidR="002E233B">
        <w:rPr>
          <w:rFonts w:ascii="Bookman Old Style" w:hAnsi="Bookman Old Style"/>
          <w:b/>
          <w:sz w:val="28"/>
        </w:rPr>
        <w:t>13</w:t>
      </w:r>
      <w:r w:rsidRPr="00D544C7">
        <w:rPr>
          <w:rFonts w:ascii="Bookman Old Style" w:hAnsi="Bookman Old Style"/>
          <w:b/>
          <w:sz w:val="28"/>
        </w:rPr>
        <w:t>/0</w:t>
      </w:r>
      <w:r>
        <w:rPr>
          <w:rFonts w:ascii="Bookman Old Style" w:hAnsi="Bookman Old Style"/>
          <w:b/>
          <w:sz w:val="28"/>
        </w:rPr>
        <w:t>4</w:t>
      </w:r>
      <w:r w:rsidRPr="00D544C7">
        <w:rPr>
          <w:rFonts w:ascii="Bookman Old Style" w:hAnsi="Bookman Old Style"/>
          <w:b/>
          <w:sz w:val="28"/>
        </w:rPr>
        <w:t>/2016</w:t>
      </w:r>
    </w:p>
    <w:p w:rsidR="000B4C4C" w:rsidRDefault="000B4C4C" w:rsidP="000B4C4C">
      <w:pPr>
        <w:jc w:val="center"/>
        <w:rPr>
          <w:rFonts w:ascii="Bookman Old Style" w:hAnsi="Bookman Old Style"/>
          <w:b/>
          <w:sz w:val="24"/>
        </w:rPr>
      </w:pPr>
      <w:r w:rsidRPr="00D544C7">
        <w:rPr>
          <w:rFonts w:ascii="Bookman Old Style" w:hAnsi="Bookman Old Style"/>
          <w:b/>
          <w:sz w:val="24"/>
        </w:rPr>
        <w:t>TIME: 1 HOUR</w:t>
      </w:r>
      <w:r>
        <w:rPr>
          <w:rFonts w:ascii="Bookman Old Style" w:hAnsi="Bookman Old Style"/>
          <w:b/>
          <w:sz w:val="24"/>
        </w:rPr>
        <w:t xml:space="preserve"> </w:t>
      </w:r>
      <w:r w:rsidRPr="00D544C7">
        <w:rPr>
          <w:rFonts w:ascii="Bookman Old Style" w:hAnsi="Bookman Old Style"/>
          <w:b/>
          <w:sz w:val="24"/>
        </w:rPr>
        <w:t xml:space="preserve"> </w:t>
      </w:r>
    </w:p>
    <w:p w:rsidR="000B4C4C" w:rsidRDefault="000B4C4C" w:rsidP="000B4C4C">
      <w:pPr>
        <w:spacing w:line="360" w:lineRule="auto"/>
        <w:rPr>
          <w:rFonts w:ascii="Bookman Old Style" w:hAnsi="Bookman Old Style"/>
          <w:i/>
          <w:sz w:val="24"/>
          <w:szCs w:val="24"/>
        </w:rPr>
      </w:pPr>
      <w:r w:rsidRPr="003A5FE4">
        <w:rPr>
          <w:rFonts w:ascii="Bookman Old Style" w:hAnsi="Bookman Old Style"/>
          <w:i/>
          <w:sz w:val="24"/>
          <w:szCs w:val="24"/>
        </w:rPr>
        <w:t xml:space="preserve">Answer </w:t>
      </w:r>
      <w:r w:rsidRPr="003A5FE4">
        <w:rPr>
          <w:rFonts w:ascii="Bookman Old Style" w:hAnsi="Bookman Old Style"/>
          <w:b/>
          <w:i/>
          <w:sz w:val="24"/>
          <w:szCs w:val="24"/>
        </w:rPr>
        <w:t>all</w:t>
      </w:r>
      <w:r w:rsidRPr="003A5FE4">
        <w:rPr>
          <w:rFonts w:ascii="Bookman Old Style" w:hAnsi="Bookman Old Style"/>
          <w:i/>
          <w:sz w:val="24"/>
          <w:szCs w:val="24"/>
        </w:rPr>
        <w:t xml:space="preserve"> the questions.</w:t>
      </w:r>
    </w:p>
    <w:p w:rsidR="000B4C4C" w:rsidRPr="00B612AA" w:rsidRDefault="000B4C4C">
      <w:pPr>
        <w:rPr>
          <w:sz w:val="24"/>
          <w:szCs w:val="24"/>
        </w:rPr>
      </w:pPr>
      <w:r w:rsidRPr="00B612AA">
        <w:rPr>
          <w:sz w:val="24"/>
          <w:szCs w:val="24"/>
        </w:rPr>
        <w:t>1.</w:t>
      </w:r>
      <w:r w:rsidRPr="00B612AA">
        <w:rPr>
          <w:sz w:val="24"/>
          <w:szCs w:val="24"/>
        </w:rPr>
        <w:tab/>
        <w:t xml:space="preserve">Solve the </w:t>
      </w:r>
      <w:proofErr w:type="gramStart"/>
      <w:r w:rsidRPr="00B612AA">
        <w:rPr>
          <w:sz w:val="24"/>
          <w:szCs w:val="24"/>
        </w:rPr>
        <w:t xml:space="preserve">equations </w:t>
      </w:r>
      <w:r w:rsidRPr="00B612AA">
        <w:rPr>
          <w:position w:val="-10"/>
          <w:sz w:val="24"/>
          <w:szCs w:val="24"/>
        </w:rPr>
        <w:object w:dxaOrig="9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2pt;height:16.2pt" o:ole="">
            <v:imagedata r:id="rId4" o:title=""/>
          </v:shape>
          <o:OLEObject Type="Embed" ProgID="Equation.3" ShapeID="_x0000_i1025" DrawAspect="Content" ObjectID="_1526235673" r:id="rId5"/>
        </w:object>
      </w:r>
      <w:r w:rsidRPr="00B612AA">
        <w:rPr>
          <w:sz w:val="24"/>
          <w:szCs w:val="24"/>
        </w:rPr>
        <w:t xml:space="preserve"> , </w:t>
      </w:r>
      <w:r w:rsidRPr="00B612AA">
        <w:rPr>
          <w:position w:val="-10"/>
          <w:sz w:val="24"/>
          <w:szCs w:val="24"/>
        </w:rPr>
        <w:object w:dxaOrig="1340" w:dyaOrig="360">
          <v:shape id="_x0000_i1026" type="#_x0000_t75" style="width:67.2pt;height:18pt" o:ole="">
            <v:imagedata r:id="rId6" o:title=""/>
          </v:shape>
          <o:OLEObject Type="Embed" ProgID="Equation.3" ShapeID="_x0000_i1026" DrawAspect="Content" ObjectID="_1526235674" r:id="rId7"/>
        </w:object>
      </w:r>
      <w:r w:rsidRPr="00B612AA">
        <w:rPr>
          <w:sz w:val="24"/>
          <w:szCs w:val="24"/>
        </w:rPr>
        <w:t>.</w:t>
      </w:r>
    </w:p>
    <w:p w:rsidR="000B4C4C" w:rsidRPr="00B612AA" w:rsidRDefault="000B4C4C" w:rsidP="000B4C4C">
      <w:pPr>
        <w:ind w:left="720" w:hanging="720"/>
        <w:rPr>
          <w:sz w:val="24"/>
          <w:szCs w:val="24"/>
        </w:rPr>
      </w:pPr>
      <w:r w:rsidRPr="00B612AA">
        <w:rPr>
          <w:sz w:val="24"/>
          <w:szCs w:val="24"/>
        </w:rPr>
        <w:t>2.</w:t>
      </w:r>
      <w:r w:rsidRPr="00B612AA">
        <w:rPr>
          <w:sz w:val="24"/>
          <w:szCs w:val="24"/>
        </w:rPr>
        <w:tab/>
        <w:t xml:space="preserve">By differentiating and eliminating the constants A and B, for m a differential equation corresponding to </w:t>
      </w:r>
      <w:r w:rsidRPr="00B612AA">
        <w:rPr>
          <w:position w:val="-10"/>
          <w:sz w:val="24"/>
          <w:szCs w:val="24"/>
        </w:rPr>
        <w:object w:dxaOrig="1700" w:dyaOrig="360">
          <v:shape id="_x0000_i1027" type="#_x0000_t75" style="width:85.2pt;height:18pt" o:ole="">
            <v:imagedata r:id="rId8" o:title=""/>
          </v:shape>
          <o:OLEObject Type="Embed" ProgID="Equation.3" ShapeID="_x0000_i1027" DrawAspect="Content" ObjectID="_1526235675" r:id="rId9"/>
        </w:object>
      </w:r>
    </w:p>
    <w:p w:rsidR="000B4C4C" w:rsidRPr="00B612AA" w:rsidRDefault="000B4C4C" w:rsidP="00B612AA">
      <w:pPr>
        <w:ind w:left="720" w:hanging="720"/>
        <w:rPr>
          <w:sz w:val="24"/>
          <w:szCs w:val="24"/>
        </w:rPr>
      </w:pPr>
      <w:r w:rsidRPr="00B612AA">
        <w:rPr>
          <w:sz w:val="24"/>
          <w:szCs w:val="24"/>
        </w:rPr>
        <w:t>3.</w:t>
      </w:r>
      <w:r w:rsidRPr="00B612AA">
        <w:rPr>
          <w:sz w:val="24"/>
          <w:szCs w:val="24"/>
        </w:rPr>
        <w:tab/>
        <w:t xml:space="preserve">Find the Cartesian equation defined by the parametric </w:t>
      </w:r>
      <w:proofErr w:type="gramStart"/>
      <w:r w:rsidR="00B612AA" w:rsidRPr="00B612AA">
        <w:rPr>
          <w:sz w:val="24"/>
          <w:szCs w:val="24"/>
        </w:rPr>
        <w:t>equations</w:t>
      </w:r>
      <w:r w:rsidR="00B612AA">
        <w:rPr>
          <w:sz w:val="24"/>
          <w:szCs w:val="24"/>
        </w:rPr>
        <w:t xml:space="preserve"> </w:t>
      </w:r>
      <w:proofErr w:type="gramEnd"/>
      <w:r w:rsidRPr="00B612AA">
        <w:rPr>
          <w:position w:val="-10"/>
          <w:sz w:val="24"/>
          <w:szCs w:val="24"/>
        </w:rPr>
        <w:object w:dxaOrig="1300" w:dyaOrig="320">
          <v:shape id="_x0000_i1028" type="#_x0000_t75" style="width:65.4pt;height:16.2pt" o:ole="">
            <v:imagedata r:id="rId10" o:title=""/>
          </v:shape>
          <o:OLEObject Type="Embed" ProgID="Equation.3" ShapeID="_x0000_i1028" DrawAspect="Content" ObjectID="_1526235676" r:id="rId11"/>
        </w:object>
      </w:r>
      <w:r w:rsidRPr="00B612AA">
        <w:rPr>
          <w:sz w:val="24"/>
          <w:szCs w:val="24"/>
        </w:rPr>
        <w:t xml:space="preserve">, </w:t>
      </w:r>
      <w:r w:rsidRPr="00B612AA">
        <w:rPr>
          <w:position w:val="-10"/>
          <w:sz w:val="24"/>
          <w:szCs w:val="24"/>
        </w:rPr>
        <w:object w:dxaOrig="1340" w:dyaOrig="320">
          <v:shape id="_x0000_i1029" type="#_x0000_t75" style="width:67.2pt;height:16.2pt" o:ole="">
            <v:imagedata r:id="rId12" o:title=""/>
          </v:shape>
          <o:OLEObject Type="Embed" ProgID="Equation.3" ShapeID="_x0000_i1029" DrawAspect="Content" ObjectID="_1526235677" r:id="rId13"/>
        </w:object>
      </w:r>
      <w:r w:rsidRPr="00B612AA">
        <w:rPr>
          <w:sz w:val="24"/>
          <w:szCs w:val="24"/>
        </w:rPr>
        <w:t>.</w:t>
      </w:r>
    </w:p>
    <w:p w:rsidR="000B4C4C" w:rsidRPr="00B612AA" w:rsidRDefault="000B4C4C">
      <w:pPr>
        <w:rPr>
          <w:sz w:val="24"/>
          <w:szCs w:val="24"/>
        </w:rPr>
      </w:pPr>
      <w:r w:rsidRPr="00B612AA">
        <w:rPr>
          <w:sz w:val="24"/>
          <w:szCs w:val="24"/>
        </w:rPr>
        <w:t>4.</w:t>
      </w:r>
      <w:r w:rsidRPr="00B612AA">
        <w:rPr>
          <w:sz w:val="24"/>
          <w:szCs w:val="24"/>
        </w:rPr>
        <w:tab/>
        <w:t xml:space="preserve">Solve the </w:t>
      </w:r>
      <w:proofErr w:type="gramStart"/>
      <w:r w:rsidR="00B612AA" w:rsidRPr="00B612AA">
        <w:rPr>
          <w:sz w:val="24"/>
          <w:szCs w:val="24"/>
        </w:rPr>
        <w:t>equation</w:t>
      </w:r>
      <w:r w:rsidR="00B612AA">
        <w:rPr>
          <w:sz w:val="24"/>
          <w:szCs w:val="24"/>
        </w:rPr>
        <w:t xml:space="preserve"> </w:t>
      </w:r>
      <w:proofErr w:type="gramEnd"/>
      <w:r w:rsidRPr="00B612AA">
        <w:rPr>
          <w:position w:val="-10"/>
          <w:sz w:val="24"/>
          <w:szCs w:val="24"/>
        </w:rPr>
        <w:object w:dxaOrig="1920" w:dyaOrig="360">
          <v:shape id="_x0000_i1030" type="#_x0000_t75" style="width:96pt;height:18pt" o:ole="">
            <v:imagedata r:id="rId14" o:title=""/>
          </v:shape>
          <o:OLEObject Type="Embed" ProgID="Equation.3" ShapeID="_x0000_i1030" DrawAspect="Content" ObjectID="_1526235678" r:id="rId15"/>
        </w:object>
      </w:r>
      <w:r w:rsidRPr="00B612AA">
        <w:rPr>
          <w:sz w:val="24"/>
          <w:szCs w:val="24"/>
        </w:rPr>
        <w:t>.</w:t>
      </w:r>
    </w:p>
    <w:p w:rsidR="000B4C4C" w:rsidRPr="00B612AA" w:rsidRDefault="000B4C4C" w:rsidP="000B4C4C">
      <w:pPr>
        <w:ind w:left="720" w:hanging="720"/>
        <w:rPr>
          <w:sz w:val="24"/>
          <w:szCs w:val="24"/>
        </w:rPr>
      </w:pPr>
      <w:r w:rsidRPr="00B612AA">
        <w:rPr>
          <w:sz w:val="24"/>
          <w:szCs w:val="24"/>
        </w:rPr>
        <w:t>5.</w:t>
      </w:r>
      <w:r w:rsidRPr="00B612AA">
        <w:rPr>
          <w:sz w:val="24"/>
          <w:szCs w:val="24"/>
        </w:rPr>
        <w:tab/>
        <w:t xml:space="preserve">Given that the distance between </w:t>
      </w:r>
      <w:r w:rsidRPr="00B612AA">
        <w:rPr>
          <w:position w:val="-10"/>
          <w:sz w:val="24"/>
          <w:szCs w:val="24"/>
        </w:rPr>
        <w:object w:dxaOrig="800" w:dyaOrig="340">
          <v:shape id="_x0000_i1031" type="#_x0000_t75" style="width:40.2pt;height:17.4pt" o:ole="">
            <v:imagedata r:id="rId16" o:title=""/>
          </v:shape>
          <o:OLEObject Type="Embed" ProgID="Equation.3" ShapeID="_x0000_i1031" DrawAspect="Content" ObjectID="_1526235679" r:id="rId17"/>
        </w:object>
      </w:r>
      <w:r w:rsidRPr="00B612AA">
        <w:rPr>
          <w:sz w:val="24"/>
          <w:szCs w:val="24"/>
        </w:rPr>
        <w:t xml:space="preserve"> and </w:t>
      </w:r>
      <w:r w:rsidRPr="00B612AA">
        <w:rPr>
          <w:position w:val="-10"/>
          <w:sz w:val="24"/>
          <w:szCs w:val="24"/>
        </w:rPr>
        <w:object w:dxaOrig="760" w:dyaOrig="340">
          <v:shape id="_x0000_i1032" type="#_x0000_t75" style="width:38.4pt;height:17.4pt" o:ole="">
            <v:imagedata r:id="rId18" o:title=""/>
          </v:shape>
          <o:OLEObject Type="Embed" ProgID="Equation.3" ShapeID="_x0000_i1032" DrawAspect="Content" ObjectID="_1526235680" r:id="rId19"/>
        </w:object>
      </w:r>
      <w:r w:rsidRPr="00B612AA">
        <w:rPr>
          <w:sz w:val="24"/>
          <w:szCs w:val="24"/>
        </w:rPr>
        <w:t xml:space="preserve"> is equal to the distance between </w:t>
      </w:r>
      <w:r w:rsidR="005E66AB" w:rsidRPr="00B612AA">
        <w:rPr>
          <w:position w:val="-10"/>
          <w:sz w:val="24"/>
          <w:szCs w:val="24"/>
        </w:rPr>
        <w:object w:dxaOrig="880" w:dyaOrig="340">
          <v:shape id="_x0000_i1033" type="#_x0000_t75" style="width:44.4pt;height:17.4pt" o:ole="">
            <v:imagedata r:id="rId20" o:title=""/>
          </v:shape>
          <o:OLEObject Type="Embed" ProgID="Equation.3" ShapeID="_x0000_i1033" DrawAspect="Content" ObjectID="_1526235681" r:id="rId21"/>
        </w:object>
      </w:r>
      <w:r w:rsidRPr="00B612AA">
        <w:rPr>
          <w:sz w:val="24"/>
          <w:szCs w:val="24"/>
        </w:rPr>
        <w:t xml:space="preserve"> </w:t>
      </w:r>
      <w:proofErr w:type="gramStart"/>
      <w:r w:rsidRPr="00B612AA">
        <w:rPr>
          <w:sz w:val="24"/>
          <w:szCs w:val="24"/>
        </w:rPr>
        <w:t xml:space="preserve">and </w:t>
      </w:r>
      <w:proofErr w:type="gramEnd"/>
      <w:r w:rsidR="005E66AB" w:rsidRPr="00B612AA">
        <w:rPr>
          <w:position w:val="-10"/>
          <w:sz w:val="24"/>
          <w:szCs w:val="24"/>
        </w:rPr>
        <w:object w:dxaOrig="920" w:dyaOrig="340">
          <v:shape id="_x0000_i1034" type="#_x0000_t75" style="width:45.6pt;height:17.4pt" o:ole="">
            <v:imagedata r:id="rId22" o:title=""/>
          </v:shape>
          <o:OLEObject Type="Embed" ProgID="Equation.3" ShapeID="_x0000_i1034" DrawAspect="Content" ObjectID="_1526235682" r:id="rId23"/>
        </w:object>
      </w:r>
      <w:r w:rsidRPr="00B612AA">
        <w:rPr>
          <w:sz w:val="24"/>
          <w:szCs w:val="24"/>
        </w:rPr>
        <w:t xml:space="preserve">, calculate the possible values of </w:t>
      </w:r>
      <w:r w:rsidR="005E66AB" w:rsidRPr="00B612AA">
        <w:rPr>
          <w:position w:val="-10"/>
          <w:sz w:val="24"/>
          <w:szCs w:val="24"/>
        </w:rPr>
        <w:object w:dxaOrig="240" w:dyaOrig="260">
          <v:shape id="_x0000_i1035" type="#_x0000_t75" style="width:12pt;height:13.2pt" o:ole="">
            <v:imagedata r:id="rId24" o:title=""/>
          </v:shape>
          <o:OLEObject Type="Embed" ProgID="Equation.3" ShapeID="_x0000_i1035" DrawAspect="Content" ObjectID="_1526235683" r:id="rId25"/>
        </w:object>
      </w:r>
      <w:r w:rsidRPr="00B612AA">
        <w:rPr>
          <w:sz w:val="24"/>
          <w:szCs w:val="24"/>
        </w:rPr>
        <w:t>.</w:t>
      </w:r>
    </w:p>
    <w:p w:rsidR="000B4C4C" w:rsidRPr="00B612AA" w:rsidRDefault="000B4C4C" w:rsidP="005E66AB">
      <w:pPr>
        <w:ind w:left="720" w:hanging="720"/>
        <w:rPr>
          <w:sz w:val="24"/>
          <w:szCs w:val="24"/>
        </w:rPr>
      </w:pPr>
      <w:r w:rsidRPr="00B612AA">
        <w:rPr>
          <w:sz w:val="24"/>
          <w:szCs w:val="24"/>
        </w:rPr>
        <w:t>6.</w:t>
      </w:r>
      <w:r w:rsidRPr="00B612AA">
        <w:rPr>
          <w:sz w:val="24"/>
          <w:szCs w:val="24"/>
        </w:rPr>
        <w:tab/>
      </w:r>
      <w:r w:rsidR="005E66AB" w:rsidRPr="00B612AA">
        <w:rPr>
          <w:sz w:val="24"/>
          <w:szCs w:val="24"/>
        </w:rPr>
        <w:t xml:space="preserve">In a triangle OAB, </w:t>
      </w:r>
      <w:r w:rsidR="005E66AB" w:rsidRPr="00B612AA">
        <w:rPr>
          <w:position w:val="-10"/>
          <w:sz w:val="24"/>
          <w:szCs w:val="24"/>
        </w:rPr>
        <w:object w:dxaOrig="840" w:dyaOrig="320">
          <v:shape id="_x0000_i1036" type="#_x0000_t75" style="width:42pt;height:16.2pt" o:ole="">
            <v:imagedata r:id="rId26" o:title=""/>
          </v:shape>
          <o:OLEObject Type="Embed" ProgID="Equation.3" ShapeID="_x0000_i1036" DrawAspect="Content" ObjectID="_1526235684" r:id="rId27"/>
        </w:object>
      </w:r>
      <w:proofErr w:type="gramStart"/>
      <w:r w:rsidR="005E66AB" w:rsidRPr="00B612AA">
        <w:rPr>
          <w:sz w:val="24"/>
          <w:szCs w:val="24"/>
        </w:rPr>
        <w:t xml:space="preserve">and </w:t>
      </w:r>
      <w:proofErr w:type="gramEnd"/>
      <w:r w:rsidR="005E66AB" w:rsidRPr="00B612AA">
        <w:rPr>
          <w:position w:val="-10"/>
          <w:sz w:val="24"/>
          <w:szCs w:val="24"/>
        </w:rPr>
        <w:object w:dxaOrig="840" w:dyaOrig="320">
          <v:shape id="_x0000_i1037" type="#_x0000_t75" style="width:42pt;height:16.2pt" o:ole="">
            <v:imagedata r:id="rId28" o:title=""/>
          </v:shape>
          <o:OLEObject Type="Embed" ProgID="Equation.3" ShapeID="_x0000_i1037" DrawAspect="Content" ObjectID="_1526235685" r:id="rId29"/>
        </w:object>
      </w:r>
      <w:r w:rsidR="005E66AB" w:rsidRPr="00B612AA">
        <w:rPr>
          <w:sz w:val="24"/>
          <w:szCs w:val="24"/>
        </w:rPr>
        <w:t xml:space="preserve">. Given that E divides OA in the </w:t>
      </w:r>
      <w:proofErr w:type="gramStart"/>
      <w:r w:rsidR="005E66AB" w:rsidRPr="00B612AA">
        <w:rPr>
          <w:sz w:val="24"/>
          <w:szCs w:val="24"/>
        </w:rPr>
        <w:t xml:space="preserve">ratio </w:t>
      </w:r>
      <w:proofErr w:type="gramEnd"/>
      <w:r w:rsidR="005E66AB" w:rsidRPr="00B612AA">
        <w:rPr>
          <w:position w:val="-10"/>
          <w:sz w:val="24"/>
          <w:szCs w:val="24"/>
        </w:rPr>
        <w:object w:dxaOrig="400" w:dyaOrig="320">
          <v:shape id="_x0000_i1038" type="#_x0000_t75" style="width:20.4pt;height:16.2pt" o:ole="">
            <v:imagedata r:id="rId30" o:title=""/>
          </v:shape>
          <o:OLEObject Type="Embed" ProgID="Equation.3" ShapeID="_x0000_i1038" DrawAspect="Content" ObjectID="_1526235686" r:id="rId31"/>
        </w:object>
      </w:r>
      <w:r w:rsidR="005E66AB" w:rsidRPr="00B612AA">
        <w:rPr>
          <w:sz w:val="24"/>
          <w:szCs w:val="24"/>
        </w:rPr>
        <w:t xml:space="preserve">, D divides AB in the ratio </w:t>
      </w:r>
      <w:r w:rsidR="005E66AB" w:rsidRPr="00B612AA">
        <w:rPr>
          <w:position w:val="-10"/>
          <w:sz w:val="24"/>
          <w:szCs w:val="24"/>
        </w:rPr>
        <w:object w:dxaOrig="460" w:dyaOrig="320">
          <v:shape id="_x0000_i1039" type="#_x0000_t75" style="width:22.8pt;height:16.2pt" o:ole="">
            <v:imagedata r:id="rId32" o:title=""/>
          </v:shape>
          <o:OLEObject Type="Embed" ProgID="Equation.3" ShapeID="_x0000_i1039" DrawAspect="Content" ObjectID="_1526235687" r:id="rId33"/>
        </w:object>
      </w:r>
      <w:r w:rsidR="005E66AB" w:rsidRPr="00B612AA">
        <w:rPr>
          <w:sz w:val="24"/>
          <w:szCs w:val="24"/>
        </w:rPr>
        <w:t xml:space="preserve"> and point C is on OB produced such that </w:t>
      </w:r>
      <w:r w:rsidR="005E66AB" w:rsidRPr="00B612AA">
        <w:rPr>
          <w:position w:val="-10"/>
          <w:sz w:val="24"/>
          <w:szCs w:val="24"/>
        </w:rPr>
        <w:object w:dxaOrig="1640" w:dyaOrig="320">
          <v:shape id="_x0000_i1040" type="#_x0000_t75" style="width:81.6pt;height:16.2pt" o:ole="">
            <v:imagedata r:id="rId34" o:title=""/>
          </v:shape>
          <o:OLEObject Type="Embed" ProgID="Equation.3" ShapeID="_x0000_i1040" DrawAspect="Content" ObjectID="_1526235688" r:id="rId35"/>
        </w:object>
      </w:r>
      <w:r w:rsidR="005E66AB" w:rsidRPr="00B612AA">
        <w:rPr>
          <w:sz w:val="24"/>
          <w:szCs w:val="24"/>
        </w:rPr>
        <w:t xml:space="preserve">, find the ratio </w:t>
      </w:r>
      <w:r w:rsidR="005E66AB" w:rsidRPr="00B612AA">
        <w:rPr>
          <w:position w:val="-10"/>
          <w:sz w:val="24"/>
          <w:szCs w:val="24"/>
        </w:rPr>
        <w:object w:dxaOrig="880" w:dyaOrig="320">
          <v:shape id="_x0000_i1041" type="#_x0000_t75" style="width:44.4pt;height:16.2pt" o:ole="">
            <v:imagedata r:id="rId36" o:title=""/>
          </v:shape>
          <o:OLEObject Type="Embed" ProgID="Equation.3" ShapeID="_x0000_i1041" DrawAspect="Content" ObjectID="_1526235689" r:id="rId37"/>
        </w:object>
      </w:r>
      <w:r w:rsidR="005E66AB" w:rsidRPr="00B612AA">
        <w:rPr>
          <w:sz w:val="24"/>
          <w:szCs w:val="24"/>
        </w:rPr>
        <w:t>.</w:t>
      </w:r>
    </w:p>
    <w:p w:rsidR="000B4C4C" w:rsidRPr="00B612AA" w:rsidRDefault="000B4C4C">
      <w:pPr>
        <w:rPr>
          <w:sz w:val="24"/>
          <w:szCs w:val="24"/>
        </w:rPr>
      </w:pPr>
      <w:r w:rsidRPr="00B612AA">
        <w:rPr>
          <w:sz w:val="24"/>
          <w:szCs w:val="24"/>
        </w:rPr>
        <w:t>7.</w:t>
      </w:r>
      <w:r w:rsidRPr="00B612AA">
        <w:rPr>
          <w:sz w:val="24"/>
          <w:szCs w:val="24"/>
        </w:rPr>
        <w:tab/>
      </w:r>
      <w:r w:rsidR="005E66AB" w:rsidRPr="00B612AA">
        <w:rPr>
          <w:sz w:val="24"/>
          <w:szCs w:val="24"/>
        </w:rPr>
        <w:t xml:space="preserve">Determine the angle between the line </w:t>
      </w:r>
      <w:r w:rsidR="005E66AB" w:rsidRPr="00B612AA">
        <w:rPr>
          <w:position w:val="-24"/>
          <w:sz w:val="24"/>
          <w:szCs w:val="24"/>
        </w:rPr>
        <w:object w:dxaOrig="1939" w:dyaOrig="620">
          <v:shape id="_x0000_i1042" type="#_x0000_t75" style="width:96.6pt;height:31.2pt" o:ole="">
            <v:imagedata r:id="rId38" o:title=""/>
          </v:shape>
          <o:OLEObject Type="Embed" ProgID="Equation.3" ShapeID="_x0000_i1042" DrawAspect="Content" ObjectID="_1526235690" r:id="rId39"/>
        </w:object>
      </w:r>
      <w:r w:rsidR="005E66AB" w:rsidRPr="00B612AA">
        <w:rPr>
          <w:sz w:val="24"/>
          <w:szCs w:val="24"/>
        </w:rPr>
        <w:t xml:space="preserve"> and the </w:t>
      </w:r>
      <w:proofErr w:type="gramStart"/>
      <w:r w:rsidR="005E66AB" w:rsidRPr="00B612AA">
        <w:rPr>
          <w:sz w:val="24"/>
          <w:szCs w:val="24"/>
        </w:rPr>
        <w:t xml:space="preserve">plane </w:t>
      </w:r>
      <w:proofErr w:type="gramEnd"/>
      <w:r w:rsidR="005E66AB" w:rsidRPr="00B612AA">
        <w:rPr>
          <w:position w:val="-50"/>
          <w:sz w:val="24"/>
          <w:szCs w:val="24"/>
        </w:rPr>
        <w:object w:dxaOrig="1300" w:dyaOrig="1120">
          <v:shape id="_x0000_i1043" type="#_x0000_t75" style="width:65.4pt;height:56.4pt" o:ole="">
            <v:imagedata r:id="rId40" o:title=""/>
          </v:shape>
          <o:OLEObject Type="Embed" ProgID="Equation.3" ShapeID="_x0000_i1043" DrawAspect="Content" ObjectID="_1526235691" r:id="rId41"/>
        </w:object>
      </w:r>
      <w:r w:rsidR="005E66AB" w:rsidRPr="00B612AA">
        <w:rPr>
          <w:sz w:val="24"/>
          <w:szCs w:val="24"/>
        </w:rPr>
        <w:t>.</w:t>
      </w:r>
    </w:p>
    <w:p w:rsidR="000B4C4C" w:rsidRPr="00B612AA" w:rsidRDefault="000B4C4C" w:rsidP="00B612AA">
      <w:pPr>
        <w:ind w:left="720" w:hanging="720"/>
        <w:rPr>
          <w:sz w:val="24"/>
          <w:szCs w:val="24"/>
        </w:rPr>
      </w:pPr>
      <w:r w:rsidRPr="00B612AA">
        <w:rPr>
          <w:sz w:val="24"/>
          <w:szCs w:val="24"/>
        </w:rPr>
        <w:t>8.</w:t>
      </w:r>
      <w:r w:rsidRPr="00B612AA">
        <w:rPr>
          <w:sz w:val="24"/>
          <w:szCs w:val="24"/>
        </w:rPr>
        <w:tab/>
      </w:r>
      <w:r w:rsidR="005E66AB" w:rsidRPr="00B612AA">
        <w:rPr>
          <w:sz w:val="24"/>
          <w:szCs w:val="24"/>
        </w:rPr>
        <w:t xml:space="preserve">The rate at which atmospheric temperature drops with altitude is directly proportional to the altitude. The temperature decreases from </w:t>
      </w:r>
      <w:r w:rsidR="00B612AA" w:rsidRPr="00B612AA">
        <w:rPr>
          <w:position w:val="-10"/>
          <w:sz w:val="24"/>
          <w:szCs w:val="24"/>
        </w:rPr>
        <w:object w:dxaOrig="680" w:dyaOrig="360">
          <v:shape id="_x0000_i1044" type="#_x0000_t75" style="width:33.6pt;height:18pt" o:ole="">
            <v:imagedata r:id="rId42" o:title=""/>
          </v:shape>
          <o:OLEObject Type="Embed" ProgID="Equation.3" ShapeID="_x0000_i1044" DrawAspect="Content" ObjectID="_1526235692" r:id="rId43"/>
        </w:object>
      </w:r>
      <w:r w:rsidR="005E66AB" w:rsidRPr="00B612AA">
        <w:rPr>
          <w:sz w:val="24"/>
          <w:szCs w:val="24"/>
        </w:rPr>
        <w:t xml:space="preserve"> </w:t>
      </w:r>
      <w:proofErr w:type="spellStart"/>
      <w:r w:rsidR="005E66AB" w:rsidRPr="00B612AA">
        <w:rPr>
          <w:sz w:val="24"/>
          <w:szCs w:val="24"/>
        </w:rPr>
        <w:t>to</w:t>
      </w:r>
      <w:proofErr w:type="spellEnd"/>
      <w:r w:rsidR="005E66AB" w:rsidRPr="00B612AA">
        <w:rPr>
          <w:sz w:val="24"/>
          <w:szCs w:val="24"/>
        </w:rPr>
        <w:t xml:space="preserve"> </w:t>
      </w:r>
      <w:r w:rsidR="00B612AA" w:rsidRPr="00B612AA">
        <w:rPr>
          <w:position w:val="-10"/>
          <w:sz w:val="24"/>
          <w:szCs w:val="24"/>
        </w:rPr>
        <w:object w:dxaOrig="660" w:dyaOrig="360">
          <v:shape id="_x0000_i1045" type="#_x0000_t75" style="width:33pt;height:18pt" o:ole="">
            <v:imagedata r:id="rId44" o:title=""/>
          </v:shape>
          <o:OLEObject Type="Embed" ProgID="Equation.3" ShapeID="_x0000_i1045" DrawAspect="Content" ObjectID="_1526235693" r:id="rId45"/>
        </w:object>
      </w:r>
      <w:r w:rsidR="005E66AB" w:rsidRPr="00B612AA">
        <w:rPr>
          <w:sz w:val="24"/>
          <w:szCs w:val="24"/>
        </w:rPr>
        <w:t xml:space="preserve">at an altitude of 1000 m. Find the altitude at which the temperature </w:t>
      </w:r>
      <w:proofErr w:type="gramStart"/>
      <w:r w:rsidR="00B612AA" w:rsidRPr="00B612AA">
        <w:rPr>
          <w:sz w:val="24"/>
          <w:szCs w:val="24"/>
        </w:rPr>
        <w:t>is</w:t>
      </w:r>
      <w:r w:rsidR="00B612AA">
        <w:rPr>
          <w:sz w:val="24"/>
          <w:szCs w:val="24"/>
        </w:rPr>
        <w:t xml:space="preserve"> </w:t>
      </w:r>
      <w:proofErr w:type="gramEnd"/>
      <w:r w:rsidR="00B612AA" w:rsidRPr="00B612AA">
        <w:rPr>
          <w:position w:val="-10"/>
          <w:sz w:val="24"/>
          <w:szCs w:val="24"/>
        </w:rPr>
        <w:object w:dxaOrig="560" w:dyaOrig="360">
          <v:shape id="_x0000_i1046" type="#_x0000_t75" style="width:27.6pt;height:18pt" o:ole="">
            <v:imagedata r:id="rId46" o:title=""/>
          </v:shape>
          <o:OLEObject Type="Embed" ProgID="Equation.3" ShapeID="_x0000_i1046" DrawAspect="Content" ObjectID="_1526235694" r:id="rId47"/>
        </w:object>
      </w:r>
      <w:r w:rsidR="00B612AA" w:rsidRPr="00B612AA">
        <w:rPr>
          <w:sz w:val="24"/>
          <w:szCs w:val="24"/>
        </w:rPr>
        <w:t>.</w:t>
      </w:r>
    </w:p>
    <w:sectPr w:rsidR="000B4C4C" w:rsidRPr="00B612AA" w:rsidSect="0034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4C4C"/>
    <w:rsid w:val="000B4C4C"/>
    <w:rsid w:val="002E233B"/>
    <w:rsid w:val="00347854"/>
    <w:rsid w:val="00454C6A"/>
    <w:rsid w:val="00463D02"/>
    <w:rsid w:val="005E66AB"/>
    <w:rsid w:val="00B612AA"/>
    <w:rsid w:val="00BD748D"/>
    <w:rsid w:val="00D95056"/>
    <w:rsid w:val="00F471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C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C4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fontTable" Target="fontTable.xml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6</cp:revision>
  <dcterms:created xsi:type="dcterms:W3CDTF">2016-04-12T17:06:00Z</dcterms:created>
  <dcterms:modified xsi:type="dcterms:W3CDTF">2016-06-01T04:33:00Z</dcterms:modified>
</cp:coreProperties>
</file>