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3EDF8" w14:textId="2C4F578F" w:rsidR="00406D67" w:rsidRDefault="00406D67" w:rsidP="00406D67">
      <w:pPr>
        <w:pStyle w:val="NormalWeb"/>
        <w:jc w:val="center"/>
        <w:rPr>
          <w:sz w:val="40"/>
          <w:szCs w:val="40"/>
        </w:rPr>
      </w:pPr>
      <w:r w:rsidRPr="00406D67">
        <w:rPr>
          <w:sz w:val="40"/>
          <w:szCs w:val="40"/>
        </w:rPr>
        <w:t>Impact of Education and Experience Level on the Effectiveness of Exploratory Testing: An Industrial Case Study</w:t>
      </w:r>
    </w:p>
    <w:p w14:paraId="14B783D8" w14:textId="54C85B89" w:rsidR="00425A40" w:rsidRPr="00425A40" w:rsidRDefault="00425A40" w:rsidP="00406D67">
      <w:pPr>
        <w:pStyle w:val="NormalWeb"/>
        <w:jc w:val="center"/>
        <w:rPr>
          <w:sz w:val="28"/>
          <w:szCs w:val="28"/>
        </w:rPr>
      </w:pPr>
      <w:r>
        <w:rPr>
          <w:sz w:val="28"/>
          <w:szCs w:val="28"/>
        </w:rPr>
        <w:t xml:space="preserve">paper </w:t>
      </w:r>
      <w:proofErr w:type="spellStart"/>
      <w:r>
        <w:rPr>
          <w:sz w:val="28"/>
          <w:szCs w:val="28"/>
        </w:rPr>
        <w:t>doi</w:t>
      </w:r>
      <w:proofErr w:type="spellEnd"/>
      <w:r>
        <w:rPr>
          <w:sz w:val="28"/>
          <w:szCs w:val="28"/>
        </w:rPr>
        <w:t xml:space="preserve">: </w:t>
      </w:r>
      <w:hyperlink r:id="rId7" w:tgtFrame="_blank" w:history="1">
        <w:r w:rsidRPr="00425A40">
          <w:rPr>
            <w:rStyle w:val="Hyperlink"/>
            <w:sz w:val="28"/>
            <w:szCs w:val="28"/>
          </w:rPr>
          <w:t>https://ieeexplore.ieee.org/document/7899025</w:t>
        </w:r>
      </w:hyperlink>
    </w:p>
    <w:p w14:paraId="30DFDACF" w14:textId="1117CFD1" w:rsidR="00406D67" w:rsidRDefault="00406D67" w:rsidP="00425A40">
      <w:pPr>
        <w:pStyle w:val="NormalWeb"/>
        <w:jc w:val="center"/>
        <w:rPr>
          <w:sz w:val="32"/>
          <w:szCs w:val="32"/>
        </w:rPr>
      </w:pPr>
      <w:r w:rsidRPr="00406D67">
        <w:rPr>
          <w:sz w:val="32"/>
          <w:szCs w:val="32"/>
        </w:rPr>
        <w:t>-</w:t>
      </w:r>
      <w:r>
        <w:rPr>
          <w:sz w:val="32"/>
          <w:szCs w:val="32"/>
        </w:rPr>
        <w:t xml:space="preserve"> summary document -</w:t>
      </w:r>
    </w:p>
    <w:p w14:paraId="761FB946" w14:textId="77777777" w:rsidR="00425A40" w:rsidRPr="00425A40" w:rsidRDefault="00425A40" w:rsidP="00425A40">
      <w:pPr>
        <w:pStyle w:val="NormalWeb"/>
        <w:jc w:val="center"/>
        <w:rPr>
          <w:sz w:val="32"/>
          <w:szCs w:val="32"/>
        </w:rPr>
      </w:pPr>
    </w:p>
    <w:p w14:paraId="5081AD98" w14:textId="096633DA" w:rsidR="00406D67" w:rsidRPr="00425A40" w:rsidRDefault="00406D67" w:rsidP="00425A40">
      <w:pPr>
        <w:pStyle w:val="NormalWeb"/>
        <w:ind w:firstLine="720"/>
        <w:jc w:val="both"/>
        <w:rPr>
          <w:sz w:val="28"/>
          <w:szCs w:val="28"/>
        </w:rPr>
      </w:pPr>
      <w:r w:rsidRPr="00425A40">
        <w:rPr>
          <w:sz w:val="28"/>
          <w:szCs w:val="28"/>
        </w:rPr>
        <w:t>The aim of th</w:t>
      </w:r>
      <w:r w:rsidRPr="00425A40">
        <w:rPr>
          <w:sz w:val="28"/>
          <w:szCs w:val="28"/>
        </w:rPr>
        <w:t>is</w:t>
      </w:r>
      <w:r w:rsidRPr="00425A40">
        <w:rPr>
          <w:sz w:val="28"/>
          <w:szCs w:val="28"/>
        </w:rPr>
        <w:t xml:space="preserve"> research paper is to investigate the relationship between education and experience level of testers and the effectiveness of exploratory testing. The study aims to explore whether education and experience level have a significant impact on the quality of exploratory testing outcomes, and if so, how they affect the effectiveness of testing.</w:t>
      </w:r>
    </w:p>
    <w:p w14:paraId="2F28AF42" w14:textId="472066F2" w:rsidR="00406D67" w:rsidRPr="00425A40" w:rsidRDefault="00406D67" w:rsidP="00425A40">
      <w:pPr>
        <w:pStyle w:val="NormalWeb"/>
        <w:ind w:firstLine="720"/>
        <w:jc w:val="both"/>
        <w:rPr>
          <w:sz w:val="28"/>
          <w:szCs w:val="28"/>
        </w:rPr>
      </w:pPr>
      <w:r w:rsidRPr="00425A40">
        <w:rPr>
          <w:sz w:val="28"/>
          <w:szCs w:val="28"/>
        </w:rPr>
        <w:t>The paper presents an industrial case study that compares the performance of testers with different levels of education and experience, providing insights into the factors that affect the quality of exploratory testing. The findings of this research can inform software development organizations on the skills and experience required for effective exploratory testing, and help them develop better strategies for building and maintaining testing teams.</w:t>
      </w:r>
    </w:p>
    <w:p w14:paraId="0E12FC50" w14:textId="77777777" w:rsidR="00406D67" w:rsidRPr="00425A40" w:rsidRDefault="00406D67" w:rsidP="00425A40">
      <w:pPr>
        <w:pStyle w:val="NormalWeb"/>
        <w:ind w:firstLine="720"/>
        <w:jc w:val="both"/>
        <w:rPr>
          <w:sz w:val="28"/>
          <w:szCs w:val="28"/>
        </w:rPr>
      </w:pPr>
      <w:r w:rsidRPr="00425A40">
        <w:rPr>
          <w:sz w:val="28"/>
          <w:szCs w:val="28"/>
        </w:rPr>
        <w:t xml:space="preserve">The study found that testers with higher levels of education and experience were more effective at identifying defects and producing higher quality testing outcomes than their less experienced and educated peers. Additionally, the study found that experienced testers were able to identify defects faster and with more precision, while testers with higher levels of education were more efficient in their testing approach. </w:t>
      </w:r>
    </w:p>
    <w:p w14:paraId="222792A5" w14:textId="7AC90D5F" w:rsidR="00406D67" w:rsidRPr="00425A40" w:rsidRDefault="00406D67" w:rsidP="00425A40">
      <w:pPr>
        <w:pStyle w:val="NormalWeb"/>
        <w:ind w:firstLine="720"/>
        <w:jc w:val="both"/>
        <w:rPr>
          <w:sz w:val="28"/>
          <w:szCs w:val="28"/>
        </w:rPr>
      </w:pPr>
      <w:r w:rsidRPr="00425A40">
        <w:rPr>
          <w:sz w:val="28"/>
          <w:szCs w:val="28"/>
        </w:rPr>
        <w:t>Overall, the results suggest that education and experience play an important role in the effectiveness of exploratory testing, and that software development organizations should consider these factors when building and managing their testing teams.</w:t>
      </w:r>
    </w:p>
    <w:p w14:paraId="4B5075AD" w14:textId="77777777" w:rsidR="001366EA" w:rsidRDefault="001366EA"/>
    <w:sectPr w:rsidR="001366EA" w:rsidSect="00406D67">
      <w:head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F7E44" w14:textId="77777777" w:rsidR="00EE0B38" w:rsidRDefault="00EE0B38" w:rsidP="00425A40">
      <w:pPr>
        <w:spacing w:after="0" w:line="240" w:lineRule="auto"/>
      </w:pPr>
      <w:r>
        <w:separator/>
      </w:r>
    </w:p>
  </w:endnote>
  <w:endnote w:type="continuationSeparator" w:id="0">
    <w:p w14:paraId="143C1510" w14:textId="77777777" w:rsidR="00EE0B38" w:rsidRDefault="00EE0B38" w:rsidP="00425A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D24F0" w14:textId="77777777" w:rsidR="00EE0B38" w:rsidRDefault="00EE0B38" w:rsidP="00425A40">
      <w:pPr>
        <w:spacing w:after="0" w:line="240" w:lineRule="auto"/>
      </w:pPr>
      <w:r>
        <w:separator/>
      </w:r>
    </w:p>
  </w:footnote>
  <w:footnote w:type="continuationSeparator" w:id="0">
    <w:p w14:paraId="12906518" w14:textId="77777777" w:rsidR="00EE0B38" w:rsidRDefault="00EE0B38" w:rsidP="00425A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36C12" w14:textId="4AA6C6C9" w:rsidR="00425A40" w:rsidRDefault="00425A40">
    <w:pPr>
      <w:pStyle w:val="Header"/>
    </w:pPr>
    <w:proofErr w:type="spellStart"/>
    <w:r>
      <w:t>Bledea</w:t>
    </w:r>
    <w:proofErr w:type="spellEnd"/>
    <w:r>
      <w:t xml:space="preserve"> Mihaela Alexandra</w:t>
    </w:r>
    <w:r>
      <w:ptab w:relativeTo="margin" w:alignment="center" w:leader="none"/>
    </w:r>
    <w:r>
      <w:t xml:space="preserve">Bretan Cezar </w:t>
    </w:r>
    <w:proofErr w:type="spellStart"/>
    <w:r>
      <w:t>Alexandru</w:t>
    </w:r>
    <w:proofErr w:type="spellEnd"/>
    <w:r>
      <w:ptab w:relativeTo="margin" w:alignment="right" w:leader="none"/>
    </w:r>
    <w:proofErr w:type="spellStart"/>
    <w:r>
      <w:t>Boanca</w:t>
    </w:r>
    <w:proofErr w:type="spellEnd"/>
    <w:r>
      <w:t xml:space="preserve"> Tudor</w:t>
    </w:r>
  </w:p>
  <w:p w14:paraId="53B90093" w14:textId="77777777" w:rsidR="00425A40" w:rsidRDefault="00425A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85115"/>
    <w:multiLevelType w:val="hybridMultilevel"/>
    <w:tmpl w:val="F7FADE8E"/>
    <w:lvl w:ilvl="0" w:tplc="115AEE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0404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D67"/>
    <w:rsid w:val="001366EA"/>
    <w:rsid w:val="00406D67"/>
    <w:rsid w:val="00425A40"/>
    <w:rsid w:val="00A57FEE"/>
    <w:rsid w:val="00EE0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8101D8"/>
  <w15:chartTrackingRefBased/>
  <w15:docId w15:val="{EC5892A8-732C-4E78-B756-15F8F5C72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6D6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425A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5A40"/>
  </w:style>
  <w:style w:type="paragraph" w:styleId="Footer">
    <w:name w:val="footer"/>
    <w:basedOn w:val="Normal"/>
    <w:link w:val="FooterChar"/>
    <w:uiPriority w:val="99"/>
    <w:unhideWhenUsed/>
    <w:rsid w:val="00425A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5A40"/>
  </w:style>
  <w:style w:type="character" w:styleId="Hyperlink">
    <w:name w:val="Hyperlink"/>
    <w:basedOn w:val="DefaultParagraphFont"/>
    <w:uiPriority w:val="99"/>
    <w:unhideWhenUsed/>
    <w:rsid w:val="00425A40"/>
    <w:rPr>
      <w:color w:val="0563C1" w:themeColor="hyperlink"/>
      <w:u w:val="single"/>
    </w:rPr>
  </w:style>
  <w:style w:type="character" w:styleId="UnresolvedMention">
    <w:name w:val="Unresolved Mention"/>
    <w:basedOn w:val="DefaultParagraphFont"/>
    <w:uiPriority w:val="99"/>
    <w:semiHidden/>
    <w:unhideWhenUsed/>
    <w:rsid w:val="00425A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643549">
      <w:bodyDiv w:val="1"/>
      <w:marLeft w:val="0"/>
      <w:marRight w:val="0"/>
      <w:marTop w:val="0"/>
      <w:marBottom w:val="0"/>
      <w:divBdr>
        <w:top w:val="none" w:sz="0" w:space="0" w:color="auto"/>
        <w:left w:val="none" w:sz="0" w:space="0" w:color="auto"/>
        <w:bottom w:val="none" w:sz="0" w:space="0" w:color="auto"/>
        <w:right w:val="none" w:sz="0" w:space="0" w:color="auto"/>
      </w:divBdr>
      <w:divsChild>
        <w:div w:id="1126848430">
          <w:marLeft w:val="0"/>
          <w:marRight w:val="0"/>
          <w:marTop w:val="0"/>
          <w:marBottom w:val="0"/>
          <w:divBdr>
            <w:top w:val="none" w:sz="0" w:space="0" w:color="auto"/>
            <w:left w:val="none" w:sz="0" w:space="0" w:color="auto"/>
            <w:bottom w:val="none" w:sz="0" w:space="0" w:color="auto"/>
            <w:right w:val="none" w:sz="0" w:space="0" w:color="auto"/>
          </w:divBdr>
          <w:divsChild>
            <w:div w:id="230847878">
              <w:marLeft w:val="0"/>
              <w:marRight w:val="0"/>
              <w:marTop w:val="0"/>
              <w:marBottom w:val="0"/>
              <w:divBdr>
                <w:top w:val="none" w:sz="0" w:space="0" w:color="auto"/>
                <w:left w:val="none" w:sz="0" w:space="0" w:color="auto"/>
                <w:bottom w:val="none" w:sz="0" w:space="0" w:color="auto"/>
                <w:right w:val="none" w:sz="0" w:space="0" w:color="auto"/>
              </w:divBdr>
              <w:divsChild>
                <w:div w:id="193065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ieeexplore.ieee.org/document/789902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Bretan Cezar</dc:creator>
  <cp:keywords/>
  <dc:description/>
  <cp:lastModifiedBy>Bretan Cezar</cp:lastModifiedBy>
  <cp:revision>1</cp:revision>
  <dcterms:created xsi:type="dcterms:W3CDTF">2023-05-10T11:56:00Z</dcterms:created>
  <dcterms:modified xsi:type="dcterms:W3CDTF">2023-05-10T12:16:00Z</dcterms:modified>
</cp:coreProperties>
</file>