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B85AD3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B85AD3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B85AD3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B85AD3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B85AD3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B85AD3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B85AD3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B85AD3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B85AD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B85AD3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B47A26" w:rsidRPr="00B85AD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12</w:t>
            </w:r>
            <w:r w:rsidR="007D4075" w:rsidRPr="00B85AD3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 w:rsidRPr="00B85AD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B85AD3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B85AD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B85AD3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B85AD3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B85AD3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B85AD3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B85AD3">
        <w:rPr>
          <w:rFonts w:ascii="Times New Roman" w:hAnsi="Times New Roman"/>
          <w:i/>
          <w:sz w:val="26"/>
          <w:szCs w:val="26"/>
        </w:rPr>
        <w:t xml:space="preserve"> </w:t>
      </w:r>
      <w:r w:rsidRPr="00B85AD3">
        <w:rPr>
          <w:rFonts w:ascii="Times New Roman" w:hAnsi="Times New Roman"/>
          <w:i/>
          <w:sz w:val="26"/>
          <w:szCs w:val="26"/>
          <w:lang w:val="en-US"/>
        </w:rPr>
        <w:t>k</w:t>
      </w:r>
      <w:r w:rsidRPr="00B85AD3">
        <w:rPr>
          <w:rFonts w:ascii="Times New Roman" w:hAnsi="Times New Roman"/>
          <w:i/>
          <w:sz w:val="26"/>
          <w:szCs w:val="26"/>
        </w:rPr>
        <w:t>ý ngày</w:t>
      </w:r>
      <w:r w:rsidRPr="00B85AD3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B85AD3">
        <w:rPr>
          <w:rFonts w:ascii="Times New Roman" w:hAnsi="Times New Roman"/>
          <w:i/>
          <w:sz w:val="26"/>
          <w:szCs w:val="26"/>
        </w:rPr>
        <w:t>/</w:t>
      </w:r>
      <w:r w:rsidRPr="00B85AD3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B85AD3">
        <w:rPr>
          <w:rFonts w:ascii="Times New Roman" w:hAnsi="Times New Roman"/>
          <w:i/>
          <w:sz w:val="26"/>
          <w:szCs w:val="26"/>
        </w:rPr>
        <w:t>/</w:t>
      </w:r>
      <w:r w:rsidRPr="00B85AD3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B85AD3">
        <w:rPr>
          <w:rFonts w:ascii="Times New Roman" w:hAnsi="Times New Roman"/>
          <w:i/>
          <w:sz w:val="26"/>
          <w:szCs w:val="26"/>
        </w:rPr>
        <w:t xml:space="preserve"> về việ</w:t>
      </w:r>
      <w:r w:rsidRPr="00B85AD3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B85AD3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B85AD3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Pr="00B85AD3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B85AD3">
        <w:rPr>
          <w:rFonts w:ascii="Times New Roman" w:hAnsi="Times New Roman"/>
          <w:i/>
          <w:sz w:val="26"/>
          <w:szCs w:val="26"/>
        </w:rPr>
        <w:t xml:space="preserve">Căn cứ </w:t>
      </w:r>
      <w:r w:rsidRPr="00B85AD3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Pr="00B85AD3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B85AD3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B85AD3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B85AD3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B85AD3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 w:rsidRPr="00B85AD3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ab/>
        <w:t>Thuê dịch vụ thực hiện chuyển đổi, tập trung dữ liệu phục vụ triển khai hệ thống VNACCS/VCIS</w:t>
      </w:r>
    </w:p>
    <w:p w:rsidR="007D4075" w:rsidRPr="00B85AD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B85AD3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 w:rsidRPr="00B85AD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B85AD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B85AD3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 w:rsidRPr="00B85AD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B85AD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 xml:space="preserve"> tập trung</w:t>
      </w:r>
      <w:r w:rsidR="001A68C8" w:rsidRPr="00B85AD3">
        <w:rPr>
          <w:rFonts w:eastAsia="Times New Roman"/>
          <w:noProof/>
          <w:sz w:val="28"/>
          <w:szCs w:val="28"/>
          <w:lang w:eastAsia="en-US"/>
        </w:rPr>
        <w:t xml:space="preserve"> cho các đợn vị:</w:t>
      </w:r>
    </w:p>
    <w:p w:rsidR="00B47A26" w:rsidRPr="00B85AD3" w:rsidRDefault="00B47A26" w:rsidP="00B47A26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noProof/>
          <w:sz w:val="28"/>
          <w:szCs w:val="28"/>
          <w:lang w:eastAsia="en-US"/>
        </w:rPr>
        <w:t>Đội thủ tục HQ quản lý KCN Yên Phong</w:t>
      </w:r>
    </w:p>
    <w:p w:rsidR="00B47A26" w:rsidRPr="00B85AD3" w:rsidRDefault="00B47A26" w:rsidP="00B47A26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noProof/>
          <w:sz w:val="28"/>
          <w:szCs w:val="28"/>
          <w:lang w:eastAsia="en-US"/>
        </w:rPr>
        <w:t>Đội thủ tục HQ quản lý KCN Quế Võ</w:t>
      </w:r>
    </w:p>
    <w:p w:rsidR="00B47A26" w:rsidRPr="00B85AD3" w:rsidRDefault="0085283D" w:rsidP="00B47A26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noProof/>
          <w:sz w:val="28"/>
          <w:szCs w:val="28"/>
          <w:lang w:eastAsia="en-US"/>
        </w:rPr>
        <w:t>Đội nghiệp vụ C</w:t>
      </w:r>
      <w:r w:rsidR="00D34E46">
        <w:rPr>
          <w:rFonts w:eastAsia="Times New Roman"/>
          <w:noProof/>
          <w:sz w:val="28"/>
          <w:szCs w:val="28"/>
          <w:lang w:eastAsia="en-US"/>
        </w:rPr>
        <w:t>C</w:t>
      </w:r>
      <w:r w:rsidR="00B47A26" w:rsidRPr="00B85AD3">
        <w:rPr>
          <w:rFonts w:eastAsia="Times New Roman"/>
          <w:noProof/>
          <w:sz w:val="28"/>
          <w:szCs w:val="28"/>
          <w:lang w:eastAsia="en-US"/>
        </w:rPr>
        <w:t xml:space="preserve"> HQ Bắc Ninh</w:t>
      </w:r>
    </w:p>
    <w:p w:rsidR="00B47A26" w:rsidRPr="00B85AD3" w:rsidRDefault="00B47A26" w:rsidP="00B47A26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noProof/>
          <w:sz w:val="28"/>
          <w:szCs w:val="28"/>
          <w:lang w:eastAsia="en-US"/>
        </w:rPr>
        <w:t>Chi cục Hải quan Thái Nguyên</w:t>
      </w:r>
    </w:p>
    <w:p w:rsidR="00B47A26" w:rsidRPr="00B85AD3" w:rsidRDefault="00B47A26" w:rsidP="00B47A26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noProof/>
          <w:sz w:val="28"/>
          <w:szCs w:val="28"/>
          <w:lang w:eastAsia="en-US"/>
        </w:rPr>
        <w:t>Đội Thủ tục HQ Yên Bình</w:t>
      </w:r>
      <w:r w:rsidR="004577BA">
        <w:rPr>
          <w:rFonts w:eastAsia="Times New Roman"/>
          <w:noProof/>
          <w:sz w:val="28"/>
          <w:szCs w:val="28"/>
          <w:lang w:eastAsia="en-US"/>
        </w:rPr>
        <w:t xml:space="preserve"> Thái Nguyên</w:t>
      </w:r>
      <w:bookmarkStart w:id="0" w:name="_GoBack"/>
      <w:bookmarkEnd w:id="0"/>
    </w:p>
    <w:p w:rsidR="00B47A26" w:rsidRPr="00B85AD3" w:rsidRDefault="00B47A26" w:rsidP="00B47A26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noProof/>
          <w:sz w:val="28"/>
          <w:szCs w:val="28"/>
          <w:lang w:eastAsia="en-US"/>
        </w:rPr>
        <w:t>Chi cục Hải quan Quản lý các KCN Bắc Giang</w:t>
      </w:r>
    </w:p>
    <w:p w:rsidR="0067074A" w:rsidRPr="00B85AD3" w:rsidRDefault="00B47A26" w:rsidP="00B47A26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noProof/>
          <w:sz w:val="28"/>
          <w:szCs w:val="28"/>
          <w:lang w:eastAsia="en-US"/>
        </w:rPr>
        <w:t>Chi cục Hải quan Cảng nội địa Tiên Sơn</w:t>
      </w:r>
    </w:p>
    <w:p w:rsidR="007D4075" w:rsidRPr="00B85AD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B85AD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0E73CE">
        <w:rPr>
          <w:rFonts w:eastAsia="Times New Roman"/>
          <w:noProof/>
          <w:sz w:val="28"/>
          <w:szCs w:val="28"/>
          <w:lang w:eastAsia="en-US"/>
        </w:rPr>
        <w:t>Bùi Ngọc Truy</w:t>
      </w:r>
    </w:p>
    <w:p w:rsidR="007D4075" w:rsidRPr="00B85AD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B85AD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864726" w:rsidRPr="00B85AD3">
        <w:rPr>
          <w:rFonts w:eastAsia="Times New Roman"/>
          <w:noProof/>
          <w:sz w:val="28"/>
          <w:szCs w:val="28"/>
          <w:lang w:eastAsia="en-US"/>
        </w:rPr>
        <w:t>12</w:t>
      </w:r>
      <w:r w:rsidR="00AE1479" w:rsidRPr="00B85AD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76E09" w:rsidRPr="00B85AD3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B85AD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B85AD3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Pr="00B85AD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FC5D59" w:rsidRPr="00B85AD3" w:rsidRDefault="00FC5D59">
      <w:pPr>
        <w:spacing w:after="200" w:line="276" w:lineRule="auto"/>
        <w:rPr>
          <w:rFonts w:eastAsia="Times New Roman"/>
          <w:i/>
          <w:iCs/>
          <w:noProof/>
          <w:sz w:val="28"/>
          <w:szCs w:val="28"/>
          <w:lang w:val="vi-VN"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br w:type="page"/>
      </w:r>
    </w:p>
    <w:p w:rsidR="007D4075" w:rsidRPr="00B85AD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Đại diện bên mua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 w:rsidRPr="00B85AD3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Pr="00B85AD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Pr="00B85AD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B85AD3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 w:rsidRPr="00B85AD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 w:rsidRPr="00B85AD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B85AD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 w:rsidRPr="00B85AD3"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 w:rsidRPr="00B85AD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B85AD3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654DF3" w:rsidRPr="00B85AD3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277C9C" w:rsidRPr="00B85AD3">
        <w:rPr>
          <w:rFonts w:eastAsia="Times New Roman"/>
          <w:noProof/>
          <w:sz w:val="28"/>
          <w:szCs w:val="28"/>
          <w:lang w:eastAsia="en-US"/>
        </w:rPr>
        <w:t>Bắc Ninh</w:t>
      </w:r>
    </w:p>
    <w:p w:rsidR="007D4075" w:rsidRPr="00B85AD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9E57F7" w:rsidRPr="00B85AD3">
        <w:rPr>
          <w:rFonts w:eastAsia="Times New Roman"/>
          <w:noProof/>
          <w:sz w:val="28"/>
          <w:szCs w:val="28"/>
          <w:lang w:eastAsia="en-US"/>
        </w:rPr>
        <w:t>12</w:t>
      </w:r>
      <w:r w:rsidR="00AE1479" w:rsidRPr="00B85AD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F7230" w:rsidRPr="00B85AD3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B85AD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B85AD3">
        <w:rPr>
          <w:rFonts w:eastAsia="Times New Roman"/>
          <w:noProof/>
          <w:sz w:val="28"/>
          <w:szCs w:val="28"/>
          <w:lang w:eastAsia="en-US"/>
        </w:rPr>
        <w:t>2014</w:t>
      </w:r>
    </w:p>
    <w:p w:rsidR="007F1583" w:rsidRPr="00B85AD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B85AD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Ghi chú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>Biên bản được lập thành 08 bản, đơn vị thi công giữ 04 bản,  Cục CNTT&amp;TK Hải quan giữ 02 bản</w:t>
      </w:r>
      <w:r w:rsidR="00DE0BD7" w:rsidRPr="00B85AD3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F970ED" w:rsidRPr="00B85AD3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9A6494" w:rsidRPr="00B85AD3">
        <w:rPr>
          <w:rFonts w:eastAsia="Times New Roman"/>
          <w:noProof/>
          <w:sz w:val="28"/>
          <w:szCs w:val="28"/>
          <w:lang w:eastAsia="en-US"/>
        </w:rPr>
        <w:t>Bắc Ninh</w:t>
      </w:r>
      <w:r w:rsidR="00DE0BD7" w:rsidRPr="00B85AD3">
        <w:rPr>
          <w:rFonts w:eastAsia="Times New Roman"/>
          <w:noProof/>
          <w:sz w:val="28"/>
          <w:szCs w:val="28"/>
          <w:lang w:eastAsia="en-US"/>
        </w:rPr>
        <w:t xml:space="preserve"> giữ 02 bản;</w:t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B85AD3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B85AD3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B85AD3" w:rsidTr="00265A13">
        <w:trPr>
          <w:jc w:val="center"/>
        </w:trPr>
        <w:tc>
          <w:tcPr>
            <w:tcW w:w="5177" w:type="dxa"/>
          </w:tcPr>
          <w:p w:rsidR="007D4075" w:rsidRPr="00B85AD3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B85AD3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B85AD3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85AD3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B85AD3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B85AD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85AD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85AD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85AD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B85AD3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B85AD3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B85AD3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85AD3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B85AD3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B85AD3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Pr="00B85AD3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B85AD3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B85AD3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B85AD3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B85AD3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B85AD3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B85AD3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B85AD3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B85AD3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B85AD3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B85AD3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B85AD3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85AD3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8124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084AE9"/>
    <w:rsid w:val="000E73CE"/>
    <w:rsid w:val="001A68C8"/>
    <w:rsid w:val="001C43F1"/>
    <w:rsid w:val="0027766E"/>
    <w:rsid w:val="00277C9C"/>
    <w:rsid w:val="003B2A98"/>
    <w:rsid w:val="003B588C"/>
    <w:rsid w:val="003B6B7C"/>
    <w:rsid w:val="003E5334"/>
    <w:rsid w:val="004242A5"/>
    <w:rsid w:val="00433245"/>
    <w:rsid w:val="004577BA"/>
    <w:rsid w:val="004C34BD"/>
    <w:rsid w:val="0051202B"/>
    <w:rsid w:val="005837F2"/>
    <w:rsid w:val="00635905"/>
    <w:rsid w:val="00654DF3"/>
    <w:rsid w:val="0067074A"/>
    <w:rsid w:val="007D4075"/>
    <w:rsid w:val="007F1583"/>
    <w:rsid w:val="007F7E00"/>
    <w:rsid w:val="008124F8"/>
    <w:rsid w:val="008246CE"/>
    <w:rsid w:val="0085283D"/>
    <w:rsid w:val="00864726"/>
    <w:rsid w:val="00885B5F"/>
    <w:rsid w:val="008977DD"/>
    <w:rsid w:val="00916662"/>
    <w:rsid w:val="009A6494"/>
    <w:rsid w:val="009D1235"/>
    <w:rsid w:val="009E57F7"/>
    <w:rsid w:val="009F7230"/>
    <w:rsid w:val="00A754A4"/>
    <w:rsid w:val="00AE1479"/>
    <w:rsid w:val="00B47A26"/>
    <w:rsid w:val="00B85AD3"/>
    <w:rsid w:val="00BB4C90"/>
    <w:rsid w:val="00C24825"/>
    <w:rsid w:val="00C94EDF"/>
    <w:rsid w:val="00CA04BF"/>
    <w:rsid w:val="00CB7709"/>
    <w:rsid w:val="00D23FA1"/>
    <w:rsid w:val="00D34E46"/>
    <w:rsid w:val="00DE0BD7"/>
    <w:rsid w:val="00E36E9D"/>
    <w:rsid w:val="00E76E09"/>
    <w:rsid w:val="00F22A14"/>
    <w:rsid w:val="00F970ED"/>
    <w:rsid w:val="00FC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47</cp:revision>
  <dcterms:created xsi:type="dcterms:W3CDTF">2014-05-20T06:49:00Z</dcterms:created>
  <dcterms:modified xsi:type="dcterms:W3CDTF">2014-06-12T10:16:00Z</dcterms:modified>
</cp:coreProperties>
</file>