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091" w:rsidRPr="00185383" w:rsidRDefault="00553091" w:rsidP="00553091">
      <w:pPr>
        <w:pStyle w:val="Heading1"/>
        <w:rPr>
          <w:rFonts w:eastAsia="Times New Roman"/>
        </w:rPr>
      </w:pPr>
      <w:r w:rsidRPr="00185383">
        <w:rPr>
          <w:rFonts w:eastAsia="Times New Roman"/>
        </w:rPr>
        <w:t xml:space="preserve">Số liệu </w:t>
      </w:r>
      <w:r w:rsidRPr="00B806F8">
        <w:rPr>
          <w:rFonts w:eastAsia="Times New Roman"/>
        </w:rPr>
        <w:t>Chi cục HQ Mỹ Phước - Đội TT Khu liên hợp</w:t>
      </w:r>
    </w:p>
    <w:p w:rsidR="00553091" w:rsidRPr="00185383" w:rsidRDefault="00553091" w:rsidP="00553091">
      <w:pPr>
        <w:tabs>
          <w:tab w:val="left" w:pos="0"/>
        </w:tabs>
        <w:spacing w:before="120" w:after="120" w:line="288" w:lineRule="auto"/>
        <w:ind w:right="-23" w:firstLine="5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Số liệu loại hình sản xuất xuất khẩu:</w:t>
      </w:r>
    </w:p>
    <w:tbl>
      <w:tblPr>
        <w:tblW w:w="7920" w:type="dxa"/>
        <w:tblInd w:w="648" w:type="dxa"/>
        <w:tblLook w:val="04A0" w:firstRow="1" w:lastRow="0" w:firstColumn="1" w:lastColumn="0" w:noHBand="0" w:noVBand="1"/>
      </w:tblPr>
      <w:tblGrid>
        <w:gridCol w:w="1080"/>
        <w:gridCol w:w="1080"/>
        <w:gridCol w:w="1440"/>
        <w:gridCol w:w="1800"/>
        <w:gridCol w:w="2520"/>
      </w:tblGrid>
      <w:tr w:rsidR="00553091" w:rsidRPr="00185383" w:rsidTr="008139C0">
        <w:trPr>
          <w:trHeight w:val="30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HQ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LH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tờ khai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dòng hàng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bản ghi NPL tồn</w:t>
            </w:r>
          </w:p>
        </w:tc>
      </w:tr>
      <w:tr w:rsidR="00553091" w:rsidRPr="00185383" w:rsidTr="008139C0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3091" w:rsidRPr="00185383" w:rsidRDefault="00553091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3091" w:rsidRPr="00185383" w:rsidRDefault="00553091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3091" w:rsidRPr="00185383" w:rsidRDefault="00553091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53091" w:rsidRPr="00185383" w:rsidTr="008139C0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3091" w:rsidRPr="00185383" w:rsidRDefault="00553091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3091" w:rsidRPr="00185383" w:rsidRDefault="00553091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3091" w:rsidRPr="00185383" w:rsidRDefault="00553091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53091" w:rsidRPr="00185383" w:rsidTr="008139C0">
        <w:trPr>
          <w:trHeight w:val="30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091" w:rsidRPr="00185383" w:rsidRDefault="00553091" w:rsidP="00813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3091" w:rsidRPr="00185383" w:rsidRDefault="00553091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3091" w:rsidRPr="00185383" w:rsidRDefault="00553091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3091" w:rsidRPr="00185383" w:rsidRDefault="00553091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553091" w:rsidRPr="00185383" w:rsidRDefault="00553091" w:rsidP="00553091">
      <w:pPr>
        <w:tabs>
          <w:tab w:val="left" w:pos="0"/>
        </w:tabs>
        <w:spacing w:before="120" w:after="120" w:line="288" w:lineRule="auto"/>
        <w:ind w:right="-23"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553091" w:rsidRPr="00185383" w:rsidRDefault="00553091" w:rsidP="00553091">
      <w:pPr>
        <w:tabs>
          <w:tab w:val="left" w:pos="0"/>
        </w:tabs>
        <w:spacing w:before="120" w:after="120" w:line="288" w:lineRule="auto"/>
        <w:ind w:right="-23"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Số liệu loại hình gia công và chế xuất:</w:t>
      </w:r>
    </w:p>
    <w:tbl>
      <w:tblPr>
        <w:tblW w:w="5400" w:type="dxa"/>
        <w:tblInd w:w="648" w:type="dxa"/>
        <w:tblLook w:val="04A0" w:firstRow="1" w:lastRow="0" w:firstColumn="1" w:lastColumn="0" w:noHBand="0" w:noVBand="1"/>
      </w:tblPr>
      <w:tblGrid>
        <w:gridCol w:w="1080"/>
        <w:gridCol w:w="1080"/>
        <w:gridCol w:w="1440"/>
        <w:gridCol w:w="1800"/>
      </w:tblGrid>
      <w:tr w:rsidR="00553091" w:rsidRPr="00185383" w:rsidTr="008139C0">
        <w:trPr>
          <w:trHeight w:val="30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HQ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LH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tờ khai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dòng hàng</w:t>
            </w:r>
          </w:p>
        </w:tc>
      </w:tr>
      <w:tr w:rsidR="00553091" w:rsidRPr="00185383" w:rsidTr="008139C0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553091" w:rsidRPr="00185383" w:rsidTr="008139C0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553091" w:rsidRPr="00185383" w:rsidTr="008139C0">
        <w:trPr>
          <w:trHeight w:val="30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091" w:rsidRPr="00185383" w:rsidRDefault="00553091" w:rsidP="00813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3091" w:rsidRPr="00185383" w:rsidRDefault="00553091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3091" w:rsidRPr="00185383" w:rsidRDefault="00553091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553091" w:rsidRPr="00185383" w:rsidRDefault="00553091" w:rsidP="00553091">
      <w:pPr>
        <w:tabs>
          <w:tab w:val="left" w:pos="0"/>
        </w:tabs>
        <w:spacing w:before="120" w:after="120" w:line="288" w:lineRule="auto"/>
        <w:ind w:right="-23" w:firstLine="27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06934" w:rsidRPr="00553091" w:rsidRDefault="00A06934" w:rsidP="00553091">
      <w:bookmarkStart w:id="0" w:name="_GoBack"/>
      <w:bookmarkEnd w:id="0"/>
    </w:p>
    <w:sectPr w:rsidR="00A06934" w:rsidRPr="00553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B2C"/>
    <w:rsid w:val="000D1094"/>
    <w:rsid w:val="000E19D5"/>
    <w:rsid w:val="00185383"/>
    <w:rsid w:val="00250E79"/>
    <w:rsid w:val="00553091"/>
    <w:rsid w:val="005C3738"/>
    <w:rsid w:val="00622DEA"/>
    <w:rsid w:val="00697B7E"/>
    <w:rsid w:val="00A06934"/>
    <w:rsid w:val="00E001C3"/>
    <w:rsid w:val="00E1569D"/>
    <w:rsid w:val="00F7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FMD14_Heading_Report_CC"/>
    <w:basedOn w:val="Normal"/>
    <w:next w:val="Normal"/>
    <w:link w:val="Heading1Char"/>
    <w:uiPriority w:val="9"/>
    <w:qFormat/>
    <w:rsid w:val="00553091"/>
    <w:pPr>
      <w:keepNext/>
      <w:keepLines/>
      <w:spacing w:before="480" w:after="0"/>
      <w:ind w:left="288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FMD14_Heading_Report_CC Char"/>
    <w:basedOn w:val="DefaultParagraphFont"/>
    <w:link w:val="Heading1"/>
    <w:uiPriority w:val="9"/>
    <w:rsid w:val="00553091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FMD14_Heading_Report_CC"/>
    <w:basedOn w:val="Normal"/>
    <w:next w:val="Normal"/>
    <w:link w:val="Heading1Char"/>
    <w:uiPriority w:val="9"/>
    <w:qFormat/>
    <w:rsid w:val="00553091"/>
    <w:pPr>
      <w:keepNext/>
      <w:keepLines/>
      <w:spacing w:before="480" w:after="0"/>
      <w:ind w:left="288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FMD14_Heading_Report_CC Char"/>
    <w:basedOn w:val="DefaultParagraphFont"/>
    <w:link w:val="Heading1"/>
    <w:uiPriority w:val="9"/>
    <w:rsid w:val="00553091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1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2014-06-12T16:44:00Z</dcterms:created>
  <dcterms:modified xsi:type="dcterms:W3CDTF">2014-06-14T04:20:00Z</dcterms:modified>
</cp:coreProperties>
</file>