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91966" w14:textId="65D8D084" w:rsidR="001630B3" w:rsidRPr="002D1CAE" w:rsidRDefault="005B426C" w:rsidP="00701544">
      <w:pPr>
        <w:pStyle w:val="Heading1"/>
        <w:jc w:val="center"/>
      </w:pPr>
      <w:r w:rsidRPr="002D1CAE">
        <w:t>JBoss Rule Engine</w:t>
      </w:r>
      <w:r w:rsidR="006E51E8" w:rsidRPr="002D1CAE">
        <w:t xml:space="preserve"> 6</w:t>
      </w:r>
    </w:p>
    <w:p w14:paraId="5DCCD94C" w14:textId="77777777" w:rsidR="005B426C" w:rsidRDefault="005B426C"/>
    <w:p w14:paraId="16B91B7A" w14:textId="7AEB131A" w:rsidR="00701544" w:rsidRPr="002D1CAE" w:rsidRDefault="00166AD4">
      <w:pPr>
        <w:rPr>
          <w:b/>
          <w:sz w:val="28"/>
        </w:rPr>
      </w:pPr>
      <w:r w:rsidRPr="002D1CAE">
        <w:rPr>
          <w:b/>
          <w:sz w:val="28"/>
        </w:rPr>
        <w:t>Rule Basic Structure</w:t>
      </w:r>
    </w:p>
    <w:p w14:paraId="16F97430" w14:textId="2BF18FE2" w:rsidR="00166AD4" w:rsidRDefault="00166AD4">
      <w:pPr>
        <w:rPr>
          <w:sz w:val="28"/>
        </w:rPr>
      </w:pPr>
      <w:r w:rsidRPr="00166AD4">
        <w:rPr>
          <w:sz w:val="28"/>
        </w:rPr>
        <w:t>Depending on the specific syntax of each rule engine, the syntax might vary a bit. Nonetheless, there are primal structures that are common to all the rule engines and they look something similar to the following</w:t>
      </w:r>
    </w:p>
    <w:p w14:paraId="6D29937C" w14:textId="77777777" w:rsidR="00166AD4" w:rsidRDefault="00166AD4">
      <w:pPr>
        <w:rPr>
          <w:sz w:val="28"/>
        </w:rPr>
      </w:pPr>
    </w:p>
    <w:p w14:paraId="75015C91" w14:textId="229C3D5C" w:rsidR="00166AD4" w:rsidRDefault="00166AD4" w:rsidP="00166AD4">
      <w:pPr>
        <w:ind w:firstLine="720"/>
        <w:rPr>
          <w:sz w:val="28"/>
        </w:rPr>
      </w:pPr>
      <w:proofErr w:type="gramStart"/>
      <w:r w:rsidRPr="00166AD4">
        <w:rPr>
          <w:b/>
          <w:sz w:val="28"/>
        </w:rPr>
        <w:t>when</w:t>
      </w:r>
      <w:proofErr w:type="gramEnd"/>
      <w:r w:rsidRPr="00166AD4">
        <w:rPr>
          <w:sz w:val="28"/>
        </w:rPr>
        <w:t xml:space="preserve"> </w:t>
      </w:r>
      <w:r>
        <w:rPr>
          <w:sz w:val="28"/>
        </w:rPr>
        <w:t>&lt;</w:t>
      </w:r>
      <w:r w:rsidRPr="00166AD4">
        <w:rPr>
          <w:sz w:val="28"/>
        </w:rPr>
        <w:t>a condition is found to be true</w:t>
      </w:r>
      <w:r>
        <w:rPr>
          <w:sz w:val="28"/>
        </w:rPr>
        <w:t>&gt;</w:t>
      </w:r>
      <w:r w:rsidRPr="00166AD4">
        <w:rPr>
          <w:sz w:val="28"/>
        </w:rPr>
        <w:t>,</w:t>
      </w:r>
    </w:p>
    <w:p w14:paraId="724BC551" w14:textId="6F1E49DB" w:rsidR="00166AD4" w:rsidRDefault="00166AD4" w:rsidP="00166AD4">
      <w:pPr>
        <w:ind w:firstLine="720"/>
        <w:rPr>
          <w:sz w:val="28"/>
        </w:rPr>
      </w:pPr>
      <w:proofErr w:type="gramStart"/>
      <w:r w:rsidRPr="00166AD4">
        <w:rPr>
          <w:b/>
          <w:sz w:val="28"/>
        </w:rPr>
        <w:t>then</w:t>
      </w:r>
      <w:proofErr w:type="gramEnd"/>
      <w:r w:rsidRPr="00166AD4">
        <w:rPr>
          <w:sz w:val="28"/>
        </w:rPr>
        <w:t xml:space="preserve"> </w:t>
      </w:r>
      <w:r>
        <w:rPr>
          <w:sz w:val="28"/>
        </w:rPr>
        <w:t>&lt;</w:t>
      </w:r>
      <w:r w:rsidRPr="00166AD4">
        <w:rPr>
          <w:sz w:val="28"/>
        </w:rPr>
        <w:t>an action is executed</w:t>
      </w:r>
      <w:r>
        <w:rPr>
          <w:sz w:val="28"/>
        </w:rPr>
        <w:t>&gt;</w:t>
      </w:r>
    </w:p>
    <w:p w14:paraId="12DAF54E" w14:textId="77777777" w:rsidR="00166AD4" w:rsidRDefault="00166AD4">
      <w:pPr>
        <w:rPr>
          <w:sz w:val="28"/>
        </w:rPr>
      </w:pPr>
    </w:p>
    <w:p w14:paraId="39773965" w14:textId="65DC7690" w:rsidR="00166AD4" w:rsidRDefault="00166AD4">
      <w:pPr>
        <w:rPr>
          <w:sz w:val="28"/>
        </w:rPr>
      </w:pPr>
      <w:r w:rsidRPr="00166AD4">
        <w:rPr>
          <w:sz w:val="28"/>
        </w:rPr>
        <w:t>A condition is basically a constraint or filter. These filters will look at the information available in a domain to try and find data that meets the defined criteria. Once a group of data is obtained match</w:t>
      </w:r>
      <w:r>
        <w:rPr>
          <w:sz w:val="28"/>
        </w:rPr>
        <w:t xml:space="preserve">ing the condition, an action gets executed </w:t>
      </w:r>
      <w:r w:rsidRPr="00166AD4">
        <w:rPr>
          <w:sz w:val="28"/>
        </w:rPr>
        <w:t>taking the matching data as a parameter.</w:t>
      </w:r>
    </w:p>
    <w:p w14:paraId="55BD65A0" w14:textId="77777777" w:rsidR="00166AD4" w:rsidRDefault="00166AD4">
      <w:pPr>
        <w:rPr>
          <w:sz w:val="28"/>
        </w:rPr>
      </w:pPr>
    </w:p>
    <w:p w14:paraId="78044F91" w14:textId="5BD7EE07" w:rsidR="00166AD4" w:rsidRDefault="002D1CAE">
      <w:pPr>
        <w:rPr>
          <w:sz w:val="28"/>
        </w:rPr>
      </w:pPr>
      <w:r>
        <w:rPr>
          <w:sz w:val="28"/>
        </w:rPr>
        <w:t>Source code for the samples can be available at below location</w:t>
      </w:r>
    </w:p>
    <w:p w14:paraId="448576F6" w14:textId="77777777" w:rsidR="002D1CAE" w:rsidRPr="002D1CAE" w:rsidRDefault="002D1CAE" w:rsidP="002D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0" w:right="480"/>
        <w:rPr>
          <w:rFonts w:ascii="Courier" w:hAnsi="Courier" w:cs="Courier"/>
          <w:color w:val="0000FF"/>
          <w:sz w:val="20"/>
          <w:szCs w:val="20"/>
        </w:rPr>
      </w:pPr>
      <w:proofErr w:type="gramStart"/>
      <w:r w:rsidRPr="002D1CAE">
        <w:rPr>
          <w:rFonts w:ascii="Courier" w:hAnsi="Courier" w:cs="Courier"/>
          <w:b/>
          <w:bCs/>
          <w:color w:val="0000FF"/>
          <w:sz w:val="20"/>
          <w:szCs w:val="20"/>
        </w:rPr>
        <w:t>git</w:t>
      </w:r>
      <w:proofErr w:type="gramEnd"/>
      <w:r w:rsidRPr="002D1CAE">
        <w:rPr>
          <w:rFonts w:ascii="Courier" w:hAnsi="Courier" w:cs="Courier"/>
          <w:b/>
          <w:bCs/>
          <w:color w:val="0000FF"/>
          <w:sz w:val="20"/>
          <w:szCs w:val="20"/>
        </w:rPr>
        <w:t xml:space="preserve"> clone https://bitbucket.org/drools-6-developer-guide/drools6-dev-guide.git</w:t>
      </w:r>
    </w:p>
    <w:p w14:paraId="2C2D2B03" w14:textId="77777777" w:rsidR="002D1CAE" w:rsidRDefault="002D1CAE">
      <w:pPr>
        <w:rPr>
          <w:sz w:val="28"/>
        </w:rPr>
      </w:pPr>
    </w:p>
    <w:p w14:paraId="4F31A384" w14:textId="4BFDE7E2" w:rsidR="002D1CAE" w:rsidRDefault="002D1CAE">
      <w:pPr>
        <w:rPr>
          <w:sz w:val="28"/>
        </w:rPr>
      </w:pPr>
      <w:r>
        <w:rPr>
          <w:sz w:val="28"/>
        </w:rPr>
        <w:t>Following maven dependencies are required to creat simple rule</w:t>
      </w:r>
    </w:p>
    <w:p w14:paraId="45EA07EC" w14:textId="77777777" w:rsidR="002D1CAE" w:rsidRDefault="002D1CAE">
      <w:pPr>
        <w:rPr>
          <w:sz w:val="28"/>
        </w:rPr>
      </w:pPr>
    </w:p>
    <w:p w14:paraId="03406F09" w14:textId="77777777" w:rsidR="002D1CAE" w:rsidRDefault="002D1CAE" w:rsidP="002D1CAE">
      <w:pPr>
        <w:widowControl w:val="0"/>
        <w:autoSpaceDE w:val="0"/>
        <w:autoSpaceDN w:val="0"/>
        <w:adjustRightInd w:val="0"/>
        <w:ind w:left="720" w:firstLine="72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59F06FDB"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org.kie</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77FFF841"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u w:val="single"/>
        </w:rPr>
        <w:t>kie</w:t>
      </w:r>
      <w:r>
        <w:rPr>
          <w:rFonts w:ascii="Monaco" w:hAnsi="Monaco" w:cs="Monaco"/>
          <w:color w:val="000000"/>
          <w:sz w:val="22"/>
          <w:szCs w:val="22"/>
        </w:rPr>
        <w:t>-</w:t>
      </w:r>
      <w:r>
        <w:rPr>
          <w:rFonts w:ascii="Monaco" w:hAnsi="Monaco" w:cs="Monaco"/>
          <w:color w:val="000000"/>
          <w:sz w:val="22"/>
          <w:szCs w:val="22"/>
          <w:u w:val="single"/>
        </w:rPr>
        <w:t>api</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31E3C256"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${drools.version}</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09A3264D"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type</w:t>
      </w:r>
      <w:proofErr w:type="gramEnd"/>
      <w:r>
        <w:rPr>
          <w:rFonts w:ascii="Monaco" w:hAnsi="Monaco" w:cs="Monaco"/>
          <w:color w:val="008080"/>
          <w:sz w:val="22"/>
          <w:szCs w:val="22"/>
        </w:rPr>
        <w:t>&gt;</w:t>
      </w:r>
      <w:r>
        <w:rPr>
          <w:rFonts w:ascii="Monaco" w:hAnsi="Monaco" w:cs="Monaco"/>
          <w:color w:val="000000"/>
          <w:sz w:val="22"/>
          <w:szCs w:val="22"/>
        </w:rPr>
        <w:t>jar</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14:paraId="53010F45"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08EE8998" w14:textId="6E58E1CD"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42214730"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org.drools</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11B4D468"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drools-compiler</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614556B2"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${drools.version}</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3C1BDE5B"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type</w:t>
      </w:r>
      <w:proofErr w:type="gramEnd"/>
      <w:r>
        <w:rPr>
          <w:rFonts w:ascii="Monaco" w:hAnsi="Monaco" w:cs="Monaco"/>
          <w:color w:val="008080"/>
          <w:sz w:val="22"/>
          <w:szCs w:val="22"/>
        </w:rPr>
        <w:t>&gt;</w:t>
      </w:r>
      <w:r>
        <w:rPr>
          <w:rFonts w:ascii="Monaco" w:hAnsi="Monaco" w:cs="Monaco"/>
          <w:color w:val="000000"/>
          <w:sz w:val="22"/>
          <w:szCs w:val="22"/>
        </w:rPr>
        <w:t>jar</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14:paraId="142E0DEC"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45D8C770"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2867F013"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org.drools</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3671E152"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rPr>
        <w:t>drools-core</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49DDC727"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${drools.version}</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5C2DFE21" w14:textId="77777777" w:rsidR="002D1CAE" w:rsidRDefault="002D1CAE" w:rsidP="002D1CAE">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proofErr w:type="gramStart"/>
      <w:r>
        <w:rPr>
          <w:rFonts w:ascii="Monaco" w:hAnsi="Monaco" w:cs="Monaco"/>
          <w:color w:val="3F7F7F"/>
          <w:sz w:val="22"/>
          <w:szCs w:val="22"/>
        </w:rPr>
        <w:t>type</w:t>
      </w:r>
      <w:proofErr w:type="gramEnd"/>
      <w:r>
        <w:rPr>
          <w:rFonts w:ascii="Monaco" w:hAnsi="Monaco" w:cs="Monaco"/>
          <w:color w:val="008080"/>
          <w:sz w:val="22"/>
          <w:szCs w:val="22"/>
        </w:rPr>
        <w:t>&gt;</w:t>
      </w:r>
      <w:r>
        <w:rPr>
          <w:rFonts w:ascii="Monaco" w:hAnsi="Monaco" w:cs="Monaco"/>
          <w:color w:val="000000"/>
          <w:sz w:val="22"/>
          <w:szCs w:val="22"/>
        </w:rPr>
        <w:t>jar</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14:paraId="6B7B2575" w14:textId="77777777" w:rsidR="002D1CAE" w:rsidRDefault="002D1CAE" w:rsidP="002D1CAE">
      <w:pPr>
        <w:widowControl w:val="0"/>
        <w:autoSpaceDE w:val="0"/>
        <w:autoSpaceDN w:val="0"/>
        <w:adjustRightInd w:val="0"/>
        <w:rPr>
          <w:rFonts w:ascii="Monaco" w:hAnsi="Monaco" w:cs="Monaco"/>
          <w:color w:val="008080"/>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62DB6FAE" w14:textId="77777777" w:rsidR="002D1CAE" w:rsidRDefault="002D1CAE" w:rsidP="002D1CAE">
      <w:pPr>
        <w:widowControl w:val="0"/>
        <w:autoSpaceDE w:val="0"/>
        <w:autoSpaceDN w:val="0"/>
        <w:adjustRightInd w:val="0"/>
        <w:rPr>
          <w:rFonts w:ascii="Monaco" w:hAnsi="Monaco" w:cs="Monaco"/>
          <w:color w:val="008080"/>
          <w:sz w:val="22"/>
          <w:szCs w:val="22"/>
        </w:rPr>
      </w:pPr>
    </w:p>
    <w:p w14:paraId="175849F1" w14:textId="5B2DB153" w:rsidR="002D1CAE" w:rsidRPr="002D1CAE" w:rsidRDefault="002D1CAE" w:rsidP="002D1CAE">
      <w:pPr>
        <w:widowControl w:val="0"/>
        <w:autoSpaceDE w:val="0"/>
        <w:autoSpaceDN w:val="0"/>
        <w:adjustRightInd w:val="0"/>
        <w:rPr>
          <w:rFonts w:ascii="Monaco" w:hAnsi="Monaco" w:cs="Monaco"/>
          <w:b/>
          <w:sz w:val="22"/>
          <w:szCs w:val="22"/>
        </w:rPr>
      </w:pPr>
      <w:r w:rsidRPr="002D1CAE">
        <w:rPr>
          <w:rFonts w:ascii="Monaco" w:hAnsi="Monaco" w:cs="Monaco"/>
          <w:b/>
          <w:sz w:val="22"/>
          <w:szCs w:val="22"/>
        </w:rPr>
        <w:t>&lt;</w:t>
      </w:r>
      <w:proofErr w:type="gramStart"/>
      <w:r w:rsidRPr="002D1CAE">
        <w:rPr>
          <w:rFonts w:ascii="Monaco" w:hAnsi="Monaco" w:cs="Monaco"/>
          <w:b/>
          <w:sz w:val="22"/>
          <w:szCs w:val="22"/>
        </w:rPr>
        <w:t>drools.version</w:t>
      </w:r>
      <w:proofErr w:type="gramEnd"/>
      <w:r w:rsidRPr="002D1CAE">
        <w:rPr>
          <w:rFonts w:ascii="Monaco" w:hAnsi="Monaco" w:cs="Monaco"/>
          <w:b/>
          <w:sz w:val="22"/>
          <w:szCs w:val="22"/>
        </w:rPr>
        <w:t>&gt;6.3.0.Final&lt;/drools.version&gt;</w:t>
      </w:r>
    </w:p>
    <w:p w14:paraId="66B5B705" w14:textId="21983F77" w:rsidR="002D1CAE" w:rsidRDefault="007A713C">
      <w:pPr>
        <w:rPr>
          <w:sz w:val="28"/>
        </w:rPr>
      </w:pPr>
      <w:r>
        <w:rPr>
          <w:sz w:val="28"/>
        </w:rPr>
        <w:lastRenderedPageBreak/>
        <w:t xml:space="preserve">Create </w:t>
      </w:r>
      <w:r w:rsidRPr="00D631DD">
        <w:rPr>
          <w:b/>
          <w:sz w:val="28"/>
        </w:rPr>
        <w:t>kmodule.xml</w:t>
      </w:r>
      <w:r>
        <w:rPr>
          <w:sz w:val="28"/>
        </w:rPr>
        <w:t xml:space="preserve"> file </w:t>
      </w:r>
      <w:r w:rsidR="00A332B1">
        <w:rPr>
          <w:sz w:val="28"/>
        </w:rPr>
        <w:t xml:space="preserve">under META-INF folder to create. This file will be used to configure how to load the rules defines in the project in the rule engine. For simple rule content of </w:t>
      </w:r>
      <w:r w:rsidR="00A332B1" w:rsidRPr="00A332B1">
        <w:rPr>
          <w:b/>
          <w:sz w:val="28"/>
        </w:rPr>
        <w:t>kmodule.xml</w:t>
      </w:r>
      <w:r w:rsidR="00A332B1">
        <w:rPr>
          <w:sz w:val="28"/>
        </w:rPr>
        <w:t xml:space="preserve"> will be quite simple, as we will be using all the default configurations.</w:t>
      </w:r>
    </w:p>
    <w:p w14:paraId="68C78DF2" w14:textId="77777777" w:rsidR="00A332B1" w:rsidRDefault="00A332B1">
      <w:pPr>
        <w:rPr>
          <w:sz w:val="28"/>
        </w:rPr>
      </w:pPr>
    </w:p>
    <w:p w14:paraId="57E3A382" w14:textId="77777777" w:rsidR="00A332B1" w:rsidRDefault="00A332B1" w:rsidP="00A332B1">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highlight w:val="lightGray"/>
        </w:rPr>
        <w:t>kmodule</w:t>
      </w:r>
      <w:proofErr w:type="gramEnd"/>
      <w:r>
        <w:rPr>
          <w:rFonts w:ascii="Monaco" w:hAnsi="Monaco" w:cs="Monaco"/>
          <w:sz w:val="22"/>
          <w:szCs w:val="22"/>
        </w:rPr>
        <w:t xml:space="preserve"> </w:t>
      </w:r>
      <w:r>
        <w:rPr>
          <w:rFonts w:ascii="Monaco" w:hAnsi="Monaco" w:cs="Monaco"/>
          <w:color w:val="7F007F"/>
          <w:sz w:val="22"/>
          <w:szCs w:val="22"/>
        </w:rPr>
        <w:t>xmlns:xsi</w:t>
      </w:r>
      <w:r>
        <w:rPr>
          <w:rFonts w:ascii="Monaco" w:hAnsi="Monaco" w:cs="Monaco"/>
          <w:color w:val="000000"/>
          <w:sz w:val="22"/>
          <w:szCs w:val="22"/>
        </w:rPr>
        <w:t>=</w:t>
      </w:r>
      <w:r>
        <w:rPr>
          <w:rFonts w:ascii="Monaco" w:hAnsi="Monaco" w:cs="Monaco"/>
          <w:i/>
          <w:iCs/>
          <w:color w:val="2A00FF"/>
          <w:sz w:val="22"/>
          <w:szCs w:val="22"/>
        </w:rPr>
        <w:t>"http://www.w3.org/2001/XMLSchema-instance"</w:t>
      </w:r>
      <w:r>
        <w:rPr>
          <w:rFonts w:ascii="Monaco" w:hAnsi="Monaco" w:cs="Monaco"/>
          <w:sz w:val="22"/>
          <w:szCs w:val="22"/>
        </w:rPr>
        <w:t xml:space="preserve"> </w:t>
      </w:r>
    </w:p>
    <w:p w14:paraId="5304901C" w14:textId="77777777" w:rsidR="00A332B1" w:rsidRDefault="00A332B1" w:rsidP="00A332B1">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gramStart"/>
      <w:r>
        <w:rPr>
          <w:rFonts w:ascii="Monaco" w:hAnsi="Monaco" w:cs="Monaco"/>
          <w:color w:val="7F007F"/>
          <w:sz w:val="22"/>
          <w:szCs w:val="22"/>
        </w:rPr>
        <w:t>xmlns</w:t>
      </w:r>
      <w:proofErr w:type="gramEnd"/>
      <w:r>
        <w:rPr>
          <w:rFonts w:ascii="Monaco" w:hAnsi="Monaco" w:cs="Monaco"/>
          <w:color w:val="000000"/>
          <w:sz w:val="22"/>
          <w:szCs w:val="22"/>
        </w:rPr>
        <w:t>=</w:t>
      </w:r>
      <w:r>
        <w:rPr>
          <w:rFonts w:ascii="Monaco" w:hAnsi="Monaco" w:cs="Monaco"/>
          <w:i/>
          <w:iCs/>
          <w:color w:val="2A00FF"/>
          <w:sz w:val="22"/>
          <w:szCs w:val="22"/>
        </w:rPr>
        <w:t>"http://jboss.org/kie/6.0.0/kmodule"</w:t>
      </w:r>
      <w:r>
        <w:rPr>
          <w:rFonts w:ascii="Monaco" w:hAnsi="Monaco" w:cs="Monaco"/>
          <w:color w:val="008080"/>
          <w:sz w:val="22"/>
          <w:szCs w:val="22"/>
        </w:rPr>
        <w:t>&gt;</w:t>
      </w:r>
    </w:p>
    <w:p w14:paraId="4A9D7553" w14:textId="711972DD" w:rsidR="00A332B1" w:rsidRDefault="00A332B1" w:rsidP="00A332B1">
      <w:pPr>
        <w:rPr>
          <w:sz w:val="28"/>
        </w:rPr>
      </w:pPr>
      <w:r>
        <w:rPr>
          <w:rFonts w:ascii="Monaco" w:hAnsi="Monaco" w:cs="Monaco"/>
          <w:color w:val="008080"/>
          <w:sz w:val="22"/>
          <w:szCs w:val="22"/>
        </w:rPr>
        <w:t>&lt;/</w:t>
      </w:r>
      <w:r>
        <w:rPr>
          <w:rFonts w:ascii="Monaco" w:hAnsi="Monaco" w:cs="Monaco"/>
          <w:color w:val="3F7F7F"/>
          <w:sz w:val="22"/>
          <w:szCs w:val="22"/>
          <w:highlight w:val="lightGray"/>
        </w:rPr>
        <w:t>kmodule</w:t>
      </w:r>
      <w:r>
        <w:rPr>
          <w:rFonts w:ascii="Monaco" w:hAnsi="Monaco" w:cs="Monaco"/>
          <w:color w:val="008080"/>
          <w:sz w:val="22"/>
          <w:szCs w:val="22"/>
        </w:rPr>
        <w:t>&gt;</w:t>
      </w:r>
    </w:p>
    <w:p w14:paraId="3E5AEB3A" w14:textId="77777777" w:rsidR="002D1CAE" w:rsidRDefault="002D1CAE">
      <w:pPr>
        <w:rPr>
          <w:sz w:val="28"/>
        </w:rPr>
      </w:pPr>
    </w:p>
    <w:p w14:paraId="78586950" w14:textId="4944918A" w:rsidR="00A332B1" w:rsidRDefault="00745EEB">
      <w:pPr>
        <w:rPr>
          <w:sz w:val="28"/>
        </w:rPr>
      </w:pPr>
      <w:r>
        <w:rPr>
          <w:sz w:val="28"/>
        </w:rPr>
        <w:t>This file will be picked up when we instantiate Rule Engine session automatically to figure out what needs to be loaded.</w:t>
      </w:r>
    </w:p>
    <w:p w14:paraId="1E29EBB7" w14:textId="77777777" w:rsidR="00745EEB" w:rsidRDefault="00745EEB">
      <w:pPr>
        <w:rPr>
          <w:sz w:val="28"/>
        </w:rPr>
      </w:pPr>
    </w:p>
    <w:p w14:paraId="66902E9A" w14:textId="2D233C56" w:rsidR="00745EEB" w:rsidRDefault="00681626">
      <w:pPr>
        <w:rPr>
          <w:sz w:val="28"/>
        </w:rPr>
      </w:pPr>
      <w:r>
        <w:rPr>
          <w:sz w:val="28"/>
        </w:rPr>
        <w:t>Once the maven project is setup with above simple steps.</w:t>
      </w:r>
    </w:p>
    <w:p w14:paraId="6C7705B7" w14:textId="53AD9704" w:rsidR="00681626" w:rsidRDefault="00681626">
      <w:pPr>
        <w:rPr>
          <w:sz w:val="28"/>
        </w:rPr>
      </w:pPr>
      <w:r>
        <w:rPr>
          <w:sz w:val="28"/>
        </w:rPr>
        <w:t>We can write one simple rule now here.</w:t>
      </w:r>
    </w:p>
    <w:p w14:paraId="29483F35" w14:textId="77777777" w:rsidR="00681626" w:rsidRDefault="00681626">
      <w:pPr>
        <w:rPr>
          <w:sz w:val="28"/>
        </w:rPr>
      </w:pPr>
    </w:p>
    <w:p w14:paraId="45874839" w14:textId="77777777" w:rsidR="00681626" w:rsidRDefault="00681626">
      <w:pPr>
        <w:rPr>
          <w:sz w:val="28"/>
        </w:rPr>
      </w:pPr>
    </w:p>
    <w:p w14:paraId="71EA8F64" w14:textId="44A727BB" w:rsidR="00681626" w:rsidRDefault="004672BC">
      <w:pPr>
        <w:rPr>
          <w:sz w:val="28"/>
        </w:rPr>
      </w:pPr>
      <w:r>
        <w:rPr>
          <w:sz w:val="28"/>
        </w:rPr>
        <w:t xml:space="preserve">Write a file under resource folder of maven project with extension .drl </w:t>
      </w:r>
      <w:r w:rsidR="00420C75">
        <w:rPr>
          <w:sz w:val="28"/>
        </w:rPr>
        <w:t>that</w:t>
      </w:r>
      <w:r>
        <w:rPr>
          <w:sz w:val="28"/>
        </w:rPr>
        <w:t xml:space="preserve"> is treated as rule.</w:t>
      </w:r>
    </w:p>
    <w:p w14:paraId="71FF514F" w14:textId="77777777" w:rsidR="00420C75" w:rsidRDefault="00420C75">
      <w:pPr>
        <w:rPr>
          <w:sz w:val="28"/>
        </w:rPr>
      </w:pPr>
    </w:p>
    <w:p w14:paraId="2BF4D526" w14:textId="006E4170"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proofErr w:type="gramStart"/>
      <w:r w:rsidRPr="00DE0E7C">
        <w:rPr>
          <w:rFonts w:ascii="Monaco" w:hAnsi="Monaco" w:cs="Monaco"/>
          <w:b/>
          <w:color w:val="E36C0A" w:themeColor="accent6" w:themeShade="BF"/>
          <w:sz w:val="22"/>
          <w:szCs w:val="22"/>
        </w:rPr>
        <w:t>package</w:t>
      </w:r>
      <w:proofErr w:type="gramEnd"/>
      <w:r w:rsidRPr="00DE0E7C">
        <w:rPr>
          <w:rFonts w:ascii="Monaco" w:hAnsi="Monaco" w:cs="Monaco"/>
          <w:b/>
          <w:color w:val="E36C0A" w:themeColor="accent6" w:themeShade="BF"/>
          <w:sz w:val="22"/>
          <w:szCs w:val="22"/>
        </w:rPr>
        <w:t xml:space="preserve"> myfirstproject.rules</w:t>
      </w:r>
    </w:p>
    <w:p w14:paraId="6AA1CC92"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proofErr w:type="gramStart"/>
      <w:r w:rsidRPr="00DE0E7C">
        <w:rPr>
          <w:rFonts w:ascii="Monaco" w:hAnsi="Monaco" w:cs="Monaco"/>
          <w:b/>
          <w:color w:val="E36C0A" w:themeColor="accent6" w:themeShade="BF"/>
          <w:sz w:val="22"/>
          <w:szCs w:val="22"/>
        </w:rPr>
        <w:t>import</w:t>
      </w:r>
      <w:proofErr w:type="gramEnd"/>
      <w:r w:rsidRPr="00DE0E7C">
        <w:rPr>
          <w:rFonts w:ascii="Monaco" w:hAnsi="Monaco" w:cs="Monaco"/>
          <w:b/>
          <w:color w:val="E36C0A" w:themeColor="accent6" w:themeShade="BF"/>
          <w:sz w:val="22"/>
          <w:szCs w:val="22"/>
        </w:rPr>
        <w:t xml:space="preserve"> org.drools.devguide.eshop.model.Item;</w:t>
      </w:r>
    </w:p>
    <w:p w14:paraId="5C31FEF7"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proofErr w:type="gramStart"/>
      <w:r w:rsidRPr="00DE0E7C">
        <w:rPr>
          <w:rFonts w:ascii="Monaco" w:hAnsi="Monaco" w:cs="Monaco"/>
          <w:b/>
          <w:color w:val="E36C0A" w:themeColor="accent6" w:themeShade="BF"/>
          <w:sz w:val="22"/>
          <w:szCs w:val="22"/>
        </w:rPr>
        <w:t>import</w:t>
      </w:r>
      <w:proofErr w:type="gramEnd"/>
      <w:r w:rsidRPr="00DE0E7C">
        <w:rPr>
          <w:rFonts w:ascii="Monaco" w:hAnsi="Monaco" w:cs="Monaco"/>
          <w:b/>
          <w:color w:val="E36C0A" w:themeColor="accent6" w:themeShade="BF"/>
          <w:sz w:val="22"/>
          <w:szCs w:val="22"/>
        </w:rPr>
        <w:t xml:space="preserve"> org.drools.devguide.eshop.model.Item.Category;</w:t>
      </w:r>
    </w:p>
    <w:p w14:paraId="050F223A"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p>
    <w:p w14:paraId="30A0AC0A"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proofErr w:type="gramStart"/>
      <w:r w:rsidRPr="00DE0E7C">
        <w:rPr>
          <w:rFonts w:ascii="Monaco" w:hAnsi="Monaco" w:cs="Monaco"/>
          <w:b/>
          <w:color w:val="E36C0A" w:themeColor="accent6" w:themeShade="BF"/>
          <w:sz w:val="22"/>
          <w:szCs w:val="22"/>
        </w:rPr>
        <w:t>rule</w:t>
      </w:r>
      <w:proofErr w:type="gramEnd"/>
      <w:r w:rsidRPr="00DE0E7C">
        <w:rPr>
          <w:rFonts w:ascii="Monaco" w:hAnsi="Monaco" w:cs="Monaco"/>
          <w:b/>
          <w:color w:val="E36C0A" w:themeColor="accent6" w:themeShade="BF"/>
          <w:sz w:val="22"/>
          <w:szCs w:val="22"/>
        </w:rPr>
        <w:t xml:space="preserve"> "Classify Item - Low Range"</w:t>
      </w:r>
    </w:p>
    <w:p w14:paraId="1EF4D27A"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r w:rsidRPr="00DE0E7C">
        <w:rPr>
          <w:rFonts w:ascii="Monaco" w:hAnsi="Monaco" w:cs="Monaco"/>
          <w:b/>
          <w:color w:val="E36C0A" w:themeColor="accent6" w:themeShade="BF"/>
          <w:sz w:val="22"/>
          <w:szCs w:val="22"/>
        </w:rPr>
        <w:t xml:space="preserve">    </w:t>
      </w:r>
      <w:proofErr w:type="gramStart"/>
      <w:r w:rsidRPr="00DE0E7C">
        <w:rPr>
          <w:rFonts w:ascii="Monaco" w:hAnsi="Monaco" w:cs="Monaco"/>
          <w:b/>
          <w:color w:val="E36C0A" w:themeColor="accent6" w:themeShade="BF"/>
          <w:sz w:val="22"/>
          <w:szCs w:val="22"/>
        </w:rPr>
        <w:t>when</w:t>
      </w:r>
      <w:proofErr w:type="gramEnd"/>
    </w:p>
    <w:p w14:paraId="313B59CE"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r w:rsidRPr="00DE0E7C">
        <w:rPr>
          <w:rFonts w:ascii="Monaco" w:hAnsi="Monaco" w:cs="Monaco"/>
          <w:b/>
          <w:color w:val="E36C0A" w:themeColor="accent6" w:themeShade="BF"/>
          <w:sz w:val="22"/>
          <w:szCs w:val="22"/>
        </w:rPr>
        <w:t xml:space="preserve">        $</w:t>
      </w:r>
      <w:proofErr w:type="gramStart"/>
      <w:r w:rsidRPr="00DE0E7C">
        <w:rPr>
          <w:rFonts w:ascii="Monaco" w:hAnsi="Monaco" w:cs="Monaco"/>
          <w:b/>
          <w:color w:val="E36C0A" w:themeColor="accent6" w:themeShade="BF"/>
          <w:sz w:val="22"/>
          <w:szCs w:val="22"/>
        </w:rPr>
        <w:t>i</w:t>
      </w:r>
      <w:proofErr w:type="gramEnd"/>
      <w:r w:rsidRPr="00DE0E7C">
        <w:rPr>
          <w:rFonts w:ascii="Monaco" w:hAnsi="Monaco" w:cs="Monaco"/>
          <w:b/>
          <w:color w:val="E36C0A" w:themeColor="accent6" w:themeShade="BF"/>
          <w:sz w:val="22"/>
          <w:szCs w:val="22"/>
        </w:rPr>
        <w:t>: Item(cost &lt; 200)</w:t>
      </w:r>
    </w:p>
    <w:p w14:paraId="4CF0F240"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r w:rsidRPr="00DE0E7C">
        <w:rPr>
          <w:rFonts w:ascii="Monaco" w:hAnsi="Monaco" w:cs="Monaco"/>
          <w:b/>
          <w:color w:val="E36C0A" w:themeColor="accent6" w:themeShade="BF"/>
          <w:sz w:val="22"/>
          <w:szCs w:val="22"/>
        </w:rPr>
        <w:t xml:space="preserve">    </w:t>
      </w:r>
      <w:proofErr w:type="gramStart"/>
      <w:r w:rsidRPr="00DE0E7C">
        <w:rPr>
          <w:rFonts w:ascii="Monaco" w:hAnsi="Monaco" w:cs="Monaco"/>
          <w:b/>
          <w:color w:val="E36C0A" w:themeColor="accent6" w:themeShade="BF"/>
          <w:sz w:val="22"/>
          <w:szCs w:val="22"/>
        </w:rPr>
        <w:t>then</w:t>
      </w:r>
      <w:proofErr w:type="gramEnd"/>
    </w:p>
    <w:p w14:paraId="528A66DA"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r w:rsidRPr="00DE0E7C">
        <w:rPr>
          <w:rFonts w:ascii="Monaco" w:hAnsi="Monaco" w:cs="Monaco"/>
          <w:b/>
          <w:color w:val="E36C0A" w:themeColor="accent6" w:themeShade="BF"/>
          <w:sz w:val="22"/>
          <w:szCs w:val="22"/>
        </w:rPr>
        <w:t xml:space="preserve">        $</w:t>
      </w:r>
      <w:proofErr w:type="gramStart"/>
      <w:r w:rsidRPr="00DE0E7C">
        <w:rPr>
          <w:rFonts w:ascii="Monaco" w:hAnsi="Monaco" w:cs="Monaco"/>
          <w:b/>
          <w:color w:val="E36C0A" w:themeColor="accent6" w:themeShade="BF"/>
          <w:sz w:val="22"/>
          <w:szCs w:val="22"/>
        </w:rPr>
        <w:t>i</w:t>
      </w:r>
      <w:proofErr w:type="gramEnd"/>
      <w:r w:rsidRPr="00DE0E7C">
        <w:rPr>
          <w:rFonts w:ascii="Monaco" w:hAnsi="Monaco" w:cs="Monaco"/>
          <w:b/>
          <w:color w:val="E36C0A" w:themeColor="accent6" w:themeShade="BF"/>
          <w:sz w:val="22"/>
          <w:szCs w:val="22"/>
        </w:rPr>
        <w:t>.setCategory(Category.LOW_RANGE);</w:t>
      </w:r>
    </w:p>
    <w:p w14:paraId="22989EBA" w14:textId="77777777" w:rsidR="00DE0E7C" w:rsidRPr="00DE0E7C" w:rsidRDefault="00DE0E7C" w:rsidP="00DE0E7C">
      <w:pPr>
        <w:widowControl w:val="0"/>
        <w:autoSpaceDE w:val="0"/>
        <w:autoSpaceDN w:val="0"/>
        <w:adjustRightInd w:val="0"/>
        <w:rPr>
          <w:rFonts w:ascii="Monaco" w:hAnsi="Monaco" w:cs="Monaco"/>
          <w:b/>
          <w:color w:val="E36C0A" w:themeColor="accent6" w:themeShade="BF"/>
          <w:sz w:val="22"/>
          <w:szCs w:val="22"/>
        </w:rPr>
      </w:pPr>
      <w:proofErr w:type="gramStart"/>
      <w:r w:rsidRPr="00DE0E7C">
        <w:rPr>
          <w:rFonts w:ascii="Monaco" w:hAnsi="Monaco" w:cs="Monaco"/>
          <w:b/>
          <w:color w:val="E36C0A" w:themeColor="accent6" w:themeShade="BF"/>
          <w:sz w:val="22"/>
          <w:szCs w:val="22"/>
        </w:rPr>
        <w:t>end</w:t>
      </w:r>
      <w:proofErr w:type="gramEnd"/>
    </w:p>
    <w:p w14:paraId="540DFDC4" w14:textId="77777777" w:rsidR="00DE0E7C" w:rsidRDefault="00DE0E7C" w:rsidP="00DE0E7C">
      <w:pPr>
        <w:widowControl w:val="0"/>
        <w:autoSpaceDE w:val="0"/>
        <w:autoSpaceDN w:val="0"/>
        <w:adjustRightInd w:val="0"/>
        <w:rPr>
          <w:rFonts w:ascii="Monaco" w:hAnsi="Monaco" w:cs="Monaco"/>
          <w:sz w:val="22"/>
          <w:szCs w:val="22"/>
        </w:rPr>
      </w:pPr>
    </w:p>
    <w:p w14:paraId="60C020B5" w14:textId="1482CC39" w:rsidR="00DE0E7C" w:rsidRDefault="00DE0E7C">
      <w:pPr>
        <w:rPr>
          <w:sz w:val="28"/>
        </w:rPr>
      </w:pPr>
      <w:r w:rsidRPr="00DE0E7C">
        <w:rPr>
          <w:sz w:val="28"/>
        </w:rPr>
        <w:t>This rule checks for each item that costs less than 200 USD and automatically tags it with a category, in this case, LOW_RANGE. For our shop, it makes sense to differentiate our items in different ranges so that we can apply different discounts and marketing strategies for them. This classification process can be done automatically using rules, which centralize the point where we have this business definition of what LOW_RANGE, MID_RANGE or HIGH_RANGE items they are.</w:t>
      </w:r>
    </w:p>
    <w:p w14:paraId="37CD2AE2" w14:textId="77777777" w:rsidR="00DE0E7C" w:rsidRDefault="00DE0E7C">
      <w:pPr>
        <w:rPr>
          <w:sz w:val="28"/>
        </w:rPr>
      </w:pPr>
    </w:p>
    <w:p w14:paraId="70420DBC" w14:textId="77777777" w:rsidR="00DE0E7C" w:rsidRDefault="00DE0E7C">
      <w:pPr>
        <w:rPr>
          <w:sz w:val="28"/>
        </w:rPr>
      </w:pPr>
      <w:r>
        <w:rPr>
          <w:sz w:val="28"/>
        </w:rPr>
        <w:t xml:space="preserve">DRL </w:t>
      </w:r>
      <w:r w:rsidRPr="00DE0E7C">
        <w:rPr>
          <w:sz w:val="28"/>
        </w:rPr>
        <w:t>files will be structured as follow:</w:t>
      </w:r>
    </w:p>
    <w:p w14:paraId="2F5FF944" w14:textId="77777777" w:rsidR="00DE0E7C" w:rsidRDefault="00DE0E7C">
      <w:pPr>
        <w:rPr>
          <w:sz w:val="28"/>
        </w:rPr>
      </w:pPr>
      <w:r w:rsidRPr="00DE0E7C">
        <w:rPr>
          <w:b/>
          <w:sz w:val="28"/>
        </w:rPr>
        <w:t>Package definition:</w:t>
      </w:r>
      <w:r w:rsidRPr="00DE0E7C">
        <w:rPr>
          <w:sz w:val="28"/>
        </w:rPr>
        <w:t xml:space="preserve"> This is the same as in </w:t>
      </w:r>
      <w:proofErr w:type="gramStart"/>
      <w:r w:rsidRPr="00DE0E7C">
        <w:rPr>
          <w:sz w:val="28"/>
        </w:rPr>
        <w:t>Java,</w:t>
      </w:r>
      <w:proofErr w:type="gramEnd"/>
      <w:r w:rsidRPr="00DE0E7C">
        <w:rPr>
          <w:sz w:val="28"/>
        </w:rPr>
        <w:t xml:space="preserve"> we will declare a package for our rules</w:t>
      </w:r>
    </w:p>
    <w:p w14:paraId="3131B46C" w14:textId="77777777" w:rsidR="00DE0E7C" w:rsidRDefault="00DE0E7C">
      <w:pPr>
        <w:rPr>
          <w:sz w:val="28"/>
        </w:rPr>
      </w:pPr>
      <w:r w:rsidRPr="00DE0E7C">
        <w:rPr>
          <w:b/>
          <w:sz w:val="28"/>
        </w:rPr>
        <w:t>Imports section:</w:t>
      </w:r>
      <w:r w:rsidRPr="00DE0E7C">
        <w:rPr>
          <w:sz w:val="28"/>
        </w:rPr>
        <w:t xml:space="preserve"> We need to import all the classes that we are going to use in of our rules</w:t>
      </w:r>
      <w:r>
        <w:rPr>
          <w:sz w:val="28"/>
        </w:rPr>
        <w:t>.</w:t>
      </w:r>
    </w:p>
    <w:p w14:paraId="5E080FAC" w14:textId="0BB7A45F" w:rsidR="00DE0E7C" w:rsidRPr="00DE0E7C" w:rsidRDefault="00DE0E7C">
      <w:pPr>
        <w:rPr>
          <w:b/>
          <w:sz w:val="28"/>
        </w:rPr>
      </w:pPr>
      <w:r w:rsidRPr="00DE0E7C">
        <w:rPr>
          <w:b/>
          <w:sz w:val="28"/>
        </w:rPr>
        <w:t xml:space="preserve">(Optional) Declared types and events: </w:t>
      </w:r>
    </w:p>
    <w:p w14:paraId="1F299479" w14:textId="77777777" w:rsidR="00DE0E7C" w:rsidRDefault="00DE0E7C">
      <w:pPr>
        <w:rPr>
          <w:sz w:val="28"/>
        </w:rPr>
      </w:pPr>
    </w:p>
    <w:p w14:paraId="0DDC732C" w14:textId="764E2B13" w:rsidR="00DE0E7C" w:rsidRDefault="00DE0E7C">
      <w:pPr>
        <w:rPr>
          <w:sz w:val="28"/>
        </w:rPr>
      </w:pPr>
      <w:r w:rsidRPr="00DE0E7C">
        <w:rPr>
          <w:b/>
          <w:sz w:val="28"/>
        </w:rPr>
        <w:t>Rules</w:t>
      </w:r>
      <w:r w:rsidRPr="00DE0E7C">
        <w:rPr>
          <w:sz w:val="28"/>
        </w:rPr>
        <w:t>: (1</w:t>
      </w:r>
      <w:proofErr w:type="gramStart"/>
      <w:r w:rsidRPr="00DE0E7C">
        <w:rPr>
          <w:sz w:val="28"/>
        </w:rPr>
        <w:t>..</w:t>
      </w:r>
      <w:proofErr w:type="gramEnd"/>
      <w:r w:rsidRPr="00DE0E7C">
        <w:rPr>
          <w:sz w:val="28"/>
        </w:rPr>
        <w:t>N)/Queries (1</w:t>
      </w:r>
      <w:proofErr w:type="gramStart"/>
      <w:r w:rsidRPr="00DE0E7C">
        <w:rPr>
          <w:sz w:val="28"/>
        </w:rPr>
        <w:t>..</w:t>
      </w:r>
      <w:proofErr w:type="gramEnd"/>
      <w:r w:rsidRPr="00DE0E7C">
        <w:rPr>
          <w:sz w:val="28"/>
        </w:rPr>
        <w:t>N)</w:t>
      </w:r>
    </w:p>
    <w:p w14:paraId="54F30268" w14:textId="77777777" w:rsidR="00DE0E7C" w:rsidRDefault="00DE0E7C">
      <w:pPr>
        <w:rPr>
          <w:sz w:val="28"/>
        </w:rPr>
      </w:pPr>
    </w:p>
    <w:p w14:paraId="1931B622" w14:textId="77777777" w:rsidR="00DE0E7C" w:rsidRDefault="00DE0E7C">
      <w:pPr>
        <w:rPr>
          <w:sz w:val="28"/>
        </w:rPr>
      </w:pPr>
    </w:p>
    <w:p w14:paraId="66649DEE" w14:textId="044EBA10" w:rsidR="00AC5E8F" w:rsidRDefault="00AC5E8F">
      <w:pPr>
        <w:rPr>
          <w:sz w:val="28"/>
        </w:rPr>
      </w:pPr>
      <w:r>
        <w:rPr>
          <w:sz w:val="28"/>
        </w:rPr>
        <w:t>Next step we need to create Java file to run the rule.</w:t>
      </w:r>
    </w:p>
    <w:p w14:paraId="3D0BAF3E" w14:textId="77777777" w:rsidR="00AC5E8F" w:rsidRDefault="00AC5E8F">
      <w:pPr>
        <w:rPr>
          <w:sz w:val="28"/>
        </w:rPr>
      </w:pPr>
    </w:p>
    <w:p w14:paraId="3A4B6C51" w14:textId="77777777"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gramEnd"/>
      <w:r>
        <w:rPr>
          <w:rFonts w:ascii="Monaco" w:hAnsi="Monaco" w:cs="Monaco"/>
          <w:color w:val="2A00FF"/>
          <w:sz w:val="22"/>
          <w:szCs w:val="22"/>
        </w:rPr>
        <w:t>"Bootstrapping the Rule Engine ..."</w:t>
      </w:r>
      <w:r>
        <w:rPr>
          <w:rFonts w:ascii="Monaco" w:hAnsi="Monaco" w:cs="Monaco"/>
          <w:color w:val="000000"/>
          <w:sz w:val="22"/>
          <w:szCs w:val="22"/>
        </w:rPr>
        <w:t>);</w:t>
      </w:r>
    </w:p>
    <w:p w14:paraId="7A873BBC" w14:textId="77777777" w:rsidR="00AC5E8F" w:rsidRDefault="00AC5E8F" w:rsidP="00AC5E8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Bootstrapping a Rule Engine Session</w:t>
      </w:r>
    </w:p>
    <w:p w14:paraId="310B931C" w14:textId="78A36395"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KieServices </w:t>
      </w:r>
      <w:r>
        <w:rPr>
          <w:rFonts w:ascii="Monaco" w:hAnsi="Monaco" w:cs="Monaco"/>
          <w:color w:val="6A3E3E"/>
          <w:sz w:val="22"/>
          <w:szCs w:val="22"/>
        </w:rPr>
        <w:t>ks</w:t>
      </w:r>
      <w:r>
        <w:rPr>
          <w:rFonts w:ascii="Monaco" w:hAnsi="Monaco" w:cs="Monaco"/>
          <w:color w:val="000000"/>
          <w:sz w:val="22"/>
          <w:szCs w:val="22"/>
        </w:rPr>
        <w:t xml:space="preserve"> = KieServices.Factory.</w:t>
      </w:r>
      <w:r>
        <w:rPr>
          <w:rFonts w:ascii="Monaco" w:hAnsi="Monaco" w:cs="Monaco"/>
          <w:i/>
          <w:iCs/>
          <w:color w:val="000000"/>
          <w:sz w:val="22"/>
          <w:szCs w:val="22"/>
        </w:rPr>
        <w:t>get</w:t>
      </w:r>
      <w:r>
        <w:rPr>
          <w:rFonts w:ascii="Monaco" w:hAnsi="Monaco" w:cs="Monaco"/>
          <w:color w:val="000000"/>
          <w:sz w:val="22"/>
          <w:szCs w:val="22"/>
        </w:rPr>
        <w:t>();</w:t>
      </w:r>
    </w:p>
    <w:p w14:paraId="24175DBC" w14:textId="6BB778D5"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KieContainer </w:t>
      </w:r>
      <w:r>
        <w:rPr>
          <w:rFonts w:ascii="Monaco" w:hAnsi="Monaco" w:cs="Monaco"/>
          <w:color w:val="6A3E3E"/>
          <w:sz w:val="22"/>
          <w:szCs w:val="22"/>
        </w:rPr>
        <w:t>kContainer</w:t>
      </w:r>
      <w:r>
        <w:rPr>
          <w:rFonts w:ascii="Monaco" w:hAnsi="Monaco" w:cs="Monaco"/>
          <w:color w:val="000000"/>
          <w:sz w:val="22"/>
          <w:szCs w:val="22"/>
        </w:rPr>
        <w:t xml:space="preserve"> = </w:t>
      </w:r>
      <w:r>
        <w:rPr>
          <w:rFonts w:ascii="Monaco" w:hAnsi="Monaco" w:cs="Monaco"/>
          <w:color w:val="6A3E3E"/>
          <w:sz w:val="22"/>
          <w:szCs w:val="22"/>
        </w:rPr>
        <w:t>ks</w:t>
      </w:r>
      <w:r>
        <w:rPr>
          <w:rFonts w:ascii="Monaco" w:hAnsi="Monaco" w:cs="Monaco"/>
          <w:color w:val="000000"/>
          <w:sz w:val="22"/>
          <w:szCs w:val="22"/>
        </w:rPr>
        <w:t>.getKieClasspathContainer();</w:t>
      </w:r>
    </w:p>
    <w:p w14:paraId="2F73B07E" w14:textId="2F305406"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KieSession </w:t>
      </w:r>
      <w:r>
        <w:rPr>
          <w:rFonts w:ascii="Monaco" w:hAnsi="Monaco" w:cs="Monaco"/>
          <w:color w:val="6A3E3E"/>
          <w:sz w:val="22"/>
          <w:szCs w:val="22"/>
        </w:rPr>
        <w:t>kSession</w:t>
      </w:r>
      <w:r>
        <w:rPr>
          <w:rFonts w:ascii="Monaco" w:hAnsi="Monaco" w:cs="Monaco"/>
          <w:color w:val="000000"/>
          <w:sz w:val="22"/>
          <w:szCs w:val="22"/>
        </w:rPr>
        <w:t xml:space="preserve"> = </w:t>
      </w:r>
      <w:r>
        <w:rPr>
          <w:rFonts w:ascii="Monaco" w:hAnsi="Monaco" w:cs="Monaco"/>
          <w:color w:val="6A3E3E"/>
          <w:sz w:val="22"/>
          <w:szCs w:val="22"/>
        </w:rPr>
        <w:t>kContainer</w:t>
      </w:r>
      <w:r>
        <w:rPr>
          <w:rFonts w:ascii="Monaco" w:hAnsi="Monaco" w:cs="Monaco"/>
          <w:color w:val="000000"/>
          <w:sz w:val="22"/>
          <w:szCs w:val="22"/>
        </w:rPr>
        <w:t>.newKieSession();</w:t>
      </w:r>
    </w:p>
    <w:p w14:paraId="04469849" w14:textId="77777777" w:rsidR="00AC5E8F" w:rsidRDefault="00AC5E8F" w:rsidP="00AC5E8F">
      <w:pPr>
        <w:widowControl w:val="0"/>
        <w:autoSpaceDE w:val="0"/>
        <w:autoSpaceDN w:val="0"/>
        <w:adjustRightInd w:val="0"/>
        <w:rPr>
          <w:rFonts w:ascii="Monaco" w:hAnsi="Monaco" w:cs="Monaco"/>
          <w:sz w:val="22"/>
          <w:szCs w:val="22"/>
        </w:rPr>
      </w:pPr>
    </w:p>
    <w:p w14:paraId="234CD913" w14:textId="6C143E9F"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Item </w:t>
      </w:r>
      <w:r>
        <w:rPr>
          <w:rFonts w:ascii="Monaco" w:hAnsi="Monaco" w:cs="Monaco"/>
          <w:color w:val="6A3E3E"/>
          <w:sz w:val="22"/>
          <w:szCs w:val="22"/>
        </w:rPr>
        <w:t>item</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Item(</w:t>
      </w:r>
      <w:r>
        <w:rPr>
          <w:rFonts w:ascii="Monaco" w:hAnsi="Monaco" w:cs="Monaco"/>
          <w:color w:val="2A00FF"/>
          <w:sz w:val="22"/>
          <w:szCs w:val="22"/>
        </w:rPr>
        <w:t>"A"</w:t>
      </w:r>
      <w:r>
        <w:rPr>
          <w:rFonts w:ascii="Monaco" w:hAnsi="Monaco" w:cs="Monaco"/>
          <w:color w:val="000000"/>
          <w:sz w:val="22"/>
          <w:szCs w:val="22"/>
        </w:rPr>
        <w:t>, 123.0, 234.0);</w:t>
      </w:r>
    </w:p>
    <w:p w14:paraId="56307C5A" w14:textId="5FB34ECC"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gramEnd"/>
      <w:r>
        <w:rPr>
          <w:rFonts w:ascii="Monaco" w:hAnsi="Monaco" w:cs="Monaco"/>
          <w:color w:val="2A00FF"/>
          <w:sz w:val="22"/>
          <w:szCs w:val="22"/>
        </w:rPr>
        <w:t>"Item Category: "</w:t>
      </w:r>
      <w:r>
        <w:rPr>
          <w:rFonts w:ascii="Monaco" w:hAnsi="Monaco" w:cs="Monaco"/>
          <w:color w:val="000000"/>
          <w:sz w:val="22"/>
          <w:szCs w:val="22"/>
        </w:rPr>
        <w:t xml:space="preserve"> + </w:t>
      </w:r>
      <w:r>
        <w:rPr>
          <w:rFonts w:ascii="Monaco" w:hAnsi="Monaco" w:cs="Monaco"/>
          <w:color w:val="6A3E3E"/>
          <w:sz w:val="22"/>
          <w:szCs w:val="22"/>
        </w:rPr>
        <w:t>item</w:t>
      </w:r>
      <w:r>
        <w:rPr>
          <w:rFonts w:ascii="Monaco" w:hAnsi="Monaco" w:cs="Monaco"/>
          <w:color w:val="000000"/>
          <w:sz w:val="22"/>
          <w:szCs w:val="22"/>
        </w:rPr>
        <w:t>.getCategory());</w:t>
      </w:r>
    </w:p>
    <w:p w14:paraId="1D1F695B" w14:textId="7CE2DDD1"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color w:val="6A3E3E"/>
          <w:sz w:val="22"/>
          <w:szCs w:val="22"/>
        </w:rPr>
        <w:t>kSession</w:t>
      </w:r>
      <w:r>
        <w:rPr>
          <w:rFonts w:ascii="Monaco" w:hAnsi="Monaco" w:cs="Monaco"/>
          <w:color w:val="000000"/>
          <w:sz w:val="22"/>
          <w:szCs w:val="22"/>
        </w:rPr>
        <w:t>.insert</w:t>
      </w:r>
      <w:proofErr w:type="gramEnd"/>
      <w:r>
        <w:rPr>
          <w:rFonts w:ascii="Monaco" w:hAnsi="Monaco" w:cs="Monaco"/>
          <w:color w:val="000000"/>
          <w:sz w:val="22"/>
          <w:szCs w:val="22"/>
        </w:rPr>
        <w:t>(</w:t>
      </w:r>
      <w:r>
        <w:rPr>
          <w:rFonts w:ascii="Monaco" w:hAnsi="Monaco" w:cs="Monaco"/>
          <w:color w:val="6A3E3E"/>
          <w:sz w:val="22"/>
          <w:szCs w:val="22"/>
        </w:rPr>
        <w:t>item</w:t>
      </w:r>
      <w:r>
        <w:rPr>
          <w:rFonts w:ascii="Monaco" w:hAnsi="Monaco" w:cs="Monaco"/>
          <w:color w:val="000000"/>
          <w:sz w:val="22"/>
          <w:szCs w:val="22"/>
        </w:rPr>
        <w:t>);</w:t>
      </w:r>
    </w:p>
    <w:p w14:paraId="591987AC" w14:textId="77777777" w:rsidR="00AC5E8F" w:rsidRDefault="00AC5E8F" w:rsidP="00AC5E8F">
      <w:pPr>
        <w:widowControl w:val="0"/>
        <w:autoSpaceDE w:val="0"/>
        <w:autoSpaceDN w:val="0"/>
        <w:adjustRightInd w:val="0"/>
        <w:rPr>
          <w:rFonts w:ascii="Monaco" w:hAnsi="Monaco" w:cs="Monaco"/>
          <w:sz w:val="22"/>
          <w:szCs w:val="22"/>
        </w:rPr>
      </w:pPr>
    </w:p>
    <w:p w14:paraId="4376B37E" w14:textId="2664A8D8"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fired</w:t>
      </w:r>
      <w:r>
        <w:rPr>
          <w:rFonts w:ascii="Monaco" w:hAnsi="Monaco" w:cs="Monaco"/>
          <w:color w:val="000000"/>
          <w:sz w:val="22"/>
          <w:szCs w:val="22"/>
        </w:rPr>
        <w:t xml:space="preserve"> = </w:t>
      </w:r>
      <w:r>
        <w:rPr>
          <w:rFonts w:ascii="Monaco" w:hAnsi="Monaco" w:cs="Monaco"/>
          <w:color w:val="6A3E3E"/>
          <w:sz w:val="22"/>
          <w:szCs w:val="22"/>
        </w:rPr>
        <w:t>kSession</w:t>
      </w:r>
      <w:r>
        <w:rPr>
          <w:rFonts w:ascii="Monaco" w:hAnsi="Monaco" w:cs="Monaco"/>
          <w:color w:val="000000"/>
          <w:sz w:val="22"/>
          <w:szCs w:val="22"/>
        </w:rPr>
        <w:t>.fireAllRules();</w:t>
      </w:r>
    </w:p>
    <w:p w14:paraId="3BD0B2BA" w14:textId="7EAE1B24"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gramEnd"/>
      <w:r>
        <w:rPr>
          <w:rFonts w:ascii="Monaco" w:hAnsi="Monaco" w:cs="Monaco"/>
          <w:color w:val="2A00FF"/>
          <w:sz w:val="22"/>
          <w:szCs w:val="22"/>
        </w:rPr>
        <w:t>"Number of Rules executed = "</w:t>
      </w:r>
      <w:r>
        <w:rPr>
          <w:rFonts w:ascii="Monaco" w:hAnsi="Monaco" w:cs="Monaco"/>
          <w:color w:val="000000"/>
          <w:sz w:val="22"/>
          <w:szCs w:val="22"/>
        </w:rPr>
        <w:t xml:space="preserve"> + </w:t>
      </w:r>
      <w:r>
        <w:rPr>
          <w:rFonts w:ascii="Monaco" w:hAnsi="Monaco" w:cs="Monaco"/>
          <w:color w:val="6A3E3E"/>
          <w:sz w:val="22"/>
          <w:szCs w:val="22"/>
        </w:rPr>
        <w:t>fired</w:t>
      </w:r>
      <w:r>
        <w:rPr>
          <w:rFonts w:ascii="Monaco" w:hAnsi="Monaco" w:cs="Monaco"/>
          <w:color w:val="000000"/>
          <w:sz w:val="22"/>
          <w:szCs w:val="22"/>
        </w:rPr>
        <w:t>);</w:t>
      </w:r>
    </w:p>
    <w:p w14:paraId="50656E20" w14:textId="78542883" w:rsidR="00AC5E8F" w:rsidRDefault="00AC5E8F" w:rsidP="00AC5E8F">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gramEnd"/>
      <w:r>
        <w:rPr>
          <w:rFonts w:ascii="Monaco" w:hAnsi="Monaco" w:cs="Monaco"/>
          <w:color w:val="2A00FF"/>
          <w:sz w:val="22"/>
          <w:szCs w:val="22"/>
        </w:rPr>
        <w:t>"Item Category: "</w:t>
      </w:r>
      <w:r>
        <w:rPr>
          <w:rFonts w:ascii="Monaco" w:hAnsi="Monaco" w:cs="Monaco"/>
          <w:color w:val="000000"/>
          <w:sz w:val="22"/>
          <w:szCs w:val="22"/>
        </w:rPr>
        <w:t xml:space="preserve"> + </w:t>
      </w:r>
      <w:r>
        <w:rPr>
          <w:rFonts w:ascii="Monaco" w:hAnsi="Monaco" w:cs="Monaco"/>
          <w:color w:val="6A3E3E"/>
          <w:sz w:val="22"/>
          <w:szCs w:val="22"/>
        </w:rPr>
        <w:t>item</w:t>
      </w:r>
      <w:r>
        <w:rPr>
          <w:rFonts w:ascii="Monaco" w:hAnsi="Monaco" w:cs="Monaco"/>
          <w:color w:val="000000"/>
          <w:sz w:val="22"/>
          <w:szCs w:val="22"/>
        </w:rPr>
        <w:t>.getCategory());</w:t>
      </w:r>
    </w:p>
    <w:p w14:paraId="764C11F4" w14:textId="77777777" w:rsidR="00AC5E8F" w:rsidRDefault="00AC5E8F">
      <w:pPr>
        <w:rPr>
          <w:sz w:val="28"/>
        </w:rPr>
      </w:pPr>
    </w:p>
    <w:p w14:paraId="4FA33448" w14:textId="77777777" w:rsidR="00FD3B91" w:rsidRDefault="00FD3B91">
      <w:pPr>
        <w:rPr>
          <w:sz w:val="28"/>
        </w:rPr>
      </w:pPr>
    </w:p>
    <w:p w14:paraId="7BA22835" w14:textId="2C5F9199" w:rsidR="0056147C" w:rsidRPr="004B5A53" w:rsidRDefault="0056147C">
      <w:pPr>
        <w:rPr>
          <w:b/>
          <w:sz w:val="32"/>
        </w:rPr>
      </w:pPr>
      <w:r w:rsidRPr="004B5A53">
        <w:rPr>
          <w:b/>
          <w:sz w:val="32"/>
        </w:rPr>
        <w:t>Rule Language</w:t>
      </w:r>
    </w:p>
    <w:p w14:paraId="16ED659A" w14:textId="77777777" w:rsidR="0056147C" w:rsidRDefault="0056147C">
      <w:pPr>
        <w:rPr>
          <w:sz w:val="28"/>
        </w:rPr>
      </w:pPr>
    </w:p>
    <w:p w14:paraId="52768C9E" w14:textId="77777777" w:rsidR="004B5A53" w:rsidRDefault="004B5A53">
      <w:pPr>
        <w:rPr>
          <w:sz w:val="28"/>
        </w:rPr>
      </w:pPr>
      <w:proofErr w:type="gramStart"/>
      <w:r w:rsidRPr="004B5A53">
        <w:rPr>
          <w:b/>
          <w:sz w:val="28"/>
        </w:rPr>
        <w:t>rule</w:t>
      </w:r>
      <w:proofErr w:type="gramEnd"/>
      <w:r w:rsidRPr="004B5A53">
        <w:rPr>
          <w:sz w:val="28"/>
        </w:rPr>
        <w:t xml:space="preserve"> "name"</w:t>
      </w:r>
    </w:p>
    <w:p w14:paraId="1F05481B" w14:textId="77777777" w:rsidR="004B5A53" w:rsidRPr="004B5A53" w:rsidRDefault="004B5A53">
      <w:proofErr w:type="gramStart"/>
      <w:r w:rsidRPr="004B5A53">
        <w:rPr>
          <w:b/>
          <w:sz w:val="28"/>
        </w:rPr>
        <w:t>when</w:t>
      </w:r>
      <w:proofErr w:type="gramEnd"/>
      <w:r w:rsidRPr="004B5A53">
        <w:rPr>
          <w:sz w:val="28"/>
        </w:rPr>
        <w:t xml:space="preserve">   </w:t>
      </w:r>
      <w:r w:rsidRPr="004B5A53">
        <w:t xml:space="preserve"> (Conditions) - also called Left Hand Side of the Rule (LHS)</w:t>
      </w:r>
    </w:p>
    <w:p w14:paraId="6897CD60" w14:textId="77777777" w:rsidR="004B5A53" w:rsidRDefault="004B5A53">
      <w:pPr>
        <w:rPr>
          <w:sz w:val="28"/>
        </w:rPr>
      </w:pPr>
      <w:proofErr w:type="gramStart"/>
      <w:r w:rsidRPr="004B5A53">
        <w:rPr>
          <w:b/>
          <w:sz w:val="28"/>
        </w:rPr>
        <w:t>then</w:t>
      </w:r>
      <w:proofErr w:type="gramEnd"/>
      <w:r w:rsidRPr="004B5A53">
        <w:rPr>
          <w:sz w:val="28"/>
        </w:rPr>
        <w:t xml:space="preserve">   </w:t>
      </w:r>
      <w:r w:rsidRPr="004B5A53">
        <w:t xml:space="preserve"> (Actions/Consequence) - also called Right Hand Side of the Rule (RHS)</w:t>
      </w:r>
    </w:p>
    <w:p w14:paraId="59CD91A0" w14:textId="22AECB4C" w:rsidR="004B5A53" w:rsidRDefault="004B5A53">
      <w:pPr>
        <w:rPr>
          <w:b/>
          <w:sz w:val="28"/>
        </w:rPr>
      </w:pPr>
      <w:proofErr w:type="gramStart"/>
      <w:r w:rsidRPr="004B5A53">
        <w:rPr>
          <w:b/>
          <w:sz w:val="28"/>
        </w:rPr>
        <w:t>end</w:t>
      </w:r>
      <w:proofErr w:type="gramEnd"/>
    </w:p>
    <w:p w14:paraId="26B9D9E9" w14:textId="77777777" w:rsidR="004B5A53" w:rsidRDefault="004B5A53">
      <w:pPr>
        <w:rPr>
          <w:b/>
          <w:sz w:val="28"/>
        </w:rPr>
      </w:pPr>
    </w:p>
    <w:p w14:paraId="42E97512" w14:textId="77777777" w:rsidR="004B5A53" w:rsidRDefault="004B5A53">
      <w:pPr>
        <w:rPr>
          <w:b/>
          <w:sz w:val="28"/>
        </w:rPr>
      </w:pPr>
    </w:p>
    <w:p w14:paraId="113CFA93" w14:textId="3880D803" w:rsidR="004B5A53" w:rsidRDefault="004B5A53">
      <w:pPr>
        <w:rPr>
          <w:b/>
          <w:sz w:val="32"/>
        </w:rPr>
      </w:pPr>
      <w:r>
        <w:rPr>
          <w:b/>
          <w:sz w:val="32"/>
        </w:rPr>
        <w:t xml:space="preserve">Understanding </w:t>
      </w:r>
      <w:r w:rsidRPr="004B5A53">
        <w:rPr>
          <w:b/>
          <w:sz w:val="32"/>
        </w:rPr>
        <w:t>Drools Runtime</w:t>
      </w:r>
    </w:p>
    <w:p w14:paraId="41EBCE12" w14:textId="10CB587C" w:rsidR="004B5A53" w:rsidRPr="00AA6ECE" w:rsidRDefault="00295B71">
      <w:pPr>
        <w:rPr>
          <w:sz w:val="28"/>
        </w:rPr>
      </w:pPr>
      <w:r w:rsidRPr="00AA6ECE">
        <w:rPr>
          <w:sz w:val="28"/>
        </w:rPr>
        <w:t>Drools allow us to create instance of the Rule engine in different ways.</w:t>
      </w:r>
      <w:r w:rsidR="00AF2B75" w:rsidRPr="00AA6ECE">
        <w:rPr>
          <w:sz w:val="28"/>
        </w:rPr>
        <w:t xml:space="preserve"> So that we can choose which fits better to the problem that we are trying to solve. Each rule Engine instance is an encapsulated context. Where the rules that we define will be evaluated aginst the data that we provide to this particular instance. </w:t>
      </w:r>
      <w:r w:rsidR="009E4D27" w:rsidRPr="00AA6ECE">
        <w:rPr>
          <w:sz w:val="28"/>
        </w:rPr>
        <w:t>Drools allow</w:t>
      </w:r>
      <w:r w:rsidR="00AF2B75" w:rsidRPr="00AA6ECE">
        <w:rPr>
          <w:sz w:val="28"/>
        </w:rPr>
        <w:t xml:space="preserve"> us to locally spawn lightweight instances to our applications.</w:t>
      </w:r>
      <w:r w:rsidR="009E4D27" w:rsidRPr="00AA6ECE">
        <w:rPr>
          <w:sz w:val="28"/>
        </w:rPr>
        <w:t xml:space="preserve"> </w:t>
      </w:r>
    </w:p>
    <w:p w14:paraId="6CC65C2F" w14:textId="122DDEB3" w:rsidR="009E4D27" w:rsidRPr="00AA6ECE" w:rsidRDefault="009E4D27">
      <w:pPr>
        <w:rPr>
          <w:sz w:val="28"/>
        </w:rPr>
      </w:pPr>
      <w:r w:rsidRPr="00AA6ECE">
        <w:rPr>
          <w:sz w:val="28"/>
        </w:rPr>
        <w:t>It is good to have multiple instances dealing with different data and rules than one big instance.</w:t>
      </w:r>
    </w:p>
    <w:p w14:paraId="32661B30" w14:textId="77777777" w:rsidR="009E4D27" w:rsidRDefault="009E4D27">
      <w:pPr>
        <w:rPr>
          <w:sz w:val="32"/>
        </w:rPr>
      </w:pPr>
    </w:p>
    <w:p w14:paraId="04C53FD7" w14:textId="2DD2ACDA" w:rsidR="009E4D27" w:rsidRPr="00AA6ECE" w:rsidRDefault="000770ED">
      <w:pPr>
        <w:rPr>
          <w:sz w:val="28"/>
        </w:rPr>
      </w:pPr>
      <w:r w:rsidRPr="00AA6ECE">
        <w:rPr>
          <w:sz w:val="28"/>
        </w:rPr>
        <w:t>Inorder to spawn a new instance of the rule engine, we need to understand the following concepts:</w:t>
      </w:r>
    </w:p>
    <w:p w14:paraId="5FBE97CE" w14:textId="12AF33F9" w:rsidR="000770ED" w:rsidRPr="00AA6ECE" w:rsidRDefault="000770ED" w:rsidP="000770ED">
      <w:pPr>
        <w:pStyle w:val="ListParagraph"/>
        <w:numPr>
          <w:ilvl w:val="0"/>
          <w:numId w:val="1"/>
        </w:numPr>
        <w:rPr>
          <w:sz w:val="28"/>
        </w:rPr>
      </w:pPr>
      <w:r w:rsidRPr="00AA6ECE">
        <w:rPr>
          <w:sz w:val="28"/>
        </w:rPr>
        <w:t>KieServices</w:t>
      </w:r>
    </w:p>
    <w:p w14:paraId="063DFA12" w14:textId="79E425EA" w:rsidR="000770ED" w:rsidRPr="00AA6ECE" w:rsidRDefault="000770ED" w:rsidP="000770ED">
      <w:pPr>
        <w:pStyle w:val="ListParagraph"/>
        <w:numPr>
          <w:ilvl w:val="0"/>
          <w:numId w:val="1"/>
        </w:numPr>
        <w:rPr>
          <w:sz w:val="28"/>
        </w:rPr>
      </w:pPr>
      <w:r w:rsidRPr="00AA6ECE">
        <w:rPr>
          <w:sz w:val="28"/>
        </w:rPr>
        <w:t>KieContainer</w:t>
      </w:r>
    </w:p>
    <w:p w14:paraId="66698A1B" w14:textId="5D7D3830" w:rsidR="000770ED" w:rsidRPr="00AA6ECE" w:rsidRDefault="000770ED" w:rsidP="000770ED">
      <w:pPr>
        <w:pStyle w:val="ListParagraph"/>
        <w:numPr>
          <w:ilvl w:val="0"/>
          <w:numId w:val="1"/>
        </w:numPr>
        <w:rPr>
          <w:sz w:val="28"/>
        </w:rPr>
      </w:pPr>
      <w:r w:rsidRPr="00AA6ECE">
        <w:rPr>
          <w:sz w:val="28"/>
        </w:rPr>
        <w:t>KieModule</w:t>
      </w:r>
    </w:p>
    <w:p w14:paraId="408F88BB" w14:textId="0CB30C15" w:rsidR="000770ED" w:rsidRPr="00AA6ECE" w:rsidRDefault="000770ED" w:rsidP="000770ED">
      <w:pPr>
        <w:pStyle w:val="ListParagraph"/>
        <w:numPr>
          <w:ilvl w:val="0"/>
          <w:numId w:val="1"/>
        </w:numPr>
        <w:rPr>
          <w:sz w:val="28"/>
        </w:rPr>
      </w:pPr>
      <w:r w:rsidRPr="00AA6ECE">
        <w:rPr>
          <w:sz w:val="28"/>
        </w:rPr>
        <w:t>KieBase</w:t>
      </w:r>
    </w:p>
    <w:p w14:paraId="27E16381" w14:textId="4BE3284B" w:rsidR="000770ED" w:rsidRPr="00AA6ECE" w:rsidRDefault="000770ED" w:rsidP="000770ED">
      <w:pPr>
        <w:pStyle w:val="ListParagraph"/>
        <w:numPr>
          <w:ilvl w:val="0"/>
          <w:numId w:val="1"/>
        </w:numPr>
        <w:rPr>
          <w:sz w:val="28"/>
        </w:rPr>
      </w:pPr>
      <w:r w:rsidRPr="00AA6ECE">
        <w:rPr>
          <w:sz w:val="28"/>
        </w:rPr>
        <w:t>KieSession</w:t>
      </w:r>
    </w:p>
    <w:p w14:paraId="6B65945E" w14:textId="77777777" w:rsidR="004B5A53" w:rsidRDefault="004B5A53">
      <w:pPr>
        <w:rPr>
          <w:b/>
          <w:sz w:val="28"/>
        </w:rPr>
      </w:pPr>
    </w:p>
    <w:p w14:paraId="35F2A3C0" w14:textId="1E3051F2" w:rsidR="004B5A53" w:rsidRDefault="00F7538B">
      <w:pPr>
        <w:rPr>
          <w:sz w:val="28"/>
        </w:rPr>
      </w:pPr>
      <w:r w:rsidRPr="00F7538B">
        <w:rPr>
          <w:sz w:val="28"/>
        </w:rPr>
        <w:t>These five concepts are extended versions of what was provided in the previous versions of Drools.</w:t>
      </w:r>
      <w:r>
        <w:rPr>
          <w:sz w:val="28"/>
        </w:rPr>
        <w:t xml:space="preserve"> </w:t>
      </w:r>
      <w:r w:rsidR="00910BCB">
        <w:rPr>
          <w:sz w:val="28"/>
        </w:rPr>
        <w:t xml:space="preserve"> Prefix KIE (</w:t>
      </w:r>
      <w:r w:rsidR="00910BCB" w:rsidRPr="00AA6ECE">
        <w:rPr>
          <w:b/>
          <w:color w:val="FF0000"/>
          <w:sz w:val="28"/>
        </w:rPr>
        <w:t>Knowledge is everything</w:t>
      </w:r>
      <w:r w:rsidR="00910BCB">
        <w:rPr>
          <w:sz w:val="28"/>
        </w:rPr>
        <w:t>) indicates the fact that now we are now only dealing with Rule Engine instances,</w:t>
      </w:r>
      <w:r w:rsidR="00F20EDC">
        <w:rPr>
          <w:sz w:val="28"/>
        </w:rPr>
        <w:t xml:space="preserve"> </w:t>
      </w:r>
      <w:r w:rsidR="00910BCB">
        <w:rPr>
          <w:sz w:val="28"/>
        </w:rPr>
        <w:t>but with more ways dealing and executing business knowledge in general.</w:t>
      </w:r>
    </w:p>
    <w:p w14:paraId="3EC46CA2" w14:textId="77777777" w:rsidR="00F20EDC" w:rsidRDefault="00F20EDC">
      <w:pPr>
        <w:rPr>
          <w:sz w:val="28"/>
        </w:rPr>
      </w:pPr>
    </w:p>
    <w:p w14:paraId="108853C7" w14:textId="3983670A" w:rsidR="00F20EDC" w:rsidRDefault="00A27937">
      <w:pPr>
        <w:rPr>
          <w:sz w:val="28"/>
        </w:rPr>
      </w:pPr>
      <w:r w:rsidRPr="00A27937">
        <w:rPr>
          <w:b/>
          <w:sz w:val="28"/>
        </w:rPr>
        <w:t>KieServices</w:t>
      </w:r>
      <w:r>
        <w:rPr>
          <w:sz w:val="28"/>
        </w:rPr>
        <w:t xml:space="preserve">: KieServices class gives us access to all these other concepts by providing a registry of services where we can find helpers for different purposes. Future versions of Drools, more services may be included to fulfill different use cases. </w:t>
      </w:r>
    </w:p>
    <w:p w14:paraId="6B1FAED7" w14:textId="77777777" w:rsidR="00A27937" w:rsidRDefault="00A27937">
      <w:pPr>
        <w:rPr>
          <w:sz w:val="28"/>
        </w:rPr>
      </w:pPr>
    </w:p>
    <w:p w14:paraId="785C429D" w14:textId="77777777" w:rsidR="00A86513" w:rsidRDefault="00A86513" w:rsidP="00A86513">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w:t>
      </w:r>
      <w:r>
        <w:rPr>
          <w:rFonts w:ascii="Monaco" w:hAnsi="Monaco" w:cs="Monaco"/>
          <w:color w:val="000000"/>
          <w:sz w:val="22"/>
          <w:szCs w:val="22"/>
          <w:highlight w:val="lightGray"/>
        </w:rPr>
        <w:t>KieServices</w:t>
      </w:r>
      <w:r>
        <w:rPr>
          <w:rFonts w:ascii="Monaco" w:hAnsi="Monaco" w:cs="Monaco"/>
          <w:color w:val="000000"/>
          <w:sz w:val="22"/>
          <w:szCs w:val="22"/>
        </w:rPr>
        <w:t xml:space="preserve"> </w:t>
      </w:r>
      <w:r>
        <w:rPr>
          <w:rFonts w:ascii="Monaco" w:hAnsi="Monaco" w:cs="Monaco"/>
          <w:color w:val="6A3E3E"/>
          <w:sz w:val="22"/>
          <w:szCs w:val="22"/>
        </w:rPr>
        <w:t>ks</w:t>
      </w:r>
      <w:r>
        <w:rPr>
          <w:rFonts w:ascii="Monaco" w:hAnsi="Monaco" w:cs="Monaco"/>
          <w:color w:val="000000"/>
          <w:sz w:val="22"/>
          <w:szCs w:val="22"/>
        </w:rPr>
        <w:t xml:space="preserve"> = </w:t>
      </w:r>
      <w:r>
        <w:rPr>
          <w:rFonts w:ascii="Monaco" w:hAnsi="Monaco" w:cs="Monaco"/>
          <w:color w:val="000000"/>
          <w:sz w:val="22"/>
          <w:szCs w:val="22"/>
          <w:highlight w:val="lightGray"/>
        </w:rPr>
        <w:t>KieServices</w:t>
      </w:r>
      <w:r>
        <w:rPr>
          <w:rFonts w:ascii="Monaco" w:hAnsi="Monaco" w:cs="Monaco"/>
          <w:color w:val="000000"/>
          <w:sz w:val="22"/>
          <w:szCs w:val="22"/>
        </w:rPr>
        <w:t>.Factory.</w:t>
      </w:r>
      <w:r>
        <w:rPr>
          <w:rFonts w:ascii="Monaco" w:hAnsi="Monaco" w:cs="Monaco"/>
          <w:i/>
          <w:iCs/>
          <w:color w:val="000000"/>
          <w:sz w:val="22"/>
          <w:szCs w:val="22"/>
        </w:rPr>
        <w:t>get</w:t>
      </w:r>
      <w:r>
        <w:rPr>
          <w:rFonts w:ascii="Monaco" w:hAnsi="Monaco" w:cs="Monaco"/>
          <w:color w:val="000000"/>
          <w:sz w:val="22"/>
          <w:szCs w:val="22"/>
        </w:rPr>
        <w:t>();</w:t>
      </w:r>
    </w:p>
    <w:p w14:paraId="15BF1C40" w14:textId="77777777" w:rsidR="00A27937" w:rsidRDefault="00A27937">
      <w:pPr>
        <w:rPr>
          <w:sz w:val="28"/>
        </w:rPr>
      </w:pPr>
    </w:p>
    <w:p w14:paraId="637AC312" w14:textId="74422E4C" w:rsidR="00A27937" w:rsidRDefault="00E0432B">
      <w:pPr>
        <w:rPr>
          <w:sz w:val="28"/>
        </w:rPr>
      </w:pPr>
      <w:r>
        <w:rPr>
          <w:sz w:val="28"/>
        </w:rPr>
        <w:t xml:space="preserve">Using </w:t>
      </w:r>
      <w:r w:rsidRPr="00E0432B">
        <w:rPr>
          <w:b/>
          <w:sz w:val="28"/>
        </w:rPr>
        <w:t>KieServices</w:t>
      </w:r>
      <w:r>
        <w:rPr>
          <w:sz w:val="28"/>
        </w:rPr>
        <w:t>, we can access a number of factories, services and utility methods used along with Rule Engine instances.</w:t>
      </w:r>
    </w:p>
    <w:p w14:paraId="530A374F" w14:textId="77777777" w:rsidR="00A27937" w:rsidRDefault="00A27937">
      <w:pPr>
        <w:rPr>
          <w:sz w:val="28"/>
        </w:rPr>
      </w:pPr>
    </w:p>
    <w:p w14:paraId="37285990" w14:textId="6C4B0EA4" w:rsidR="0058226F" w:rsidRDefault="0058226F">
      <w:pPr>
        <w:rPr>
          <w:sz w:val="28"/>
        </w:rPr>
      </w:pPr>
      <w:r>
        <w:rPr>
          <w:sz w:val="28"/>
        </w:rPr>
        <w:t xml:space="preserve">We will use </w:t>
      </w:r>
      <w:r w:rsidRPr="0058226F">
        <w:rPr>
          <w:b/>
          <w:sz w:val="28"/>
        </w:rPr>
        <w:t>KieServices</w:t>
      </w:r>
      <w:r>
        <w:rPr>
          <w:sz w:val="28"/>
        </w:rPr>
        <w:t xml:space="preserve"> to create a new instance of </w:t>
      </w:r>
      <w:r w:rsidRPr="0058226F">
        <w:rPr>
          <w:b/>
          <w:sz w:val="28"/>
        </w:rPr>
        <w:t>KieContainer</w:t>
      </w:r>
      <w:r>
        <w:rPr>
          <w:sz w:val="28"/>
        </w:rPr>
        <w:t>, which defines the scope of the rules that will be used to create new instances of the Rule Engine.</w:t>
      </w:r>
    </w:p>
    <w:p w14:paraId="49146B22" w14:textId="77777777" w:rsidR="00A86513" w:rsidRDefault="00A86513" w:rsidP="00A86513">
      <w:pPr>
        <w:widowControl w:val="0"/>
        <w:autoSpaceDE w:val="0"/>
        <w:autoSpaceDN w:val="0"/>
        <w:adjustRightInd w:val="0"/>
        <w:rPr>
          <w:rFonts w:ascii="Monaco" w:hAnsi="Monaco" w:cs="Monaco"/>
          <w:b/>
          <w:bCs/>
          <w:color w:val="7F0055"/>
          <w:sz w:val="22"/>
          <w:szCs w:val="22"/>
        </w:rPr>
      </w:pPr>
    </w:p>
    <w:p w14:paraId="57D1B1B2" w14:textId="128F1773" w:rsidR="00A86513" w:rsidRDefault="00A86513" w:rsidP="00A86513">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w:t>
      </w:r>
      <w:r>
        <w:rPr>
          <w:rFonts w:ascii="Monaco" w:hAnsi="Monaco" w:cs="Monaco"/>
          <w:color w:val="000000"/>
          <w:sz w:val="22"/>
          <w:szCs w:val="22"/>
          <w:highlight w:val="lightGray"/>
        </w:rPr>
        <w:t>KieServices</w:t>
      </w:r>
      <w:r>
        <w:rPr>
          <w:rFonts w:ascii="Monaco" w:hAnsi="Monaco" w:cs="Monaco"/>
          <w:color w:val="000000"/>
          <w:sz w:val="22"/>
          <w:szCs w:val="22"/>
        </w:rPr>
        <w:t xml:space="preserve"> </w:t>
      </w:r>
      <w:r>
        <w:rPr>
          <w:rFonts w:ascii="Monaco" w:hAnsi="Monaco" w:cs="Monaco"/>
          <w:color w:val="6A3E3E"/>
          <w:sz w:val="22"/>
          <w:szCs w:val="22"/>
        </w:rPr>
        <w:t>ks</w:t>
      </w:r>
      <w:r>
        <w:rPr>
          <w:rFonts w:ascii="Monaco" w:hAnsi="Monaco" w:cs="Monaco"/>
          <w:color w:val="000000"/>
          <w:sz w:val="22"/>
          <w:szCs w:val="22"/>
        </w:rPr>
        <w:t xml:space="preserve"> = </w:t>
      </w:r>
      <w:r>
        <w:rPr>
          <w:rFonts w:ascii="Monaco" w:hAnsi="Monaco" w:cs="Monaco"/>
          <w:color w:val="000000"/>
          <w:sz w:val="22"/>
          <w:szCs w:val="22"/>
          <w:highlight w:val="lightGray"/>
        </w:rPr>
        <w:t>KieServices</w:t>
      </w:r>
      <w:r>
        <w:rPr>
          <w:rFonts w:ascii="Monaco" w:hAnsi="Monaco" w:cs="Monaco"/>
          <w:color w:val="000000"/>
          <w:sz w:val="22"/>
          <w:szCs w:val="22"/>
        </w:rPr>
        <w:t>.Factory.</w:t>
      </w:r>
      <w:r>
        <w:rPr>
          <w:rFonts w:ascii="Monaco" w:hAnsi="Monaco" w:cs="Monaco"/>
          <w:i/>
          <w:iCs/>
          <w:color w:val="000000"/>
          <w:sz w:val="22"/>
          <w:szCs w:val="22"/>
        </w:rPr>
        <w:t>get</w:t>
      </w:r>
      <w:r>
        <w:rPr>
          <w:rFonts w:ascii="Monaco" w:hAnsi="Monaco" w:cs="Monaco"/>
          <w:color w:val="000000"/>
          <w:sz w:val="22"/>
          <w:szCs w:val="22"/>
        </w:rPr>
        <w:t>();</w:t>
      </w:r>
    </w:p>
    <w:p w14:paraId="4BB61476" w14:textId="7892CFE8" w:rsidR="00A86513" w:rsidRDefault="00A86513" w:rsidP="00A86513">
      <w:pPr>
        <w:rPr>
          <w:rFonts w:ascii="Monaco" w:hAnsi="Monaco" w:cs="Monaco"/>
          <w:color w:val="000000"/>
          <w:sz w:val="22"/>
          <w:szCs w:val="22"/>
        </w:rPr>
      </w:pPr>
      <w:proofErr w:type="gramStart"/>
      <w:r>
        <w:rPr>
          <w:rFonts w:ascii="Monaco" w:hAnsi="Monaco" w:cs="Monaco"/>
          <w:b/>
          <w:bCs/>
          <w:color w:val="7F0055"/>
          <w:sz w:val="22"/>
          <w:szCs w:val="22"/>
        </w:rPr>
        <w:t>final</w:t>
      </w:r>
      <w:proofErr w:type="gramEnd"/>
      <w:r>
        <w:rPr>
          <w:rFonts w:ascii="Monaco" w:hAnsi="Monaco" w:cs="Monaco"/>
          <w:color w:val="000000"/>
          <w:sz w:val="22"/>
          <w:szCs w:val="22"/>
        </w:rPr>
        <w:t xml:space="preserve"> KieContainer </w:t>
      </w:r>
      <w:r>
        <w:rPr>
          <w:rFonts w:ascii="Monaco" w:hAnsi="Monaco" w:cs="Monaco"/>
          <w:color w:val="6A3E3E"/>
          <w:sz w:val="22"/>
          <w:szCs w:val="22"/>
        </w:rPr>
        <w:t>kContainer</w:t>
      </w:r>
      <w:r>
        <w:rPr>
          <w:rFonts w:ascii="Monaco" w:hAnsi="Monaco" w:cs="Monaco"/>
          <w:color w:val="000000"/>
          <w:sz w:val="22"/>
          <w:szCs w:val="22"/>
        </w:rPr>
        <w:t xml:space="preserve"> = </w:t>
      </w:r>
      <w:r>
        <w:rPr>
          <w:rFonts w:ascii="Monaco" w:hAnsi="Monaco" w:cs="Monaco"/>
          <w:color w:val="6A3E3E"/>
          <w:sz w:val="22"/>
          <w:szCs w:val="22"/>
        </w:rPr>
        <w:t>ks</w:t>
      </w:r>
      <w:r>
        <w:rPr>
          <w:rFonts w:ascii="Monaco" w:hAnsi="Monaco" w:cs="Monaco"/>
          <w:color w:val="000000"/>
          <w:sz w:val="22"/>
          <w:szCs w:val="22"/>
        </w:rPr>
        <w:t>.getKieClasspathContainer();</w:t>
      </w:r>
    </w:p>
    <w:p w14:paraId="1683605C" w14:textId="77777777" w:rsidR="00A86513" w:rsidRDefault="00A86513" w:rsidP="00A86513">
      <w:pPr>
        <w:rPr>
          <w:sz w:val="28"/>
        </w:rPr>
      </w:pPr>
    </w:p>
    <w:p w14:paraId="233BC644" w14:textId="4731D88C" w:rsidR="00A86513" w:rsidRDefault="00A86513">
      <w:pPr>
        <w:rPr>
          <w:sz w:val="28"/>
        </w:rPr>
      </w:pPr>
      <w:r>
        <w:rPr>
          <w:sz w:val="28"/>
        </w:rPr>
        <w:t>A KieContainer can host a KieModule and its dependencies.</w:t>
      </w:r>
    </w:p>
    <w:p w14:paraId="06748896" w14:textId="418DDA96" w:rsidR="00A86513" w:rsidRDefault="005B1D3D">
      <w:pPr>
        <w:rPr>
          <w:sz w:val="28"/>
        </w:rPr>
      </w:pPr>
      <w:r>
        <w:rPr>
          <w:noProof/>
          <w:sz w:val="28"/>
        </w:rPr>
        <w:drawing>
          <wp:inline distT="0" distB="0" distL="0" distR="0" wp14:anchorId="6FF58D07" wp14:editId="59BCF35F">
            <wp:extent cx="5270500" cy="38270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27048"/>
                    </a:xfrm>
                    <a:prstGeom prst="rect">
                      <a:avLst/>
                    </a:prstGeom>
                    <a:noFill/>
                    <a:ln>
                      <a:noFill/>
                    </a:ln>
                  </pic:spPr>
                </pic:pic>
              </a:graphicData>
            </a:graphic>
          </wp:inline>
        </w:drawing>
      </w:r>
    </w:p>
    <w:p w14:paraId="40D15AA7" w14:textId="77777777" w:rsidR="005B1D3D" w:rsidRDefault="005B1D3D">
      <w:pPr>
        <w:rPr>
          <w:sz w:val="28"/>
        </w:rPr>
      </w:pPr>
    </w:p>
    <w:p w14:paraId="3A8F9C06" w14:textId="77777777" w:rsidR="005B1D3D" w:rsidRDefault="005B1D3D">
      <w:pPr>
        <w:rPr>
          <w:sz w:val="28"/>
        </w:rPr>
      </w:pPr>
    </w:p>
    <w:p w14:paraId="3261667A" w14:textId="6E567E87" w:rsidR="005B1D3D" w:rsidRDefault="005B1D3D">
      <w:pPr>
        <w:rPr>
          <w:sz w:val="28"/>
        </w:rPr>
      </w:pPr>
      <w:r>
        <w:rPr>
          <w:sz w:val="28"/>
        </w:rPr>
        <w:t xml:space="preserve">In Drools 6, everything is created around </w:t>
      </w:r>
      <w:r w:rsidRPr="005B1D3D">
        <w:rPr>
          <w:b/>
          <w:sz w:val="28"/>
        </w:rPr>
        <w:t>KieModules</w:t>
      </w:r>
      <w:r>
        <w:rPr>
          <w:sz w:val="28"/>
        </w:rPr>
        <w:t xml:space="preserve">, Each </w:t>
      </w:r>
      <w:r w:rsidRPr="005B1D3D">
        <w:rPr>
          <w:b/>
          <w:sz w:val="28"/>
        </w:rPr>
        <w:t>KieModule</w:t>
      </w:r>
      <w:r>
        <w:rPr>
          <w:sz w:val="28"/>
        </w:rPr>
        <w:t xml:space="preserve"> contains business assets (business rules, business processes, decision tables and so on) related to a certain area or domain. </w:t>
      </w:r>
    </w:p>
    <w:p w14:paraId="0740EFF1" w14:textId="77777777" w:rsidR="005B1D3D" w:rsidRDefault="005B1D3D">
      <w:pPr>
        <w:rPr>
          <w:sz w:val="28"/>
        </w:rPr>
      </w:pPr>
    </w:p>
    <w:p w14:paraId="61419D6E" w14:textId="187BE000" w:rsidR="005B1D3D" w:rsidRDefault="002354FF">
      <w:pPr>
        <w:rPr>
          <w:sz w:val="28"/>
        </w:rPr>
      </w:pPr>
      <w:r>
        <w:rPr>
          <w:sz w:val="28"/>
        </w:rPr>
        <w:t xml:space="preserve">These </w:t>
      </w:r>
      <w:r w:rsidRPr="00E13D5A">
        <w:rPr>
          <w:b/>
          <w:sz w:val="28"/>
        </w:rPr>
        <w:t>KieModules</w:t>
      </w:r>
      <w:r>
        <w:rPr>
          <w:sz w:val="28"/>
        </w:rPr>
        <w:t xml:space="preserve"> can include othe KieModules</w:t>
      </w:r>
      <w:r w:rsidR="00E13D5A">
        <w:rPr>
          <w:sz w:val="28"/>
        </w:rPr>
        <w:t xml:space="preserve">, allowing us to </w:t>
      </w:r>
      <w:r w:rsidR="00E13D5A" w:rsidRPr="00E13D5A">
        <w:rPr>
          <w:b/>
          <w:sz w:val="28"/>
        </w:rPr>
        <w:t>compo</w:t>
      </w:r>
      <w:r w:rsidRPr="00E13D5A">
        <w:rPr>
          <w:b/>
          <w:sz w:val="28"/>
        </w:rPr>
        <w:t>se</w:t>
      </w:r>
      <w:r>
        <w:rPr>
          <w:sz w:val="28"/>
        </w:rPr>
        <w:t xml:space="preserve"> a top level KieModule, containing several assets from different domains.</w:t>
      </w:r>
    </w:p>
    <w:p w14:paraId="6C593834" w14:textId="77777777" w:rsidR="003A5FD6" w:rsidRDefault="003A5FD6">
      <w:pPr>
        <w:rPr>
          <w:sz w:val="28"/>
        </w:rPr>
      </w:pPr>
    </w:p>
    <w:p w14:paraId="34E7DEDB" w14:textId="77777777" w:rsidR="00DD7008" w:rsidRDefault="003A5FD6">
      <w:pPr>
        <w:rPr>
          <w:sz w:val="28"/>
        </w:rPr>
      </w:pPr>
      <w:r>
        <w:rPr>
          <w:sz w:val="28"/>
        </w:rPr>
        <w:t xml:space="preserve">A </w:t>
      </w:r>
      <w:r w:rsidRPr="003A5FD6">
        <w:rPr>
          <w:b/>
          <w:sz w:val="28"/>
        </w:rPr>
        <w:t>KieModule</w:t>
      </w:r>
      <w:r>
        <w:rPr>
          <w:sz w:val="28"/>
        </w:rPr>
        <w:t xml:space="preserve"> is a standard Java-Maven project containing the rules, business process and other assets among its resources. </w:t>
      </w:r>
    </w:p>
    <w:p w14:paraId="35CE1AC7" w14:textId="1AD52114" w:rsidR="003A5FD6" w:rsidRDefault="003A5FD6">
      <w:pPr>
        <w:rPr>
          <w:sz w:val="28"/>
        </w:rPr>
      </w:pPr>
      <w:r>
        <w:rPr>
          <w:sz w:val="28"/>
        </w:rPr>
        <w:t xml:space="preserve">A special file called </w:t>
      </w:r>
      <w:r w:rsidRPr="003A5FD6">
        <w:rPr>
          <w:b/>
          <w:sz w:val="28"/>
        </w:rPr>
        <w:t>kmodule.xml</w:t>
      </w:r>
      <w:r>
        <w:rPr>
          <w:sz w:val="28"/>
        </w:rPr>
        <w:t xml:space="preserve"> </w:t>
      </w:r>
      <w:r w:rsidR="00DD7008">
        <w:rPr>
          <w:sz w:val="28"/>
        </w:rPr>
        <w:t xml:space="preserve">(inside </w:t>
      </w:r>
      <w:r w:rsidR="00DD7008" w:rsidRPr="00DD7008">
        <w:rPr>
          <w:b/>
          <w:sz w:val="28"/>
        </w:rPr>
        <w:t>META-INF</w:t>
      </w:r>
      <w:r w:rsidR="00DD7008">
        <w:rPr>
          <w:sz w:val="28"/>
        </w:rPr>
        <w:t xml:space="preserve">) </w:t>
      </w:r>
      <w:r>
        <w:rPr>
          <w:sz w:val="28"/>
        </w:rPr>
        <w:t>that defines the internal configuation about how to group and consume these particular assets must also be present in it.</w:t>
      </w:r>
    </w:p>
    <w:p w14:paraId="0D4FE491" w14:textId="77777777" w:rsidR="003A5FD6" w:rsidRDefault="003A5FD6">
      <w:pPr>
        <w:rPr>
          <w:sz w:val="28"/>
        </w:rPr>
      </w:pPr>
    </w:p>
    <w:p w14:paraId="4D003B55" w14:textId="77777777" w:rsidR="003A5FD6" w:rsidRDefault="003A5FD6">
      <w:pPr>
        <w:rPr>
          <w:sz w:val="28"/>
        </w:rPr>
      </w:pPr>
    </w:p>
    <w:p w14:paraId="5DA5170F" w14:textId="54BBAFA9" w:rsidR="005B1D3D" w:rsidRPr="00DE6C8F" w:rsidRDefault="00DE6C8F">
      <w:pPr>
        <w:rPr>
          <w:b/>
          <w:sz w:val="28"/>
        </w:rPr>
      </w:pPr>
      <w:r w:rsidRPr="00DE6C8F">
        <w:rPr>
          <w:b/>
          <w:sz w:val="28"/>
        </w:rPr>
        <w:t>KieModule&amp; KieContainer</w:t>
      </w:r>
    </w:p>
    <w:p w14:paraId="6B2DBD15" w14:textId="6C425D6D" w:rsidR="00DE6C8F" w:rsidRDefault="004158ED">
      <w:pPr>
        <w:rPr>
          <w:sz w:val="28"/>
        </w:rPr>
      </w:pPr>
      <w:r>
        <w:rPr>
          <w:sz w:val="28"/>
        </w:rPr>
        <w:t xml:space="preserve">Once we get the </w:t>
      </w:r>
      <w:r w:rsidRPr="00E3472C">
        <w:rPr>
          <w:b/>
          <w:sz w:val="28"/>
        </w:rPr>
        <w:t>KieServices</w:t>
      </w:r>
      <w:r>
        <w:rPr>
          <w:sz w:val="28"/>
        </w:rPr>
        <w:t xml:space="preserve"> instance, we can get </w:t>
      </w:r>
      <w:r w:rsidRPr="00E3472C">
        <w:rPr>
          <w:b/>
          <w:sz w:val="28"/>
        </w:rPr>
        <w:t>KieContainer</w:t>
      </w:r>
      <w:r>
        <w:rPr>
          <w:sz w:val="28"/>
        </w:rPr>
        <w:t xml:space="preserve"> instance that internally loads all the business assets (rules, processes, spreadsheets, PMML documents and so on) when we create new Rule Engine instances. </w:t>
      </w:r>
    </w:p>
    <w:p w14:paraId="6FBF67A5" w14:textId="77777777" w:rsidR="00836D89" w:rsidRDefault="00836D89">
      <w:pPr>
        <w:rPr>
          <w:sz w:val="28"/>
        </w:rPr>
      </w:pPr>
    </w:p>
    <w:p w14:paraId="1CF82226" w14:textId="1F8F21C2" w:rsidR="00836D89" w:rsidRDefault="00717E46">
      <w:pPr>
        <w:rPr>
          <w:sz w:val="28"/>
        </w:rPr>
      </w:pPr>
      <w:r>
        <w:rPr>
          <w:sz w:val="28"/>
        </w:rPr>
        <w:t xml:space="preserve">In Drools 6, we can choose betweeen two options to define the scope of the resources and configurations that will be included in an instance of </w:t>
      </w:r>
      <w:r w:rsidRPr="00AF1798">
        <w:rPr>
          <w:b/>
          <w:sz w:val="28"/>
        </w:rPr>
        <w:t>KieContainer</w:t>
      </w:r>
      <w:r>
        <w:rPr>
          <w:sz w:val="28"/>
        </w:rPr>
        <w:t>.</w:t>
      </w:r>
    </w:p>
    <w:p w14:paraId="4AA88D25" w14:textId="77777777" w:rsidR="00D87A44" w:rsidRDefault="00D87A44">
      <w:pPr>
        <w:rPr>
          <w:sz w:val="28"/>
        </w:rPr>
      </w:pPr>
    </w:p>
    <w:p w14:paraId="5FAEA464" w14:textId="4EF002A4" w:rsidR="00717E46" w:rsidRPr="009A68AD" w:rsidRDefault="00CC4F7F" w:rsidP="009A68AD">
      <w:pPr>
        <w:pStyle w:val="ListParagraph"/>
        <w:numPr>
          <w:ilvl w:val="0"/>
          <w:numId w:val="2"/>
        </w:numPr>
        <w:rPr>
          <w:sz w:val="28"/>
        </w:rPr>
      </w:pPr>
      <w:r w:rsidRPr="00AA142A">
        <w:rPr>
          <w:b/>
          <w:sz w:val="28"/>
        </w:rPr>
        <w:t>Based on the classpath</w:t>
      </w:r>
      <w:r w:rsidR="00AA142A" w:rsidRPr="00AA142A">
        <w:rPr>
          <w:b/>
          <w:sz w:val="28"/>
        </w:rPr>
        <w:t xml:space="preserve">: </w:t>
      </w:r>
      <w:r w:rsidR="00AA142A" w:rsidRPr="009064C1">
        <w:rPr>
          <w:sz w:val="28"/>
        </w:rPr>
        <w:t>t</w:t>
      </w:r>
      <w:r w:rsidR="00AA142A">
        <w:rPr>
          <w:sz w:val="28"/>
        </w:rPr>
        <w:t>his will look business assets in the classpath and allow us to load them in different instance of the rule engine.</w:t>
      </w:r>
    </w:p>
    <w:p w14:paraId="72A26752" w14:textId="68A22FE2" w:rsidR="00CC4F7F" w:rsidRPr="009A68AD" w:rsidRDefault="00CC4F7F" w:rsidP="009A68AD">
      <w:pPr>
        <w:pStyle w:val="ListParagraph"/>
        <w:numPr>
          <w:ilvl w:val="0"/>
          <w:numId w:val="2"/>
        </w:numPr>
        <w:rPr>
          <w:sz w:val="28"/>
        </w:rPr>
      </w:pPr>
      <w:r w:rsidRPr="00AA142A">
        <w:rPr>
          <w:b/>
          <w:sz w:val="28"/>
        </w:rPr>
        <w:t>Using Maven dependency resolution techniques (KIE-CI)</w:t>
      </w:r>
      <w:r w:rsidR="00AA142A" w:rsidRPr="00AA142A">
        <w:rPr>
          <w:b/>
          <w:sz w:val="28"/>
        </w:rPr>
        <w:t>:</w:t>
      </w:r>
      <w:r w:rsidR="00AA142A">
        <w:rPr>
          <w:sz w:val="28"/>
        </w:rPr>
        <w:t xml:space="preserve"> it delegates the responsibility of finding out predefined artifacts and their transitive dependencies into Maven to find out all the resources that need to be included.</w:t>
      </w:r>
    </w:p>
    <w:p w14:paraId="0403C452" w14:textId="77777777" w:rsidR="00717E46" w:rsidRDefault="00717E46">
      <w:pPr>
        <w:rPr>
          <w:sz w:val="28"/>
        </w:rPr>
      </w:pPr>
    </w:p>
    <w:p w14:paraId="217271E5" w14:textId="68C5AAAC" w:rsidR="005B1D3D" w:rsidRPr="00C17A16" w:rsidRDefault="00C17A16">
      <w:pPr>
        <w:rPr>
          <w:b/>
          <w:sz w:val="28"/>
        </w:rPr>
      </w:pPr>
      <w:r w:rsidRPr="00C17A16">
        <w:rPr>
          <w:b/>
          <w:sz w:val="28"/>
        </w:rPr>
        <w:t xml:space="preserve">Using Classpath </w:t>
      </w:r>
      <w:r w:rsidR="00BF33B3">
        <w:rPr>
          <w:b/>
          <w:sz w:val="28"/>
        </w:rPr>
        <w:t>Resources</w:t>
      </w:r>
      <w:r w:rsidRPr="00C17A16">
        <w:rPr>
          <w:b/>
          <w:sz w:val="28"/>
        </w:rPr>
        <w:t xml:space="preserve"> </w:t>
      </w:r>
      <w:r w:rsidR="00BF33B3">
        <w:rPr>
          <w:b/>
          <w:sz w:val="28"/>
        </w:rPr>
        <w:t>to load Rules</w:t>
      </w:r>
      <w:r w:rsidRPr="00C17A16">
        <w:rPr>
          <w:b/>
          <w:sz w:val="28"/>
        </w:rPr>
        <w:t xml:space="preserve"> </w:t>
      </w:r>
    </w:p>
    <w:p w14:paraId="7738536C" w14:textId="77777777" w:rsidR="00C17A16" w:rsidRDefault="00C17A16">
      <w:pPr>
        <w:rPr>
          <w:sz w:val="28"/>
        </w:rPr>
      </w:pPr>
    </w:p>
    <w:p w14:paraId="2A12C712" w14:textId="362ABBB4" w:rsidR="00C17A16" w:rsidRDefault="00C17A16" w:rsidP="00C17A16">
      <w:pPr>
        <w:pStyle w:val="ListParagraph"/>
        <w:numPr>
          <w:ilvl w:val="0"/>
          <w:numId w:val="4"/>
        </w:numPr>
        <w:rPr>
          <w:sz w:val="28"/>
        </w:rPr>
      </w:pPr>
      <w:r w:rsidRPr="00C17A16">
        <w:rPr>
          <w:sz w:val="28"/>
        </w:rPr>
        <w:t xml:space="preserve">Create KieContainer instance from KieServices </w:t>
      </w:r>
    </w:p>
    <w:p w14:paraId="1D9DEEA2" w14:textId="77777777" w:rsidR="00C17A16" w:rsidRDefault="00C17A16" w:rsidP="00C17A16">
      <w:pPr>
        <w:widowControl w:val="0"/>
        <w:autoSpaceDE w:val="0"/>
        <w:autoSpaceDN w:val="0"/>
        <w:adjustRightInd w:val="0"/>
        <w:rPr>
          <w:rFonts w:ascii="Monaco" w:hAnsi="Monaco" w:cs="Monaco"/>
          <w:b/>
          <w:bCs/>
          <w:color w:val="7F0055"/>
          <w:sz w:val="22"/>
          <w:szCs w:val="22"/>
        </w:rPr>
      </w:pPr>
    </w:p>
    <w:p w14:paraId="62D79B68" w14:textId="77777777" w:rsidR="00C17A16" w:rsidRPr="00C17A16" w:rsidRDefault="00C17A16" w:rsidP="00C17A16">
      <w:pPr>
        <w:widowControl w:val="0"/>
        <w:autoSpaceDE w:val="0"/>
        <w:autoSpaceDN w:val="0"/>
        <w:adjustRightInd w:val="0"/>
        <w:rPr>
          <w:rFonts w:ascii="Monaco" w:hAnsi="Monaco" w:cs="Monaco"/>
          <w:sz w:val="22"/>
          <w:szCs w:val="22"/>
        </w:rPr>
      </w:pPr>
      <w:proofErr w:type="gramStart"/>
      <w:r w:rsidRPr="00C17A16">
        <w:rPr>
          <w:rFonts w:ascii="Monaco" w:hAnsi="Monaco" w:cs="Monaco"/>
          <w:b/>
          <w:bCs/>
          <w:color w:val="7F0055"/>
          <w:sz w:val="22"/>
          <w:szCs w:val="22"/>
        </w:rPr>
        <w:t>final</w:t>
      </w:r>
      <w:proofErr w:type="gramEnd"/>
      <w:r w:rsidRPr="00C17A16">
        <w:rPr>
          <w:rFonts w:ascii="Monaco" w:hAnsi="Monaco" w:cs="Monaco"/>
          <w:color w:val="000000"/>
          <w:sz w:val="22"/>
          <w:szCs w:val="22"/>
        </w:rPr>
        <w:t xml:space="preserve"> KieServices </w:t>
      </w:r>
      <w:r w:rsidRPr="00C17A16">
        <w:rPr>
          <w:rFonts w:ascii="Monaco" w:hAnsi="Monaco" w:cs="Monaco"/>
          <w:color w:val="6A3E3E"/>
          <w:sz w:val="22"/>
          <w:szCs w:val="22"/>
        </w:rPr>
        <w:t>ks</w:t>
      </w:r>
      <w:r w:rsidRPr="00C17A16">
        <w:rPr>
          <w:rFonts w:ascii="Monaco" w:hAnsi="Monaco" w:cs="Monaco"/>
          <w:color w:val="000000"/>
          <w:sz w:val="22"/>
          <w:szCs w:val="22"/>
        </w:rPr>
        <w:t xml:space="preserve"> = KieServices.Factory.</w:t>
      </w:r>
      <w:r w:rsidRPr="00C17A16">
        <w:rPr>
          <w:rFonts w:ascii="Monaco" w:hAnsi="Monaco" w:cs="Monaco"/>
          <w:i/>
          <w:iCs/>
          <w:color w:val="000000"/>
          <w:sz w:val="22"/>
          <w:szCs w:val="22"/>
        </w:rPr>
        <w:t>get</w:t>
      </w:r>
      <w:r w:rsidRPr="00C17A16">
        <w:rPr>
          <w:rFonts w:ascii="Monaco" w:hAnsi="Monaco" w:cs="Monaco"/>
          <w:color w:val="000000"/>
          <w:sz w:val="22"/>
          <w:szCs w:val="22"/>
        </w:rPr>
        <w:t>();</w:t>
      </w:r>
    </w:p>
    <w:p w14:paraId="0471CFB5" w14:textId="60444640" w:rsidR="00C17A16" w:rsidRPr="00C17A16" w:rsidRDefault="00C17A16" w:rsidP="00C17A16">
      <w:pPr>
        <w:widowControl w:val="0"/>
        <w:autoSpaceDE w:val="0"/>
        <w:autoSpaceDN w:val="0"/>
        <w:adjustRightInd w:val="0"/>
        <w:rPr>
          <w:rFonts w:ascii="Monaco" w:hAnsi="Monaco" w:cs="Monaco"/>
          <w:sz w:val="22"/>
          <w:szCs w:val="22"/>
        </w:rPr>
      </w:pPr>
      <w:proofErr w:type="gramStart"/>
      <w:r w:rsidRPr="00C17A16">
        <w:rPr>
          <w:rFonts w:ascii="Monaco" w:hAnsi="Monaco" w:cs="Monaco"/>
          <w:b/>
          <w:bCs/>
          <w:color w:val="7F0055"/>
          <w:sz w:val="22"/>
          <w:szCs w:val="22"/>
        </w:rPr>
        <w:t>final</w:t>
      </w:r>
      <w:proofErr w:type="gramEnd"/>
      <w:r w:rsidRPr="00C17A16">
        <w:rPr>
          <w:rFonts w:ascii="Monaco" w:hAnsi="Monaco" w:cs="Monaco"/>
          <w:color w:val="000000"/>
          <w:sz w:val="22"/>
          <w:szCs w:val="22"/>
        </w:rPr>
        <w:t xml:space="preserve"> KieContainer </w:t>
      </w:r>
      <w:r w:rsidRPr="00C17A16">
        <w:rPr>
          <w:rFonts w:ascii="Monaco" w:hAnsi="Monaco" w:cs="Monaco"/>
          <w:color w:val="6A3E3E"/>
          <w:sz w:val="22"/>
          <w:szCs w:val="22"/>
        </w:rPr>
        <w:t>kContainer</w:t>
      </w:r>
      <w:r w:rsidRPr="00C17A16">
        <w:rPr>
          <w:rFonts w:ascii="Monaco" w:hAnsi="Monaco" w:cs="Monaco"/>
          <w:color w:val="000000"/>
          <w:sz w:val="22"/>
          <w:szCs w:val="22"/>
        </w:rPr>
        <w:t xml:space="preserve"> = </w:t>
      </w:r>
      <w:r w:rsidRPr="00C17A16">
        <w:rPr>
          <w:rFonts w:ascii="Monaco" w:hAnsi="Monaco" w:cs="Monaco"/>
          <w:color w:val="6A3E3E"/>
          <w:sz w:val="22"/>
          <w:szCs w:val="22"/>
        </w:rPr>
        <w:t>ks</w:t>
      </w:r>
      <w:r w:rsidRPr="00C17A16">
        <w:rPr>
          <w:rFonts w:ascii="Monaco" w:hAnsi="Monaco" w:cs="Monaco"/>
          <w:color w:val="000000"/>
          <w:sz w:val="22"/>
          <w:szCs w:val="22"/>
        </w:rPr>
        <w:t>.newKieClasspathContainer();</w:t>
      </w:r>
    </w:p>
    <w:p w14:paraId="5473932C" w14:textId="77777777" w:rsidR="00C17A16" w:rsidRPr="00C17A16" w:rsidRDefault="00C17A16" w:rsidP="00C17A16">
      <w:pPr>
        <w:pStyle w:val="ListParagraph"/>
        <w:rPr>
          <w:sz w:val="28"/>
        </w:rPr>
      </w:pPr>
    </w:p>
    <w:p w14:paraId="08D38890" w14:textId="4000DFE1" w:rsidR="00C17A16" w:rsidRDefault="00C17A16" w:rsidP="00C17A16">
      <w:pPr>
        <w:pStyle w:val="ListParagraph"/>
        <w:numPr>
          <w:ilvl w:val="0"/>
          <w:numId w:val="4"/>
        </w:numPr>
        <w:rPr>
          <w:sz w:val="28"/>
        </w:rPr>
      </w:pPr>
      <w:r>
        <w:rPr>
          <w:sz w:val="28"/>
        </w:rPr>
        <w:t>Verify all the resources loaded correctly or not using below code snippet</w:t>
      </w:r>
    </w:p>
    <w:p w14:paraId="11CCF211" w14:textId="77777777" w:rsidR="00C17A16" w:rsidRDefault="00C17A16" w:rsidP="00C17A16">
      <w:pPr>
        <w:widowControl w:val="0"/>
        <w:autoSpaceDE w:val="0"/>
        <w:autoSpaceDN w:val="0"/>
        <w:adjustRightInd w:val="0"/>
        <w:rPr>
          <w:rFonts w:ascii="Monaco" w:hAnsi="Monaco" w:cs="Monaco"/>
          <w:sz w:val="22"/>
          <w:szCs w:val="22"/>
        </w:rPr>
      </w:pPr>
      <w:proofErr w:type="gramStart"/>
      <w:r w:rsidRPr="00C17A16">
        <w:rPr>
          <w:rFonts w:ascii="Monaco" w:hAnsi="Monaco" w:cs="Monaco"/>
          <w:b/>
          <w:bCs/>
          <w:color w:val="7F0055"/>
          <w:sz w:val="22"/>
          <w:szCs w:val="22"/>
        </w:rPr>
        <w:t>final</w:t>
      </w:r>
      <w:proofErr w:type="gramEnd"/>
      <w:r w:rsidRPr="00C17A16">
        <w:rPr>
          <w:rFonts w:ascii="Monaco" w:hAnsi="Monaco" w:cs="Monaco"/>
          <w:color w:val="000000"/>
          <w:sz w:val="22"/>
          <w:szCs w:val="22"/>
        </w:rPr>
        <w:t xml:space="preserve"> Results </w:t>
      </w:r>
      <w:r w:rsidRPr="00C17A16">
        <w:rPr>
          <w:rFonts w:ascii="Monaco" w:hAnsi="Monaco" w:cs="Monaco"/>
          <w:color w:val="6A3E3E"/>
          <w:sz w:val="22"/>
          <w:szCs w:val="22"/>
        </w:rPr>
        <w:t>results</w:t>
      </w:r>
      <w:r w:rsidRPr="00C17A16">
        <w:rPr>
          <w:rFonts w:ascii="Monaco" w:hAnsi="Monaco" w:cs="Monaco"/>
          <w:color w:val="000000"/>
          <w:sz w:val="22"/>
          <w:szCs w:val="22"/>
        </w:rPr>
        <w:t xml:space="preserve"> = </w:t>
      </w:r>
      <w:r w:rsidRPr="00C17A16">
        <w:rPr>
          <w:rFonts w:ascii="Monaco" w:hAnsi="Monaco" w:cs="Monaco"/>
          <w:color w:val="6A3E3E"/>
          <w:sz w:val="22"/>
          <w:szCs w:val="22"/>
        </w:rPr>
        <w:t>kContainer</w:t>
      </w:r>
      <w:r w:rsidRPr="00C17A16">
        <w:rPr>
          <w:rFonts w:ascii="Monaco" w:hAnsi="Monaco" w:cs="Monaco"/>
          <w:color w:val="000000"/>
          <w:sz w:val="22"/>
          <w:szCs w:val="22"/>
        </w:rPr>
        <w:t>.verify();</w:t>
      </w:r>
    </w:p>
    <w:p w14:paraId="30CC830E" w14:textId="7E6F2FA4" w:rsidR="00C17A16" w:rsidRPr="00C17A16" w:rsidRDefault="00C17A16" w:rsidP="00C17A16">
      <w:pPr>
        <w:widowControl w:val="0"/>
        <w:autoSpaceDE w:val="0"/>
        <w:autoSpaceDN w:val="0"/>
        <w:adjustRightInd w:val="0"/>
        <w:rPr>
          <w:rFonts w:ascii="Monaco" w:hAnsi="Monaco" w:cs="Monaco"/>
          <w:sz w:val="22"/>
          <w:szCs w:val="22"/>
        </w:rPr>
      </w:pPr>
      <w:proofErr w:type="gramStart"/>
      <w:r w:rsidRPr="00C17A16">
        <w:rPr>
          <w:rFonts w:ascii="Monaco" w:hAnsi="Monaco" w:cs="Monaco"/>
          <w:color w:val="6A3E3E"/>
          <w:sz w:val="22"/>
          <w:szCs w:val="22"/>
        </w:rPr>
        <w:t>results</w:t>
      </w:r>
      <w:r w:rsidRPr="00C17A16">
        <w:rPr>
          <w:rFonts w:ascii="Monaco" w:hAnsi="Monaco" w:cs="Monaco"/>
          <w:color w:val="000000"/>
          <w:sz w:val="22"/>
          <w:szCs w:val="22"/>
        </w:rPr>
        <w:t>.getMessages</w:t>
      </w:r>
      <w:proofErr w:type="gramEnd"/>
      <w:r w:rsidRPr="00C17A16">
        <w:rPr>
          <w:rFonts w:ascii="Monaco" w:hAnsi="Monaco" w:cs="Monaco"/>
          <w:color w:val="000000"/>
          <w:sz w:val="22"/>
          <w:szCs w:val="22"/>
        </w:rPr>
        <w:t>().stream().forEach((</w:t>
      </w:r>
      <w:r w:rsidRPr="00C17A16">
        <w:rPr>
          <w:rFonts w:ascii="Monaco" w:hAnsi="Monaco" w:cs="Monaco"/>
          <w:color w:val="6A3E3E"/>
          <w:sz w:val="22"/>
          <w:szCs w:val="22"/>
        </w:rPr>
        <w:t>message</w:t>
      </w:r>
      <w:r w:rsidRPr="00C17A16">
        <w:rPr>
          <w:rFonts w:ascii="Monaco" w:hAnsi="Monaco" w:cs="Monaco"/>
          <w:color w:val="000000"/>
          <w:sz w:val="22"/>
          <w:szCs w:val="22"/>
        </w:rPr>
        <w:t>) -&gt; {</w:t>
      </w:r>
    </w:p>
    <w:p w14:paraId="30CC87FA" w14:textId="0A83B2FF" w:rsidR="00C17A16" w:rsidRPr="00C17A16" w:rsidRDefault="00C17A16" w:rsidP="00C17A16">
      <w:pPr>
        <w:widowControl w:val="0"/>
        <w:autoSpaceDE w:val="0"/>
        <w:autoSpaceDN w:val="0"/>
        <w:adjustRightInd w:val="0"/>
        <w:rPr>
          <w:rFonts w:ascii="Monaco" w:hAnsi="Monaco" w:cs="Monaco"/>
          <w:sz w:val="22"/>
          <w:szCs w:val="22"/>
        </w:rPr>
      </w:pPr>
      <w:proofErr w:type="gramStart"/>
      <w:r w:rsidRPr="00C17A16">
        <w:rPr>
          <w:rFonts w:ascii="Monaco" w:hAnsi="Monaco" w:cs="Monaco"/>
          <w:color w:val="000000"/>
          <w:sz w:val="22"/>
          <w:szCs w:val="22"/>
        </w:rPr>
        <w:t>System.</w:t>
      </w:r>
      <w:r w:rsidRPr="00C17A16">
        <w:rPr>
          <w:rFonts w:ascii="Monaco" w:hAnsi="Monaco" w:cs="Monaco"/>
          <w:b/>
          <w:bCs/>
          <w:i/>
          <w:iCs/>
          <w:color w:val="0000C0"/>
          <w:sz w:val="22"/>
          <w:szCs w:val="22"/>
        </w:rPr>
        <w:t>out</w:t>
      </w:r>
      <w:r w:rsidRPr="00C17A16">
        <w:rPr>
          <w:rFonts w:ascii="Monaco" w:hAnsi="Monaco" w:cs="Monaco"/>
          <w:color w:val="000000"/>
          <w:sz w:val="22"/>
          <w:szCs w:val="22"/>
        </w:rPr>
        <w:t>.println(</w:t>
      </w:r>
      <w:proofErr w:type="gramEnd"/>
      <w:r w:rsidRPr="00C17A16">
        <w:rPr>
          <w:rFonts w:ascii="Monaco" w:hAnsi="Monaco" w:cs="Monaco"/>
          <w:color w:val="2A00FF"/>
          <w:sz w:val="22"/>
          <w:szCs w:val="22"/>
        </w:rPr>
        <w:t>"&gt;&gt; Message ( "</w:t>
      </w:r>
      <w:r w:rsidRPr="00C17A16">
        <w:rPr>
          <w:rFonts w:ascii="Monaco" w:hAnsi="Monaco" w:cs="Monaco"/>
          <w:color w:val="000000"/>
          <w:sz w:val="22"/>
          <w:szCs w:val="22"/>
        </w:rPr>
        <w:t xml:space="preserve"> + </w:t>
      </w:r>
      <w:r w:rsidRPr="00C17A16">
        <w:rPr>
          <w:rFonts w:ascii="Monaco" w:hAnsi="Monaco" w:cs="Monaco"/>
          <w:color w:val="6A3E3E"/>
          <w:sz w:val="22"/>
          <w:szCs w:val="22"/>
        </w:rPr>
        <w:t>message</w:t>
      </w:r>
      <w:r w:rsidRPr="00C17A16">
        <w:rPr>
          <w:rFonts w:ascii="Monaco" w:hAnsi="Monaco" w:cs="Monaco"/>
          <w:color w:val="000000"/>
          <w:sz w:val="22"/>
          <w:szCs w:val="22"/>
        </w:rPr>
        <w:t xml:space="preserve">.getLevel() + </w:t>
      </w:r>
      <w:r w:rsidRPr="00C17A16">
        <w:rPr>
          <w:rFonts w:ascii="Monaco" w:hAnsi="Monaco" w:cs="Monaco"/>
          <w:color w:val="2A00FF"/>
          <w:sz w:val="22"/>
          <w:szCs w:val="22"/>
        </w:rPr>
        <w:t>" ): "</w:t>
      </w:r>
      <w:r w:rsidRPr="00C17A16">
        <w:rPr>
          <w:rFonts w:ascii="Monaco" w:hAnsi="Monaco" w:cs="Monaco"/>
          <w:color w:val="000000"/>
          <w:sz w:val="22"/>
          <w:szCs w:val="22"/>
        </w:rPr>
        <w:t xml:space="preserve"> + </w:t>
      </w:r>
      <w:r w:rsidRPr="00C17A16">
        <w:rPr>
          <w:rFonts w:ascii="Monaco" w:hAnsi="Monaco" w:cs="Monaco"/>
          <w:color w:val="6A3E3E"/>
          <w:sz w:val="22"/>
          <w:szCs w:val="22"/>
        </w:rPr>
        <w:t>message</w:t>
      </w:r>
      <w:r w:rsidRPr="00C17A16">
        <w:rPr>
          <w:rFonts w:ascii="Monaco" w:hAnsi="Monaco" w:cs="Monaco"/>
          <w:color w:val="000000"/>
          <w:sz w:val="22"/>
          <w:szCs w:val="22"/>
        </w:rPr>
        <w:t>.getText());</w:t>
      </w:r>
    </w:p>
    <w:p w14:paraId="2C1C3579" w14:textId="25B4512C" w:rsidR="00C17A16" w:rsidRPr="00C17A16" w:rsidRDefault="00C17A16" w:rsidP="00C17A16">
      <w:pPr>
        <w:rPr>
          <w:sz w:val="28"/>
        </w:rPr>
      </w:pPr>
      <w:r w:rsidRPr="00C17A16">
        <w:rPr>
          <w:rFonts w:ascii="Monaco" w:hAnsi="Monaco" w:cs="Monaco"/>
          <w:color w:val="000000"/>
          <w:sz w:val="22"/>
          <w:szCs w:val="22"/>
        </w:rPr>
        <w:t>});</w:t>
      </w:r>
    </w:p>
    <w:p w14:paraId="513C256B" w14:textId="77777777" w:rsidR="00C17A16" w:rsidRDefault="00C17A16" w:rsidP="00C17A16">
      <w:pPr>
        <w:pStyle w:val="ListParagraph"/>
        <w:rPr>
          <w:sz w:val="28"/>
        </w:rPr>
      </w:pPr>
    </w:p>
    <w:p w14:paraId="6217A424" w14:textId="29B4245C" w:rsidR="00C17A16" w:rsidRDefault="004473FE" w:rsidP="00C17A16">
      <w:pPr>
        <w:pStyle w:val="ListParagraph"/>
        <w:numPr>
          <w:ilvl w:val="0"/>
          <w:numId w:val="4"/>
        </w:numPr>
        <w:rPr>
          <w:sz w:val="28"/>
        </w:rPr>
      </w:pPr>
      <w:r>
        <w:rPr>
          <w:sz w:val="28"/>
        </w:rPr>
        <w:t xml:space="preserve">Using below code we can make sure </w:t>
      </w:r>
      <w:r w:rsidR="000D503F">
        <w:rPr>
          <w:sz w:val="28"/>
        </w:rPr>
        <w:t>Kbase and Ksessions are loaded properly</w:t>
      </w:r>
    </w:p>
    <w:p w14:paraId="39A27D78" w14:textId="77777777" w:rsidR="000D503F" w:rsidRPr="00C17A16" w:rsidRDefault="000D503F" w:rsidP="000D503F">
      <w:pPr>
        <w:pStyle w:val="ListParagraph"/>
        <w:rPr>
          <w:sz w:val="28"/>
        </w:rPr>
      </w:pPr>
    </w:p>
    <w:p w14:paraId="79600281" w14:textId="4995986F" w:rsidR="00381C57" w:rsidRDefault="00381C57" w:rsidP="00381C57">
      <w:pPr>
        <w:widowControl w:val="0"/>
        <w:autoSpaceDE w:val="0"/>
        <w:autoSpaceDN w:val="0"/>
        <w:adjustRightInd w:val="0"/>
        <w:rPr>
          <w:rFonts w:ascii="Monaco" w:hAnsi="Monaco" w:cs="Monaco"/>
          <w:sz w:val="22"/>
          <w:szCs w:val="22"/>
        </w:rPr>
      </w:pPr>
      <w:proofErr w:type="gramStart"/>
      <w:r>
        <w:rPr>
          <w:rFonts w:ascii="Monaco" w:hAnsi="Monaco" w:cs="Monaco"/>
          <w:color w:val="6A3E3E"/>
          <w:sz w:val="22"/>
          <w:szCs w:val="22"/>
        </w:rPr>
        <w:t>kContainer</w:t>
      </w:r>
      <w:r>
        <w:rPr>
          <w:rFonts w:ascii="Monaco" w:hAnsi="Monaco" w:cs="Monaco"/>
          <w:color w:val="000000"/>
          <w:sz w:val="22"/>
          <w:szCs w:val="22"/>
        </w:rPr>
        <w:t>.getKieBaseNames</w:t>
      </w:r>
      <w:proofErr w:type="gramEnd"/>
      <w:r>
        <w:rPr>
          <w:rFonts w:ascii="Monaco" w:hAnsi="Monaco" w:cs="Monaco"/>
          <w:color w:val="000000"/>
          <w:sz w:val="22"/>
          <w:szCs w:val="22"/>
        </w:rPr>
        <w:t>().stream().forEach((</w:t>
      </w:r>
      <w:r>
        <w:rPr>
          <w:rFonts w:ascii="Monaco" w:hAnsi="Monaco" w:cs="Monaco"/>
          <w:color w:val="6A3E3E"/>
          <w:sz w:val="22"/>
          <w:szCs w:val="22"/>
        </w:rPr>
        <w:t>kieBase</w:t>
      </w:r>
      <w:r>
        <w:rPr>
          <w:rFonts w:ascii="Monaco" w:hAnsi="Monaco" w:cs="Monaco"/>
          <w:color w:val="000000"/>
          <w:sz w:val="22"/>
          <w:szCs w:val="22"/>
        </w:rPr>
        <w:t>) -&gt; {</w:t>
      </w:r>
    </w:p>
    <w:p w14:paraId="734D0612" w14:textId="0B05A8DA" w:rsidR="00381C57" w:rsidRDefault="00381C57" w:rsidP="00381C57">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System.</w:t>
      </w:r>
      <w:r>
        <w:rPr>
          <w:rFonts w:ascii="Monaco" w:hAnsi="Monaco" w:cs="Monaco"/>
          <w:b/>
          <w:bCs/>
          <w:i/>
          <w:iCs/>
          <w:color w:val="0000C0"/>
          <w:sz w:val="22"/>
          <w:szCs w:val="22"/>
        </w:rPr>
        <w:t>err</w:t>
      </w:r>
      <w:r>
        <w:rPr>
          <w:rFonts w:ascii="Monaco" w:hAnsi="Monaco" w:cs="Monaco"/>
          <w:color w:val="000000"/>
          <w:sz w:val="22"/>
          <w:szCs w:val="22"/>
        </w:rPr>
        <w:t>.println(</w:t>
      </w:r>
      <w:proofErr w:type="gramEnd"/>
      <w:r>
        <w:rPr>
          <w:rFonts w:ascii="Monaco" w:hAnsi="Monaco" w:cs="Monaco"/>
          <w:color w:val="2A00FF"/>
          <w:sz w:val="22"/>
          <w:szCs w:val="22"/>
        </w:rPr>
        <w:t>"&gt;&gt; Loading KieBase: "</w:t>
      </w:r>
      <w:r>
        <w:rPr>
          <w:rFonts w:ascii="Monaco" w:hAnsi="Monaco" w:cs="Monaco"/>
          <w:color w:val="000000"/>
          <w:sz w:val="22"/>
          <w:szCs w:val="22"/>
        </w:rPr>
        <w:t xml:space="preserve"> + </w:t>
      </w:r>
      <w:r>
        <w:rPr>
          <w:rFonts w:ascii="Monaco" w:hAnsi="Monaco" w:cs="Monaco"/>
          <w:color w:val="6A3E3E"/>
          <w:sz w:val="22"/>
          <w:szCs w:val="22"/>
        </w:rPr>
        <w:t>kieBase</w:t>
      </w:r>
      <w:r>
        <w:rPr>
          <w:rFonts w:ascii="Monaco" w:hAnsi="Monaco" w:cs="Monaco"/>
          <w:color w:val="000000"/>
          <w:sz w:val="22"/>
          <w:szCs w:val="22"/>
        </w:rPr>
        <w:t>);</w:t>
      </w:r>
    </w:p>
    <w:p w14:paraId="6CEEE070" w14:textId="732B7474" w:rsidR="00381C57" w:rsidRDefault="00381C57" w:rsidP="00381C57">
      <w:pPr>
        <w:widowControl w:val="0"/>
        <w:autoSpaceDE w:val="0"/>
        <w:autoSpaceDN w:val="0"/>
        <w:adjustRightInd w:val="0"/>
        <w:rPr>
          <w:rFonts w:ascii="Monaco" w:hAnsi="Monaco" w:cs="Monaco"/>
          <w:sz w:val="22"/>
          <w:szCs w:val="22"/>
        </w:rPr>
      </w:pPr>
      <w:proofErr w:type="gramStart"/>
      <w:r>
        <w:rPr>
          <w:rFonts w:ascii="Monaco" w:hAnsi="Monaco" w:cs="Monaco"/>
          <w:color w:val="6A3E3E"/>
          <w:sz w:val="22"/>
          <w:szCs w:val="22"/>
        </w:rPr>
        <w:t>kContainer</w:t>
      </w:r>
      <w:r>
        <w:rPr>
          <w:rFonts w:ascii="Monaco" w:hAnsi="Monaco" w:cs="Monaco"/>
          <w:color w:val="000000"/>
          <w:sz w:val="22"/>
          <w:szCs w:val="22"/>
        </w:rPr>
        <w:t>.getKieSessionNamesInKieBase</w:t>
      </w:r>
      <w:proofErr w:type="gramEnd"/>
      <w:r>
        <w:rPr>
          <w:rFonts w:ascii="Monaco" w:hAnsi="Monaco" w:cs="Monaco"/>
          <w:color w:val="000000"/>
          <w:sz w:val="22"/>
          <w:szCs w:val="22"/>
        </w:rPr>
        <w:t>(</w:t>
      </w:r>
      <w:r>
        <w:rPr>
          <w:rFonts w:ascii="Monaco" w:hAnsi="Monaco" w:cs="Monaco"/>
          <w:color w:val="6A3E3E"/>
          <w:sz w:val="22"/>
          <w:szCs w:val="22"/>
        </w:rPr>
        <w:t>kieBase</w:t>
      </w:r>
      <w:r>
        <w:rPr>
          <w:rFonts w:ascii="Monaco" w:hAnsi="Monaco" w:cs="Monaco"/>
          <w:color w:val="000000"/>
          <w:sz w:val="22"/>
          <w:szCs w:val="22"/>
        </w:rPr>
        <w:t>).stream().forEach((</w:t>
      </w:r>
      <w:r>
        <w:rPr>
          <w:rFonts w:ascii="Monaco" w:hAnsi="Monaco" w:cs="Monaco"/>
          <w:color w:val="6A3E3E"/>
          <w:sz w:val="22"/>
          <w:szCs w:val="22"/>
        </w:rPr>
        <w:t>kieSession</w:t>
      </w:r>
      <w:r>
        <w:rPr>
          <w:rFonts w:ascii="Monaco" w:hAnsi="Monaco" w:cs="Monaco"/>
          <w:color w:val="000000"/>
          <w:sz w:val="22"/>
          <w:szCs w:val="22"/>
        </w:rPr>
        <w:t>) -&gt; {</w:t>
      </w:r>
    </w:p>
    <w:p w14:paraId="23252B4A" w14:textId="08B9F4CD" w:rsidR="00381C57" w:rsidRDefault="00381C57" w:rsidP="00381C57">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System.</w:t>
      </w:r>
      <w:r>
        <w:rPr>
          <w:rFonts w:ascii="Monaco" w:hAnsi="Monaco" w:cs="Monaco"/>
          <w:b/>
          <w:bCs/>
          <w:i/>
          <w:iCs/>
          <w:color w:val="0000C0"/>
          <w:sz w:val="22"/>
          <w:szCs w:val="22"/>
        </w:rPr>
        <w:t>err</w:t>
      </w:r>
      <w:r>
        <w:rPr>
          <w:rFonts w:ascii="Monaco" w:hAnsi="Monaco" w:cs="Monaco"/>
          <w:color w:val="000000"/>
          <w:sz w:val="22"/>
          <w:szCs w:val="22"/>
        </w:rPr>
        <w:t>.println(</w:t>
      </w:r>
      <w:proofErr w:type="gramEnd"/>
      <w:r>
        <w:rPr>
          <w:rFonts w:ascii="Monaco" w:hAnsi="Monaco" w:cs="Monaco"/>
          <w:color w:val="2A00FF"/>
          <w:sz w:val="22"/>
          <w:szCs w:val="22"/>
        </w:rPr>
        <w:t>"\t KieSession: "</w:t>
      </w:r>
      <w:r>
        <w:rPr>
          <w:rFonts w:ascii="Monaco" w:hAnsi="Monaco" w:cs="Monaco"/>
          <w:color w:val="000000"/>
          <w:sz w:val="22"/>
          <w:szCs w:val="22"/>
        </w:rPr>
        <w:t xml:space="preserve"> + </w:t>
      </w:r>
      <w:r>
        <w:rPr>
          <w:rFonts w:ascii="Monaco" w:hAnsi="Monaco" w:cs="Monaco"/>
          <w:color w:val="6A3E3E"/>
          <w:sz w:val="22"/>
          <w:szCs w:val="22"/>
        </w:rPr>
        <w:t>kieSession</w:t>
      </w:r>
      <w:r>
        <w:rPr>
          <w:rFonts w:ascii="Monaco" w:hAnsi="Monaco" w:cs="Monaco"/>
          <w:color w:val="000000"/>
          <w:sz w:val="22"/>
          <w:szCs w:val="22"/>
        </w:rPr>
        <w:t>);</w:t>
      </w:r>
    </w:p>
    <w:p w14:paraId="63FA806F" w14:textId="77777777" w:rsidR="00381C57" w:rsidRDefault="00381C57" w:rsidP="00381C5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44959DA" w14:textId="1C1E1844" w:rsidR="00C17A16" w:rsidRDefault="00381C57" w:rsidP="00381C57">
      <w:pPr>
        <w:rPr>
          <w:rFonts w:ascii="Monaco" w:hAnsi="Monaco" w:cs="Monaco"/>
          <w:color w:val="000000"/>
          <w:sz w:val="22"/>
          <w:szCs w:val="22"/>
        </w:rPr>
      </w:pPr>
      <w:r>
        <w:rPr>
          <w:rFonts w:ascii="Monaco" w:hAnsi="Monaco" w:cs="Monaco"/>
          <w:color w:val="000000"/>
          <w:sz w:val="22"/>
          <w:szCs w:val="22"/>
        </w:rPr>
        <w:t xml:space="preserve">        });</w:t>
      </w:r>
    </w:p>
    <w:p w14:paraId="60F1096E" w14:textId="77777777" w:rsidR="00381C57" w:rsidRDefault="00381C57" w:rsidP="00381C57">
      <w:pPr>
        <w:rPr>
          <w:rFonts w:ascii="Monaco" w:hAnsi="Monaco" w:cs="Monaco"/>
          <w:color w:val="000000"/>
          <w:sz w:val="22"/>
          <w:szCs w:val="22"/>
        </w:rPr>
      </w:pPr>
    </w:p>
    <w:p w14:paraId="3A9F8C65" w14:textId="0EC76138" w:rsidR="00381C57" w:rsidRDefault="00381C57" w:rsidP="00381C57">
      <w:pPr>
        <w:pStyle w:val="ListParagraph"/>
        <w:numPr>
          <w:ilvl w:val="0"/>
          <w:numId w:val="4"/>
        </w:numPr>
        <w:rPr>
          <w:sz w:val="28"/>
        </w:rPr>
      </w:pPr>
      <w:r>
        <w:rPr>
          <w:sz w:val="28"/>
        </w:rPr>
        <w:t>Pass the keySessionName to create new kieSession</w:t>
      </w:r>
    </w:p>
    <w:p w14:paraId="3E6239BB" w14:textId="42EA9EC8" w:rsidR="00381C57" w:rsidRDefault="00381C57" w:rsidP="00381C57">
      <w:pPr>
        <w:rPr>
          <w:sz w:val="28"/>
        </w:rPr>
      </w:pPr>
      <w:proofErr w:type="gramStart"/>
      <w:r w:rsidRPr="00381C57">
        <w:rPr>
          <w:b/>
          <w:bCs/>
          <w:sz w:val="28"/>
        </w:rPr>
        <w:t>final</w:t>
      </w:r>
      <w:proofErr w:type="gramEnd"/>
      <w:r w:rsidRPr="00381C57">
        <w:rPr>
          <w:sz w:val="28"/>
        </w:rPr>
        <w:t xml:space="preserve"> KieSession kieSession = kContainer.newKieSession("rules.cp.discount.session");</w:t>
      </w:r>
    </w:p>
    <w:p w14:paraId="4D1484DE" w14:textId="77777777" w:rsidR="00411A1C" w:rsidRPr="00381C57" w:rsidRDefault="00411A1C" w:rsidP="00381C57">
      <w:pPr>
        <w:rPr>
          <w:sz w:val="28"/>
        </w:rPr>
      </w:pPr>
    </w:p>
    <w:p w14:paraId="5CB45FAD" w14:textId="562C7547" w:rsidR="00381C57" w:rsidRDefault="00774F05" w:rsidP="00381C57">
      <w:pPr>
        <w:pStyle w:val="ListParagraph"/>
        <w:numPr>
          <w:ilvl w:val="0"/>
          <w:numId w:val="4"/>
        </w:numPr>
        <w:rPr>
          <w:sz w:val="28"/>
        </w:rPr>
      </w:pPr>
      <w:r>
        <w:rPr>
          <w:sz w:val="28"/>
        </w:rPr>
        <w:t>Final step pass the objects to session and fire the rules.</w:t>
      </w:r>
    </w:p>
    <w:p w14:paraId="1A039A34" w14:textId="77777777" w:rsidR="00381C57" w:rsidRDefault="00381C57" w:rsidP="00381C57">
      <w:pPr>
        <w:rPr>
          <w:sz w:val="28"/>
        </w:rPr>
      </w:pPr>
    </w:p>
    <w:p w14:paraId="65C810D3" w14:textId="77777777" w:rsidR="004D7AD7" w:rsidRDefault="004D7AD7" w:rsidP="00381C57">
      <w:pPr>
        <w:rPr>
          <w:sz w:val="28"/>
        </w:rPr>
      </w:pPr>
    </w:p>
    <w:p w14:paraId="473A621E" w14:textId="76033FFB" w:rsidR="00F505CE" w:rsidRDefault="000D2079" w:rsidP="00381C57">
      <w:pPr>
        <w:rPr>
          <w:b/>
          <w:sz w:val="28"/>
        </w:rPr>
      </w:pPr>
      <w:r>
        <w:rPr>
          <w:b/>
          <w:sz w:val="28"/>
        </w:rPr>
        <w:t>Using Maven Dependencies</w:t>
      </w:r>
      <w:r w:rsidR="004D7AD7" w:rsidRPr="00BF33B3">
        <w:rPr>
          <w:b/>
          <w:sz w:val="28"/>
        </w:rPr>
        <w:t xml:space="preserve"> to load rules</w:t>
      </w:r>
    </w:p>
    <w:p w14:paraId="08356E8C" w14:textId="04DEA623" w:rsidR="00F505CE" w:rsidRDefault="00F505CE" w:rsidP="00F505CE">
      <w:pPr>
        <w:rPr>
          <w:sz w:val="28"/>
        </w:rPr>
      </w:pPr>
    </w:p>
    <w:p w14:paraId="6C9845CF" w14:textId="3F615983" w:rsidR="004D7AD7" w:rsidRDefault="009C7AE1" w:rsidP="009C7AE1">
      <w:pPr>
        <w:pStyle w:val="ListParagraph"/>
        <w:numPr>
          <w:ilvl w:val="0"/>
          <w:numId w:val="6"/>
        </w:numPr>
        <w:rPr>
          <w:sz w:val="28"/>
        </w:rPr>
      </w:pPr>
      <w:r w:rsidRPr="009C7AE1">
        <w:rPr>
          <w:sz w:val="28"/>
        </w:rPr>
        <w:t>Add below dependency to your maven build file.</w:t>
      </w:r>
    </w:p>
    <w:p w14:paraId="392F27C5" w14:textId="77777777" w:rsidR="009C7AE1" w:rsidRDefault="009C7AE1" w:rsidP="009C7AE1">
      <w:pPr>
        <w:widowControl w:val="0"/>
        <w:autoSpaceDE w:val="0"/>
        <w:autoSpaceDN w:val="0"/>
        <w:adjustRightInd w:val="0"/>
        <w:ind w:left="720" w:firstLine="72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dependency</w:t>
      </w:r>
      <w:proofErr w:type="gramEnd"/>
      <w:r>
        <w:rPr>
          <w:rFonts w:ascii="Monaco" w:hAnsi="Monaco" w:cs="Monaco"/>
          <w:color w:val="008080"/>
          <w:sz w:val="22"/>
          <w:szCs w:val="22"/>
        </w:rPr>
        <w:t>&gt;</w:t>
      </w:r>
    </w:p>
    <w:p w14:paraId="611573ED" w14:textId="77777777" w:rsidR="009C7AE1" w:rsidRDefault="009C7AE1" w:rsidP="009C7AE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groupId</w:t>
      </w:r>
      <w:proofErr w:type="gramEnd"/>
      <w:r>
        <w:rPr>
          <w:rFonts w:ascii="Monaco" w:hAnsi="Monaco" w:cs="Monaco"/>
          <w:color w:val="008080"/>
          <w:sz w:val="22"/>
          <w:szCs w:val="22"/>
        </w:rPr>
        <w:t>&gt;</w:t>
      </w:r>
      <w:r>
        <w:rPr>
          <w:rFonts w:ascii="Monaco" w:hAnsi="Monaco" w:cs="Monaco"/>
          <w:color w:val="000000"/>
          <w:sz w:val="22"/>
          <w:szCs w:val="22"/>
        </w:rPr>
        <w:t>org.kie</w:t>
      </w:r>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0F0D3041" w14:textId="77777777" w:rsidR="009C7AE1" w:rsidRDefault="009C7AE1" w:rsidP="009C7AE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artifactId</w:t>
      </w:r>
      <w:proofErr w:type="gramEnd"/>
      <w:r>
        <w:rPr>
          <w:rFonts w:ascii="Monaco" w:hAnsi="Monaco" w:cs="Monaco"/>
          <w:color w:val="008080"/>
          <w:sz w:val="22"/>
          <w:szCs w:val="22"/>
        </w:rPr>
        <w:t>&gt;</w:t>
      </w:r>
      <w:r>
        <w:rPr>
          <w:rFonts w:ascii="Monaco" w:hAnsi="Monaco" w:cs="Monaco"/>
          <w:color w:val="000000"/>
          <w:sz w:val="22"/>
          <w:szCs w:val="22"/>
          <w:u w:val="single"/>
        </w:rPr>
        <w:t>kie</w:t>
      </w:r>
      <w:r>
        <w:rPr>
          <w:rFonts w:ascii="Monaco" w:hAnsi="Monaco" w:cs="Monaco"/>
          <w:color w:val="000000"/>
          <w:sz w:val="22"/>
          <w:szCs w:val="22"/>
        </w:rPr>
        <w:t>-</w:t>
      </w:r>
      <w:r>
        <w:rPr>
          <w:rFonts w:ascii="Monaco" w:hAnsi="Monaco" w:cs="Monaco"/>
          <w:color w:val="000000"/>
          <w:sz w:val="22"/>
          <w:szCs w:val="22"/>
          <w:u w:val="single"/>
        </w:rPr>
        <w:t>ci</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0800E956" w14:textId="77777777" w:rsidR="009C7AE1" w:rsidRDefault="009C7AE1" w:rsidP="009C7AE1">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gramStart"/>
      <w:r>
        <w:rPr>
          <w:rFonts w:ascii="Monaco" w:hAnsi="Monaco" w:cs="Monaco"/>
          <w:color w:val="3F7F7F"/>
          <w:sz w:val="22"/>
          <w:szCs w:val="22"/>
        </w:rPr>
        <w:t>version</w:t>
      </w:r>
      <w:proofErr w:type="gramEnd"/>
      <w:r>
        <w:rPr>
          <w:rFonts w:ascii="Monaco" w:hAnsi="Monaco" w:cs="Monaco"/>
          <w:color w:val="008080"/>
          <w:sz w:val="22"/>
          <w:szCs w:val="22"/>
        </w:rPr>
        <w:t>&gt;</w:t>
      </w:r>
      <w:r>
        <w:rPr>
          <w:rFonts w:ascii="Monaco" w:hAnsi="Monaco" w:cs="Monaco"/>
          <w:color w:val="000000"/>
          <w:sz w:val="22"/>
          <w:szCs w:val="22"/>
        </w:rPr>
        <w:t>${drools.version}</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1929F46B" w14:textId="3318DE11" w:rsidR="009C7AE1" w:rsidRPr="009C7AE1" w:rsidRDefault="009C7AE1" w:rsidP="009C7AE1">
      <w:pPr>
        <w:pStyle w:val="ListParagraph"/>
        <w:rPr>
          <w:sz w:val="28"/>
        </w:rPr>
      </w:pPr>
      <w:r>
        <w:rPr>
          <w:rFonts w:ascii="Monaco" w:hAnsi="Monaco" w:cs="Monaco"/>
          <w:color w:val="000000"/>
          <w:sz w:val="22"/>
          <w:szCs w:val="22"/>
        </w:rPr>
        <w:t xml:space="preserve">     </w:t>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69641408" w14:textId="3F29475A" w:rsidR="009C7AE1" w:rsidRDefault="00147759" w:rsidP="009C7AE1">
      <w:pPr>
        <w:pStyle w:val="ListParagraph"/>
        <w:numPr>
          <w:ilvl w:val="0"/>
          <w:numId w:val="6"/>
        </w:numPr>
        <w:rPr>
          <w:sz w:val="28"/>
        </w:rPr>
      </w:pPr>
      <w:r>
        <w:rPr>
          <w:sz w:val="28"/>
        </w:rPr>
        <w:t>This new dependency enable d</w:t>
      </w:r>
      <w:r w:rsidR="006D20E0">
        <w:rPr>
          <w:sz w:val="28"/>
        </w:rPr>
        <w:t xml:space="preserve">rools to use maven mechanism to resolve artifacts that are outside of the application classpath. </w:t>
      </w:r>
    </w:p>
    <w:p w14:paraId="35BC1031" w14:textId="666842B5" w:rsidR="006D20E0" w:rsidRDefault="006D20E0" w:rsidP="009C7AE1">
      <w:pPr>
        <w:pStyle w:val="ListParagraph"/>
        <w:numPr>
          <w:ilvl w:val="0"/>
          <w:numId w:val="6"/>
        </w:numPr>
        <w:rPr>
          <w:sz w:val="28"/>
        </w:rPr>
      </w:pPr>
      <w:r>
        <w:rPr>
          <w:sz w:val="28"/>
        </w:rPr>
        <w:t xml:space="preserve">Below code snippet gives an idea how to create KieContainer </w:t>
      </w:r>
    </w:p>
    <w:p w14:paraId="0BACC0EA" w14:textId="4F25455E" w:rsidR="006D20E0" w:rsidRPr="00147759" w:rsidRDefault="00147759" w:rsidP="006D20E0">
      <w:pPr>
        <w:pStyle w:val="ListParagraph"/>
        <w:rPr>
          <w:b/>
        </w:rPr>
      </w:pPr>
      <w:r w:rsidRPr="00147759">
        <w:rPr>
          <w:b/>
        </w:rPr>
        <w:t>KieContainer kContainer = ks.newKieContainer (ks.newReleaseId ("groupId", "artifactId", "version"));</w:t>
      </w:r>
    </w:p>
    <w:p w14:paraId="0AC5EED6" w14:textId="2CFA7F47" w:rsidR="006D20E0" w:rsidRDefault="00147759" w:rsidP="009C7AE1">
      <w:pPr>
        <w:pStyle w:val="ListParagraph"/>
        <w:numPr>
          <w:ilvl w:val="0"/>
          <w:numId w:val="6"/>
        </w:numPr>
        <w:rPr>
          <w:sz w:val="28"/>
        </w:rPr>
      </w:pPr>
      <w:r>
        <w:rPr>
          <w:sz w:val="28"/>
        </w:rPr>
        <w:t>Which loads the resources from the maven repository</w:t>
      </w:r>
    </w:p>
    <w:p w14:paraId="456E2126" w14:textId="30F399B0" w:rsidR="00147759" w:rsidRDefault="008E486E" w:rsidP="009C7AE1">
      <w:pPr>
        <w:pStyle w:val="ListParagraph"/>
        <w:numPr>
          <w:ilvl w:val="0"/>
          <w:numId w:val="6"/>
        </w:numPr>
        <w:rPr>
          <w:sz w:val="28"/>
        </w:rPr>
      </w:pPr>
      <w:r>
        <w:rPr>
          <w:sz w:val="28"/>
        </w:rPr>
        <w:t>Load the metadata using and packages that contain the rules can be accesed using below code.</w:t>
      </w:r>
    </w:p>
    <w:p w14:paraId="75D341F4" w14:textId="77777777" w:rsidR="008E486E" w:rsidRDefault="008E486E" w:rsidP="008E486E">
      <w:pPr>
        <w:pStyle w:val="ListParagraph"/>
        <w:widowControl w:val="0"/>
        <w:autoSpaceDE w:val="0"/>
        <w:autoSpaceDN w:val="0"/>
        <w:adjustRightInd w:val="0"/>
        <w:rPr>
          <w:rFonts w:ascii="Monaco" w:hAnsi="Monaco" w:cs="Monaco"/>
          <w:color w:val="000000"/>
          <w:sz w:val="22"/>
          <w:szCs w:val="22"/>
        </w:rPr>
      </w:pPr>
    </w:p>
    <w:p w14:paraId="34FCB832" w14:textId="4496181D" w:rsidR="008E486E" w:rsidRPr="008E486E" w:rsidRDefault="008E486E" w:rsidP="008E486E">
      <w:pPr>
        <w:pStyle w:val="ListParagraph"/>
        <w:widowControl w:val="0"/>
        <w:autoSpaceDE w:val="0"/>
        <w:autoSpaceDN w:val="0"/>
        <w:adjustRightInd w:val="0"/>
        <w:rPr>
          <w:rFonts w:ascii="Monaco" w:hAnsi="Monaco" w:cs="Monaco"/>
          <w:sz w:val="22"/>
          <w:szCs w:val="22"/>
        </w:rPr>
      </w:pPr>
      <w:r w:rsidRPr="008E486E">
        <w:rPr>
          <w:rFonts w:ascii="Monaco" w:hAnsi="Monaco" w:cs="Monaco"/>
          <w:color w:val="000000"/>
          <w:sz w:val="22"/>
          <w:szCs w:val="22"/>
        </w:rPr>
        <w:t xml:space="preserve">KieModuleMetaData </w:t>
      </w:r>
      <w:r w:rsidRPr="008E486E">
        <w:rPr>
          <w:rFonts w:ascii="Monaco" w:hAnsi="Monaco" w:cs="Monaco"/>
          <w:color w:val="6A3E3E"/>
          <w:sz w:val="22"/>
          <w:szCs w:val="22"/>
        </w:rPr>
        <w:t>kieModuleMetaData</w:t>
      </w:r>
      <w:r w:rsidRPr="008E486E">
        <w:rPr>
          <w:rFonts w:ascii="Monaco" w:hAnsi="Monaco" w:cs="Monaco"/>
          <w:color w:val="000000"/>
          <w:sz w:val="22"/>
          <w:szCs w:val="22"/>
        </w:rPr>
        <w:t xml:space="preserve"> = </w:t>
      </w:r>
      <w:proofErr w:type="gramStart"/>
      <w:r w:rsidRPr="008E486E">
        <w:rPr>
          <w:rFonts w:ascii="Monaco" w:hAnsi="Monaco" w:cs="Monaco"/>
          <w:color w:val="000000"/>
          <w:sz w:val="22"/>
          <w:szCs w:val="22"/>
        </w:rPr>
        <w:t>KieModuleMetaData.Factory.</w:t>
      </w:r>
      <w:r w:rsidRPr="008E486E">
        <w:rPr>
          <w:rFonts w:ascii="Monaco" w:hAnsi="Monaco" w:cs="Monaco"/>
          <w:i/>
          <w:iCs/>
          <w:color w:val="000000"/>
          <w:sz w:val="22"/>
          <w:szCs w:val="22"/>
        </w:rPr>
        <w:t>newKieModuleMetaData</w:t>
      </w:r>
      <w:r w:rsidRPr="008E486E">
        <w:rPr>
          <w:rFonts w:ascii="Monaco" w:hAnsi="Monaco" w:cs="Monaco"/>
          <w:color w:val="000000"/>
          <w:sz w:val="22"/>
          <w:szCs w:val="22"/>
        </w:rPr>
        <w:t>(</w:t>
      </w:r>
      <w:proofErr w:type="gramEnd"/>
      <w:r w:rsidRPr="008E486E">
        <w:rPr>
          <w:rFonts w:ascii="Monaco" w:hAnsi="Monaco" w:cs="Monaco"/>
          <w:color w:val="6A3E3E"/>
          <w:sz w:val="22"/>
          <w:szCs w:val="22"/>
        </w:rPr>
        <w:t>ks</w:t>
      </w:r>
      <w:r w:rsidRPr="008E486E">
        <w:rPr>
          <w:rFonts w:ascii="Monaco" w:hAnsi="Monaco" w:cs="Monaco"/>
          <w:color w:val="000000"/>
          <w:sz w:val="22"/>
          <w:szCs w:val="22"/>
        </w:rPr>
        <w:t>.newReleaseId(</w:t>
      </w:r>
      <w:r w:rsidRPr="008E486E">
        <w:rPr>
          <w:rFonts w:ascii="Monaco" w:hAnsi="Monaco" w:cs="Monaco"/>
          <w:color w:val="2A00FF"/>
          <w:sz w:val="22"/>
          <w:szCs w:val="22"/>
        </w:rPr>
        <w:t>"</w:t>
      </w:r>
      <w:r>
        <w:rPr>
          <w:rFonts w:ascii="Monaco" w:hAnsi="Monaco" w:cs="Monaco"/>
          <w:color w:val="2A00FF"/>
          <w:sz w:val="22"/>
          <w:szCs w:val="22"/>
        </w:rPr>
        <w:t>groupId</w:t>
      </w:r>
      <w:r w:rsidRPr="008E486E">
        <w:rPr>
          <w:rFonts w:ascii="Monaco" w:hAnsi="Monaco" w:cs="Monaco"/>
          <w:color w:val="2A00FF"/>
          <w:sz w:val="22"/>
          <w:szCs w:val="22"/>
        </w:rPr>
        <w:t>"</w:t>
      </w:r>
      <w:r w:rsidRPr="008E486E">
        <w:rPr>
          <w:rFonts w:ascii="Monaco" w:hAnsi="Monaco" w:cs="Monaco"/>
          <w:color w:val="000000"/>
          <w:sz w:val="22"/>
          <w:szCs w:val="22"/>
        </w:rPr>
        <w:t xml:space="preserve">, </w:t>
      </w:r>
      <w:r w:rsidRPr="008E486E">
        <w:rPr>
          <w:rFonts w:ascii="Monaco" w:hAnsi="Monaco" w:cs="Monaco"/>
          <w:color w:val="2A00FF"/>
          <w:sz w:val="22"/>
          <w:szCs w:val="22"/>
        </w:rPr>
        <w:t>"</w:t>
      </w:r>
      <w:r>
        <w:rPr>
          <w:rFonts w:ascii="Monaco" w:hAnsi="Monaco" w:cs="Monaco"/>
          <w:color w:val="2A00FF"/>
          <w:sz w:val="22"/>
          <w:szCs w:val="22"/>
        </w:rPr>
        <w:t>artifactId</w:t>
      </w:r>
      <w:r w:rsidRPr="008E486E">
        <w:rPr>
          <w:rFonts w:ascii="Monaco" w:hAnsi="Monaco" w:cs="Monaco"/>
          <w:color w:val="2A00FF"/>
          <w:sz w:val="22"/>
          <w:szCs w:val="22"/>
        </w:rPr>
        <w:t>"</w:t>
      </w:r>
      <w:r w:rsidRPr="008E486E">
        <w:rPr>
          <w:rFonts w:ascii="Monaco" w:hAnsi="Monaco" w:cs="Monaco"/>
          <w:color w:val="000000"/>
          <w:sz w:val="22"/>
          <w:szCs w:val="22"/>
        </w:rPr>
        <w:t>,</w:t>
      </w:r>
      <w:r w:rsidRPr="008E486E">
        <w:rPr>
          <w:rFonts w:ascii="Monaco" w:hAnsi="Monaco" w:cs="Monaco"/>
          <w:color w:val="2A00FF"/>
          <w:sz w:val="22"/>
          <w:szCs w:val="22"/>
        </w:rPr>
        <w:t>"</w:t>
      </w:r>
      <w:r>
        <w:rPr>
          <w:rFonts w:ascii="Monaco" w:hAnsi="Monaco" w:cs="Monaco"/>
          <w:color w:val="2A00FF"/>
          <w:sz w:val="22"/>
          <w:szCs w:val="22"/>
        </w:rPr>
        <w:t>versionId</w:t>
      </w:r>
      <w:r w:rsidRPr="008E486E">
        <w:rPr>
          <w:rFonts w:ascii="Monaco" w:hAnsi="Monaco" w:cs="Monaco"/>
          <w:color w:val="2A00FF"/>
          <w:sz w:val="22"/>
          <w:szCs w:val="22"/>
        </w:rPr>
        <w:t>"</w:t>
      </w:r>
      <w:r w:rsidRPr="008E486E">
        <w:rPr>
          <w:rFonts w:ascii="Monaco" w:hAnsi="Monaco" w:cs="Monaco"/>
          <w:color w:val="000000"/>
          <w:sz w:val="22"/>
          <w:szCs w:val="22"/>
        </w:rPr>
        <w:t>));</w:t>
      </w:r>
    </w:p>
    <w:p w14:paraId="6BEDDF5F" w14:textId="69B4406B" w:rsidR="008E486E" w:rsidRPr="008E486E" w:rsidRDefault="008E486E" w:rsidP="008E486E">
      <w:pPr>
        <w:pStyle w:val="ListParagraph"/>
        <w:widowControl w:val="0"/>
        <w:autoSpaceDE w:val="0"/>
        <w:autoSpaceDN w:val="0"/>
        <w:adjustRightInd w:val="0"/>
        <w:rPr>
          <w:rFonts w:ascii="Monaco" w:hAnsi="Monaco" w:cs="Monaco"/>
          <w:sz w:val="22"/>
          <w:szCs w:val="22"/>
        </w:rPr>
      </w:pPr>
      <w:proofErr w:type="gramStart"/>
      <w:r w:rsidRPr="008E486E">
        <w:rPr>
          <w:rFonts w:ascii="Monaco" w:hAnsi="Monaco" w:cs="Monaco"/>
          <w:color w:val="6A3E3E"/>
          <w:sz w:val="22"/>
          <w:szCs w:val="22"/>
        </w:rPr>
        <w:t>kieModuleMetaData</w:t>
      </w:r>
      <w:r w:rsidRPr="008E486E">
        <w:rPr>
          <w:rFonts w:ascii="Monaco" w:hAnsi="Monaco" w:cs="Monaco"/>
          <w:color w:val="000000"/>
          <w:sz w:val="22"/>
          <w:szCs w:val="22"/>
        </w:rPr>
        <w:t>.getPackages</w:t>
      </w:r>
      <w:proofErr w:type="gramEnd"/>
      <w:r w:rsidRPr="008E486E">
        <w:rPr>
          <w:rFonts w:ascii="Monaco" w:hAnsi="Monaco" w:cs="Monaco"/>
          <w:color w:val="000000"/>
          <w:sz w:val="22"/>
          <w:szCs w:val="22"/>
        </w:rPr>
        <w:t>().stream().</w:t>
      </w:r>
      <w:r w:rsidRPr="008E486E">
        <w:rPr>
          <w:rFonts w:ascii="Monaco" w:hAnsi="Monaco" w:cs="Monaco"/>
          <w:color w:val="000000"/>
          <w:sz w:val="22"/>
          <w:szCs w:val="22"/>
          <w:highlight w:val="lightGray"/>
        </w:rPr>
        <w:t>forEach</w:t>
      </w:r>
      <w:r w:rsidRPr="008E486E">
        <w:rPr>
          <w:rFonts w:ascii="Monaco" w:hAnsi="Monaco" w:cs="Monaco"/>
          <w:color w:val="000000"/>
          <w:sz w:val="22"/>
          <w:szCs w:val="22"/>
        </w:rPr>
        <w:t>((</w:t>
      </w:r>
      <w:r w:rsidRPr="008E486E">
        <w:rPr>
          <w:rFonts w:ascii="Monaco" w:hAnsi="Monaco" w:cs="Monaco"/>
          <w:color w:val="6A3E3E"/>
          <w:sz w:val="22"/>
          <w:szCs w:val="22"/>
        </w:rPr>
        <w:t>pkg</w:t>
      </w:r>
      <w:r w:rsidRPr="008E486E">
        <w:rPr>
          <w:rFonts w:ascii="Monaco" w:hAnsi="Monaco" w:cs="Monaco"/>
          <w:color w:val="000000"/>
          <w:sz w:val="22"/>
          <w:szCs w:val="22"/>
        </w:rPr>
        <w:t>) -&gt; {</w:t>
      </w:r>
    </w:p>
    <w:p w14:paraId="1F9F1D53" w14:textId="431837EA" w:rsidR="008E486E" w:rsidRPr="008E486E" w:rsidRDefault="008E486E" w:rsidP="008E486E">
      <w:pPr>
        <w:pStyle w:val="ListParagraph"/>
        <w:widowControl w:val="0"/>
        <w:autoSpaceDE w:val="0"/>
        <w:autoSpaceDN w:val="0"/>
        <w:adjustRightInd w:val="0"/>
        <w:rPr>
          <w:rFonts w:ascii="Monaco" w:hAnsi="Monaco" w:cs="Monaco"/>
          <w:sz w:val="22"/>
          <w:szCs w:val="22"/>
        </w:rPr>
      </w:pPr>
      <w:proofErr w:type="gramStart"/>
      <w:r w:rsidRPr="008E486E">
        <w:rPr>
          <w:rFonts w:ascii="Monaco" w:hAnsi="Monaco" w:cs="Monaco"/>
          <w:color w:val="6A3E3E"/>
          <w:sz w:val="22"/>
          <w:szCs w:val="22"/>
        </w:rPr>
        <w:t>kieModuleMetaData</w:t>
      </w:r>
      <w:r w:rsidRPr="008E486E">
        <w:rPr>
          <w:rFonts w:ascii="Monaco" w:hAnsi="Monaco" w:cs="Monaco"/>
          <w:color w:val="000000"/>
          <w:sz w:val="22"/>
          <w:szCs w:val="22"/>
        </w:rPr>
        <w:t>.getRuleNamesInPackage</w:t>
      </w:r>
      <w:proofErr w:type="gramEnd"/>
      <w:r w:rsidRPr="008E486E">
        <w:rPr>
          <w:rFonts w:ascii="Monaco" w:hAnsi="Monaco" w:cs="Monaco"/>
          <w:color w:val="000000"/>
          <w:sz w:val="22"/>
          <w:szCs w:val="22"/>
        </w:rPr>
        <w:t>(</w:t>
      </w:r>
      <w:r w:rsidRPr="008E486E">
        <w:rPr>
          <w:rFonts w:ascii="Monaco" w:hAnsi="Monaco" w:cs="Monaco"/>
          <w:color w:val="6A3E3E"/>
          <w:sz w:val="22"/>
          <w:szCs w:val="22"/>
        </w:rPr>
        <w:t>pkg</w:t>
      </w:r>
      <w:r w:rsidRPr="008E486E">
        <w:rPr>
          <w:rFonts w:ascii="Monaco" w:hAnsi="Monaco" w:cs="Monaco"/>
          <w:color w:val="000000"/>
          <w:sz w:val="22"/>
          <w:szCs w:val="22"/>
        </w:rPr>
        <w:t>).stream().</w:t>
      </w:r>
      <w:r w:rsidRPr="008E486E">
        <w:rPr>
          <w:rFonts w:ascii="Monaco" w:hAnsi="Monaco" w:cs="Monaco"/>
          <w:color w:val="000000"/>
          <w:sz w:val="22"/>
          <w:szCs w:val="22"/>
          <w:highlight w:val="lightGray"/>
        </w:rPr>
        <w:t>forEach</w:t>
      </w:r>
      <w:r w:rsidRPr="008E486E">
        <w:rPr>
          <w:rFonts w:ascii="Monaco" w:hAnsi="Monaco" w:cs="Monaco"/>
          <w:color w:val="000000"/>
          <w:sz w:val="22"/>
          <w:szCs w:val="22"/>
        </w:rPr>
        <w:t>((</w:t>
      </w:r>
      <w:r w:rsidRPr="008E486E">
        <w:rPr>
          <w:rFonts w:ascii="Monaco" w:hAnsi="Monaco" w:cs="Monaco"/>
          <w:color w:val="6A3E3E"/>
          <w:sz w:val="22"/>
          <w:szCs w:val="22"/>
        </w:rPr>
        <w:t>rule</w:t>
      </w:r>
      <w:r w:rsidRPr="008E486E">
        <w:rPr>
          <w:rFonts w:ascii="Monaco" w:hAnsi="Monaco" w:cs="Monaco"/>
          <w:color w:val="000000"/>
          <w:sz w:val="22"/>
          <w:szCs w:val="22"/>
        </w:rPr>
        <w:t>) -&gt; {</w:t>
      </w:r>
    </w:p>
    <w:p w14:paraId="3634BC84" w14:textId="1325ED31" w:rsidR="008E486E" w:rsidRPr="008E486E" w:rsidRDefault="008E486E" w:rsidP="008E486E">
      <w:pPr>
        <w:pStyle w:val="ListParagraph"/>
        <w:widowControl w:val="0"/>
        <w:autoSpaceDE w:val="0"/>
        <w:autoSpaceDN w:val="0"/>
        <w:adjustRightInd w:val="0"/>
        <w:rPr>
          <w:rFonts w:ascii="Monaco" w:hAnsi="Monaco" w:cs="Monaco"/>
          <w:sz w:val="22"/>
          <w:szCs w:val="22"/>
        </w:rPr>
      </w:pPr>
      <w:proofErr w:type="gramStart"/>
      <w:r w:rsidRPr="008E486E">
        <w:rPr>
          <w:rFonts w:ascii="Monaco" w:hAnsi="Monaco" w:cs="Monaco"/>
          <w:color w:val="000000"/>
          <w:sz w:val="22"/>
          <w:szCs w:val="22"/>
        </w:rPr>
        <w:t>System.</w:t>
      </w:r>
      <w:r w:rsidRPr="008E486E">
        <w:rPr>
          <w:rFonts w:ascii="Monaco" w:hAnsi="Monaco" w:cs="Monaco"/>
          <w:b/>
          <w:bCs/>
          <w:i/>
          <w:iCs/>
          <w:color w:val="0000C0"/>
          <w:sz w:val="22"/>
          <w:szCs w:val="22"/>
        </w:rPr>
        <w:t>err</w:t>
      </w:r>
      <w:r w:rsidRPr="008E486E">
        <w:rPr>
          <w:rFonts w:ascii="Monaco" w:hAnsi="Monaco" w:cs="Monaco"/>
          <w:color w:val="000000"/>
          <w:sz w:val="22"/>
          <w:szCs w:val="22"/>
        </w:rPr>
        <w:t>.println(</w:t>
      </w:r>
      <w:proofErr w:type="gramEnd"/>
      <w:r w:rsidRPr="008E486E">
        <w:rPr>
          <w:rFonts w:ascii="Monaco" w:hAnsi="Monaco" w:cs="Monaco"/>
          <w:color w:val="2A00FF"/>
          <w:sz w:val="22"/>
          <w:szCs w:val="22"/>
        </w:rPr>
        <w:t>"\t &gt;&gt; Contain Rule:  "</w:t>
      </w:r>
      <w:r w:rsidRPr="008E486E">
        <w:rPr>
          <w:rFonts w:ascii="Monaco" w:hAnsi="Monaco" w:cs="Monaco"/>
          <w:color w:val="000000"/>
          <w:sz w:val="22"/>
          <w:szCs w:val="22"/>
        </w:rPr>
        <w:t xml:space="preserve"> + </w:t>
      </w:r>
      <w:r w:rsidRPr="008E486E">
        <w:rPr>
          <w:rFonts w:ascii="Monaco" w:hAnsi="Monaco" w:cs="Monaco"/>
          <w:color w:val="6A3E3E"/>
          <w:sz w:val="22"/>
          <w:szCs w:val="22"/>
        </w:rPr>
        <w:t>rule</w:t>
      </w:r>
      <w:r w:rsidRPr="008E486E">
        <w:rPr>
          <w:rFonts w:ascii="Monaco" w:hAnsi="Monaco" w:cs="Monaco"/>
          <w:color w:val="000000"/>
          <w:sz w:val="22"/>
          <w:szCs w:val="22"/>
        </w:rPr>
        <w:t>);</w:t>
      </w:r>
    </w:p>
    <w:p w14:paraId="2030D2BF" w14:textId="77777777" w:rsidR="008E486E" w:rsidRPr="008E486E" w:rsidRDefault="008E486E" w:rsidP="008E486E">
      <w:pPr>
        <w:pStyle w:val="ListParagraph"/>
        <w:widowControl w:val="0"/>
        <w:autoSpaceDE w:val="0"/>
        <w:autoSpaceDN w:val="0"/>
        <w:adjustRightInd w:val="0"/>
        <w:rPr>
          <w:rFonts w:ascii="Monaco" w:hAnsi="Monaco" w:cs="Monaco"/>
          <w:sz w:val="22"/>
          <w:szCs w:val="22"/>
        </w:rPr>
      </w:pPr>
      <w:r w:rsidRPr="008E486E">
        <w:rPr>
          <w:rFonts w:ascii="Monaco" w:hAnsi="Monaco" w:cs="Monaco"/>
          <w:color w:val="000000"/>
          <w:sz w:val="22"/>
          <w:szCs w:val="22"/>
        </w:rPr>
        <w:t xml:space="preserve">            });</w:t>
      </w:r>
    </w:p>
    <w:p w14:paraId="437F70CC" w14:textId="31093AD5" w:rsidR="008E486E" w:rsidRDefault="008E486E" w:rsidP="008E486E">
      <w:pPr>
        <w:pStyle w:val="ListParagraph"/>
        <w:rPr>
          <w:sz w:val="28"/>
        </w:rPr>
      </w:pPr>
      <w:r>
        <w:rPr>
          <w:rFonts w:ascii="Monaco" w:hAnsi="Monaco" w:cs="Monaco"/>
          <w:color w:val="000000"/>
          <w:sz w:val="22"/>
          <w:szCs w:val="22"/>
        </w:rPr>
        <w:t>});</w:t>
      </w:r>
    </w:p>
    <w:p w14:paraId="2FD99888" w14:textId="77777777" w:rsidR="007929A7" w:rsidRDefault="007929A7" w:rsidP="007929A7">
      <w:pPr>
        <w:rPr>
          <w:sz w:val="28"/>
        </w:rPr>
      </w:pPr>
    </w:p>
    <w:p w14:paraId="369353B7" w14:textId="7B2EF5B2" w:rsidR="007929A7" w:rsidRPr="007929A7" w:rsidRDefault="007929A7" w:rsidP="007929A7">
      <w:pPr>
        <w:rPr>
          <w:b/>
          <w:sz w:val="28"/>
        </w:rPr>
      </w:pPr>
      <w:r w:rsidRPr="007929A7">
        <w:rPr>
          <w:b/>
          <w:sz w:val="28"/>
        </w:rPr>
        <w:t>Stateful Vs Stateless Sessions:</w:t>
      </w:r>
    </w:p>
    <w:p w14:paraId="0D4128FA" w14:textId="663D9B77" w:rsidR="007929A7" w:rsidRDefault="007929A7" w:rsidP="007929A7">
      <w:pPr>
        <w:rPr>
          <w:sz w:val="28"/>
        </w:rPr>
      </w:pPr>
      <w:r w:rsidRPr="00F0015F">
        <w:rPr>
          <w:b/>
          <w:sz w:val="28"/>
        </w:rPr>
        <w:t xml:space="preserve">Stateful Session: </w:t>
      </w:r>
      <w:r>
        <w:rPr>
          <w:sz w:val="28"/>
        </w:rPr>
        <w:t xml:space="preserve">(also called KieSessions) </w:t>
      </w:r>
      <w:proofErr w:type="gramStart"/>
      <w:r w:rsidRPr="007929A7">
        <w:rPr>
          <w:sz w:val="28"/>
        </w:rPr>
        <w:t>The</w:t>
      </w:r>
      <w:proofErr w:type="gramEnd"/>
      <w:r w:rsidRPr="007929A7">
        <w:rPr>
          <w:sz w:val="28"/>
        </w:rPr>
        <w:t xml:space="preserve"> stateful KieSession allows us to keep the state between several interactions with the Rule Engine.</w:t>
      </w:r>
      <w:r>
        <w:rPr>
          <w:sz w:val="28"/>
        </w:rPr>
        <w:t xml:space="preserve"> </w:t>
      </w:r>
      <w:r w:rsidRPr="007929A7">
        <w:rPr>
          <w:sz w:val="28"/>
        </w:rPr>
        <w:t xml:space="preserve">In Drools 6, Stateful Knowledge Sessions were renamed to </w:t>
      </w:r>
      <w:r w:rsidRPr="007929A7">
        <w:rPr>
          <w:b/>
          <w:sz w:val="28"/>
        </w:rPr>
        <w:t>KieSessions</w:t>
      </w:r>
      <w:r w:rsidRPr="007929A7">
        <w:rPr>
          <w:sz w:val="28"/>
        </w:rPr>
        <w:t>, as there is the most common type of session, the name was kept short.</w:t>
      </w:r>
    </w:p>
    <w:p w14:paraId="648220FC" w14:textId="77777777" w:rsidR="007929A7" w:rsidRDefault="007929A7" w:rsidP="007929A7">
      <w:pPr>
        <w:rPr>
          <w:sz w:val="28"/>
        </w:rPr>
      </w:pPr>
    </w:p>
    <w:p w14:paraId="6F384DF1" w14:textId="2BE714A0" w:rsidR="007929A7" w:rsidRDefault="00F0015F" w:rsidP="007929A7">
      <w:pPr>
        <w:rPr>
          <w:sz w:val="28"/>
        </w:rPr>
      </w:pPr>
      <w:r w:rsidRPr="00F0015F">
        <w:rPr>
          <w:b/>
          <w:sz w:val="28"/>
        </w:rPr>
        <w:t>Stateless Session: StatelessKieSession</w:t>
      </w:r>
      <w:r w:rsidRPr="00F0015F">
        <w:rPr>
          <w:sz w:val="28"/>
        </w:rPr>
        <w:t xml:space="preserve"> only allows us to interact once, take the results out, and no state is stored for the next interaction</w:t>
      </w:r>
      <w:r>
        <w:rPr>
          <w:sz w:val="28"/>
        </w:rPr>
        <w:t>.</w:t>
      </w:r>
    </w:p>
    <w:p w14:paraId="20EF4130" w14:textId="77777777" w:rsidR="007929A7" w:rsidRDefault="007929A7" w:rsidP="007929A7">
      <w:pPr>
        <w:rPr>
          <w:sz w:val="28"/>
        </w:rPr>
      </w:pPr>
    </w:p>
    <w:p w14:paraId="6E85BE82" w14:textId="77777777" w:rsidR="00741E77" w:rsidRDefault="00741E77" w:rsidP="007929A7">
      <w:pPr>
        <w:rPr>
          <w:sz w:val="28"/>
        </w:rPr>
      </w:pPr>
    </w:p>
    <w:p w14:paraId="1BEA728F" w14:textId="77777777" w:rsidR="00741E77" w:rsidRDefault="00741E77" w:rsidP="007929A7">
      <w:pPr>
        <w:rPr>
          <w:sz w:val="28"/>
        </w:rPr>
      </w:pPr>
    </w:p>
    <w:p w14:paraId="0C39946B" w14:textId="77777777" w:rsidR="00741E77" w:rsidRDefault="00741E77" w:rsidP="007929A7">
      <w:pPr>
        <w:rPr>
          <w:sz w:val="28"/>
        </w:rPr>
      </w:pPr>
    </w:p>
    <w:p w14:paraId="15A496E5" w14:textId="77777777" w:rsidR="007929A7" w:rsidRPr="007929A7" w:rsidRDefault="007929A7" w:rsidP="007929A7">
      <w:pPr>
        <w:rPr>
          <w:sz w:val="28"/>
        </w:rPr>
      </w:pPr>
    </w:p>
    <w:p w14:paraId="0D69C1E5" w14:textId="43472156" w:rsidR="007929A7" w:rsidRPr="00741E77" w:rsidRDefault="00741E77" w:rsidP="007929A7">
      <w:pPr>
        <w:rPr>
          <w:b/>
          <w:sz w:val="32"/>
        </w:rPr>
      </w:pPr>
      <w:r w:rsidRPr="00741E77">
        <w:rPr>
          <w:b/>
          <w:sz w:val="32"/>
        </w:rPr>
        <w:t>KieScanner</w:t>
      </w:r>
    </w:p>
    <w:p w14:paraId="465AC938" w14:textId="77777777" w:rsidR="00741E77" w:rsidRDefault="00741E77" w:rsidP="007929A7">
      <w:pPr>
        <w:rPr>
          <w:sz w:val="28"/>
        </w:rPr>
      </w:pPr>
      <w:r w:rsidRPr="00741E77">
        <w:rPr>
          <w:sz w:val="28"/>
        </w:rPr>
        <w:t xml:space="preserve">KieContainer can be manually updated when a new version of a KieModule is deployed; one of the limitations of this approach is that we have to manually notify each of the applications that depend on the modified KieModule. </w:t>
      </w:r>
    </w:p>
    <w:p w14:paraId="518CEC30" w14:textId="77777777" w:rsidR="00741E77" w:rsidRDefault="00741E77" w:rsidP="007929A7">
      <w:pPr>
        <w:rPr>
          <w:sz w:val="28"/>
        </w:rPr>
      </w:pPr>
    </w:p>
    <w:p w14:paraId="17FF96C1" w14:textId="23E63506" w:rsidR="00741E77" w:rsidRPr="007929A7" w:rsidRDefault="00741E77" w:rsidP="007929A7">
      <w:pPr>
        <w:rPr>
          <w:sz w:val="28"/>
        </w:rPr>
      </w:pPr>
      <w:r w:rsidRPr="00741E77">
        <w:rPr>
          <w:sz w:val="28"/>
        </w:rPr>
        <w:t xml:space="preserve">What if there was a way to automatically let out the applications to be notified when a </w:t>
      </w:r>
      <w:r w:rsidRPr="00741E77">
        <w:rPr>
          <w:b/>
          <w:sz w:val="28"/>
        </w:rPr>
        <w:t>KieModule</w:t>
      </w:r>
      <w:r w:rsidRPr="00741E77">
        <w:rPr>
          <w:sz w:val="28"/>
        </w:rPr>
        <w:t xml:space="preserve"> that they depend on gets updated? Fortunately for us, Drools provides this mechanism out of the box, its name is </w:t>
      </w:r>
      <w:r w:rsidRPr="00741E77">
        <w:rPr>
          <w:b/>
          <w:sz w:val="28"/>
        </w:rPr>
        <w:t>KieScanner</w:t>
      </w:r>
      <w:r w:rsidRPr="00741E77">
        <w:rPr>
          <w:sz w:val="28"/>
        </w:rPr>
        <w:t>.</w:t>
      </w:r>
    </w:p>
    <w:p w14:paraId="4CFF5A10" w14:textId="77777777" w:rsidR="007929A7" w:rsidRPr="007929A7" w:rsidRDefault="007929A7" w:rsidP="007929A7">
      <w:pPr>
        <w:rPr>
          <w:sz w:val="28"/>
        </w:rPr>
      </w:pPr>
    </w:p>
    <w:p w14:paraId="045A1DA4" w14:textId="7AB636F8" w:rsidR="00B903C2" w:rsidRPr="00B903C2" w:rsidRDefault="00B903C2" w:rsidP="00B903C2">
      <w:pPr>
        <w:rPr>
          <w:sz w:val="28"/>
        </w:rPr>
      </w:pPr>
      <w:r w:rsidRPr="00B903C2">
        <w:rPr>
          <w:sz w:val="28"/>
        </w:rPr>
        <w:t xml:space="preserve">In order to use </w:t>
      </w:r>
      <w:r w:rsidRPr="00B903C2">
        <w:rPr>
          <w:b/>
          <w:sz w:val="28"/>
        </w:rPr>
        <w:t>KieScanner</w:t>
      </w:r>
      <w:r w:rsidRPr="00B903C2">
        <w:rPr>
          <w:sz w:val="28"/>
        </w:rPr>
        <w:t xml:space="preserve"> in our application, the</w:t>
      </w:r>
      <w:r>
        <w:rPr>
          <w:sz w:val="28"/>
        </w:rPr>
        <w:t xml:space="preserve"> </w:t>
      </w:r>
      <w:r>
        <w:rPr>
          <w:b/>
          <w:sz w:val="28"/>
        </w:rPr>
        <w:t>org.kie</w:t>
      </w:r>
      <w:r w:rsidRPr="00B903C2">
        <w:rPr>
          <w:b/>
          <w:sz w:val="28"/>
        </w:rPr>
        <w:t>:</w:t>
      </w:r>
      <w:r>
        <w:rPr>
          <w:b/>
          <w:sz w:val="28"/>
        </w:rPr>
        <w:t xml:space="preserve"> </w:t>
      </w:r>
      <w:r w:rsidRPr="00B903C2">
        <w:rPr>
          <w:b/>
          <w:sz w:val="28"/>
        </w:rPr>
        <w:t>kie-ci </w:t>
      </w:r>
      <w:r w:rsidRPr="00B903C2">
        <w:rPr>
          <w:sz w:val="28"/>
        </w:rPr>
        <w:t>artifact must be added to the application's classpath.</w:t>
      </w:r>
    </w:p>
    <w:p w14:paraId="6960B0F2" w14:textId="77777777" w:rsidR="006D20E0" w:rsidRPr="00741E77" w:rsidRDefault="006D20E0" w:rsidP="00741E77">
      <w:pPr>
        <w:rPr>
          <w:sz w:val="28"/>
        </w:rPr>
      </w:pPr>
    </w:p>
    <w:p w14:paraId="6542B5D1" w14:textId="45E3110C" w:rsidR="009C7AE1" w:rsidRDefault="00D856C3" w:rsidP="00F505CE">
      <w:pPr>
        <w:rPr>
          <w:sz w:val="28"/>
        </w:rPr>
      </w:pPr>
      <w:r w:rsidRPr="00D856C3">
        <w:rPr>
          <w:sz w:val="28"/>
        </w:rPr>
        <w:t xml:space="preserve">The </w:t>
      </w:r>
      <w:r w:rsidRPr="00D856C3">
        <w:rPr>
          <w:b/>
          <w:sz w:val="28"/>
        </w:rPr>
        <w:t>KieScanner</w:t>
      </w:r>
      <w:r w:rsidRPr="00D856C3">
        <w:rPr>
          <w:sz w:val="28"/>
        </w:rPr>
        <w:t xml:space="preserve"> component in Drools is nothing but a wrapper around a </w:t>
      </w:r>
      <w:r w:rsidRPr="00D856C3">
        <w:rPr>
          <w:b/>
          <w:sz w:val="28"/>
        </w:rPr>
        <w:t>KieContainer</w:t>
      </w:r>
      <w:r w:rsidRPr="00D856C3">
        <w:rPr>
          <w:sz w:val="28"/>
        </w:rPr>
        <w:t xml:space="preserve"> that can be configured to automatically detect changes in the resources that the container depends on.</w:t>
      </w:r>
    </w:p>
    <w:p w14:paraId="3311C63D" w14:textId="77777777" w:rsidR="00D856C3" w:rsidRDefault="00D856C3" w:rsidP="00F505CE">
      <w:pPr>
        <w:rPr>
          <w:sz w:val="28"/>
        </w:rPr>
      </w:pPr>
    </w:p>
    <w:p w14:paraId="4BEED392" w14:textId="0B824DFD" w:rsidR="00D856C3" w:rsidRDefault="00094E84" w:rsidP="00F505CE">
      <w:pPr>
        <w:rPr>
          <w:sz w:val="28"/>
        </w:rPr>
      </w:pPr>
      <w:r>
        <w:rPr>
          <w:sz w:val="28"/>
        </w:rPr>
        <w:t xml:space="preserve">NOTE: Resources referenced by the KieContainer being monitored must be KieJars residing in a maven repository, by default; kie-cli will use Maven’s settings.xml in the .m2 folder of the user’s home. </w:t>
      </w:r>
    </w:p>
    <w:p w14:paraId="20F689BA" w14:textId="1AD8D016" w:rsidR="00094E84" w:rsidRDefault="00094E84" w:rsidP="00F505CE">
      <w:pPr>
        <w:rPr>
          <w:sz w:val="28"/>
        </w:rPr>
      </w:pPr>
      <w:r>
        <w:rPr>
          <w:sz w:val="28"/>
        </w:rPr>
        <w:t>This behaviour can be overridden using the below system property.</w:t>
      </w:r>
    </w:p>
    <w:p w14:paraId="2D0E5B7F" w14:textId="25B9E886" w:rsidR="00094E84" w:rsidRPr="00E35241" w:rsidRDefault="00094E84" w:rsidP="00F505CE">
      <w:pPr>
        <w:rPr>
          <w:b/>
          <w:sz w:val="28"/>
        </w:rPr>
      </w:pPr>
      <w:r w:rsidRPr="00E35241">
        <w:rPr>
          <w:b/>
          <w:sz w:val="28"/>
        </w:rPr>
        <w:t>-Dkie.maven.settings.custom=</w:t>
      </w:r>
      <w:r w:rsidR="00D806DD" w:rsidRPr="00E35241">
        <w:rPr>
          <w:b/>
          <w:sz w:val="28"/>
        </w:rPr>
        <w:t>/my/path/to/maven/settings.xml</w:t>
      </w:r>
    </w:p>
    <w:p w14:paraId="032A61AB" w14:textId="77777777" w:rsidR="00094E84" w:rsidRDefault="00094E84" w:rsidP="00F505CE">
      <w:pPr>
        <w:rPr>
          <w:sz w:val="28"/>
        </w:rPr>
      </w:pPr>
    </w:p>
    <w:p w14:paraId="681A2CDA" w14:textId="1166763A" w:rsidR="00D806DD" w:rsidRDefault="00E35241" w:rsidP="00F505CE">
      <w:pPr>
        <w:rPr>
          <w:sz w:val="28"/>
        </w:rPr>
      </w:pPr>
      <w:r>
        <w:rPr>
          <w:sz w:val="28"/>
        </w:rPr>
        <w:t>And can be created using below code snippet</w:t>
      </w:r>
    </w:p>
    <w:p w14:paraId="486AA97C" w14:textId="77777777" w:rsidR="00E35241" w:rsidRDefault="00E35241" w:rsidP="00F505CE">
      <w:pPr>
        <w:rPr>
          <w:sz w:val="28"/>
        </w:rPr>
      </w:pPr>
    </w:p>
    <w:p w14:paraId="4C8C9C53" w14:textId="77777777" w:rsidR="00E35241" w:rsidRPr="00E35241" w:rsidRDefault="00E35241" w:rsidP="00E35241">
      <w:pPr>
        <w:rPr>
          <w:color w:val="404040" w:themeColor="text1" w:themeTint="BF"/>
          <w:sz w:val="28"/>
        </w:rPr>
      </w:pPr>
      <w:r w:rsidRPr="00E35241">
        <w:rPr>
          <w:color w:val="404040" w:themeColor="text1" w:themeTint="BF"/>
          <w:sz w:val="28"/>
        </w:rPr>
        <w:t xml:space="preserve">KieServices ks = KieServices.Factory.get (); </w:t>
      </w:r>
    </w:p>
    <w:p w14:paraId="00B6EF5D" w14:textId="6E9B3050" w:rsidR="00E35241" w:rsidRPr="00E35241" w:rsidRDefault="00E35241" w:rsidP="00E35241">
      <w:pPr>
        <w:rPr>
          <w:color w:val="404040" w:themeColor="text1" w:themeTint="BF"/>
          <w:sz w:val="28"/>
        </w:rPr>
      </w:pPr>
      <w:r w:rsidRPr="00E35241">
        <w:rPr>
          <w:color w:val="404040" w:themeColor="text1" w:themeTint="BF"/>
          <w:sz w:val="28"/>
        </w:rPr>
        <w:t xml:space="preserve">KieContainer kieContainer = ks.newKieContainer (ks.newReleaseId ("group.test","artifact-test", "1.0")); </w:t>
      </w:r>
    </w:p>
    <w:p w14:paraId="1F0CC8A0" w14:textId="58C56618" w:rsidR="00E35241" w:rsidRPr="00E35241" w:rsidRDefault="00E35241" w:rsidP="00E35241">
      <w:pPr>
        <w:rPr>
          <w:color w:val="404040" w:themeColor="text1" w:themeTint="BF"/>
          <w:sz w:val="28"/>
        </w:rPr>
      </w:pPr>
      <w:r w:rsidRPr="00E35241">
        <w:rPr>
          <w:color w:val="404040" w:themeColor="text1" w:themeTint="BF"/>
          <w:sz w:val="28"/>
        </w:rPr>
        <w:t>KieScanner scanner = ks.newKieScanner (kieContainer);</w:t>
      </w:r>
    </w:p>
    <w:p w14:paraId="4A8028CC" w14:textId="77777777" w:rsidR="00E35241" w:rsidRDefault="00E35241" w:rsidP="00F505CE">
      <w:pPr>
        <w:rPr>
          <w:sz w:val="28"/>
        </w:rPr>
      </w:pPr>
    </w:p>
    <w:p w14:paraId="5165FDA7" w14:textId="5063F6DA" w:rsidR="00E35241" w:rsidRDefault="00D96897" w:rsidP="00F505CE">
      <w:pPr>
        <w:rPr>
          <w:sz w:val="28"/>
        </w:rPr>
      </w:pPr>
      <w:r>
        <w:rPr>
          <w:sz w:val="28"/>
        </w:rPr>
        <w:t>After KieScanner instatiated, we have two options we could either configure it to poll for new versions of the underlying KieJars on every fixed amount of milliseconds or we can manually force it to check for new versions on demand.</w:t>
      </w:r>
    </w:p>
    <w:p w14:paraId="2601E163" w14:textId="24A2E8EB" w:rsidR="00D96897" w:rsidRDefault="00D96897" w:rsidP="00F505CE">
      <w:pPr>
        <w:rPr>
          <w:sz w:val="28"/>
        </w:rPr>
      </w:pPr>
      <w:r w:rsidRPr="00D96897">
        <w:rPr>
          <w:b/>
          <w:sz w:val="28"/>
        </w:rPr>
        <w:t>OPTION-1</w:t>
      </w:r>
      <w:r>
        <w:rPr>
          <w:sz w:val="28"/>
        </w:rPr>
        <w:t>:  Scanner.scanNow ()</w:t>
      </w:r>
      <w:proofErr w:type="gramStart"/>
      <w:r>
        <w:rPr>
          <w:sz w:val="28"/>
        </w:rPr>
        <w:t>;</w:t>
      </w:r>
      <w:proofErr w:type="gramEnd"/>
      <w:r>
        <w:rPr>
          <w:sz w:val="28"/>
        </w:rPr>
        <w:t xml:space="preserve"> //manually run a check for new versions.</w:t>
      </w:r>
    </w:p>
    <w:p w14:paraId="7866222C" w14:textId="18CE3613" w:rsidR="00D96897" w:rsidRDefault="00D96897" w:rsidP="00F505CE">
      <w:pPr>
        <w:rPr>
          <w:sz w:val="28"/>
        </w:rPr>
      </w:pPr>
      <w:r w:rsidRPr="00D96897">
        <w:rPr>
          <w:b/>
          <w:sz w:val="28"/>
        </w:rPr>
        <w:t>OPTION-2:</w:t>
      </w:r>
      <w:r>
        <w:rPr>
          <w:sz w:val="28"/>
        </w:rPr>
        <w:t xml:space="preserve"> scanner.start (10_000);  //check every 10 seconds</w:t>
      </w:r>
    </w:p>
    <w:p w14:paraId="1604C5EE" w14:textId="77777777" w:rsidR="00D96897" w:rsidRDefault="00D96897" w:rsidP="00F505CE">
      <w:pPr>
        <w:rPr>
          <w:sz w:val="28"/>
        </w:rPr>
      </w:pPr>
    </w:p>
    <w:p w14:paraId="39FD2672" w14:textId="03B5589F" w:rsidR="00D96897" w:rsidRDefault="00904C29" w:rsidP="00F505CE">
      <w:pPr>
        <w:rPr>
          <w:sz w:val="28"/>
        </w:rPr>
      </w:pPr>
      <w:r w:rsidRPr="00904C29">
        <w:rPr>
          <w:sz w:val="28"/>
        </w:rPr>
        <w:t>If the</w:t>
      </w:r>
      <w:r w:rsidRPr="00904C29">
        <w:rPr>
          <w:b/>
          <w:sz w:val="28"/>
        </w:rPr>
        <w:t xml:space="preserve"> start () </w:t>
      </w:r>
      <w:r w:rsidRPr="00904C29">
        <w:rPr>
          <w:sz w:val="28"/>
        </w:rPr>
        <w:t xml:space="preserve">method was used to start the KieScanner, the antagonic </w:t>
      </w:r>
      <w:r w:rsidRPr="00904C29">
        <w:rPr>
          <w:b/>
          <w:sz w:val="28"/>
        </w:rPr>
        <w:t>stop ()</w:t>
      </w:r>
      <w:r w:rsidRPr="00904C29">
        <w:rPr>
          <w:sz w:val="28"/>
        </w:rPr>
        <w:t xml:space="preserve"> method can be used to stop the polling mechanism.</w:t>
      </w:r>
    </w:p>
    <w:p w14:paraId="69696D71" w14:textId="77777777" w:rsidR="00904C29" w:rsidRDefault="00904C29" w:rsidP="00F505CE">
      <w:pPr>
        <w:rPr>
          <w:sz w:val="28"/>
        </w:rPr>
      </w:pPr>
    </w:p>
    <w:p w14:paraId="0C98791F" w14:textId="4DC8C423" w:rsidR="00904C29" w:rsidRDefault="00D431E6" w:rsidP="00F505CE">
      <w:pPr>
        <w:rPr>
          <w:sz w:val="28"/>
        </w:rPr>
      </w:pPr>
      <w:r w:rsidRPr="00D431E6">
        <w:rPr>
          <w:sz w:val="28"/>
        </w:rPr>
        <w:t xml:space="preserve">When </w:t>
      </w:r>
      <w:r w:rsidRPr="00D431E6">
        <w:rPr>
          <w:b/>
          <w:sz w:val="28"/>
        </w:rPr>
        <w:t>KieScanner</w:t>
      </w:r>
      <w:r w:rsidRPr="00D431E6">
        <w:rPr>
          <w:sz w:val="28"/>
        </w:rPr>
        <w:t xml:space="preserve"> finds a new version of a KieJar, an incremental build resource is triggered. From this moment, all the new </w:t>
      </w:r>
      <w:r w:rsidRPr="00D431E6">
        <w:rPr>
          <w:b/>
          <w:sz w:val="28"/>
        </w:rPr>
        <w:t>KieBases</w:t>
      </w:r>
      <w:r w:rsidRPr="00D431E6">
        <w:rPr>
          <w:sz w:val="28"/>
        </w:rPr>
        <w:t xml:space="preserve"> and </w:t>
      </w:r>
      <w:r w:rsidRPr="00D431E6">
        <w:rPr>
          <w:b/>
          <w:sz w:val="28"/>
        </w:rPr>
        <w:t>KieSessions</w:t>
      </w:r>
      <w:r w:rsidRPr="00D431E6">
        <w:rPr>
          <w:sz w:val="28"/>
        </w:rPr>
        <w:t xml:space="preserve"> created from the </w:t>
      </w:r>
      <w:r w:rsidRPr="00D431E6">
        <w:rPr>
          <w:b/>
          <w:sz w:val="28"/>
        </w:rPr>
        <w:t>KieContainer</w:t>
      </w:r>
      <w:r w:rsidRPr="00D431E6">
        <w:rPr>
          <w:sz w:val="28"/>
        </w:rPr>
        <w:t xml:space="preserve"> being wrapped will use the new version of the resources. It is important to mention that any pre-existing </w:t>
      </w:r>
      <w:r w:rsidRPr="00D431E6">
        <w:rPr>
          <w:b/>
          <w:sz w:val="28"/>
        </w:rPr>
        <w:t>KieBase</w:t>
      </w:r>
      <w:r w:rsidRPr="00D431E6">
        <w:rPr>
          <w:sz w:val="28"/>
        </w:rPr>
        <w:t xml:space="preserve"> and </w:t>
      </w:r>
      <w:r w:rsidRPr="00D431E6">
        <w:rPr>
          <w:b/>
          <w:sz w:val="28"/>
        </w:rPr>
        <w:t>KieSession</w:t>
      </w:r>
      <w:r w:rsidRPr="00D431E6">
        <w:rPr>
          <w:sz w:val="28"/>
        </w:rPr>
        <w:t xml:space="preserve"> will also be updated to the latest version of the resources found by the </w:t>
      </w:r>
      <w:r w:rsidRPr="00D431E6">
        <w:rPr>
          <w:b/>
          <w:sz w:val="28"/>
        </w:rPr>
        <w:t>KieScanner</w:t>
      </w:r>
      <w:r w:rsidRPr="00D431E6">
        <w:rPr>
          <w:sz w:val="28"/>
        </w:rPr>
        <w:t>.</w:t>
      </w:r>
    </w:p>
    <w:p w14:paraId="56379D78" w14:textId="77777777" w:rsidR="00D431E6" w:rsidRDefault="00D431E6" w:rsidP="00F505CE">
      <w:pPr>
        <w:rPr>
          <w:sz w:val="28"/>
        </w:rPr>
      </w:pPr>
    </w:p>
    <w:p w14:paraId="2EA0F3CA" w14:textId="77777777" w:rsidR="00D431E6" w:rsidRPr="00F505CE" w:rsidRDefault="00D431E6" w:rsidP="00F505CE">
      <w:pPr>
        <w:rPr>
          <w:sz w:val="28"/>
        </w:rPr>
      </w:pPr>
      <w:bookmarkStart w:id="0" w:name="_GoBack"/>
      <w:bookmarkEnd w:id="0"/>
    </w:p>
    <w:sectPr w:rsidR="00D431E6" w:rsidRPr="00F505CE" w:rsidSect="001630B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86291" w14:textId="77777777" w:rsidR="00094E84" w:rsidRDefault="00094E84" w:rsidP="002D1CAE">
      <w:r>
        <w:separator/>
      </w:r>
    </w:p>
  </w:endnote>
  <w:endnote w:type="continuationSeparator" w:id="0">
    <w:p w14:paraId="6BDBE4A8" w14:textId="77777777" w:rsidR="00094E84" w:rsidRDefault="00094E84" w:rsidP="002D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9FE8A" w14:textId="77777777" w:rsidR="00094E84" w:rsidRDefault="00094E84" w:rsidP="002D1CAE">
      <w:r>
        <w:separator/>
      </w:r>
    </w:p>
  </w:footnote>
  <w:footnote w:type="continuationSeparator" w:id="0">
    <w:p w14:paraId="0D093FFD" w14:textId="77777777" w:rsidR="00094E84" w:rsidRDefault="00094E84" w:rsidP="002D1C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96EB1"/>
    <w:multiLevelType w:val="hybridMultilevel"/>
    <w:tmpl w:val="766A3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B35188"/>
    <w:multiLevelType w:val="hybridMultilevel"/>
    <w:tmpl w:val="F29A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5E01"/>
    <w:multiLevelType w:val="hybridMultilevel"/>
    <w:tmpl w:val="3196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F7891"/>
    <w:multiLevelType w:val="hybridMultilevel"/>
    <w:tmpl w:val="0D92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A366F"/>
    <w:multiLevelType w:val="multilevel"/>
    <w:tmpl w:val="766A33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648C268A"/>
    <w:multiLevelType w:val="hybridMultilevel"/>
    <w:tmpl w:val="50C2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6C"/>
    <w:rsid w:val="000770ED"/>
    <w:rsid w:val="00094E84"/>
    <w:rsid w:val="000D2079"/>
    <w:rsid w:val="000D503F"/>
    <w:rsid w:val="00147759"/>
    <w:rsid w:val="001630B3"/>
    <w:rsid w:val="00166AD4"/>
    <w:rsid w:val="002354FF"/>
    <w:rsid w:val="00295B71"/>
    <w:rsid w:val="002D1CAE"/>
    <w:rsid w:val="00322846"/>
    <w:rsid w:val="00381C57"/>
    <w:rsid w:val="003A5FD6"/>
    <w:rsid w:val="00411A1C"/>
    <w:rsid w:val="004158ED"/>
    <w:rsid w:val="00420C75"/>
    <w:rsid w:val="00442197"/>
    <w:rsid w:val="004473FE"/>
    <w:rsid w:val="004672BC"/>
    <w:rsid w:val="004B5A53"/>
    <w:rsid w:val="004D7AD7"/>
    <w:rsid w:val="0056147C"/>
    <w:rsid w:val="0058226F"/>
    <w:rsid w:val="005B1D3D"/>
    <w:rsid w:val="005B426C"/>
    <w:rsid w:val="00681626"/>
    <w:rsid w:val="006D20E0"/>
    <w:rsid w:val="006E51E8"/>
    <w:rsid w:val="00701544"/>
    <w:rsid w:val="00717E46"/>
    <w:rsid w:val="00741E77"/>
    <w:rsid w:val="00745EEB"/>
    <w:rsid w:val="00774F05"/>
    <w:rsid w:val="007929A7"/>
    <w:rsid w:val="007A713C"/>
    <w:rsid w:val="00836D89"/>
    <w:rsid w:val="008E486E"/>
    <w:rsid w:val="00904C29"/>
    <w:rsid w:val="009064C1"/>
    <w:rsid w:val="00910BCB"/>
    <w:rsid w:val="009A68AD"/>
    <w:rsid w:val="009C7AE1"/>
    <w:rsid w:val="009E4D27"/>
    <w:rsid w:val="00A27937"/>
    <w:rsid w:val="00A332B1"/>
    <w:rsid w:val="00A86513"/>
    <w:rsid w:val="00AA142A"/>
    <w:rsid w:val="00AA6ECE"/>
    <w:rsid w:val="00AC5E8F"/>
    <w:rsid w:val="00AF1798"/>
    <w:rsid w:val="00AF2B75"/>
    <w:rsid w:val="00B903C2"/>
    <w:rsid w:val="00BF33B3"/>
    <w:rsid w:val="00C17A16"/>
    <w:rsid w:val="00CC4F7F"/>
    <w:rsid w:val="00D431E6"/>
    <w:rsid w:val="00D631DD"/>
    <w:rsid w:val="00D806DD"/>
    <w:rsid w:val="00D856C3"/>
    <w:rsid w:val="00D87A44"/>
    <w:rsid w:val="00D96897"/>
    <w:rsid w:val="00DD7008"/>
    <w:rsid w:val="00DE0E7C"/>
    <w:rsid w:val="00DE6C8F"/>
    <w:rsid w:val="00E0432B"/>
    <w:rsid w:val="00E13D5A"/>
    <w:rsid w:val="00E3472C"/>
    <w:rsid w:val="00E35241"/>
    <w:rsid w:val="00F0015F"/>
    <w:rsid w:val="00F20EDC"/>
    <w:rsid w:val="00F505CE"/>
    <w:rsid w:val="00F7538B"/>
    <w:rsid w:val="00FD3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D14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5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44"/>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D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D1CAE"/>
    <w:rPr>
      <w:rFonts w:ascii="Courier" w:hAnsi="Courier" w:cs="Courier"/>
      <w:sz w:val="20"/>
      <w:szCs w:val="20"/>
    </w:rPr>
  </w:style>
  <w:style w:type="character" w:styleId="Strong">
    <w:name w:val="Strong"/>
    <w:aliases w:val="strong"/>
    <w:basedOn w:val="DefaultParagraphFont"/>
    <w:uiPriority w:val="22"/>
    <w:qFormat/>
    <w:rsid w:val="002D1CAE"/>
    <w:rPr>
      <w:b/>
      <w:bCs/>
    </w:rPr>
  </w:style>
  <w:style w:type="paragraph" w:styleId="Header">
    <w:name w:val="header"/>
    <w:basedOn w:val="Normal"/>
    <w:link w:val="HeaderChar"/>
    <w:uiPriority w:val="99"/>
    <w:unhideWhenUsed/>
    <w:rsid w:val="002D1CAE"/>
    <w:pPr>
      <w:tabs>
        <w:tab w:val="center" w:pos="4320"/>
        <w:tab w:val="right" w:pos="8640"/>
      </w:tabs>
    </w:pPr>
  </w:style>
  <w:style w:type="character" w:customStyle="1" w:styleId="HeaderChar">
    <w:name w:val="Header Char"/>
    <w:basedOn w:val="DefaultParagraphFont"/>
    <w:link w:val="Header"/>
    <w:uiPriority w:val="99"/>
    <w:rsid w:val="002D1CAE"/>
  </w:style>
  <w:style w:type="paragraph" w:styleId="Footer">
    <w:name w:val="footer"/>
    <w:basedOn w:val="Normal"/>
    <w:link w:val="FooterChar"/>
    <w:uiPriority w:val="99"/>
    <w:unhideWhenUsed/>
    <w:rsid w:val="002D1CAE"/>
    <w:pPr>
      <w:tabs>
        <w:tab w:val="center" w:pos="4320"/>
        <w:tab w:val="right" w:pos="8640"/>
      </w:tabs>
    </w:pPr>
  </w:style>
  <w:style w:type="character" w:customStyle="1" w:styleId="FooterChar">
    <w:name w:val="Footer Char"/>
    <w:basedOn w:val="DefaultParagraphFont"/>
    <w:link w:val="Footer"/>
    <w:uiPriority w:val="99"/>
    <w:rsid w:val="002D1CAE"/>
  </w:style>
  <w:style w:type="paragraph" w:styleId="ListParagraph">
    <w:name w:val="List Paragraph"/>
    <w:basedOn w:val="Normal"/>
    <w:uiPriority w:val="34"/>
    <w:qFormat/>
    <w:rsid w:val="000770ED"/>
    <w:pPr>
      <w:ind w:left="720"/>
      <w:contextualSpacing/>
    </w:pPr>
  </w:style>
  <w:style w:type="paragraph" w:styleId="BalloonText">
    <w:name w:val="Balloon Text"/>
    <w:basedOn w:val="Normal"/>
    <w:link w:val="BalloonTextChar"/>
    <w:uiPriority w:val="99"/>
    <w:semiHidden/>
    <w:unhideWhenUsed/>
    <w:rsid w:val="005B1D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1D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5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44"/>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D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D1CAE"/>
    <w:rPr>
      <w:rFonts w:ascii="Courier" w:hAnsi="Courier" w:cs="Courier"/>
      <w:sz w:val="20"/>
      <w:szCs w:val="20"/>
    </w:rPr>
  </w:style>
  <w:style w:type="character" w:styleId="Strong">
    <w:name w:val="Strong"/>
    <w:aliases w:val="strong"/>
    <w:basedOn w:val="DefaultParagraphFont"/>
    <w:uiPriority w:val="22"/>
    <w:qFormat/>
    <w:rsid w:val="002D1CAE"/>
    <w:rPr>
      <w:b/>
      <w:bCs/>
    </w:rPr>
  </w:style>
  <w:style w:type="paragraph" w:styleId="Header">
    <w:name w:val="header"/>
    <w:basedOn w:val="Normal"/>
    <w:link w:val="HeaderChar"/>
    <w:uiPriority w:val="99"/>
    <w:unhideWhenUsed/>
    <w:rsid w:val="002D1CAE"/>
    <w:pPr>
      <w:tabs>
        <w:tab w:val="center" w:pos="4320"/>
        <w:tab w:val="right" w:pos="8640"/>
      </w:tabs>
    </w:pPr>
  </w:style>
  <w:style w:type="character" w:customStyle="1" w:styleId="HeaderChar">
    <w:name w:val="Header Char"/>
    <w:basedOn w:val="DefaultParagraphFont"/>
    <w:link w:val="Header"/>
    <w:uiPriority w:val="99"/>
    <w:rsid w:val="002D1CAE"/>
  </w:style>
  <w:style w:type="paragraph" w:styleId="Footer">
    <w:name w:val="footer"/>
    <w:basedOn w:val="Normal"/>
    <w:link w:val="FooterChar"/>
    <w:uiPriority w:val="99"/>
    <w:unhideWhenUsed/>
    <w:rsid w:val="002D1CAE"/>
    <w:pPr>
      <w:tabs>
        <w:tab w:val="center" w:pos="4320"/>
        <w:tab w:val="right" w:pos="8640"/>
      </w:tabs>
    </w:pPr>
  </w:style>
  <w:style w:type="character" w:customStyle="1" w:styleId="FooterChar">
    <w:name w:val="Footer Char"/>
    <w:basedOn w:val="DefaultParagraphFont"/>
    <w:link w:val="Footer"/>
    <w:uiPriority w:val="99"/>
    <w:rsid w:val="002D1CAE"/>
  </w:style>
  <w:style w:type="paragraph" w:styleId="ListParagraph">
    <w:name w:val="List Paragraph"/>
    <w:basedOn w:val="Normal"/>
    <w:uiPriority w:val="34"/>
    <w:qFormat/>
    <w:rsid w:val="000770ED"/>
    <w:pPr>
      <w:ind w:left="720"/>
      <w:contextualSpacing/>
    </w:pPr>
  </w:style>
  <w:style w:type="paragraph" w:styleId="BalloonText">
    <w:name w:val="Balloon Text"/>
    <w:basedOn w:val="Normal"/>
    <w:link w:val="BalloonTextChar"/>
    <w:uiPriority w:val="99"/>
    <w:semiHidden/>
    <w:unhideWhenUsed/>
    <w:rsid w:val="005B1D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1D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8928">
      <w:bodyDiv w:val="1"/>
      <w:marLeft w:val="0"/>
      <w:marRight w:val="0"/>
      <w:marTop w:val="0"/>
      <w:marBottom w:val="0"/>
      <w:divBdr>
        <w:top w:val="none" w:sz="0" w:space="0" w:color="auto"/>
        <w:left w:val="none" w:sz="0" w:space="0" w:color="auto"/>
        <w:bottom w:val="none" w:sz="0" w:space="0" w:color="auto"/>
        <w:right w:val="none" w:sz="0" w:space="0" w:color="auto"/>
      </w:divBdr>
    </w:div>
    <w:div w:id="429620366">
      <w:bodyDiv w:val="1"/>
      <w:marLeft w:val="0"/>
      <w:marRight w:val="0"/>
      <w:marTop w:val="0"/>
      <w:marBottom w:val="0"/>
      <w:divBdr>
        <w:top w:val="none" w:sz="0" w:space="0" w:color="auto"/>
        <w:left w:val="none" w:sz="0" w:space="0" w:color="auto"/>
        <w:bottom w:val="none" w:sz="0" w:space="0" w:color="auto"/>
        <w:right w:val="none" w:sz="0" w:space="0" w:color="auto"/>
      </w:divBdr>
    </w:div>
    <w:div w:id="497036079">
      <w:bodyDiv w:val="1"/>
      <w:marLeft w:val="0"/>
      <w:marRight w:val="0"/>
      <w:marTop w:val="0"/>
      <w:marBottom w:val="0"/>
      <w:divBdr>
        <w:top w:val="none" w:sz="0" w:space="0" w:color="auto"/>
        <w:left w:val="none" w:sz="0" w:space="0" w:color="auto"/>
        <w:bottom w:val="none" w:sz="0" w:space="0" w:color="auto"/>
        <w:right w:val="none" w:sz="0" w:space="0" w:color="auto"/>
      </w:divBdr>
    </w:div>
    <w:div w:id="741023146">
      <w:bodyDiv w:val="1"/>
      <w:marLeft w:val="0"/>
      <w:marRight w:val="0"/>
      <w:marTop w:val="0"/>
      <w:marBottom w:val="0"/>
      <w:divBdr>
        <w:top w:val="none" w:sz="0" w:space="0" w:color="auto"/>
        <w:left w:val="none" w:sz="0" w:space="0" w:color="auto"/>
        <w:bottom w:val="none" w:sz="0" w:space="0" w:color="auto"/>
        <w:right w:val="none" w:sz="0" w:space="0" w:color="auto"/>
      </w:divBdr>
    </w:div>
    <w:div w:id="944770678">
      <w:bodyDiv w:val="1"/>
      <w:marLeft w:val="0"/>
      <w:marRight w:val="0"/>
      <w:marTop w:val="0"/>
      <w:marBottom w:val="0"/>
      <w:divBdr>
        <w:top w:val="none" w:sz="0" w:space="0" w:color="auto"/>
        <w:left w:val="none" w:sz="0" w:space="0" w:color="auto"/>
        <w:bottom w:val="none" w:sz="0" w:space="0" w:color="auto"/>
        <w:right w:val="none" w:sz="0" w:space="0" w:color="auto"/>
      </w:divBdr>
    </w:div>
    <w:div w:id="1253857378">
      <w:bodyDiv w:val="1"/>
      <w:marLeft w:val="0"/>
      <w:marRight w:val="0"/>
      <w:marTop w:val="0"/>
      <w:marBottom w:val="0"/>
      <w:divBdr>
        <w:top w:val="none" w:sz="0" w:space="0" w:color="auto"/>
        <w:left w:val="none" w:sz="0" w:space="0" w:color="auto"/>
        <w:bottom w:val="none" w:sz="0" w:space="0" w:color="auto"/>
        <w:right w:val="none" w:sz="0" w:space="0" w:color="auto"/>
      </w:divBdr>
    </w:div>
    <w:div w:id="1261992416">
      <w:bodyDiv w:val="1"/>
      <w:marLeft w:val="0"/>
      <w:marRight w:val="0"/>
      <w:marTop w:val="0"/>
      <w:marBottom w:val="0"/>
      <w:divBdr>
        <w:top w:val="none" w:sz="0" w:space="0" w:color="auto"/>
        <w:left w:val="none" w:sz="0" w:space="0" w:color="auto"/>
        <w:bottom w:val="none" w:sz="0" w:space="0" w:color="auto"/>
        <w:right w:val="none" w:sz="0" w:space="0" w:color="auto"/>
      </w:divBdr>
    </w:div>
    <w:div w:id="1763523363">
      <w:bodyDiv w:val="1"/>
      <w:marLeft w:val="0"/>
      <w:marRight w:val="0"/>
      <w:marTop w:val="0"/>
      <w:marBottom w:val="0"/>
      <w:divBdr>
        <w:top w:val="none" w:sz="0" w:space="0" w:color="auto"/>
        <w:left w:val="none" w:sz="0" w:space="0" w:color="auto"/>
        <w:bottom w:val="none" w:sz="0" w:space="0" w:color="auto"/>
        <w:right w:val="none" w:sz="0" w:space="0" w:color="auto"/>
      </w:divBdr>
    </w:div>
    <w:div w:id="2098206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1762</Words>
  <Characters>10044</Characters>
  <Application>Microsoft Macintosh Word</Application>
  <DocSecurity>0</DocSecurity>
  <Lines>83</Lines>
  <Paragraphs>23</Paragraphs>
  <ScaleCrop>false</ScaleCrop>
  <Company>Innominds</Company>
  <LinksUpToDate>false</LinksUpToDate>
  <CharactersWithSpaces>11783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64</cp:revision>
  <dcterms:created xsi:type="dcterms:W3CDTF">2016-05-17T11:19:00Z</dcterms:created>
  <dcterms:modified xsi:type="dcterms:W3CDTF">2016-05-18T11:20:00Z</dcterms:modified>
</cp:coreProperties>
</file>