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FA87F" w14:textId="77777777" w:rsidR="001630B3" w:rsidRPr="001A183D" w:rsidRDefault="00D07D5E" w:rsidP="003C473C">
      <w:pPr>
        <w:pStyle w:val="Heading1"/>
        <w:jc w:val="center"/>
        <w:rPr>
          <w:sz w:val="36"/>
          <w:szCs w:val="36"/>
        </w:rPr>
      </w:pPr>
      <w:r w:rsidRPr="001A183D">
        <w:rPr>
          <w:sz w:val="36"/>
          <w:szCs w:val="36"/>
        </w:rPr>
        <w:t>Java Performance Tuning</w:t>
      </w:r>
    </w:p>
    <w:p w14:paraId="11F00208" w14:textId="77777777" w:rsidR="003C473C" w:rsidRDefault="003C473C" w:rsidP="003C473C"/>
    <w:p w14:paraId="3F8AA3FB" w14:textId="77777777" w:rsidR="00793CCB" w:rsidRPr="001A183D" w:rsidRDefault="00793CCB" w:rsidP="00793CCB">
      <w:pPr>
        <w:rPr>
          <w:sz w:val="28"/>
          <w:szCs w:val="28"/>
        </w:rPr>
      </w:pPr>
      <w:r w:rsidRPr="001A183D">
        <w:rPr>
          <w:sz w:val="28"/>
          <w:szCs w:val="28"/>
        </w:rPr>
        <w:t>Note that JRockit is the default JVM that comes with Oracle Weblogic Server and Hotspot is the default one for Java JDK/JRE</w:t>
      </w:r>
    </w:p>
    <w:p w14:paraId="44C19B11" w14:textId="77777777" w:rsidR="00793CCB" w:rsidRPr="001A183D" w:rsidRDefault="00793CCB" w:rsidP="00793CCB">
      <w:pPr>
        <w:rPr>
          <w:sz w:val="28"/>
          <w:szCs w:val="28"/>
        </w:rPr>
      </w:pPr>
    </w:p>
    <w:p w14:paraId="5266AE92" w14:textId="77777777" w:rsidR="00793CCB" w:rsidRPr="001A183D" w:rsidRDefault="00793CCB" w:rsidP="00793CCB">
      <w:pPr>
        <w:rPr>
          <w:sz w:val="28"/>
          <w:szCs w:val="28"/>
        </w:rPr>
      </w:pPr>
      <w:r w:rsidRPr="001A183D">
        <w:rPr>
          <w:sz w:val="28"/>
          <w:szCs w:val="28"/>
        </w:rPr>
        <w:t>The Hotspot JVM is better suited for UI desktop applications whereas JRockit is made for best performance and fast executions.</w:t>
      </w:r>
    </w:p>
    <w:p w14:paraId="4843F73F" w14:textId="77777777" w:rsidR="00793CCB" w:rsidRPr="001A183D" w:rsidRDefault="00793CCB" w:rsidP="00793CCB">
      <w:pPr>
        <w:rPr>
          <w:sz w:val="28"/>
          <w:szCs w:val="28"/>
        </w:rPr>
      </w:pPr>
    </w:p>
    <w:p w14:paraId="31D4411C" w14:textId="77777777" w:rsidR="003C473C" w:rsidRDefault="003C473C" w:rsidP="003C473C">
      <w:pPr>
        <w:rPr>
          <w:sz w:val="28"/>
          <w:szCs w:val="28"/>
        </w:rPr>
      </w:pPr>
    </w:p>
    <w:p w14:paraId="7B57EC10" w14:textId="77777777" w:rsidR="00BD4ED2" w:rsidRPr="001A183D" w:rsidRDefault="00BD4ED2" w:rsidP="003C473C">
      <w:pPr>
        <w:rPr>
          <w:sz w:val="28"/>
          <w:szCs w:val="28"/>
        </w:rPr>
      </w:pPr>
    </w:p>
    <w:p w14:paraId="36D2947B" w14:textId="77777777" w:rsidR="00F063A5" w:rsidRPr="001A183D" w:rsidRDefault="00F063A5" w:rsidP="003C473C">
      <w:pPr>
        <w:rPr>
          <w:sz w:val="28"/>
          <w:szCs w:val="28"/>
        </w:rPr>
      </w:pPr>
    </w:p>
    <w:p w14:paraId="0B83BB58" w14:textId="1DDC1842" w:rsidR="00162611" w:rsidRPr="001A183D" w:rsidRDefault="00162611" w:rsidP="003C473C">
      <w:pPr>
        <w:rPr>
          <w:b/>
          <w:sz w:val="28"/>
          <w:szCs w:val="28"/>
        </w:rPr>
      </w:pPr>
      <w:r w:rsidRPr="001A183D">
        <w:rPr>
          <w:b/>
          <w:sz w:val="28"/>
          <w:szCs w:val="28"/>
        </w:rPr>
        <w:t xml:space="preserve">JIT Compiler </w:t>
      </w:r>
    </w:p>
    <w:p w14:paraId="57B6E0D4" w14:textId="77777777" w:rsidR="00162611" w:rsidRPr="001A183D" w:rsidRDefault="00162611" w:rsidP="003C473C">
      <w:pPr>
        <w:rPr>
          <w:sz w:val="28"/>
          <w:szCs w:val="28"/>
        </w:rPr>
      </w:pPr>
    </w:p>
    <w:p w14:paraId="1AFE80A9" w14:textId="77777777" w:rsidR="00162611" w:rsidRPr="001A183D" w:rsidRDefault="00162611" w:rsidP="00162611">
      <w:pPr>
        <w:rPr>
          <w:sz w:val="28"/>
          <w:szCs w:val="28"/>
        </w:rPr>
      </w:pPr>
      <w:r w:rsidRPr="001A183D">
        <w:rPr>
          <w:sz w:val="28"/>
          <w:szCs w:val="28"/>
        </w:rPr>
        <w:t>This name (HotSpot) comes from the approach it takes toward compiling the code. In a typical program, only a small subset of code is executed frequently, and the performance of an application depends primarily on how fast those sections of code are executed. These critical sections are known as the hotspots of the application; the more the section of code is executed, the hotter that section is said to be.</w:t>
      </w:r>
    </w:p>
    <w:p w14:paraId="265A8EC2" w14:textId="77777777" w:rsidR="00162611" w:rsidRPr="001A183D" w:rsidRDefault="00162611" w:rsidP="003C473C">
      <w:pPr>
        <w:rPr>
          <w:sz w:val="28"/>
          <w:szCs w:val="28"/>
        </w:rPr>
      </w:pPr>
    </w:p>
    <w:p w14:paraId="110DCC96" w14:textId="34F93F89" w:rsidR="001A183D" w:rsidRPr="001A183D" w:rsidRDefault="001A183D" w:rsidP="001A183D">
      <w:pPr>
        <w:rPr>
          <w:sz w:val="28"/>
          <w:szCs w:val="28"/>
        </w:rPr>
      </w:pPr>
      <w:r w:rsidRPr="001A183D">
        <w:rPr>
          <w:sz w:val="28"/>
          <w:szCs w:val="28"/>
        </w:rPr>
        <w:t>When the JVM executes code, it does not begin compiling the code immediately. There are two basic reasons for this. First, if the code is going to be executed only once, then compiling it is essentially a wasted effort; it will be faster to interpret the Java bytecodes than to compile them and execute (only once) the compiled code.</w:t>
      </w:r>
    </w:p>
    <w:p w14:paraId="30FDFE46" w14:textId="77777777" w:rsidR="00EE157A" w:rsidRDefault="00EE157A" w:rsidP="003C473C">
      <w:pPr>
        <w:rPr>
          <w:sz w:val="28"/>
          <w:szCs w:val="28"/>
        </w:rPr>
      </w:pPr>
    </w:p>
    <w:p w14:paraId="7ECE4069" w14:textId="6121A012" w:rsidR="00EE157A" w:rsidRPr="00EE157A" w:rsidRDefault="00EE157A" w:rsidP="00EE157A">
      <w:pPr>
        <w:rPr>
          <w:sz w:val="28"/>
          <w:szCs w:val="28"/>
        </w:rPr>
      </w:pPr>
      <w:r w:rsidRPr="00EE157A">
        <w:rPr>
          <w:sz w:val="28"/>
          <w:szCs w:val="28"/>
        </w:rPr>
        <w:t>But if the code in q</w:t>
      </w:r>
      <w:r>
        <w:rPr>
          <w:sz w:val="28"/>
          <w:szCs w:val="28"/>
        </w:rPr>
        <w:t xml:space="preserve">uestion is a frequently </w:t>
      </w:r>
      <w:r w:rsidRPr="00EE157A">
        <w:rPr>
          <w:sz w:val="28"/>
          <w:szCs w:val="28"/>
        </w:rPr>
        <w:t xml:space="preserve">called </w:t>
      </w:r>
      <w:r>
        <w:rPr>
          <w:sz w:val="28"/>
          <w:szCs w:val="28"/>
        </w:rPr>
        <w:t>method, or a loop that runs more</w:t>
      </w:r>
      <w:r w:rsidRPr="00EE157A">
        <w:rPr>
          <w:sz w:val="28"/>
          <w:szCs w:val="28"/>
        </w:rPr>
        <w:t xml:space="preserve"> iteration, then compiling it is worthwhile—the cycles it takes to compile the code will be outweighed by the savings in multiple executions of the faster compiled code. That trade-off is one reason that the compiler executes the interpreted code first—the compiler can figure out which methods are called frequently enough to warrant their compilation.</w:t>
      </w:r>
    </w:p>
    <w:p w14:paraId="1B109481" w14:textId="77777777" w:rsidR="00EE157A" w:rsidRDefault="00EE157A" w:rsidP="003C473C">
      <w:pPr>
        <w:rPr>
          <w:sz w:val="28"/>
          <w:szCs w:val="28"/>
        </w:rPr>
      </w:pPr>
    </w:p>
    <w:p w14:paraId="6206BC30" w14:textId="77777777" w:rsidR="00EE157A" w:rsidRDefault="00EE157A" w:rsidP="003C473C">
      <w:pPr>
        <w:rPr>
          <w:sz w:val="28"/>
          <w:szCs w:val="28"/>
        </w:rPr>
      </w:pPr>
    </w:p>
    <w:p w14:paraId="5E2A0C06" w14:textId="77777777" w:rsidR="000125C4" w:rsidRDefault="000125C4" w:rsidP="003C473C">
      <w:pPr>
        <w:rPr>
          <w:sz w:val="28"/>
          <w:szCs w:val="28"/>
        </w:rPr>
      </w:pPr>
    </w:p>
    <w:p w14:paraId="0E1C2085" w14:textId="77777777" w:rsidR="000125C4" w:rsidRDefault="000125C4" w:rsidP="003C473C">
      <w:pPr>
        <w:rPr>
          <w:sz w:val="28"/>
          <w:szCs w:val="28"/>
        </w:rPr>
      </w:pPr>
    </w:p>
    <w:p w14:paraId="681835BA" w14:textId="77777777" w:rsidR="000125C4" w:rsidRDefault="000125C4" w:rsidP="003C473C">
      <w:pPr>
        <w:rPr>
          <w:sz w:val="28"/>
          <w:szCs w:val="28"/>
        </w:rPr>
      </w:pPr>
    </w:p>
    <w:p w14:paraId="03D20F3E" w14:textId="77777777" w:rsidR="000125C4" w:rsidRDefault="000125C4" w:rsidP="003C473C">
      <w:pPr>
        <w:rPr>
          <w:sz w:val="28"/>
          <w:szCs w:val="28"/>
        </w:rPr>
      </w:pPr>
    </w:p>
    <w:p w14:paraId="376E5BA0" w14:textId="06DB9427" w:rsidR="00EE157A" w:rsidRDefault="00C30C35" w:rsidP="003C473C">
      <w:pPr>
        <w:rPr>
          <w:sz w:val="28"/>
          <w:szCs w:val="28"/>
        </w:rPr>
      </w:pPr>
      <w:r>
        <w:rPr>
          <w:sz w:val="28"/>
          <w:szCs w:val="28"/>
        </w:rPr>
        <w:lastRenderedPageBreak/>
        <w:t xml:space="preserve">Java is both </w:t>
      </w:r>
      <w:r w:rsidRPr="00C30C35">
        <w:rPr>
          <w:b/>
          <w:sz w:val="28"/>
          <w:szCs w:val="28"/>
        </w:rPr>
        <w:t>interpreter</w:t>
      </w:r>
      <w:r>
        <w:rPr>
          <w:sz w:val="28"/>
          <w:szCs w:val="28"/>
        </w:rPr>
        <w:t xml:space="preserve"> language as well as </w:t>
      </w:r>
      <w:r w:rsidRPr="00C30C35">
        <w:rPr>
          <w:b/>
          <w:sz w:val="28"/>
          <w:szCs w:val="28"/>
        </w:rPr>
        <w:t>compiler</w:t>
      </w:r>
      <w:r>
        <w:rPr>
          <w:sz w:val="28"/>
          <w:szCs w:val="28"/>
        </w:rPr>
        <w:t xml:space="preserve"> language.</w:t>
      </w:r>
    </w:p>
    <w:p w14:paraId="30CF5F9B" w14:textId="77777777" w:rsidR="00C30C35" w:rsidRDefault="00C30C35" w:rsidP="003C473C">
      <w:pPr>
        <w:rPr>
          <w:sz w:val="28"/>
          <w:szCs w:val="28"/>
        </w:rPr>
      </w:pPr>
    </w:p>
    <w:p w14:paraId="2664A8BC" w14:textId="77777777" w:rsidR="000125C4" w:rsidRPr="000125C4" w:rsidRDefault="000125C4" w:rsidP="000125C4">
      <w:pPr>
        <w:numPr>
          <w:ilvl w:val="0"/>
          <w:numId w:val="1"/>
        </w:numPr>
        <w:rPr>
          <w:sz w:val="28"/>
          <w:szCs w:val="28"/>
        </w:rPr>
      </w:pPr>
      <w:r w:rsidRPr="000125C4">
        <w:rPr>
          <w:sz w:val="28"/>
          <w:szCs w:val="28"/>
        </w:rPr>
        <w:t>Java is designed to take advantage of the platform-independence of scripting languages and the native performance of compiled languages.</w:t>
      </w:r>
    </w:p>
    <w:p w14:paraId="7EA9F269" w14:textId="7D5FABEB" w:rsidR="000125C4" w:rsidRPr="000125C4" w:rsidRDefault="000125C4" w:rsidP="000125C4">
      <w:pPr>
        <w:numPr>
          <w:ilvl w:val="0"/>
          <w:numId w:val="1"/>
        </w:numPr>
        <w:rPr>
          <w:sz w:val="28"/>
          <w:szCs w:val="28"/>
        </w:rPr>
      </w:pPr>
      <w:r w:rsidRPr="000125C4">
        <w:rPr>
          <w:sz w:val="28"/>
          <w:szCs w:val="28"/>
        </w:rPr>
        <w:t>A Java class file is compiled into an intermediate language (Java bytecodes) that is then further compiled into assembly language by the JVM.</w:t>
      </w:r>
    </w:p>
    <w:p w14:paraId="46CBDE27" w14:textId="77777777" w:rsidR="000125C4" w:rsidRDefault="000125C4" w:rsidP="000125C4">
      <w:pPr>
        <w:numPr>
          <w:ilvl w:val="0"/>
          <w:numId w:val="1"/>
        </w:numPr>
        <w:rPr>
          <w:sz w:val="28"/>
          <w:szCs w:val="28"/>
        </w:rPr>
      </w:pPr>
      <w:r w:rsidRPr="000125C4">
        <w:rPr>
          <w:sz w:val="28"/>
          <w:szCs w:val="28"/>
        </w:rPr>
        <w:t>Compilation of the byte codes into assembly language performs a number of optimizations that greatly improve performance.</w:t>
      </w:r>
      <w:r>
        <w:rPr>
          <w:sz w:val="28"/>
          <w:szCs w:val="28"/>
        </w:rPr>
        <w:t xml:space="preserve"> </w:t>
      </w:r>
    </w:p>
    <w:p w14:paraId="58C5963C" w14:textId="2D1242F4" w:rsidR="000125C4" w:rsidRPr="000125C4" w:rsidRDefault="000125C4" w:rsidP="000125C4">
      <w:pPr>
        <w:ind w:left="720"/>
        <w:rPr>
          <w:sz w:val="28"/>
          <w:szCs w:val="28"/>
        </w:rPr>
      </w:pPr>
      <w:r>
        <w:rPr>
          <w:sz w:val="28"/>
          <w:szCs w:val="28"/>
        </w:rPr>
        <w:t>(The JIT Compiler does this)</w:t>
      </w:r>
    </w:p>
    <w:p w14:paraId="1E938312" w14:textId="77777777" w:rsidR="00C30C35" w:rsidRDefault="00C30C35" w:rsidP="003C473C">
      <w:pPr>
        <w:rPr>
          <w:sz w:val="28"/>
          <w:szCs w:val="28"/>
        </w:rPr>
      </w:pPr>
    </w:p>
    <w:p w14:paraId="1C180123" w14:textId="77777777" w:rsidR="00C30C35" w:rsidRDefault="00C30C35" w:rsidP="003C473C">
      <w:pPr>
        <w:rPr>
          <w:sz w:val="28"/>
          <w:szCs w:val="28"/>
        </w:rPr>
      </w:pPr>
    </w:p>
    <w:p w14:paraId="3ADE8D32" w14:textId="09C92D90" w:rsidR="00C30C35" w:rsidRPr="009E69A2" w:rsidRDefault="009E69A2" w:rsidP="003C473C">
      <w:pPr>
        <w:rPr>
          <w:b/>
          <w:sz w:val="28"/>
          <w:szCs w:val="28"/>
        </w:rPr>
      </w:pPr>
      <w:r w:rsidRPr="009E69A2">
        <w:rPr>
          <w:b/>
          <w:sz w:val="28"/>
          <w:szCs w:val="28"/>
        </w:rPr>
        <w:t>What is tiered compilation?</w:t>
      </w:r>
    </w:p>
    <w:p w14:paraId="5F273899" w14:textId="77777777" w:rsidR="005F6D6E" w:rsidRDefault="005F6D6E" w:rsidP="003C473C">
      <w:pPr>
        <w:rPr>
          <w:sz w:val="28"/>
          <w:szCs w:val="28"/>
        </w:rPr>
      </w:pPr>
      <w:r>
        <w:rPr>
          <w:sz w:val="28"/>
          <w:szCs w:val="28"/>
        </w:rPr>
        <w:t xml:space="preserve">JIT compiler comes in two flavours.  </w:t>
      </w:r>
    </w:p>
    <w:p w14:paraId="49C6A9C2" w14:textId="03F6E6C6" w:rsidR="005F6D6E" w:rsidRDefault="005F6D6E" w:rsidP="003C473C">
      <w:pPr>
        <w:rPr>
          <w:sz w:val="28"/>
          <w:szCs w:val="28"/>
        </w:rPr>
      </w:pPr>
      <w:r>
        <w:rPr>
          <w:sz w:val="28"/>
          <w:szCs w:val="28"/>
        </w:rPr>
        <w:t xml:space="preserve">i) Client </w:t>
      </w:r>
    </w:p>
    <w:p w14:paraId="293C4FAB" w14:textId="556BBE48" w:rsidR="009E69A2" w:rsidRDefault="005F6D6E" w:rsidP="003C473C">
      <w:pPr>
        <w:rPr>
          <w:sz w:val="28"/>
          <w:szCs w:val="28"/>
        </w:rPr>
      </w:pPr>
      <w:r>
        <w:rPr>
          <w:sz w:val="28"/>
          <w:szCs w:val="28"/>
        </w:rPr>
        <w:t>ii) Server</w:t>
      </w:r>
    </w:p>
    <w:p w14:paraId="66AB2A24" w14:textId="77777777" w:rsidR="005F6D6E" w:rsidRDefault="005F6D6E" w:rsidP="003C473C">
      <w:pPr>
        <w:rPr>
          <w:sz w:val="28"/>
          <w:szCs w:val="28"/>
        </w:rPr>
      </w:pPr>
    </w:p>
    <w:p w14:paraId="216FAC65" w14:textId="3CDDF773" w:rsidR="005F6D6E" w:rsidRDefault="005F6D6E" w:rsidP="003C473C">
      <w:pPr>
        <w:rPr>
          <w:sz w:val="28"/>
          <w:szCs w:val="28"/>
        </w:rPr>
      </w:pPr>
      <w:r>
        <w:rPr>
          <w:sz w:val="28"/>
          <w:szCs w:val="28"/>
        </w:rPr>
        <w:t>Default setting is both modes enabled that is called tiered compilation.</w:t>
      </w:r>
    </w:p>
    <w:p w14:paraId="1CA45059" w14:textId="77777777" w:rsidR="005F6D6E" w:rsidRDefault="005F6D6E" w:rsidP="005F6D6E">
      <w:pPr>
        <w:rPr>
          <w:sz w:val="28"/>
          <w:szCs w:val="28"/>
        </w:rPr>
      </w:pPr>
    </w:p>
    <w:p w14:paraId="002AC2B5" w14:textId="2C3587B7" w:rsidR="005F6D6E" w:rsidRPr="005F6D6E" w:rsidRDefault="005F6D6E" w:rsidP="005F6D6E">
      <w:pPr>
        <w:rPr>
          <w:sz w:val="28"/>
          <w:szCs w:val="28"/>
        </w:rPr>
      </w:pPr>
      <w:r w:rsidRPr="005F6D6E">
        <w:rPr>
          <w:sz w:val="28"/>
          <w:szCs w:val="28"/>
        </w:rPr>
        <w:t>With tiered compilation, the client compiler first compiles code</w:t>
      </w:r>
      <w:r>
        <w:rPr>
          <w:sz w:val="28"/>
          <w:szCs w:val="28"/>
        </w:rPr>
        <w:t xml:space="preserve">. </w:t>
      </w:r>
      <w:r w:rsidRPr="005F6D6E">
        <w:rPr>
          <w:sz w:val="28"/>
          <w:szCs w:val="28"/>
        </w:rPr>
        <w:t>As it becomes hot, the server compiler recompiles it.</w:t>
      </w:r>
    </w:p>
    <w:p w14:paraId="46046DDD" w14:textId="4F7C8FAD" w:rsidR="005F6D6E" w:rsidRDefault="005F6D6E" w:rsidP="003C473C">
      <w:pPr>
        <w:rPr>
          <w:sz w:val="28"/>
          <w:szCs w:val="28"/>
        </w:rPr>
      </w:pPr>
    </w:p>
    <w:p w14:paraId="154DD625" w14:textId="03E2B53C" w:rsidR="00983453" w:rsidRDefault="00983453" w:rsidP="003C473C">
      <w:pPr>
        <w:rPr>
          <w:sz w:val="28"/>
          <w:szCs w:val="28"/>
        </w:rPr>
      </w:pPr>
      <w:r>
        <w:rPr>
          <w:sz w:val="28"/>
          <w:szCs w:val="28"/>
        </w:rPr>
        <w:t>IMPORTANT THINGS TO REMEMBER</w:t>
      </w:r>
    </w:p>
    <w:p w14:paraId="661D0F59" w14:textId="77777777" w:rsidR="00983453" w:rsidRDefault="00983453" w:rsidP="003C473C">
      <w:pPr>
        <w:rPr>
          <w:sz w:val="28"/>
          <w:szCs w:val="28"/>
        </w:rPr>
      </w:pPr>
    </w:p>
    <w:p w14:paraId="0B4AF87A" w14:textId="77777777" w:rsidR="00983453" w:rsidRPr="00983453" w:rsidRDefault="00983453" w:rsidP="00983453">
      <w:pPr>
        <w:numPr>
          <w:ilvl w:val="0"/>
          <w:numId w:val="2"/>
        </w:numPr>
        <w:tabs>
          <w:tab w:val="clear" w:pos="720"/>
          <w:tab w:val="num" w:pos="142"/>
        </w:tabs>
        <w:ind w:left="709"/>
        <w:rPr>
          <w:sz w:val="28"/>
          <w:szCs w:val="28"/>
        </w:rPr>
      </w:pPr>
      <w:r w:rsidRPr="00983453">
        <w:rPr>
          <w:sz w:val="28"/>
          <w:szCs w:val="28"/>
        </w:rPr>
        <w:t>The client compiler is most useful when the startup of an application is the overriding performance concern.</w:t>
      </w:r>
    </w:p>
    <w:p w14:paraId="562B2853" w14:textId="77777777" w:rsidR="00983453" w:rsidRPr="00983453" w:rsidRDefault="00983453" w:rsidP="00983453">
      <w:pPr>
        <w:numPr>
          <w:ilvl w:val="0"/>
          <w:numId w:val="2"/>
        </w:numPr>
        <w:rPr>
          <w:sz w:val="28"/>
          <w:szCs w:val="28"/>
        </w:rPr>
      </w:pPr>
      <w:r w:rsidRPr="00983453">
        <w:rPr>
          <w:sz w:val="28"/>
          <w:szCs w:val="28"/>
        </w:rPr>
        <w:t>Tiered compilation can achieve start up times very close to those obtained from the client compiler.</w:t>
      </w:r>
    </w:p>
    <w:p w14:paraId="77BE1048" w14:textId="77777777" w:rsidR="005F6D6E" w:rsidRPr="005F6D6E" w:rsidRDefault="005F6D6E" w:rsidP="005F6D6E">
      <w:pPr>
        <w:rPr>
          <w:sz w:val="28"/>
          <w:szCs w:val="28"/>
        </w:rPr>
      </w:pPr>
    </w:p>
    <w:p w14:paraId="78A0CF90" w14:textId="518396FC" w:rsidR="005F6D6E" w:rsidRDefault="005F6D6E" w:rsidP="005F6D6E">
      <w:pPr>
        <w:rPr>
          <w:sz w:val="28"/>
          <w:szCs w:val="28"/>
        </w:rPr>
      </w:pPr>
    </w:p>
    <w:p w14:paraId="222E5132" w14:textId="77777777" w:rsidR="003054EC" w:rsidRPr="003054EC" w:rsidRDefault="003054EC" w:rsidP="005F6D6E">
      <w:pPr>
        <w:tabs>
          <w:tab w:val="left" w:pos="1460"/>
        </w:tabs>
        <w:rPr>
          <w:b/>
          <w:sz w:val="28"/>
          <w:szCs w:val="28"/>
        </w:rPr>
      </w:pPr>
      <w:r w:rsidRPr="003054EC">
        <w:rPr>
          <w:b/>
          <w:sz w:val="28"/>
          <w:szCs w:val="28"/>
        </w:rPr>
        <w:t>Understanding the Code Cache</w:t>
      </w:r>
    </w:p>
    <w:p w14:paraId="40443310" w14:textId="65ED9CC4" w:rsidR="005F6D6E" w:rsidRDefault="005F6D6E" w:rsidP="005F6D6E">
      <w:pPr>
        <w:tabs>
          <w:tab w:val="left" w:pos="1460"/>
        </w:tabs>
        <w:rPr>
          <w:sz w:val="28"/>
          <w:szCs w:val="28"/>
        </w:rPr>
      </w:pPr>
      <w:r>
        <w:rPr>
          <w:sz w:val="28"/>
          <w:szCs w:val="28"/>
        </w:rPr>
        <w:tab/>
      </w:r>
    </w:p>
    <w:p w14:paraId="69688A43" w14:textId="77777777" w:rsidR="003054EC" w:rsidRPr="003054EC" w:rsidRDefault="003054EC" w:rsidP="003054EC">
      <w:pPr>
        <w:tabs>
          <w:tab w:val="left" w:pos="1460"/>
        </w:tabs>
        <w:rPr>
          <w:sz w:val="28"/>
          <w:szCs w:val="28"/>
        </w:rPr>
      </w:pPr>
      <w:r w:rsidRPr="003054EC">
        <w:rPr>
          <w:sz w:val="28"/>
          <w:szCs w:val="28"/>
        </w:rPr>
        <w:t>When the JVM compiles code, it holds the set of assembly-language instructions in the code cache. The code cache has a fixed size, and once it has filled up, the JVM is not able to compile any additional code.</w:t>
      </w:r>
    </w:p>
    <w:p w14:paraId="104DDA0F" w14:textId="77777777" w:rsidR="005F6D6E" w:rsidRDefault="005F6D6E" w:rsidP="005F6D6E">
      <w:pPr>
        <w:tabs>
          <w:tab w:val="left" w:pos="1460"/>
        </w:tabs>
        <w:rPr>
          <w:sz w:val="28"/>
          <w:szCs w:val="28"/>
        </w:rPr>
      </w:pPr>
    </w:p>
    <w:p w14:paraId="123C2F42" w14:textId="77777777" w:rsidR="001C6FA6" w:rsidRPr="001C6FA6" w:rsidRDefault="001C6FA6" w:rsidP="001C6FA6">
      <w:pPr>
        <w:tabs>
          <w:tab w:val="left" w:pos="1460"/>
        </w:tabs>
        <w:rPr>
          <w:sz w:val="28"/>
          <w:szCs w:val="28"/>
        </w:rPr>
      </w:pPr>
      <w:r w:rsidRPr="001C6FA6">
        <w:rPr>
          <w:sz w:val="28"/>
          <w:szCs w:val="28"/>
        </w:rPr>
        <w:t>When the code cache fills up, the JVM will (usually) spit out a warning to that effect:</w:t>
      </w:r>
    </w:p>
    <w:p w14:paraId="5EE6FBB1" w14:textId="77777777" w:rsidR="001C6FA6" w:rsidRDefault="001C6FA6" w:rsidP="001C6FA6">
      <w:pPr>
        <w:tabs>
          <w:tab w:val="left" w:pos="1460"/>
        </w:tabs>
        <w:rPr>
          <w:sz w:val="28"/>
          <w:szCs w:val="28"/>
        </w:rPr>
      </w:pPr>
      <w:r w:rsidRPr="001C6FA6">
        <w:rPr>
          <w:sz w:val="28"/>
          <w:szCs w:val="28"/>
        </w:rPr>
        <w:t xml:space="preserve">Java HotSpot(TM) 64-Bit Server VM warning: CodeCache is full.          Compiler has been disabled. Java HotSpot(TM) 64-Bit Server VM </w:t>
      </w:r>
    </w:p>
    <w:p w14:paraId="23387662" w14:textId="77777777" w:rsidR="001C6FA6" w:rsidRDefault="001C6FA6" w:rsidP="001C6FA6">
      <w:pPr>
        <w:tabs>
          <w:tab w:val="left" w:pos="1460"/>
        </w:tabs>
        <w:rPr>
          <w:sz w:val="28"/>
          <w:szCs w:val="28"/>
        </w:rPr>
      </w:pPr>
    </w:p>
    <w:p w14:paraId="21DEECEC" w14:textId="4CBE5930" w:rsidR="001C6FA6" w:rsidRDefault="001C6FA6" w:rsidP="001C6FA6">
      <w:pPr>
        <w:tabs>
          <w:tab w:val="left" w:pos="1460"/>
        </w:tabs>
        <w:rPr>
          <w:sz w:val="28"/>
          <w:szCs w:val="28"/>
        </w:rPr>
      </w:pPr>
      <w:r>
        <w:rPr>
          <w:sz w:val="28"/>
          <w:szCs w:val="28"/>
        </w:rPr>
        <w:t>W</w:t>
      </w:r>
      <w:r w:rsidRPr="001C6FA6">
        <w:rPr>
          <w:sz w:val="28"/>
          <w:szCs w:val="28"/>
        </w:rPr>
        <w:t>arni</w:t>
      </w:r>
      <w:r>
        <w:rPr>
          <w:sz w:val="28"/>
          <w:szCs w:val="28"/>
        </w:rPr>
        <w:t xml:space="preserve">ng: Try increasing the </w:t>
      </w:r>
      <w:r w:rsidRPr="001C6FA6">
        <w:rPr>
          <w:sz w:val="28"/>
          <w:szCs w:val="28"/>
        </w:rPr>
        <w:t xml:space="preserve">code cache size using </w:t>
      </w:r>
    </w:p>
    <w:p w14:paraId="29EDA1B0" w14:textId="386A5F43" w:rsidR="001C6FA6" w:rsidRPr="001C6FA6" w:rsidRDefault="001C6FA6" w:rsidP="001C6FA6">
      <w:pPr>
        <w:tabs>
          <w:tab w:val="left" w:pos="1460"/>
        </w:tabs>
        <w:rPr>
          <w:sz w:val="28"/>
          <w:szCs w:val="28"/>
        </w:rPr>
      </w:pPr>
      <w:r w:rsidRPr="001C6FA6">
        <w:rPr>
          <w:sz w:val="28"/>
          <w:szCs w:val="28"/>
        </w:rPr>
        <w:t>-XX:</w:t>
      </w:r>
      <w:r w:rsidR="00F03EC2">
        <w:rPr>
          <w:sz w:val="28"/>
          <w:szCs w:val="28"/>
        </w:rPr>
        <w:t xml:space="preserve"> </w:t>
      </w:r>
      <w:r w:rsidRPr="001C6FA6">
        <w:rPr>
          <w:sz w:val="28"/>
          <w:szCs w:val="28"/>
        </w:rPr>
        <w:t>ReservedCodeCacheSize=</w:t>
      </w:r>
    </w:p>
    <w:p w14:paraId="497F1977" w14:textId="77777777" w:rsidR="003054EC" w:rsidRDefault="003054EC" w:rsidP="005F6D6E">
      <w:pPr>
        <w:tabs>
          <w:tab w:val="left" w:pos="1460"/>
        </w:tabs>
        <w:rPr>
          <w:sz w:val="28"/>
          <w:szCs w:val="28"/>
        </w:rPr>
      </w:pPr>
    </w:p>
    <w:p w14:paraId="15B31C9C" w14:textId="2BA1CBB9" w:rsidR="005F6D6E" w:rsidRDefault="001C6FA6" w:rsidP="005F6D6E">
      <w:pPr>
        <w:tabs>
          <w:tab w:val="left" w:pos="1460"/>
        </w:tabs>
        <w:rPr>
          <w:sz w:val="28"/>
          <w:szCs w:val="28"/>
        </w:rPr>
      </w:pPr>
      <w:r>
        <w:rPr>
          <w:sz w:val="28"/>
          <w:szCs w:val="28"/>
        </w:rPr>
        <w:t xml:space="preserve">Default value of </w:t>
      </w:r>
      <w:r w:rsidR="0008216C">
        <w:rPr>
          <w:sz w:val="28"/>
          <w:szCs w:val="28"/>
        </w:rPr>
        <w:t xml:space="preserve">code cache in </w:t>
      </w:r>
      <w:r w:rsidRPr="0008216C">
        <w:rPr>
          <w:sz w:val="28"/>
          <w:szCs w:val="28"/>
          <w:u w:val="single"/>
        </w:rPr>
        <w:t>64-bit server with Tiered Compilation</w:t>
      </w:r>
      <w:r w:rsidR="0008216C">
        <w:rPr>
          <w:sz w:val="28"/>
          <w:szCs w:val="28"/>
        </w:rPr>
        <w:t xml:space="preserve"> in</w:t>
      </w:r>
      <w:r w:rsidRPr="001C6FA6">
        <w:rPr>
          <w:sz w:val="28"/>
          <w:szCs w:val="28"/>
        </w:rPr>
        <w:t xml:space="preserve"> Java 8</w:t>
      </w:r>
      <w:r>
        <w:rPr>
          <w:sz w:val="28"/>
          <w:szCs w:val="28"/>
        </w:rPr>
        <w:t xml:space="preserve"> is 240MB</w:t>
      </w:r>
    </w:p>
    <w:p w14:paraId="3C6F3402" w14:textId="77777777" w:rsidR="001C6FA6" w:rsidRDefault="001C6FA6" w:rsidP="005F6D6E">
      <w:pPr>
        <w:tabs>
          <w:tab w:val="left" w:pos="1460"/>
        </w:tabs>
        <w:rPr>
          <w:sz w:val="28"/>
          <w:szCs w:val="28"/>
        </w:rPr>
      </w:pPr>
    </w:p>
    <w:p w14:paraId="7089B8FD" w14:textId="58185464" w:rsidR="00F03EC2" w:rsidRPr="00F03EC2" w:rsidRDefault="00F03EC2" w:rsidP="00F03EC2">
      <w:pPr>
        <w:tabs>
          <w:tab w:val="left" w:pos="1460"/>
        </w:tabs>
        <w:rPr>
          <w:b/>
          <w:sz w:val="28"/>
          <w:szCs w:val="28"/>
        </w:rPr>
      </w:pPr>
      <w:r w:rsidRPr="00F03EC2">
        <w:rPr>
          <w:b/>
          <w:sz w:val="28"/>
          <w:szCs w:val="28"/>
        </w:rPr>
        <w:t>NOTE: The size of the code cache can be monitored using jconsole by selecting the “Memory Pool Code Cache” chart on the “Memory” panel.</w:t>
      </w:r>
    </w:p>
    <w:p w14:paraId="63D56C7F" w14:textId="40FA7465" w:rsidR="00F03EC2" w:rsidRDefault="00102404" w:rsidP="00102404">
      <w:pPr>
        <w:pStyle w:val="Heading1"/>
      </w:pPr>
      <w:r>
        <w:t>Garbage Collectors</w:t>
      </w:r>
    </w:p>
    <w:p w14:paraId="64A8F636" w14:textId="77777777" w:rsidR="00102404" w:rsidRDefault="00102404" w:rsidP="005F6D6E">
      <w:pPr>
        <w:tabs>
          <w:tab w:val="left" w:pos="1460"/>
        </w:tabs>
        <w:rPr>
          <w:sz w:val="28"/>
          <w:szCs w:val="28"/>
        </w:rPr>
      </w:pPr>
    </w:p>
    <w:p w14:paraId="63502D6B" w14:textId="71ADD03E" w:rsidR="00102404" w:rsidRDefault="00857AE5" w:rsidP="005F6D6E">
      <w:pPr>
        <w:tabs>
          <w:tab w:val="left" w:pos="1460"/>
        </w:tabs>
        <w:rPr>
          <w:sz w:val="28"/>
          <w:szCs w:val="28"/>
        </w:rPr>
      </w:pPr>
      <w:r>
        <w:rPr>
          <w:sz w:val="28"/>
          <w:szCs w:val="28"/>
        </w:rPr>
        <w:t>There are four main garbage collectors available in the JVMs</w:t>
      </w:r>
    </w:p>
    <w:p w14:paraId="6F92E6D1" w14:textId="5FF64305" w:rsidR="00857AE5" w:rsidRPr="00857AE5" w:rsidRDefault="00857AE5" w:rsidP="00857AE5">
      <w:pPr>
        <w:pStyle w:val="ListParagraph"/>
        <w:numPr>
          <w:ilvl w:val="0"/>
          <w:numId w:val="3"/>
        </w:numPr>
        <w:tabs>
          <w:tab w:val="left" w:pos="1460"/>
        </w:tabs>
        <w:rPr>
          <w:sz w:val="28"/>
          <w:szCs w:val="28"/>
        </w:rPr>
      </w:pPr>
      <w:r w:rsidRPr="00857AE5">
        <w:rPr>
          <w:sz w:val="28"/>
          <w:szCs w:val="28"/>
        </w:rPr>
        <w:t>Serial Collector</w:t>
      </w:r>
    </w:p>
    <w:p w14:paraId="341ABF27" w14:textId="629088D1" w:rsidR="00857AE5" w:rsidRDefault="00857AE5" w:rsidP="00857AE5">
      <w:pPr>
        <w:pStyle w:val="ListParagraph"/>
        <w:numPr>
          <w:ilvl w:val="0"/>
          <w:numId w:val="3"/>
        </w:numPr>
        <w:tabs>
          <w:tab w:val="left" w:pos="1460"/>
        </w:tabs>
        <w:rPr>
          <w:sz w:val="28"/>
          <w:szCs w:val="28"/>
        </w:rPr>
      </w:pPr>
      <w:r>
        <w:rPr>
          <w:sz w:val="28"/>
          <w:szCs w:val="28"/>
        </w:rPr>
        <w:t>Througput Collector</w:t>
      </w:r>
    </w:p>
    <w:p w14:paraId="183FCC62" w14:textId="1AC7DD5E" w:rsidR="00857AE5" w:rsidRDefault="00857AE5" w:rsidP="00857AE5">
      <w:pPr>
        <w:pStyle w:val="ListParagraph"/>
        <w:numPr>
          <w:ilvl w:val="0"/>
          <w:numId w:val="3"/>
        </w:numPr>
        <w:tabs>
          <w:tab w:val="left" w:pos="1460"/>
        </w:tabs>
        <w:rPr>
          <w:sz w:val="28"/>
          <w:szCs w:val="28"/>
        </w:rPr>
      </w:pPr>
      <w:r>
        <w:rPr>
          <w:sz w:val="28"/>
          <w:szCs w:val="28"/>
        </w:rPr>
        <w:t>CMS Collector</w:t>
      </w:r>
    </w:p>
    <w:p w14:paraId="5DDDA320" w14:textId="659A77FE" w:rsidR="00857AE5" w:rsidRDefault="00857AE5" w:rsidP="00857AE5">
      <w:pPr>
        <w:pStyle w:val="ListParagraph"/>
        <w:numPr>
          <w:ilvl w:val="0"/>
          <w:numId w:val="3"/>
        </w:numPr>
        <w:tabs>
          <w:tab w:val="left" w:pos="1460"/>
        </w:tabs>
        <w:rPr>
          <w:sz w:val="28"/>
          <w:szCs w:val="28"/>
        </w:rPr>
      </w:pPr>
      <w:r>
        <w:rPr>
          <w:sz w:val="28"/>
          <w:szCs w:val="28"/>
        </w:rPr>
        <w:t>G1 Collector</w:t>
      </w:r>
    </w:p>
    <w:p w14:paraId="71FA445B" w14:textId="77777777" w:rsidR="00857AE5" w:rsidRDefault="00857AE5" w:rsidP="00857AE5">
      <w:pPr>
        <w:tabs>
          <w:tab w:val="left" w:pos="1460"/>
        </w:tabs>
        <w:rPr>
          <w:sz w:val="28"/>
          <w:szCs w:val="28"/>
        </w:rPr>
      </w:pPr>
    </w:p>
    <w:p w14:paraId="3164352D" w14:textId="232B7ABE" w:rsidR="00857AE5" w:rsidRDefault="00857AE5" w:rsidP="00857AE5">
      <w:pPr>
        <w:tabs>
          <w:tab w:val="left" w:pos="1460"/>
        </w:tabs>
        <w:rPr>
          <w:sz w:val="28"/>
          <w:szCs w:val="28"/>
        </w:rPr>
      </w:pPr>
      <w:r>
        <w:rPr>
          <w:sz w:val="28"/>
          <w:szCs w:val="28"/>
        </w:rPr>
        <w:t>Performance of garbage collection is dominated by these basic operations:</w:t>
      </w:r>
    </w:p>
    <w:p w14:paraId="6C58BBDA" w14:textId="569CA484" w:rsidR="00857AE5" w:rsidRPr="00857AE5" w:rsidRDefault="00857AE5" w:rsidP="00857AE5">
      <w:pPr>
        <w:pStyle w:val="ListParagraph"/>
        <w:numPr>
          <w:ilvl w:val="0"/>
          <w:numId w:val="4"/>
        </w:numPr>
        <w:tabs>
          <w:tab w:val="left" w:pos="1460"/>
        </w:tabs>
        <w:rPr>
          <w:sz w:val="28"/>
          <w:szCs w:val="28"/>
        </w:rPr>
      </w:pPr>
      <w:r w:rsidRPr="00857AE5">
        <w:rPr>
          <w:sz w:val="28"/>
          <w:szCs w:val="28"/>
        </w:rPr>
        <w:t>Finding unused objects</w:t>
      </w:r>
    </w:p>
    <w:p w14:paraId="464B6CE0" w14:textId="072FBE4B" w:rsidR="00857AE5" w:rsidRPr="00857AE5" w:rsidRDefault="00857AE5" w:rsidP="00857AE5">
      <w:pPr>
        <w:pStyle w:val="ListParagraph"/>
        <w:numPr>
          <w:ilvl w:val="0"/>
          <w:numId w:val="4"/>
        </w:numPr>
        <w:tabs>
          <w:tab w:val="left" w:pos="1460"/>
        </w:tabs>
        <w:rPr>
          <w:sz w:val="28"/>
          <w:szCs w:val="28"/>
        </w:rPr>
      </w:pPr>
      <w:r w:rsidRPr="00857AE5">
        <w:rPr>
          <w:sz w:val="28"/>
          <w:szCs w:val="28"/>
        </w:rPr>
        <w:t>Making their memory available</w:t>
      </w:r>
    </w:p>
    <w:p w14:paraId="1941AA52" w14:textId="4898E16B" w:rsidR="00857AE5" w:rsidRDefault="00857AE5" w:rsidP="00857AE5">
      <w:pPr>
        <w:pStyle w:val="ListParagraph"/>
        <w:numPr>
          <w:ilvl w:val="0"/>
          <w:numId w:val="4"/>
        </w:numPr>
        <w:tabs>
          <w:tab w:val="left" w:pos="1460"/>
        </w:tabs>
        <w:rPr>
          <w:sz w:val="28"/>
          <w:szCs w:val="28"/>
        </w:rPr>
      </w:pPr>
      <w:r w:rsidRPr="00857AE5">
        <w:rPr>
          <w:sz w:val="28"/>
          <w:szCs w:val="28"/>
        </w:rPr>
        <w:t>Compacting the heap</w:t>
      </w:r>
    </w:p>
    <w:p w14:paraId="56B7B8E3" w14:textId="77777777" w:rsidR="00857AE5" w:rsidRDefault="00857AE5" w:rsidP="00857AE5">
      <w:pPr>
        <w:tabs>
          <w:tab w:val="left" w:pos="1460"/>
        </w:tabs>
        <w:rPr>
          <w:sz w:val="28"/>
          <w:szCs w:val="28"/>
        </w:rPr>
      </w:pPr>
    </w:p>
    <w:p w14:paraId="6D8A836C" w14:textId="77777777" w:rsidR="00857AE5" w:rsidRPr="00857AE5" w:rsidRDefault="00857AE5" w:rsidP="00857AE5">
      <w:pPr>
        <w:tabs>
          <w:tab w:val="left" w:pos="1460"/>
        </w:tabs>
        <w:rPr>
          <w:sz w:val="28"/>
          <w:szCs w:val="28"/>
        </w:rPr>
      </w:pPr>
      <w:bookmarkStart w:id="0" w:name="_GoBack"/>
      <w:bookmarkEnd w:id="0"/>
    </w:p>
    <w:sectPr w:rsidR="00857AE5" w:rsidRPr="00857AE5"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1898"/>
    <w:multiLevelType w:val="hybridMultilevel"/>
    <w:tmpl w:val="3B96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C792F"/>
    <w:multiLevelType w:val="hybridMultilevel"/>
    <w:tmpl w:val="7F428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536C5"/>
    <w:multiLevelType w:val="multilevel"/>
    <w:tmpl w:val="B0A8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A68ED"/>
    <w:multiLevelType w:val="multilevel"/>
    <w:tmpl w:val="283C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D5E"/>
    <w:rsid w:val="000125C4"/>
    <w:rsid w:val="0008216C"/>
    <w:rsid w:val="00102404"/>
    <w:rsid w:val="00162611"/>
    <w:rsid w:val="001630B3"/>
    <w:rsid w:val="001A183D"/>
    <w:rsid w:val="001C6FA6"/>
    <w:rsid w:val="003054EC"/>
    <w:rsid w:val="003C473C"/>
    <w:rsid w:val="00405F46"/>
    <w:rsid w:val="005F6D6E"/>
    <w:rsid w:val="00793CCB"/>
    <w:rsid w:val="00857AE5"/>
    <w:rsid w:val="00983453"/>
    <w:rsid w:val="009E69A2"/>
    <w:rsid w:val="00BD4ED2"/>
    <w:rsid w:val="00C30C35"/>
    <w:rsid w:val="00CD0B21"/>
    <w:rsid w:val="00D07D5E"/>
    <w:rsid w:val="00EE157A"/>
    <w:rsid w:val="00F03EC2"/>
    <w:rsid w:val="00F06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E221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7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24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24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7A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7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24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24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7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9766">
      <w:bodyDiv w:val="1"/>
      <w:marLeft w:val="0"/>
      <w:marRight w:val="0"/>
      <w:marTop w:val="0"/>
      <w:marBottom w:val="0"/>
      <w:divBdr>
        <w:top w:val="none" w:sz="0" w:space="0" w:color="auto"/>
        <w:left w:val="none" w:sz="0" w:space="0" w:color="auto"/>
        <w:bottom w:val="none" w:sz="0" w:space="0" w:color="auto"/>
        <w:right w:val="none" w:sz="0" w:space="0" w:color="auto"/>
      </w:divBdr>
    </w:div>
    <w:div w:id="110318829">
      <w:bodyDiv w:val="1"/>
      <w:marLeft w:val="0"/>
      <w:marRight w:val="0"/>
      <w:marTop w:val="0"/>
      <w:marBottom w:val="0"/>
      <w:divBdr>
        <w:top w:val="none" w:sz="0" w:space="0" w:color="auto"/>
        <w:left w:val="none" w:sz="0" w:space="0" w:color="auto"/>
        <w:bottom w:val="none" w:sz="0" w:space="0" w:color="auto"/>
        <w:right w:val="none" w:sz="0" w:space="0" w:color="auto"/>
      </w:divBdr>
    </w:div>
    <w:div w:id="272521273">
      <w:bodyDiv w:val="1"/>
      <w:marLeft w:val="0"/>
      <w:marRight w:val="0"/>
      <w:marTop w:val="0"/>
      <w:marBottom w:val="0"/>
      <w:divBdr>
        <w:top w:val="none" w:sz="0" w:space="0" w:color="auto"/>
        <w:left w:val="none" w:sz="0" w:space="0" w:color="auto"/>
        <w:bottom w:val="none" w:sz="0" w:space="0" w:color="auto"/>
        <w:right w:val="none" w:sz="0" w:space="0" w:color="auto"/>
      </w:divBdr>
    </w:div>
    <w:div w:id="369452628">
      <w:bodyDiv w:val="1"/>
      <w:marLeft w:val="0"/>
      <w:marRight w:val="0"/>
      <w:marTop w:val="0"/>
      <w:marBottom w:val="0"/>
      <w:divBdr>
        <w:top w:val="none" w:sz="0" w:space="0" w:color="auto"/>
        <w:left w:val="none" w:sz="0" w:space="0" w:color="auto"/>
        <w:bottom w:val="none" w:sz="0" w:space="0" w:color="auto"/>
        <w:right w:val="none" w:sz="0" w:space="0" w:color="auto"/>
      </w:divBdr>
    </w:div>
    <w:div w:id="377049842">
      <w:bodyDiv w:val="1"/>
      <w:marLeft w:val="0"/>
      <w:marRight w:val="0"/>
      <w:marTop w:val="0"/>
      <w:marBottom w:val="0"/>
      <w:divBdr>
        <w:top w:val="none" w:sz="0" w:space="0" w:color="auto"/>
        <w:left w:val="none" w:sz="0" w:space="0" w:color="auto"/>
        <w:bottom w:val="none" w:sz="0" w:space="0" w:color="auto"/>
        <w:right w:val="none" w:sz="0" w:space="0" w:color="auto"/>
      </w:divBdr>
    </w:div>
    <w:div w:id="460340885">
      <w:bodyDiv w:val="1"/>
      <w:marLeft w:val="0"/>
      <w:marRight w:val="0"/>
      <w:marTop w:val="0"/>
      <w:marBottom w:val="0"/>
      <w:divBdr>
        <w:top w:val="none" w:sz="0" w:space="0" w:color="auto"/>
        <w:left w:val="none" w:sz="0" w:space="0" w:color="auto"/>
        <w:bottom w:val="none" w:sz="0" w:space="0" w:color="auto"/>
        <w:right w:val="none" w:sz="0" w:space="0" w:color="auto"/>
      </w:divBdr>
    </w:div>
    <w:div w:id="594674652">
      <w:bodyDiv w:val="1"/>
      <w:marLeft w:val="0"/>
      <w:marRight w:val="0"/>
      <w:marTop w:val="0"/>
      <w:marBottom w:val="0"/>
      <w:divBdr>
        <w:top w:val="none" w:sz="0" w:space="0" w:color="auto"/>
        <w:left w:val="none" w:sz="0" w:space="0" w:color="auto"/>
        <w:bottom w:val="none" w:sz="0" w:space="0" w:color="auto"/>
        <w:right w:val="none" w:sz="0" w:space="0" w:color="auto"/>
      </w:divBdr>
    </w:div>
    <w:div w:id="815729821">
      <w:bodyDiv w:val="1"/>
      <w:marLeft w:val="0"/>
      <w:marRight w:val="0"/>
      <w:marTop w:val="0"/>
      <w:marBottom w:val="0"/>
      <w:divBdr>
        <w:top w:val="none" w:sz="0" w:space="0" w:color="auto"/>
        <w:left w:val="none" w:sz="0" w:space="0" w:color="auto"/>
        <w:bottom w:val="none" w:sz="0" w:space="0" w:color="auto"/>
        <w:right w:val="none" w:sz="0" w:space="0" w:color="auto"/>
      </w:divBdr>
    </w:div>
    <w:div w:id="844899273">
      <w:bodyDiv w:val="1"/>
      <w:marLeft w:val="0"/>
      <w:marRight w:val="0"/>
      <w:marTop w:val="0"/>
      <w:marBottom w:val="0"/>
      <w:divBdr>
        <w:top w:val="none" w:sz="0" w:space="0" w:color="auto"/>
        <w:left w:val="none" w:sz="0" w:space="0" w:color="auto"/>
        <w:bottom w:val="none" w:sz="0" w:space="0" w:color="auto"/>
        <w:right w:val="none" w:sz="0" w:space="0" w:color="auto"/>
      </w:divBdr>
    </w:div>
    <w:div w:id="862983216">
      <w:bodyDiv w:val="1"/>
      <w:marLeft w:val="0"/>
      <w:marRight w:val="0"/>
      <w:marTop w:val="0"/>
      <w:marBottom w:val="0"/>
      <w:divBdr>
        <w:top w:val="none" w:sz="0" w:space="0" w:color="auto"/>
        <w:left w:val="none" w:sz="0" w:space="0" w:color="auto"/>
        <w:bottom w:val="none" w:sz="0" w:space="0" w:color="auto"/>
        <w:right w:val="none" w:sz="0" w:space="0" w:color="auto"/>
      </w:divBdr>
    </w:div>
    <w:div w:id="874195320">
      <w:bodyDiv w:val="1"/>
      <w:marLeft w:val="0"/>
      <w:marRight w:val="0"/>
      <w:marTop w:val="0"/>
      <w:marBottom w:val="0"/>
      <w:divBdr>
        <w:top w:val="none" w:sz="0" w:space="0" w:color="auto"/>
        <w:left w:val="none" w:sz="0" w:space="0" w:color="auto"/>
        <w:bottom w:val="none" w:sz="0" w:space="0" w:color="auto"/>
        <w:right w:val="none" w:sz="0" w:space="0" w:color="auto"/>
      </w:divBdr>
    </w:div>
    <w:div w:id="988905052">
      <w:bodyDiv w:val="1"/>
      <w:marLeft w:val="0"/>
      <w:marRight w:val="0"/>
      <w:marTop w:val="0"/>
      <w:marBottom w:val="0"/>
      <w:divBdr>
        <w:top w:val="none" w:sz="0" w:space="0" w:color="auto"/>
        <w:left w:val="none" w:sz="0" w:space="0" w:color="auto"/>
        <w:bottom w:val="none" w:sz="0" w:space="0" w:color="auto"/>
        <w:right w:val="none" w:sz="0" w:space="0" w:color="auto"/>
      </w:divBdr>
    </w:div>
    <w:div w:id="1046030965">
      <w:bodyDiv w:val="1"/>
      <w:marLeft w:val="0"/>
      <w:marRight w:val="0"/>
      <w:marTop w:val="0"/>
      <w:marBottom w:val="0"/>
      <w:divBdr>
        <w:top w:val="none" w:sz="0" w:space="0" w:color="auto"/>
        <w:left w:val="none" w:sz="0" w:space="0" w:color="auto"/>
        <w:bottom w:val="none" w:sz="0" w:space="0" w:color="auto"/>
        <w:right w:val="none" w:sz="0" w:space="0" w:color="auto"/>
      </w:divBdr>
    </w:div>
    <w:div w:id="1100370442">
      <w:bodyDiv w:val="1"/>
      <w:marLeft w:val="0"/>
      <w:marRight w:val="0"/>
      <w:marTop w:val="0"/>
      <w:marBottom w:val="0"/>
      <w:divBdr>
        <w:top w:val="none" w:sz="0" w:space="0" w:color="auto"/>
        <w:left w:val="none" w:sz="0" w:space="0" w:color="auto"/>
        <w:bottom w:val="none" w:sz="0" w:space="0" w:color="auto"/>
        <w:right w:val="none" w:sz="0" w:space="0" w:color="auto"/>
      </w:divBdr>
    </w:div>
    <w:div w:id="1104614103">
      <w:bodyDiv w:val="1"/>
      <w:marLeft w:val="0"/>
      <w:marRight w:val="0"/>
      <w:marTop w:val="0"/>
      <w:marBottom w:val="0"/>
      <w:divBdr>
        <w:top w:val="none" w:sz="0" w:space="0" w:color="auto"/>
        <w:left w:val="none" w:sz="0" w:space="0" w:color="auto"/>
        <w:bottom w:val="none" w:sz="0" w:space="0" w:color="auto"/>
        <w:right w:val="none" w:sz="0" w:space="0" w:color="auto"/>
      </w:divBdr>
    </w:div>
    <w:div w:id="1148403112">
      <w:bodyDiv w:val="1"/>
      <w:marLeft w:val="0"/>
      <w:marRight w:val="0"/>
      <w:marTop w:val="0"/>
      <w:marBottom w:val="0"/>
      <w:divBdr>
        <w:top w:val="none" w:sz="0" w:space="0" w:color="auto"/>
        <w:left w:val="none" w:sz="0" w:space="0" w:color="auto"/>
        <w:bottom w:val="none" w:sz="0" w:space="0" w:color="auto"/>
        <w:right w:val="none" w:sz="0" w:space="0" w:color="auto"/>
      </w:divBdr>
    </w:div>
    <w:div w:id="1292177122">
      <w:bodyDiv w:val="1"/>
      <w:marLeft w:val="0"/>
      <w:marRight w:val="0"/>
      <w:marTop w:val="0"/>
      <w:marBottom w:val="0"/>
      <w:divBdr>
        <w:top w:val="none" w:sz="0" w:space="0" w:color="auto"/>
        <w:left w:val="none" w:sz="0" w:space="0" w:color="auto"/>
        <w:bottom w:val="none" w:sz="0" w:space="0" w:color="auto"/>
        <w:right w:val="none" w:sz="0" w:space="0" w:color="auto"/>
      </w:divBdr>
    </w:div>
    <w:div w:id="1385638735">
      <w:bodyDiv w:val="1"/>
      <w:marLeft w:val="0"/>
      <w:marRight w:val="0"/>
      <w:marTop w:val="0"/>
      <w:marBottom w:val="0"/>
      <w:divBdr>
        <w:top w:val="none" w:sz="0" w:space="0" w:color="auto"/>
        <w:left w:val="none" w:sz="0" w:space="0" w:color="auto"/>
        <w:bottom w:val="none" w:sz="0" w:space="0" w:color="auto"/>
        <w:right w:val="none" w:sz="0" w:space="0" w:color="auto"/>
      </w:divBdr>
    </w:div>
    <w:div w:id="1385986233">
      <w:bodyDiv w:val="1"/>
      <w:marLeft w:val="0"/>
      <w:marRight w:val="0"/>
      <w:marTop w:val="0"/>
      <w:marBottom w:val="0"/>
      <w:divBdr>
        <w:top w:val="none" w:sz="0" w:space="0" w:color="auto"/>
        <w:left w:val="none" w:sz="0" w:space="0" w:color="auto"/>
        <w:bottom w:val="none" w:sz="0" w:space="0" w:color="auto"/>
        <w:right w:val="none" w:sz="0" w:space="0" w:color="auto"/>
      </w:divBdr>
    </w:div>
    <w:div w:id="1401827453">
      <w:bodyDiv w:val="1"/>
      <w:marLeft w:val="0"/>
      <w:marRight w:val="0"/>
      <w:marTop w:val="0"/>
      <w:marBottom w:val="0"/>
      <w:divBdr>
        <w:top w:val="none" w:sz="0" w:space="0" w:color="auto"/>
        <w:left w:val="none" w:sz="0" w:space="0" w:color="auto"/>
        <w:bottom w:val="none" w:sz="0" w:space="0" w:color="auto"/>
        <w:right w:val="none" w:sz="0" w:space="0" w:color="auto"/>
      </w:divBdr>
    </w:div>
    <w:div w:id="1486236439">
      <w:bodyDiv w:val="1"/>
      <w:marLeft w:val="0"/>
      <w:marRight w:val="0"/>
      <w:marTop w:val="0"/>
      <w:marBottom w:val="0"/>
      <w:divBdr>
        <w:top w:val="none" w:sz="0" w:space="0" w:color="auto"/>
        <w:left w:val="none" w:sz="0" w:space="0" w:color="auto"/>
        <w:bottom w:val="none" w:sz="0" w:space="0" w:color="auto"/>
        <w:right w:val="none" w:sz="0" w:space="0" w:color="auto"/>
      </w:divBdr>
    </w:div>
    <w:div w:id="1541941488">
      <w:bodyDiv w:val="1"/>
      <w:marLeft w:val="0"/>
      <w:marRight w:val="0"/>
      <w:marTop w:val="0"/>
      <w:marBottom w:val="0"/>
      <w:divBdr>
        <w:top w:val="none" w:sz="0" w:space="0" w:color="auto"/>
        <w:left w:val="none" w:sz="0" w:space="0" w:color="auto"/>
        <w:bottom w:val="none" w:sz="0" w:space="0" w:color="auto"/>
        <w:right w:val="none" w:sz="0" w:space="0" w:color="auto"/>
      </w:divBdr>
    </w:div>
    <w:div w:id="1713843163">
      <w:bodyDiv w:val="1"/>
      <w:marLeft w:val="0"/>
      <w:marRight w:val="0"/>
      <w:marTop w:val="0"/>
      <w:marBottom w:val="0"/>
      <w:divBdr>
        <w:top w:val="none" w:sz="0" w:space="0" w:color="auto"/>
        <w:left w:val="none" w:sz="0" w:space="0" w:color="auto"/>
        <w:bottom w:val="none" w:sz="0" w:space="0" w:color="auto"/>
        <w:right w:val="none" w:sz="0" w:space="0" w:color="auto"/>
      </w:divBdr>
    </w:div>
    <w:div w:id="1777478971">
      <w:bodyDiv w:val="1"/>
      <w:marLeft w:val="0"/>
      <w:marRight w:val="0"/>
      <w:marTop w:val="0"/>
      <w:marBottom w:val="0"/>
      <w:divBdr>
        <w:top w:val="none" w:sz="0" w:space="0" w:color="auto"/>
        <w:left w:val="none" w:sz="0" w:space="0" w:color="auto"/>
        <w:bottom w:val="none" w:sz="0" w:space="0" w:color="auto"/>
        <w:right w:val="none" w:sz="0" w:space="0" w:color="auto"/>
      </w:divBdr>
    </w:div>
    <w:div w:id="1779909009">
      <w:bodyDiv w:val="1"/>
      <w:marLeft w:val="0"/>
      <w:marRight w:val="0"/>
      <w:marTop w:val="0"/>
      <w:marBottom w:val="0"/>
      <w:divBdr>
        <w:top w:val="none" w:sz="0" w:space="0" w:color="auto"/>
        <w:left w:val="none" w:sz="0" w:space="0" w:color="auto"/>
        <w:bottom w:val="none" w:sz="0" w:space="0" w:color="auto"/>
        <w:right w:val="none" w:sz="0" w:space="0" w:color="auto"/>
      </w:divBdr>
    </w:div>
    <w:div w:id="1838186304">
      <w:bodyDiv w:val="1"/>
      <w:marLeft w:val="0"/>
      <w:marRight w:val="0"/>
      <w:marTop w:val="0"/>
      <w:marBottom w:val="0"/>
      <w:divBdr>
        <w:top w:val="none" w:sz="0" w:space="0" w:color="auto"/>
        <w:left w:val="none" w:sz="0" w:space="0" w:color="auto"/>
        <w:bottom w:val="none" w:sz="0" w:space="0" w:color="auto"/>
        <w:right w:val="none" w:sz="0" w:space="0" w:color="auto"/>
      </w:divBdr>
    </w:div>
    <w:div w:id="1950042688">
      <w:bodyDiv w:val="1"/>
      <w:marLeft w:val="0"/>
      <w:marRight w:val="0"/>
      <w:marTop w:val="0"/>
      <w:marBottom w:val="0"/>
      <w:divBdr>
        <w:top w:val="none" w:sz="0" w:space="0" w:color="auto"/>
        <w:left w:val="none" w:sz="0" w:space="0" w:color="auto"/>
        <w:bottom w:val="none" w:sz="0" w:space="0" w:color="auto"/>
        <w:right w:val="none" w:sz="0" w:space="0" w:color="auto"/>
      </w:divBdr>
    </w:div>
    <w:div w:id="1991981751">
      <w:bodyDiv w:val="1"/>
      <w:marLeft w:val="0"/>
      <w:marRight w:val="0"/>
      <w:marTop w:val="0"/>
      <w:marBottom w:val="0"/>
      <w:divBdr>
        <w:top w:val="none" w:sz="0" w:space="0" w:color="auto"/>
        <w:left w:val="none" w:sz="0" w:space="0" w:color="auto"/>
        <w:bottom w:val="none" w:sz="0" w:space="0" w:color="auto"/>
        <w:right w:val="none" w:sz="0" w:space="0" w:color="auto"/>
      </w:divBdr>
    </w:div>
    <w:div w:id="2079817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533</Words>
  <Characters>3041</Characters>
  <Application>Microsoft Macintosh Word</Application>
  <DocSecurity>0</DocSecurity>
  <Lines>25</Lines>
  <Paragraphs>7</Paragraphs>
  <ScaleCrop>false</ScaleCrop>
  <Company>Innominds</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13</cp:revision>
  <dcterms:created xsi:type="dcterms:W3CDTF">2016-03-11T06:22:00Z</dcterms:created>
  <dcterms:modified xsi:type="dcterms:W3CDTF">2016-03-11T18:06:00Z</dcterms:modified>
</cp:coreProperties>
</file>