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42A2" w14:textId="77777777" w:rsidR="001630B3" w:rsidRPr="004033F4" w:rsidRDefault="006679F5" w:rsidP="006679F5">
      <w:pPr>
        <w:pStyle w:val="Heading1"/>
        <w:jc w:val="center"/>
        <w:rPr>
          <w:sz w:val="28"/>
          <w:szCs w:val="28"/>
        </w:rPr>
      </w:pPr>
      <w:r w:rsidRPr="004033F4">
        <w:rPr>
          <w:sz w:val="28"/>
          <w:szCs w:val="28"/>
        </w:rPr>
        <w:t>Spring Concepts</w:t>
      </w:r>
    </w:p>
    <w:p w14:paraId="150C28B5" w14:textId="77777777" w:rsidR="00FC5D20" w:rsidRPr="004033F4" w:rsidRDefault="00FC5D20" w:rsidP="00FC5D20">
      <w:pPr>
        <w:rPr>
          <w:sz w:val="28"/>
          <w:szCs w:val="28"/>
        </w:rPr>
      </w:pPr>
    </w:p>
    <w:p w14:paraId="0E8251CB" w14:textId="77777777" w:rsidR="00FC5D20" w:rsidRPr="004033F4" w:rsidRDefault="00FC5D20" w:rsidP="00FC5D20">
      <w:pPr>
        <w:rPr>
          <w:sz w:val="28"/>
          <w:szCs w:val="28"/>
        </w:rPr>
      </w:pPr>
    </w:p>
    <w:p w14:paraId="38888867" w14:textId="77777777" w:rsidR="00FC5D20" w:rsidRPr="004033F4" w:rsidRDefault="00FC5D20" w:rsidP="00FC5D20">
      <w:pPr>
        <w:pStyle w:val="Heading2"/>
        <w:rPr>
          <w:sz w:val="28"/>
          <w:szCs w:val="28"/>
        </w:rPr>
      </w:pPr>
      <w:r w:rsidRPr="004033F4">
        <w:rPr>
          <w:sz w:val="28"/>
          <w:szCs w:val="28"/>
        </w:rPr>
        <w:t>Spring Bean Life Cycle</w:t>
      </w:r>
    </w:p>
    <w:p w14:paraId="68E59EF9" w14:textId="77777777" w:rsidR="00FC5D20" w:rsidRPr="004033F4" w:rsidRDefault="00FC5D20" w:rsidP="00FC5D20">
      <w:pPr>
        <w:rPr>
          <w:sz w:val="28"/>
          <w:szCs w:val="28"/>
        </w:rPr>
      </w:pPr>
    </w:p>
    <w:p w14:paraId="4C10A234" w14:textId="77777777" w:rsidR="00FC5D20" w:rsidRPr="004033F4" w:rsidRDefault="00FC5D20" w:rsidP="00FC5D20">
      <w:pPr>
        <w:pStyle w:val="ListParagraph"/>
        <w:numPr>
          <w:ilvl w:val="0"/>
          <w:numId w:val="1"/>
        </w:numPr>
        <w:rPr>
          <w:sz w:val="28"/>
          <w:szCs w:val="28"/>
        </w:rPr>
      </w:pPr>
      <w:r w:rsidRPr="004033F4">
        <w:rPr>
          <w:sz w:val="28"/>
          <w:szCs w:val="28"/>
        </w:rPr>
        <w:t xml:space="preserve">Instantiates </w:t>
      </w:r>
    </w:p>
    <w:p w14:paraId="352B8660" w14:textId="77777777" w:rsidR="00FC5D20" w:rsidRPr="004033F4" w:rsidRDefault="00FC5D20" w:rsidP="00FC5D20">
      <w:pPr>
        <w:pStyle w:val="ListParagraph"/>
        <w:numPr>
          <w:ilvl w:val="0"/>
          <w:numId w:val="1"/>
        </w:numPr>
        <w:rPr>
          <w:sz w:val="28"/>
          <w:szCs w:val="28"/>
        </w:rPr>
      </w:pPr>
      <w:r w:rsidRPr="004033F4">
        <w:rPr>
          <w:sz w:val="28"/>
          <w:szCs w:val="28"/>
        </w:rPr>
        <w:t>Populates properties</w:t>
      </w:r>
      <w:r w:rsidR="00725C16" w:rsidRPr="004033F4">
        <w:rPr>
          <w:sz w:val="28"/>
          <w:szCs w:val="28"/>
        </w:rPr>
        <w:t>: injects values and bean reference into bean properties</w:t>
      </w:r>
    </w:p>
    <w:p w14:paraId="61CED06A" w14:textId="77777777" w:rsidR="00FC5D20" w:rsidRPr="004033F4" w:rsidRDefault="00FC5D20" w:rsidP="00FC5D20">
      <w:pPr>
        <w:pStyle w:val="ListParagraph"/>
        <w:numPr>
          <w:ilvl w:val="0"/>
          <w:numId w:val="1"/>
        </w:numPr>
        <w:rPr>
          <w:sz w:val="28"/>
          <w:szCs w:val="28"/>
        </w:rPr>
      </w:pPr>
      <w:r w:rsidRPr="004033F4">
        <w:rPr>
          <w:sz w:val="28"/>
          <w:szCs w:val="28"/>
        </w:rPr>
        <w:t xml:space="preserve">BeanNameAware </w:t>
      </w:r>
      <w:r w:rsidRPr="004033F4">
        <w:rPr>
          <w:sz w:val="28"/>
          <w:szCs w:val="28"/>
        </w:rPr>
        <w:sym w:font="Wingdings" w:char="F0E0"/>
      </w:r>
      <w:r w:rsidRPr="004033F4">
        <w:rPr>
          <w:sz w:val="28"/>
          <w:szCs w:val="28"/>
        </w:rPr>
        <w:t xml:space="preserve"> setBeanName</w:t>
      </w:r>
    </w:p>
    <w:p w14:paraId="561E4D8B" w14:textId="77777777" w:rsidR="00FC5D20" w:rsidRPr="004033F4" w:rsidRDefault="00FC5D20" w:rsidP="00FC5D20">
      <w:pPr>
        <w:pStyle w:val="ListParagraph"/>
        <w:numPr>
          <w:ilvl w:val="0"/>
          <w:numId w:val="1"/>
        </w:numPr>
        <w:rPr>
          <w:sz w:val="28"/>
          <w:szCs w:val="28"/>
        </w:rPr>
      </w:pPr>
      <w:r w:rsidRPr="004033F4">
        <w:rPr>
          <w:sz w:val="28"/>
          <w:szCs w:val="28"/>
        </w:rPr>
        <w:t>BeanFactoryAware</w:t>
      </w:r>
      <w:r w:rsidRPr="004033F4">
        <w:rPr>
          <w:sz w:val="28"/>
          <w:szCs w:val="28"/>
        </w:rPr>
        <w:sym w:font="Wingdings" w:char="F0E0"/>
      </w:r>
      <w:r w:rsidRPr="004033F4">
        <w:rPr>
          <w:sz w:val="28"/>
          <w:szCs w:val="28"/>
        </w:rPr>
        <w:t>setBeanFactory</w:t>
      </w:r>
    </w:p>
    <w:p w14:paraId="6391C1EF" w14:textId="77777777" w:rsidR="00FC5D20" w:rsidRPr="004033F4" w:rsidRDefault="00FC5D20" w:rsidP="00FC5D20">
      <w:pPr>
        <w:pStyle w:val="ListParagraph"/>
        <w:numPr>
          <w:ilvl w:val="0"/>
          <w:numId w:val="1"/>
        </w:numPr>
        <w:rPr>
          <w:sz w:val="28"/>
          <w:szCs w:val="28"/>
        </w:rPr>
      </w:pPr>
      <w:r w:rsidRPr="004033F4">
        <w:rPr>
          <w:sz w:val="28"/>
          <w:szCs w:val="28"/>
        </w:rPr>
        <w:t>ApplicationContextAware</w:t>
      </w:r>
      <w:r w:rsidRPr="004033F4">
        <w:rPr>
          <w:sz w:val="28"/>
          <w:szCs w:val="28"/>
        </w:rPr>
        <w:sym w:font="Wingdings" w:char="F0E0"/>
      </w:r>
      <w:r w:rsidRPr="004033F4">
        <w:rPr>
          <w:sz w:val="28"/>
          <w:szCs w:val="28"/>
        </w:rPr>
        <w:t>setApplicationContext</w:t>
      </w:r>
    </w:p>
    <w:p w14:paraId="77F07625" w14:textId="77777777" w:rsidR="00581CEE" w:rsidRPr="004033F4" w:rsidRDefault="00FC5D20" w:rsidP="00581CEE">
      <w:pPr>
        <w:pStyle w:val="ListParagraph"/>
        <w:numPr>
          <w:ilvl w:val="0"/>
          <w:numId w:val="1"/>
        </w:numPr>
        <w:rPr>
          <w:sz w:val="28"/>
          <w:szCs w:val="28"/>
        </w:rPr>
      </w:pPr>
      <w:r w:rsidRPr="004033F4">
        <w:rPr>
          <w:sz w:val="28"/>
          <w:szCs w:val="28"/>
        </w:rPr>
        <w:t xml:space="preserve">Pre-initialization of </w:t>
      </w:r>
      <w:r w:rsidRPr="004033F4">
        <w:rPr>
          <w:b/>
          <w:sz w:val="28"/>
          <w:szCs w:val="28"/>
        </w:rPr>
        <w:t>BeanPostProcessors</w:t>
      </w:r>
    </w:p>
    <w:p w14:paraId="78DF86FA" w14:textId="77777777" w:rsidR="00581CEE" w:rsidRPr="004033F4" w:rsidRDefault="00581CEE" w:rsidP="00581CEE">
      <w:pPr>
        <w:pStyle w:val="ListParagraph"/>
        <w:numPr>
          <w:ilvl w:val="0"/>
          <w:numId w:val="1"/>
        </w:numPr>
        <w:rPr>
          <w:b/>
          <w:sz w:val="28"/>
          <w:szCs w:val="28"/>
        </w:rPr>
      </w:pPr>
      <w:r w:rsidRPr="004033F4">
        <w:rPr>
          <w:b/>
          <w:sz w:val="28"/>
          <w:szCs w:val="28"/>
        </w:rPr>
        <w:t>InitializingBean</w:t>
      </w:r>
      <w:r w:rsidRPr="004033F4">
        <w:rPr>
          <w:b/>
          <w:sz w:val="28"/>
          <w:szCs w:val="28"/>
        </w:rPr>
        <w:sym w:font="Wingdings" w:char="F0E0"/>
      </w:r>
      <w:r w:rsidR="00FC5D20" w:rsidRPr="004033F4">
        <w:rPr>
          <w:b/>
          <w:sz w:val="28"/>
          <w:szCs w:val="28"/>
        </w:rPr>
        <w:t xml:space="preserve"> afterPropertySet</w:t>
      </w:r>
    </w:p>
    <w:p w14:paraId="1975E844" w14:textId="324A2A0B" w:rsidR="00FC5D20" w:rsidRPr="004033F4" w:rsidRDefault="00FC5D20" w:rsidP="00581CEE">
      <w:pPr>
        <w:pStyle w:val="ListParagraph"/>
        <w:numPr>
          <w:ilvl w:val="0"/>
          <w:numId w:val="1"/>
        </w:numPr>
        <w:rPr>
          <w:b/>
          <w:sz w:val="28"/>
          <w:szCs w:val="28"/>
        </w:rPr>
      </w:pPr>
      <w:r w:rsidRPr="004033F4">
        <w:rPr>
          <w:b/>
          <w:sz w:val="28"/>
          <w:szCs w:val="28"/>
        </w:rPr>
        <w:t>Call custom init methods</w:t>
      </w:r>
    </w:p>
    <w:p w14:paraId="5B5C2DFA" w14:textId="77777777" w:rsidR="00FC5D20" w:rsidRPr="004033F4" w:rsidRDefault="00FC5D20" w:rsidP="00FC5D20">
      <w:pPr>
        <w:pStyle w:val="ListParagraph"/>
        <w:numPr>
          <w:ilvl w:val="0"/>
          <w:numId w:val="1"/>
        </w:numPr>
        <w:rPr>
          <w:sz w:val="28"/>
          <w:szCs w:val="28"/>
        </w:rPr>
      </w:pPr>
      <w:r w:rsidRPr="004033F4">
        <w:rPr>
          <w:sz w:val="28"/>
          <w:szCs w:val="28"/>
        </w:rPr>
        <w:t xml:space="preserve">Post-initialization of </w:t>
      </w:r>
      <w:r w:rsidRPr="004033F4">
        <w:rPr>
          <w:b/>
          <w:sz w:val="28"/>
          <w:szCs w:val="28"/>
        </w:rPr>
        <w:t>BeanPostProcessors</w:t>
      </w:r>
    </w:p>
    <w:p w14:paraId="7A5CAF47" w14:textId="77777777" w:rsidR="00FC5D20" w:rsidRPr="004033F4" w:rsidRDefault="00FC5D20" w:rsidP="00FC5D20">
      <w:pPr>
        <w:pStyle w:val="ListParagraph"/>
        <w:numPr>
          <w:ilvl w:val="0"/>
          <w:numId w:val="1"/>
        </w:numPr>
        <w:rPr>
          <w:sz w:val="28"/>
          <w:szCs w:val="28"/>
        </w:rPr>
      </w:pPr>
      <w:r w:rsidRPr="004033F4">
        <w:rPr>
          <w:sz w:val="28"/>
          <w:szCs w:val="28"/>
        </w:rPr>
        <w:t>READY TO USE</w:t>
      </w:r>
    </w:p>
    <w:p w14:paraId="50BD205E" w14:textId="77777777" w:rsidR="00FC5D20" w:rsidRPr="004033F4" w:rsidRDefault="00FC5D20" w:rsidP="00FC5D20">
      <w:pPr>
        <w:pStyle w:val="ListParagraph"/>
        <w:numPr>
          <w:ilvl w:val="0"/>
          <w:numId w:val="1"/>
        </w:numPr>
        <w:rPr>
          <w:sz w:val="28"/>
          <w:szCs w:val="28"/>
        </w:rPr>
      </w:pPr>
      <w:r w:rsidRPr="004033F4">
        <w:rPr>
          <w:sz w:val="28"/>
          <w:szCs w:val="28"/>
        </w:rPr>
        <w:t xml:space="preserve">DisposableBean </w:t>
      </w:r>
      <w:r w:rsidRPr="004033F4">
        <w:rPr>
          <w:sz w:val="28"/>
          <w:szCs w:val="28"/>
        </w:rPr>
        <w:sym w:font="Wingdings" w:char="F0E0"/>
      </w:r>
      <w:r w:rsidRPr="004033F4">
        <w:rPr>
          <w:sz w:val="28"/>
          <w:szCs w:val="28"/>
        </w:rPr>
        <w:t>destroy</w:t>
      </w:r>
    </w:p>
    <w:p w14:paraId="028F8D72" w14:textId="77777777" w:rsidR="00FC5D20" w:rsidRPr="004033F4" w:rsidRDefault="00FC5D20" w:rsidP="00FC5D20">
      <w:pPr>
        <w:pStyle w:val="ListParagraph"/>
        <w:numPr>
          <w:ilvl w:val="0"/>
          <w:numId w:val="1"/>
        </w:numPr>
        <w:rPr>
          <w:sz w:val="28"/>
          <w:szCs w:val="28"/>
        </w:rPr>
      </w:pPr>
      <w:r w:rsidRPr="004033F4">
        <w:rPr>
          <w:sz w:val="28"/>
          <w:szCs w:val="28"/>
        </w:rPr>
        <w:t>Custom destroy methods</w:t>
      </w:r>
    </w:p>
    <w:p w14:paraId="5831F2FA" w14:textId="77777777" w:rsidR="00FC5D20" w:rsidRPr="004033F4" w:rsidRDefault="00FC5D20" w:rsidP="00FC5D20">
      <w:pPr>
        <w:rPr>
          <w:sz w:val="28"/>
          <w:szCs w:val="28"/>
        </w:rPr>
      </w:pPr>
    </w:p>
    <w:p w14:paraId="0F43533E" w14:textId="34F6DD80" w:rsidR="00FC5D20" w:rsidRPr="004033F4" w:rsidRDefault="00856E21" w:rsidP="00FC5D20">
      <w:pPr>
        <w:rPr>
          <w:sz w:val="28"/>
          <w:szCs w:val="28"/>
        </w:rPr>
      </w:pPr>
      <w:r w:rsidRPr="004033F4">
        <w:rPr>
          <w:noProof/>
          <w:sz w:val="28"/>
          <w:szCs w:val="28"/>
        </w:rPr>
        <w:drawing>
          <wp:inline distT="0" distB="0" distL="0" distR="0" wp14:anchorId="79F8A3A3" wp14:editId="6E44816A">
            <wp:extent cx="5270500" cy="297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78017"/>
                    </a:xfrm>
                    <a:prstGeom prst="rect">
                      <a:avLst/>
                    </a:prstGeom>
                    <a:noFill/>
                    <a:ln>
                      <a:noFill/>
                    </a:ln>
                  </pic:spPr>
                </pic:pic>
              </a:graphicData>
            </a:graphic>
          </wp:inline>
        </w:drawing>
      </w:r>
    </w:p>
    <w:p w14:paraId="24DD23A7" w14:textId="77777777" w:rsidR="00FC5D20" w:rsidRPr="004033F4" w:rsidRDefault="00FC5D20" w:rsidP="00FC5D20">
      <w:pPr>
        <w:rPr>
          <w:sz w:val="28"/>
          <w:szCs w:val="28"/>
        </w:rPr>
      </w:pPr>
    </w:p>
    <w:p w14:paraId="52AD8500" w14:textId="77777777" w:rsidR="00FC5D20" w:rsidRPr="004033F4" w:rsidRDefault="00E30077" w:rsidP="00FC5D20">
      <w:pPr>
        <w:rPr>
          <w:b/>
          <w:sz w:val="28"/>
          <w:szCs w:val="28"/>
        </w:rPr>
      </w:pPr>
      <w:r w:rsidRPr="004033F4">
        <w:rPr>
          <w:b/>
          <w:sz w:val="28"/>
          <w:szCs w:val="28"/>
        </w:rPr>
        <w:t>Q) What is use of @import annotation?</w:t>
      </w:r>
    </w:p>
    <w:p w14:paraId="65D427D7" w14:textId="77777777" w:rsidR="00E30077" w:rsidRPr="004033F4" w:rsidRDefault="00E30077" w:rsidP="00FC5D20">
      <w:pPr>
        <w:rPr>
          <w:sz w:val="28"/>
          <w:szCs w:val="28"/>
        </w:rPr>
      </w:pPr>
      <w:r w:rsidRPr="004033F4">
        <w:rPr>
          <w:sz w:val="28"/>
          <w:szCs w:val="28"/>
        </w:rPr>
        <w:t>Used to import other configuration information into main Configuration</w:t>
      </w:r>
    </w:p>
    <w:p w14:paraId="170950F4" w14:textId="77777777" w:rsidR="00E30077" w:rsidRPr="004033F4" w:rsidRDefault="00E30077" w:rsidP="00FC5D20">
      <w:pPr>
        <w:rPr>
          <w:sz w:val="28"/>
          <w:szCs w:val="28"/>
        </w:rPr>
      </w:pPr>
    </w:p>
    <w:p w14:paraId="5B735F0E" w14:textId="77777777" w:rsidR="00E30077" w:rsidRPr="004033F4" w:rsidRDefault="00E30077" w:rsidP="00FC5D20">
      <w:pPr>
        <w:rPr>
          <w:b/>
          <w:sz w:val="28"/>
          <w:szCs w:val="28"/>
        </w:rPr>
      </w:pPr>
      <w:r w:rsidRPr="004033F4">
        <w:rPr>
          <w:b/>
          <w:sz w:val="28"/>
          <w:szCs w:val="28"/>
        </w:rPr>
        <w:lastRenderedPageBreak/>
        <w:t>Q) How do you import xml based configuration into Java based Configuration?</w:t>
      </w:r>
    </w:p>
    <w:p w14:paraId="741281B0" w14:textId="77777777" w:rsidR="00E30077" w:rsidRPr="004033F4" w:rsidRDefault="00E30077" w:rsidP="00FC5D20">
      <w:pPr>
        <w:rPr>
          <w:sz w:val="28"/>
          <w:szCs w:val="28"/>
        </w:rPr>
      </w:pPr>
      <w:r w:rsidRPr="004033F4">
        <w:rPr>
          <w:b/>
          <w:sz w:val="28"/>
          <w:szCs w:val="28"/>
        </w:rPr>
        <w:t xml:space="preserve"> @ImportResource</w:t>
      </w:r>
      <w:r w:rsidRPr="004033F4">
        <w:rPr>
          <w:sz w:val="28"/>
          <w:szCs w:val="28"/>
        </w:rPr>
        <w:t xml:space="preserve"> annotation is used to import xml file into java configuration</w:t>
      </w:r>
    </w:p>
    <w:p w14:paraId="05062278" w14:textId="77777777" w:rsidR="00E30077" w:rsidRPr="004033F4" w:rsidRDefault="00E30077" w:rsidP="00FC5D20">
      <w:pPr>
        <w:rPr>
          <w:sz w:val="28"/>
          <w:szCs w:val="28"/>
        </w:rPr>
      </w:pPr>
    </w:p>
    <w:p w14:paraId="57650DDD" w14:textId="0A9C9856" w:rsidR="00E30077" w:rsidRPr="004033F4" w:rsidRDefault="00037A31" w:rsidP="00FC5D20">
      <w:pPr>
        <w:rPr>
          <w:b/>
          <w:sz w:val="28"/>
          <w:szCs w:val="28"/>
        </w:rPr>
      </w:pPr>
      <w:r w:rsidRPr="004033F4">
        <w:rPr>
          <w:b/>
          <w:sz w:val="28"/>
          <w:szCs w:val="28"/>
        </w:rPr>
        <w:t>Q) How to do Configurable embedded</w:t>
      </w:r>
      <w:r w:rsidR="008F0C83" w:rsidRPr="004033F4">
        <w:rPr>
          <w:b/>
          <w:sz w:val="28"/>
          <w:szCs w:val="28"/>
        </w:rPr>
        <w:t xml:space="preserve"> databaes in spring?</w:t>
      </w:r>
    </w:p>
    <w:p w14:paraId="5AD1C0EF" w14:textId="77777777" w:rsidR="00DC0247" w:rsidRPr="004033F4" w:rsidRDefault="00DC0247" w:rsidP="008F0C83">
      <w:pPr>
        <w:rPr>
          <w:sz w:val="28"/>
          <w:szCs w:val="28"/>
        </w:rPr>
      </w:pPr>
    </w:p>
    <w:p w14:paraId="3BE36F02"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@Bean(</w:t>
      </w:r>
      <w:proofErr w:type="gramEnd"/>
      <w:r w:rsidRPr="004033F4">
        <w:rPr>
          <w:rFonts w:ascii="Courier New" w:hAnsi="Courier New" w:cs="Courier New"/>
          <w:color w:val="7F7F7F" w:themeColor="text1" w:themeTint="80"/>
          <w:sz w:val="28"/>
          <w:szCs w:val="28"/>
        </w:rPr>
        <w:t xml:space="preserve">destroyMethod="shutdown") </w:t>
      </w:r>
    </w:p>
    <w:p w14:paraId="1F2685EE"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public</w:t>
      </w:r>
      <w:proofErr w:type="gramEnd"/>
      <w:r w:rsidRPr="004033F4">
        <w:rPr>
          <w:rFonts w:ascii="Courier New" w:hAnsi="Courier New" w:cs="Courier New"/>
          <w:color w:val="7F7F7F" w:themeColor="text1" w:themeTint="80"/>
          <w:sz w:val="28"/>
          <w:szCs w:val="28"/>
        </w:rPr>
        <w:t xml:space="preserve"> DataSource dataSource() {  </w:t>
      </w:r>
    </w:p>
    <w:p w14:paraId="23ECCC03"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   </w:t>
      </w:r>
      <w:proofErr w:type="gramStart"/>
      <w:r w:rsidRPr="004033F4">
        <w:rPr>
          <w:rFonts w:ascii="Courier New" w:hAnsi="Courier New" w:cs="Courier New"/>
          <w:color w:val="7F7F7F" w:themeColor="text1" w:themeTint="80"/>
          <w:sz w:val="28"/>
          <w:szCs w:val="28"/>
        </w:rPr>
        <w:t>return</w:t>
      </w:r>
      <w:proofErr w:type="gramEnd"/>
      <w:r w:rsidRPr="004033F4">
        <w:rPr>
          <w:rFonts w:ascii="Courier New" w:hAnsi="Courier New" w:cs="Courier New"/>
          <w:color w:val="7F7F7F" w:themeColor="text1" w:themeTint="80"/>
          <w:sz w:val="28"/>
          <w:szCs w:val="28"/>
        </w:rPr>
        <w:t xml:space="preserve"> new EmbeddedDatabaseBuilder()         .addScript("classpath:schema.sql")  .addScript("classpath:test-data.sql")         .build(); </w:t>
      </w:r>
    </w:p>
    <w:p w14:paraId="4E5B4CAE"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w:t>
      </w:r>
    </w:p>
    <w:p w14:paraId="1F9994E4" w14:textId="77777777" w:rsidR="008F0C83" w:rsidRPr="004033F4" w:rsidRDefault="008F0C83" w:rsidP="008F0C83">
      <w:pPr>
        <w:rPr>
          <w:rFonts w:ascii="Courier New" w:hAnsi="Courier New" w:cs="Courier New"/>
          <w:color w:val="7F7F7F" w:themeColor="text1" w:themeTint="80"/>
          <w:sz w:val="28"/>
          <w:szCs w:val="28"/>
        </w:rPr>
      </w:pPr>
    </w:p>
    <w:p w14:paraId="61F1B4F6" w14:textId="77777777" w:rsidR="008F0C83" w:rsidRPr="004033F4" w:rsidRDefault="00DC0247" w:rsidP="008F0C83">
      <w:pPr>
        <w:rPr>
          <w:b/>
          <w:sz w:val="28"/>
          <w:szCs w:val="28"/>
        </w:rPr>
      </w:pPr>
      <w:r w:rsidRPr="004033F4">
        <w:rPr>
          <w:b/>
          <w:sz w:val="28"/>
          <w:szCs w:val="28"/>
        </w:rPr>
        <w:t>Q) How do you activate profiles in Spring Framework?</w:t>
      </w:r>
    </w:p>
    <w:p w14:paraId="10B81BCF" w14:textId="3DDC8C2F" w:rsidR="00DC0247" w:rsidRPr="004033F4" w:rsidRDefault="0059671B" w:rsidP="008F0C83">
      <w:pPr>
        <w:rPr>
          <w:sz w:val="28"/>
          <w:szCs w:val="28"/>
        </w:rPr>
      </w:pPr>
      <w:r w:rsidRPr="004033F4">
        <w:rPr>
          <w:sz w:val="28"/>
          <w:szCs w:val="28"/>
        </w:rPr>
        <w:t>Spring comes with two different properies to activate profiles</w:t>
      </w:r>
    </w:p>
    <w:p w14:paraId="51D516FD" w14:textId="17DDA649" w:rsidR="0059671B" w:rsidRPr="004033F4" w:rsidRDefault="0059671B" w:rsidP="0059671B">
      <w:pPr>
        <w:pStyle w:val="ListParagraph"/>
        <w:numPr>
          <w:ilvl w:val="0"/>
          <w:numId w:val="2"/>
        </w:numPr>
        <w:rPr>
          <w:b/>
          <w:sz w:val="28"/>
          <w:szCs w:val="28"/>
        </w:rPr>
      </w:pPr>
      <w:r w:rsidRPr="004033F4">
        <w:rPr>
          <w:sz w:val="28"/>
          <w:szCs w:val="28"/>
        </w:rPr>
        <w:t xml:space="preserve">First one is </w:t>
      </w:r>
      <w:r w:rsidRPr="004033F4">
        <w:rPr>
          <w:b/>
          <w:sz w:val="28"/>
          <w:szCs w:val="28"/>
        </w:rPr>
        <w:t>spring.</w:t>
      </w:r>
      <w:r w:rsidR="00037A31" w:rsidRPr="004033F4">
        <w:rPr>
          <w:b/>
          <w:sz w:val="28"/>
          <w:szCs w:val="28"/>
        </w:rPr>
        <w:t>profiles</w:t>
      </w:r>
      <w:r w:rsidRPr="004033F4">
        <w:rPr>
          <w:b/>
          <w:sz w:val="28"/>
          <w:szCs w:val="28"/>
        </w:rPr>
        <w:t>.active=dev</w:t>
      </w:r>
    </w:p>
    <w:p w14:paraId="024D0D19" w14:textId="5F90C5C4" w:rsidR="0059671B" w:rsidRPr="004033F4" w:rsidRDefault="0059671B" w:rsidP="0059671B">
      <w:pPr>
        <w:pStyle w:val="ListParagraph"/>
        <w:numPr>
          <w:ilvl w:val="0"/>
          <w:numId w:val="2"/>
        </w:numPr>
        <w:rPr>
          <w:b/>
          <w:sz w:val="28"/>
          <w:szCs w:val="28"/>
        </w:rPr>
      </w:pPr>
      <w:r w:rsidRPr="004033F4">
        <w:rPr>
          <w:sz w:val="28"/>
          <w:szCs w:val="28"/>
        </w:rPr>
        <w:t xml:space="preserve">Second one is </w:t>
      </w:r>
      <w:r w:rsidRPr="004033F4">
        <w:rPr>
          <w:b/>
          <w:sz w:val="28"/>
          <w:szCs w:val="28"/>
        </w:rPr>
        <w:t>spring.profiles.default=dev</w:t>
      </w:r>
    </w:p>
    <w:p w14:paraId="020F90E5" w14:textId="77777777" w:rsidR="008F0C83" w:rsidRPr="004033F4" w:rsidRDefault="008F0C83" w:rsidP="008F0C83">
      <w:pPr>
        <w:rPr>
          <w:sz w:val="28"/>
          <w:szCs w:val="28"/>
        </w:rPr>
      </w:pPr>
    </w:p>
    <w:p w14:paraId="2A36599D" w14:textId="45CBE212" w:rsidR="008F0C83" w:rsidRPr="004033F4" w:rsidRDefault="0059671B" w:rsidP="008F0C83">
      <w:pPr>
        <w:rPr>
          <w:b/>
          <w:sz w:val="28"/>
          <w:szCs w:val="28"/>
        </w:rPr>
      </w:pPr>
      <w:r w:rsidRPr="004033F4">
        <w:rPr>
          <w:b/>
          <w:sz w:val="28"/>
          <w:szCs w:val="28"/>
        </w:rPr>
        <w:t>Q) How many ways we can activate profiles?</w:t>
      </w:r>
    </w:p>
    <w:p w14:paraId="09D18444" w14:textId="12BD8ECB" w:rsidR="0059671B" w:rsidRPr="004033F4" w:rsidRDefault="0059671B" w:rsidP="008F0C83">
      <w:pPr>
        <w:rPr>
          <w:sz w:val="28"/>
          <w:szCs w:val="28"/>
        </w:rPr>
      </w:pPr>
      <w:r w:rsidRPr="004033F4">
        <w:rPr>
          <w:sz w:val="28"/>
          <w:szCs w:val="28"/>
        </w:rPr>
        <w:t>1) Intialization properies to the DispatchServlet</w:t>
      </w:r>
    </w:p>
    <w:p w14:paraId="0D1BC0C4" w14:textId="432F8D04" w:rsidR="0059671B" w:rsidRPr="004033F4" w:rsidRDefault="0059671B" w:rsidP="008F0C83">
      <w:pPr>
        <w:rPr>
          <w:sz w:val="28"/>
          <w:szCs w:val="28"/>
        </w:rPr>
      </w:pPr>
      <w:r w:rsidRPr="004033F4">
        <w:rPr>
          <w:sz w:val="28"/>
          <w:szCs w:val="28"/>
        </w:rPr>
        <w:t>2) Context paramter of web application</w:t>
      </w:r>
    </w:p>
    <w:p w14:paraId="3E439ECA" w14:textId="3B54F1D8" w:rsidR="0059671B" w:rsidRPr="004033F4" w:rsidRDefault="0059671B" w:rsidP="008F0C83">
      <w:pPr>
        <w:rPr>
          <w:sz w:val="28"/>
          <w:szCs w:val="28"/>
        </w:rPr>
      </w:pPr>
      <w:r w:rsidRPr="004033F4">
        <w:rPr>
          <w:sz w:val="28"/>
          <w:szCs w:val="28"/>
        </w:rPr>
        <w:t>3)</w:t>
      </w:r>
      <w:r w:rsidR="00A0172A" w:rsidRPr="004033F4">
        <w:rPr>
          <w:sz w:val="28"/>
          <w:szCs w:val="28"/>
        </w:rPr>
        <w:t xml:space="preserve"> Environment properties/ JNDI entries</w:t>
      </w:r>
    </w:p>
    <w:p w14:paraId="65B17F9B" w14:textId="42D0F216" w:rsidR="00A0172A" w:rsidRPr="004033F4" w:rsidRDefault="00A0172A" w:rsidP="008F0C83">
      <w:pPr>
        <w:rPr>
          <w:sz w:val="28"/>
          <w:szCs w:val="28"/>
        </w:rPr>
      </w:pPr>
      <w:r w:rsidRPr="004033F4">
        <w:rPr>
          <w:sz w:val="28"/>
          <w:szCs w:val="28"/>
        </w:rPr>
        <w:t>4) JVM Argument</w:t>
      </w:r>
    </w:p>
    <w:p w14:paraId="7AC06ADF" w14:textId="4C4A32DB" w:rsidR="00A0172A" w:rsidRPr="004033F4" w:rsidRDefault="00A0172A" w:rsidP="008F0C83">
      <w:pPr>
        <w:rPr>
          <w:sz w:val="28"/>
          <w:szCs w:val="28"/>
        </w:rPr>
      </w:pPr>
      <w:r w:rsidRPr="004033F4">
        <w:rPr>
          <w:sz w:val="28"/>
          <w:szCs w:val="28"/>
        </w:rPr>
        <w:t>4) @ActiveProfiles annotation on integration test class</w:t>
      </w:r>
    </w:p>
    <w:p w14:paraId="64E4003F" w14:textId="77777777" w:rsidR="00A0172A" w:rsidRPr="004033F4" w:rsidRDefault="00A0172A" w:rsidP="008F0C83">
      <w:pPr>
        <w:rPr>
          <w:sz w:val="28"/>
          <w:szCs w:val="28"/>
        </w:rPr>
      </w:pPr>
    </w:p>
    <w:p w14:paraId="77695AF5" w14:textId="77777777" w:rsidR="0059671B" w:rsidRPr="004033F4" w:rsidRDefault="0059671B" w:rsidP="008F0C83">
      <w:pPr>
        <w:rPr>
          <w:sz w:val="28"/>
          <w:szCs w:val="28"/>
        </w:rPr>
      </w:pPr>
    </w:p>
    <w:p w14:paraId="39AC9D50" w14:textId="608D9F2E" w:rsidR="0059671B" w:rsidRPr="004033F4" w:rsidRDefault="00A0172A" w:rsidP="008F0C83">
      <w:pPr>
        <w:rPr>
          <w:b/>
          <w:sz w:val="28"/>
          <w:szCs w:val="28"/>
        </w:rPr>
      </w:pPr>
      <w:r w:rsidRPr="004033F4">
        <w:rPr>
          <w:b/>
          <w:sz w:val="28"/>
          <w:szCs w:val="28"/>
        </w:rPr>
        <w:t>Q) How do we activate profile in web.xml?</w:t>
      </w:r>
    </w:p>
    <w:p w14:paraId="44CEACA8" w14:textId="08F4A6ED" w:rsidR="00A0172A" w:rsidRPr="004033F4" w:rsidRDefault="00A0172A" w:rsidP="008F0C83">
      <w:pPr>
        <w:rPr>
          <w:sz w:val="28"/>
          <w:szCs w:val="28"/>
        </w:rPr>
      </w:pPr>
      <w:r w:rsidRPr="004033F4">
        <w:rPr>
          <w:sz w:val="28"/>
          <w:szCs w:val="28"/>
        </w:rPr>
        <w:tab/>
        <w:t>&lt;</w:t>
      </w:r>
      <w:proofErr w:type="gramStart"/>
      <w:r w:rsidRPr="004033F4">
        <w:rPr>
          <w:sz w:val="28"/>
          <w:szCs w:val="28"/>
        </w:rPr>
        <w:t>context</w:t>
      </w:r>
      <w:proofErr w:type="gramEnd"/>
      <w:r w:rsidRPr="004033F4">
        <w:rPr>
          <w:sz w:val="28"/>
          <w:szCs w:val="28"/>
        </w:rPr>
        <w:t>-param&gt;</w:t>
      </w:r>
    </w:p>
    <w:p w14:paraId="25248230" w14:textId="0366CBD8" w:rsidR="00A0172A" w:rsidRPr="004033F4" w:rsidRDefault="00A0172A" w:rsidP="00A0172A">
      <w:pPr>
        <w:ind w:left="1440"/>
        <w:rPr>
          <w:sz w:val="28"/>
          <w:szCs w:val="28"/>
        </w:rPr>
      </w:pPr>
      <w:r w:rsidRPr="004033F4">
        <w:rPr>
          <w:sz w:val="28"/>
          <w:szCs w:val="28"/>
        </w:rPr>
        <w:t>&lt;</w:t>
      </w:r>
      <w:proofErr w:type="gramStart"/>
      <w:r w:rsidRPr="004033F4">
        <w:rPr>
          <w:sz w:val="28"/>
          <w:szCs w:val="28"/>
        </w:rPr>
        <w:t>param</w:t>
      </w:r>
      <w:proofErr w:type="gramEnd"/>
      <w:r w:rsidRPr="004033F4">
        <w:rPr>
          <w:sz w:val="28"/>
          <w:szCs w:val="28"/>
        </w:rPr>
        <w:t>-name&gt;spring.profiles.default&lt;/param-name&gt;</w:t>
      </w:r>
    </w:p>
    <w:p w14:paraId="19A6D239" w14:textId="2FDB8364" w:rsidR="00A0172A" w:rsidRPr="004033F4" w:rsidRDefault="00A0172A" w:rsidP="00A0172A">
      <w:pPr>
        <w:ind w:left="1440"/>
        <w:rPr>
          <w:sz w:val="28"/>
          <w:szCs w:val="28"/>
        </w:rPr>
      </w:pPr>
      <w:r w:rsidRPr="004033F4">
        <w:rPr>
          <w:sz w:val="28"/>
          <w:szCs w:val="28"/>
        </w:rPr>
        <w:t>&lt;/param-value&gt;dev&lt;/param-value&gt;</w:t>
      </w:r>
    </w:p>
    <w:p w14:paraId="333164CC" w14:textId="2CB48A25" w:rsidR="00A0172A" w:rsidRPr="004033F4" w:rsidRDefault="00A0172A" w:rsidP="00A0172A">
      <w:pPr>
        <w:ind w:firstLine="720"/>
        <w:rPr>
          <w:sz w:val="28"/>
          <w:szCs w:val="28"/>
        </w:rPr>
      </w:pPr>
      <w:r w:rsidRPr="004033F4">
        <w:rPr>
          <w:sz w:val="28"/>
          <w:szCs w:val="28"/>
        </w:rPr>
        <w:t>&lt;/context-param&gt;</w:t>
      </w:r>
    </w:p>
    <w:p w14:paraId="4E497B90" w14:textId="77777777" w:rsidR="0020627C" w:rsidRPr="004033F4" w:rsidRDefault="0020627C" w:rsidP="00A0172A">
      <w:pPr>
        <w:ind w:firstLine="720"/>
        <w:rPr>
          <w:b/>
          <w:sz w:val="28"/>
          <w:szCs w:val="28"/>
        </w:rPr>
      </w:pPr>
    </w:p>
    <w:p w14:paraId="0218AD44" w14:textId="3603E3DE" w:rsidR="008F0C83" w:rsidRPr="004033F4" w:rsidRDefault="00A0172A" w:rsidP="008F0C83">
      <w:pPr>
        <w:rPr>
          <w:b/>
          <w:sz w:val="28"/>
          <w:szCs w:val="28"/>
        </w:rPr>
      </w:pPr>
      <w:r w:rsidRPr="004033F4">
        <w:rPr>
          <w:b/>
          <w:sz w:val="28"/>
          <w:szCs w:val="28"/>
        </w:rPr>
        <w:t>Q)</w:t>
      </w:r>
      <w:r w:rsidR="0020627C" w:rsidRPr="004033F4">
        <w:rPr>
          <w:b/>
          <w:sz w:val="28"/>
          <w:szCs w:val="28"/>
        </w:rPr>
        <w:t xml:space="preserve"> How to achieve Conditional Configuration in spring 4?</w:t>
      </w:r>
    </w:p>
    <w:p w14:paraId="07BBA9ED" w14:textId="0577592E" w:rsidR="008F0C83" w:rsidRPr="004033F4" w:rsidRDefault="00150F0F" w:rsidP="00FC5D20">
      <w:pPr>
        <w:rPr>
          <w:sz w:val="28"/>
          <w:szCs w:val="28"/>
        </w:rPr>
      </w:pPr>
      <w:r w:rsidRPr="004033F4">
        <w:rPr>
          <w:sz w:val="28"/>
          <w:szCs w:val="28"/>
        </w:rPr>
        <w:t>Using @Conditional annotation and Condition interface we can achive this</w:t>
      </w:r>
    </w:p>
    <w:p w14:paraId="4EA4EE29" w14:textId="77777777" w:rsidR="00150F0F" w:rsidRPr="004033F4" w:rsidRDefault="00150F0F" w:rsidP="00FC5D20">
      <w:pPr>
        <w:rPr>
          <w:sz w:val="28"/>
          <w:szCs w:val="28"/>
        </w:rPr>
      </w:pPr>
    </w:p>
    <w:p w14:paraId="76D7E3BF" w14:textId="58D29824" w:rsidR="00150F0F" w:rsidRPr="004033F4" w:rsidRDefault="00150F0F" w:rsidP="00FC5D20">
      <w:pPr>
        <w:rPr>
          <w:b/>
          <w:sz w:val="28"/>
          <w:szCs w:val="28"/>
        </w:rPr>
      </w:pPr>
      <w:r w:rsidRPr="004033F4">
        <w:rPr>
          <w:b/>
          <w:sz w:val="28"/>
          <w:szCs w:val="28"/>
        </w:rPr>
        <w:t>Q) What is the Advantage of @Primary annotation?</w:t>
      </w:r>
    </w:p>
    <w:p w14:paraId="28517A6E" w14:textId="4D88A89A" w:rsidR="00150F0F" w:rsidRPr="004033F4" w:rsidRDefault="00150F0F" w:rsidP="00FC5D20">
      <w:pPr>
        <w:rPr>
          <w:sz w:val="28"/>
          <w:szCs w:val="28"/>
        </w:rPr>
      </w:pPr>
      <w:r w:rsidRPr="004033F4">
        <w:rPr>
          <w:sz w:val="28"/>
          <w:szCs w:val="28"/>
        </w:rPr>
        <w:t>This annotation used to choose one among multiple annotations</w:t>
      </w:r>
      <w:r w:rsidR="00925E0B" w:rsidRPr="004033F4">
        <w:rPr>
          <w:sz w:val="28"/>
          <w:szCs w:val="28"/>
        </w:rPr>
        <w:t>.</w:t>
      </w:r>
      <w:r w:rsidRPr="004033F4">
        <w:rPr>
          <w:sz w:val="28"/>
          <w:szCs w:val="28"/>
        </w:rPr>
        <w:t xml:space="preserve"> </w:t>
      </w:r>
      <w:r w:rsidR="00925E0B" w:rsidRPr="004033F4">
        <w:rPr>
          <w:sz w:val="28"/>
          <w:szCs w:val="28"/>
        </w:rPr>
        <w:t>This can be applied along side of @Component annotation.</w:t>
      </w:r>
    </w:p>
    <w:p w14:paraId="18B4074C" w14:textId="77777777" w:rsidR="00925E0B" w:rsidRPr="004033F4" w:rsidRDefault="00925E0B" w:rsidP="00FC5D20">
      <w:pPr>
        <w:rPr>
          <w:sz w:val="28"/>
          <w:szCs w:val="28"/>
        </w:rPr>
      </w:pPr>
    </w:p>
    <w:p w14:paraId="0EB90C6A" w14:textId="419E73B9" w:rsidR="00925E0B" w:rsidRPr="004033F4" w:rsidRDefault="00925E0B" w:rsidP="00FC5D20">
      <w:pPr>
        <w:rPr>
          <w:b/>
          <w:sz w:val="28"/>
          <w:szCs w:val="28"/>
        </w:rPr>
      </w:pPr>
      <w:r w:rsidRPr="004033F4">
        <w:rPr>
          <w:b/>
          <w:sz w:val="28"/>
          <w:szCs w:val="28"/>
        </w:rPr>
        <w:t>Q) What is the advantage of @Qualifier annotation?</w:t>
      </w:r>
    </w:p>
    <w:p w14:paraId="6C1E0AA2" w14:textId="0480ADD7" w:rsidR="00925E0B" w:rsidRPr="004033F4" w:rsidRDefault="00925E0B" w:rsidP="00FC5D20">
      <w:pPr>
        <w:rPr>
          <w:sz w:val="28"/>
          <w:szCs w:val="28"/>
        </w:rPr>
      </w:pPr>
      <w:r w:rsidRPr="004033F4">
        <w:rPr>
          <w:sz w:val="28"/>
          <w:szCs w:val="28"/>
        </w:rPr>
        <w:t>This is works along with @Autowired or @Inject annotation to select from multuple bean implementations</w:t>
      </w:r>
    </w:p>
    <w:p w14:paraId="0F9D49C3" w14:textId="77777777" w:rsidR="00C94B93" w:rsidRDefault="00C94B93" w:rsidP="00FC5D20">
      <w:pPr>
        <w:rPr>
          <w:sz w:val="28"/>
          <w:szCs w:val="28"/>
        </w:rPr>
      </w:pPr>
    </w:p>
    <w:p w14:paraId="60FEF7E5" w14:textId="2CFA6617" w:rsidR="00E07F03" w:rsidRDefault="00E07F03" w:rsidP="00FC5D20">
      <w:pPr>
        <w:rPr>
          <w:sz w:val="28"/>
          <w:szCs w:val="28"/>
        </w:rPr>
      </w:pPr>
      <w:r>
        <w:rPr>
          <w:sz w:val="28"/>
          <w:szCs w:val="28"/>
        </w:rPr>
        <w:t>Q) What are the different scopes available in SpringFramework?</w:t>
      </w:r>
    </w:p>
    <w:p w14:paraId="3078FFCF" w14:textId="2363BF83" w:rsidR="00E07F03" w:rsidRPr="00E07F03" w:rsidRDefault="00E07F03" w:rsidP="00E07F03">
      <w:pPr>
        <w:pStyle w:val="ListParagraph"/>
        <w:numPr>
          <w:ilvl w:val="0"/>
          <w:numId w:val="6"/>
        </w:numPr>
        <w:rPr>
          <w:sz w:val="28"/>
          <w:szCs w:val="28"/>
        </w:rPr>
      </w:pPr>
      <w:r w:rsidRPr="00E07F03">
        <w:rPr>
          <w:sz w:val="28"/>
          <w:szCs w:val="28"/>
        </w:rPr>
        <w:t>Singleton</w:t>
      </w:r>
    </w:p>
    <w:p w14:paraId="1D2B5B8C" w14:textId="3110B23A" w:rsidR="00E07F03" w:rsidRPr="00E07F03" w:rsidRDefault="00E07F03" w:rsidP="00E07F03">
      <w:pPr>
        <w:pStyle w:val="ListParagraph"/>
        <w:numPr>
          <w:ilvl w:val="0"/>
          <w:numId w:val="6"/>
        </w:numPr>
        <w:rPr>
          <w:sz w:val="28"/>
          <w:szCs w:val="28"/>
        </w:rPr>
      </w:pPr>
      <w:r w:rsidRPr="00E07F03">
        <w:rPr>
          <w:sz w:val="28"/>
          <w:szCs w:val="28"/>
        </w:rPr>
        <w:t>Prototype</w:t>
      </w:r>
    </w:p>
    <w:p w14:paraId="44B6BA2A" w14:textId="4BE7E19C" w:rsidR="00E07F03" w:rsidRPr="00E07F03" w:rsidRDefault="00E07F03" w:rsidP="00E07F03">
      <w:pPr>
        <w:pStyle w:val="ListParagraph"/>
        <w:numPr>
          <w:ilvl w:val="0"/>
          <w:numId w:val="6"/>
        </w:numPr>
        <w:rPr>
          <w:sz w:val="28"/>
          <w:szCs w:val="28"/>
        </w:rPr>
      </w:pPr>
      <w:r w:rsidRPr="00E07F03">
        <w:rPr>
          <w:sz w:val="28"/>
          <w:szCs w:val="28"/>
        </w:rPr>
        <w:t>Request</w:t>
      </w:r>
    </w:p>
    <w:p w14:paraId="68923428" w14:textId="016E2A21" w:rsidR="00E07F03" w:rsidRPr="00E07F03" w:rsidRDefault="00E07F03" w:rsidP="00E07F03">
      <w:pPr>
        <w:pStyle w:val="ListParagraph"/>
        <w:numPr>
          <w:ilvl w:val="0"/>
          <w:numId w:val="6"/>
        </w:numPr>
        <w:rPr>
          <w:sz w:val="28"/>
          <w:szCs w:val="28"/>
        </w:rPr>
      </w:pPr>
      <w:r w:rsidRPr="00E07F03">
        <w:rPr>
          <w:sz w:val="28"/>
          <w:szCs w:val="28"/>
        </w:rPr>
        <w:t>Session</w:t>
      </w:r>
    </w:p>
    <w:p w14:paraId="19C6F9E9" w14:textId="56F16FA6" w:rsidR="00E07F03" w:rsidRPr="00E07F03" w:rsidRDefault="00E07F03" w:rsidP="00E07F03">
      <w:pPr>
        <w:pStyle w:val="ListParagraph"/>
        <w:numPr>
          <w:ilvl w:val="0"/>
          <w:numId w:val="6"/>
        </w:numPr>
        <w:rPr>
          <w:sz w:val="28"/>
          <w:szCs w:val="28"/>
        </w:rPr>
      </w:pPr>
      <w:r w:rsidRPr="00E07F03">
        <w:rPr>
          <w:sz w:val="28"/>
          <w:szCs w:val="28"/>
        </w:rPr>
        <w:t>Application</w:t>
      </w:r>
    </w:p>
    <w:p w14:paraId="7A52D63A" w14:textId="07550CFF" w:rsidR="00E07F03" w:rsidRPr="00E07F03" w:rsidRDefault="00E07F03" w:rsidP="00E07F03">
      <w:pPr>
        <w:pStyle w:val="ListParagraph"/>
        <w:numPr>
          <w:ilvl w:val="0"/>
          <w:numId w:val="6"/>
        </w:numPr>
        <w:rPr>
          <w:sz w:val="28"/>
          <w:szCs w:val="28"/>
        </w:rPr>
      </w:pPr>
      <w:r w:rsidRPr="00E07F03">
        <w:rPr>
          <w:sz w:val="28"/>
          <w:szCs w:val="28"/>
        </w:rPr>
        <w:t>GlobalApplication</w:t>
      </w:r>
    </w:p>
    <w:p w14:paraId="45F6569E" w14:textId="70716232" w:rsidR="00BF42B4" w:rsidRPr="00BF42B4" w:rsidRDefault="00BF42B4" w:rsidP="00FC5D20">
      <w:pPr>
        <w:rPr>
          <w:b/>
          <w:sz w:val="28"/>
          <w:szCs w:val="28"/>
        </w:rPr>
      </w:pPr>
      <w:r w:rsidRPr="00BF42B4">
        <w:rPr>
          <w:b/>
          <w:sz w:val="28"/>
          <w:szCs w:val="28"/>
        </w:rPr>
        <w:t>Q) How to you specify Scope of a Bean?</w:t>
      </w:r>
    </w:p>
    <w:p w14:paraId="1665B521" w14:textId="69B2213F" w:rsidR="00BF42B4" w:rsidRDefault="00BF42B4" w:rsidP="00FC5D20">
      <w:pPr>
        <w:rPr>
          <w:sz w:val="28"/>
          <w:szCs w:val="28"/>
        </w:rPr>
      </w:pPr>
      <w:r>
        <w:rPr>
          <w:sz w:val="28"/>
          <w:szCs w:val="28"/>
        </w:rPr>
        <w:t>@Scope (ConfigurableBeanFactory.SCOPE_PROTOTYPE)</w:t>
      </w:r>
    </w:p>
    <w:p w14:paraId="48D1002A" w14:textId="77777777" w:rsidR="00BF42B4" w:rsidRPr="004033F4" w:rsidRDefault="00BF42B4" w:rsidP="00FC5D20">
      <w:pPr>
        <w:rPr>
          <w:sz w:val="28"/>
          <w:szCs w:val="28"/>
        </w:rPr>
      </w:pPr>
    </w:p>
    <w:p w14:paraId="2023876C" w14:textId="10AD0C92" w:rsidR="00C94B93" w:rsidRPr="004033F4" w:rsidRDefault="00C94B93" w:rsidP="00FC5D20">
      <w:pPr>
        <w:rPr>
          <w:b/>
          <w:sz w:val="28"/>
          <w:szCs w:val="28"/>
        </w:rPr>
      </w:pPr>
      <w:r w:rsidRPr="004033F4">
        <w:rPr>
          <w:b/>
          <w:sz w:val="28"/>
          <w:szCs w:val="28"/>
        </w:rPr>
        <w:t>Q) How do you create Session Scope bean?</w:t>
      </w:r>
    </w:p>
    <w:p w14:paraId="1429D349" w14:textId="77777777"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 xml:space="preserve">@Component </w:t>
      </w:r>
    </w:p>
    <w:p w14:paraId="1995B36C" w14:textId="204A894D"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@Scope</w:t>
      </w:r>
      <w:r w:rsidR="00E1143D" w:rsidRPr="00D33615">
        <w:rPr>
          <w:rFonts w:ascii="Courier New" w:hAnsi="Courier New" w:cs="Courier New"/>
          <w:b/>
          <w:color w:val="404040" w:themeColor="text1" w:themeTint="BF"/>
        </w:rPr>
        <w:t xml:space="preserve"> </w:t>
      </w:r>
      <w:r w:rsidRPr="00D33615">
        <w:rPr>
          <w:rFonts w:ascii="Courier New" w:hAnsi="Courier New" w:cs="Courier New"/>
          <w:b/>
          <w:color w:val="404040" w:themeColor="text1" w:themeTint="BF"/>
        </w:rPr>
        <w:t>(value=WebApplic</w:t>
      </w:r>
      <w:r w:rsidR="00E1143D" w:rsidRPr="00D33615">
        <w:rPr>
          <w:rFonts w:ascii="Courier New" w:hAnsi="Courier New" w:cs="Courier New"/>
          <w:b/>
          <w:color w:val="404040" w:themeColor="text1" w:themeTint="BF"/>
        </w:rPr>
        <w:t xml:space="preserve">ationContext.SCOPE_SESSION, </w:t>
      </w:r>
      <w:r w:rsidRPr="00D33615">
        <w:rPr>
          <w:rFonts w:ascii="Courier New" w:hAnsi="Courier New" w:cs="Courier New"/>
          <w:b/>
          <w:color w:val="404040" w:themeColor="text1" w:themeTint="BF"/>
        </w:rPr>
        <w:t xml:space="preserve">proxyMode=ScopedProxyMode.INTERFACES) </w:t>
      </w:r>
      <w:r w:rsidR="00856E21" w:rsidRPr="00D33615">
        <w:rPr>
          <w:rFonts w:ascii="Courier New" w:hAnsi="Courier New" w:cs="Courier New"/>
          <w:b/>
          <w:color w:val="404040" w:themeColor="text1" w:themeTint="BF"/>
        </w:rPr>
        <w:t>// create proxy and implement interface</w:t>
      </w:r>
    </w:p>
    <w:p w14:paraId="33A82455" w14:textId="1F10E8BD" w:rsidR="00C94B93" w:rsidRPr="00D33615" w:rsidRDefault="00C94B93" w:rsidP="00C94B93">
      <w:pPr>
        <w:rPr>
          <w:rFonts w:ascii="Courier New" w:hAnsi="Courier New" w:cs="Courier New"/>
          <w:b/>
          <w:color w:val="404040" w:themeColor="text1" w:themeTint="BF"/>
        </w:rPr>
      </w:pPr>
      <w:proofErr w:type="gramStart"/>
      <w:r w:rsidRPr="00D33615">
        <w:rPr>
          <w:rFonts w:ascii="Courier New" w:hAnsi="Courier New" w:cs="Courier New"/>
          <w:b/>
          <w:color w:val="404040" w:themeColor="text1" w:themeTint="BF"/>
        </w:rPr>
        <w:t>public</w:t>
      </w:r>
      <w:proofErr w:type="gramEnd"/>
      <w:r w:rsidRPr="00D33615">
        <w:rPr>
          <w:rFonts w:ascii="Courier New" w:hAnsi="Courier New" w:cs="Courier New"/>
          <w:b/>
          <w:color w:val="404040" w:themeColor="text1" w:themeTint="BF"/>
        </w:rPr>
        <w:t xml:space="preserve"> ShoppingCart cart() { ... }</w:t>
      </w:r>
    </w:p>
    <w:p w14:paraId="6E2894B6" w14:textId="77777777" w:rsidR="00E1143D" w:rsidRPr="004033F4" w:rsidRDefault="00E1143D" w:rsidP="00C94B93">
      <w:pPr>
        <w:rPr>
          <w:sz w:val="28"/>
          <w:szCs w:val="28"/>
        </w:rPr>
      </w:pPr>
    </w:p>
    <w:p w14:paraId="25DDF903" w14:textId="08DF6369" w:rsidR="00E1143D" w:rsidRPr="004033F4" w:rsidRDefault="00E1143D" w:rsidP="00C94B93">
      <w:pPr>
        <w:rPr>
          <w:b/>
          <w:sz w:val="28"/>
          <w:szCs w:val="28"/>
        </w:rPr>
      </w:pPr>
      <w:r w:rsidRPr="004033F4">
        <w:rPr>
          <w:b/>
          <w:sz w:val="28"/>
          <w:szCs w:val="28"/>
        </w:rPr>
        <w:t>Q) When you inject SessionScope bean into Singleton bean how does it works?</w:t>
      </w:r>
    </w:p>
    <w:p w14:paraId="7CF55B87" w14:textId="431745B6" w:rsidR="00E1143D" w:rsidRPr="004033F4" w:rsidRDefault="00E1143D" w:rsidP="00C94B93">
      <w:pPr>
        <w:rPr>
          <w:sz w:val="28"/>
          <w:szCs w:val="28"/>
        </w:rPr>
      </w:pPr>
      <w:r w:rsidRPr="004033F4">
        <w:rPr>
          <w:sz w:val="28"/>
          <w:szCs w:val="28"/>
        </w:rPr>
        <w:t xml:space="preserve">Using attribute </w:t>
      </w:r>
      <w:r w:rsidRPr="004033F4">
        <w:rPr>
          <w:b/>
          <w:sz w:val="28"/>
          <w:szCs w:val="28"/>
        </w:rPr>
        <w:t>proxyMode</w:t>
      </w:r>
      <w:r w:rsidRPr="004033F4">
        <w:rPr>
          <w:sz w:val="28"/>
          <w:szCs w:val="28"/>
        </w:rPr>
        <w:t xml:space="preserve"> it injects proxy instead of actual Bean. In the runtime it will delegates calls to actual sessionScoped bean.  This is main motton of Proxy Design Pattern.</w:t>
      </w:r>
    </w:p>
    <w:p w14:paraId="7C8CDD6B" w14:textId="77777777" w:rsidR="00E1143D" w:rsidRPr="004033F4" w:rsidRDefault="00E1143D" w:rsidP="00C94B93">
      <w:pPr>
        <w:rPr>
          <w:sz w:val="28"/>
          <w:szCs w:val="28"/>
        </w:rPr>
      </w:pPr>
    </w:p>
    <w:p w14:paraId="5724D48F" w14:textId="5F2BF252" w:rsidR="00856E21" w:rsidRPr="004033F4" w:rsidRDefault="00856E21" w:rsidP="00856E21">
      <w:pPr>
        <w:rPr>
          <w:sz w:val="28"/>
          <w:szCs w:val="28"/>
        </w:rPr>
      </w:pPr>
      <w:r w:rsidRPr="004033F4">
        <w:rPr>
          <w:sz w:val="28"/>
          <w:szCs w:val="28"/>
        </w:rPr>
        <w:t xml:space="preserve">The </w:t>
      </w:r>
      <w:r w:rsidRPr="004033F4">
        <w:rPr>
          <w:b/>
          <w:sz w:val="28"/>
          <w:szCs w:val="28"/>
        </w:rPr>
        <w:t>proxyMode </w:t>
      </w:r>
      <w:r w:rsidRPr="004033F4">
        <w:rPr>
          <w:sz w:val="28"/>
          <w:szCs w:val="28"/>
        </w:rPr>
        <w:t>is set to </w:t>
      </w:r>
      <w:r w:rsidRPr="004033F4">
        <w:rPr>
          <w:b/>
          <w:sz w:val="28"/>
          <w:szCs w:val="28"/>
        </w:rPr>
        <w:t>ScopedProxyMode</w:t>
      </w:r>
      <w:r w:rsidRPr="004033F4">
        <w:rPr>
          <w:sz w:val="28"/>
          <w:szCs w:val="28"/>
        </w:rPr>
        <w:t>.</w:t>
      </w:r>
      <w:r w:rsidRPr="004033F4">
        <w:rPr>
          <w:b/>
          <w:sz w:val="28"/>
          <w:szCs w:val="28"/>
        </w:rPr>
        <w:t>INTERFACES</w:t>
      </w:r>
      <w:r w:rsidRPr="004033F4">
        <w:rPr>
          <w:sz w:val="28"/>
          <w:szCs w:val="28"/>
        </w:rPr>
        <w:t>, indicating that the proxy should implement the </w:t>
      </w:r>
      <w:r w:rsidRPr="004033F4">
        <w:rPr>
          <w:b/>
          <w:sz w:val="28"/>
          <w:szCs w:val="28"/>
        </w:rPr>
        <w:t>ShoppingCart </w:t>
      </w:r>
      <w:r w:rsidRPr="004033F4">
        <w:rPr>
          <w:sz w:val="28"/>
          <w:szCs w:val="28"/>
        </w:rPr>
        <w:t>interface and delegate to the implementation bean.</w:t>
      </w:r>
    </w:p>
    <w:p w14:paraId="5525A70F" w14:textId="2086C57D" w:rsidR="00856E21" w:rsidRPr="004033F4" w:rsidRDefault="00856E21" w:rsidP="00856E21">
      <w:pPr>
        <w:rPr>
          <w:sz w:val="28"/>
          <w:szCs w:val="28"/>
        </w:rPr>
      </w:pPr>
      <w:r w:rsidRPr="004033F4">
        <w:rPr>
          <w:sz w:val="28"/>
          <w:szCs w:val="28"/>
        </w:rPr>
        <w:t>NOTE: this works only if you are injected Interface to singleton bean</w:t>
      </w:r>
    </w:p>
    <w:p w14:paraId="56A589E6" w14:textId="7E00AC89" w:rsidR="00856E21" w:rsidRPr="004033F4" w:rsidRDefault="009205C1" w:rsidP="00856E21">
      <w:pPr>
        <w:rPr>
          <w:rFonts w:ascii="Helvetica" w:hAnsi="Helvetica" w:cs="Helvetica"/>
          <w:sz w:val="28"/>
          <w:szCs w:val="28"/>
        </w:rPr>
      </w:pPr>
      <w:r w:rsidRPr="004033F4">
        <w:rPr>
          <w:rFonts w:ascii="Helvetica" w:hAnsi="Helvetica" w:cs="Helvetica"/>
          <w:sz w:val="28"/>
          <w:szCs w:val="28"/>
          <w:highlight w:val="yellow"/>
        </w:rPr>
        <w:t xml:space="preserve">Create a JDK dynamic proxy implementing </w:t>
      </w:r>
      <w:r w:rsidRPr="004033F4">
        <w:rPr>
          <w:rFonts w:ascii="Helvetica" w:hAnsi="Helvetica" w:cs="Helvetica"/>
          <w:i/>
          <w:iCs/>
          <w:sz w:val="28"/>
          <w:szCs w:val="28"/>
          <w:highlight w:val="yellow"/>
        </w:rPr>
        <w:t>all</w:t>
      </w:r>
      <w:r w:rsidRPr="004033F4">
        <w:rPr>
          <w:rFonts w:ascii="Helvetica" w:hAnsi="Helvetica" w:cs="Helvetica"/>
          <w:sz w:val="28"/>
          <w:szCs w:val="28"/>
          <w:highlight w:val="yellow"/>
        </w:rPr>
        <w:t xml:space="preserve"> interfaces exposed by the class of the target object.</w:t>
      </w:r>
    </w:p>
    <w:p w14:paraId="7AE800AC" w14:textId="77777777" w:rsidR="009205C1" w:rsidRPr="004033F4" w:rsidRDefault="009205C1" w:rsidP="00856E21">
      <w:pPr>
        <w:rPr>
          <w:sz w:val="28"/>
          <w:szCs w:val="28"/>
        </w:rPr>
      </w:pPr>
    </w:p>
    <w:p w14:paraId="27A81233" w14:textId="22114894" w:rsidR="00856E21" w:rsidRPr="004033F4" w:rsidRDefault="00856E21" w:rsidP="00856E21">
      <w:pPr>
        <w:rPr>
          <w:b/>
          <w:sz w:val="28"/>
          <w:szCs w:val="28"/>
        </w:rPr>
      </w:pPr>
      <w:r w:rsidRPr="004033F4">
        <w:rPr>
          <w:b/>
          <w:sz w:val="28"/>
          <w:szCs w:val="28"/>
        </w:rPr>
        <w:t>Q) How do you inject Concrete Implemenation of SessionScoped bean class into Singleton Bean?</w:t>
      </w:r>
    </w:p>
    <w:p w14:paraId="5D31A32B" w14:textId="54FFCE4A" w:rsidR="00856E21" w:rsidRPr="004033F4" w:rsidRDefault="00856E21" w:rsidP="00856E21">
      <w:pPr>
        <w:rPr>
          <w:sz w:val="28"/>
          <w:szCs w:val="28"/>
        </w:rPr>
      </w:pPr>
      <w:r w:rsidRPr="004033F4">
        <w:rPr>
          <w:sz w:val="28"/>
          <w:szCs w:val="28"/>
        </w:rPr>
        <w:t>If the bean type is a concrete class, you must set </w:t>
      </w:r>
      <w:r w:rsidRPr="004033F4">
        <w:rPr>
          <w:b/>
          <w:sz w:val="28"/>
          <w:szCs w:val="28"/>
        </w:rPr>
        <w:t>proxyMode </w:t>
      </w:r>
      <w:r w:rsidRPr="004033F4">
        <w:rPr>
          <w:sz w:val="28"/>
          <w:szCs w:val="28"/>
        </w:rPr>
        <w:t xml:space="preserve">to </w:t>
      </w:r>
      <w:r w:rsidRPr="004033F4">
        <w:rPr>
          <w:b/>
          <w:sz w:val="28"/>
          <w:szCs w:val="28"/>
        </w:rPr>
        <w:t>ScopedProxyMode.TARGET_CLASS</w:t>
      </w:r>
      <w:r w:rsidRPr="004033F4">
        <w:rPr>
          <w:sz w:val="28"/>
          <w:szCs w:val="28"/>
        </w:rPr>
        <w:t> to indicate that the proxy should be generated as an extension of the target class.</w:t>
      </w:r>
    </w:p>
    <w:p w14:paraId="7499C05A" w14:textId="1A7A059F" w:rsidR="00856E21" w:rsidRPr="004033F4" w:rsidRDefault="009205C1" w:rsidP="009205C1">
      <w:pPr>
        <w:rPr>
          <w:b/>
          <w:sz w:val="28"/>
          <w:szCs w:val="28"/>
        </w:rPr>
      </w:pPr>
      <w:r w:rsidRPr="004033F4">
        <w:rPr>
          <w:b/>
          <w:sz w:val="28"/>
          <w:szCs w:val="28"/>
        </w:rPr>
        <w:t xml:space="preserve">NOTE: It </w:t>
      </w:r>
      <w:r w:rsidR="00273897" w:rsidRPr="004033F4">
        <w:rPr>
          <w:b/>
          <w:sz w:val="28"/>
          <w:szCs w:val="28"/>
        </w:rPr>
        <w:t>Us</w:t>
      </w:r>
      <w:r w:rsidRPr="004033F4">
        <w:rPr>
          <w:b/>
          <w:sz w:val="28"/>
          <w:szCs w:val="28"/>
        </w:rPr>
        <w:t xml:space="preserve">es </w:t>
      </w:r>
      <w:r w:rsidR="00273897" w:rsidRPr="004033F4">
        <w:rPr>
          <w:b/>
          <w:sz w:val="28"/>
          <w:szCs w:val="28"/>
        </w:rPr>
        <w:t xml:space="preserve">CGLib to generate </w:t>
      </w:r>
      <w:r w:rsidRPr="004033F4">
        <w:rPr>
          <w:b/>
          <w:sz w:val="28"/>
          <w:szCs w:val="28"/>
        </w:rPr>
        <w:t>extension class</w:t>
      </w:r>
    </w:p>
    <w:p w14:paraId="316EBEE5" w14:textId="4F36584D" w:rsidR="009205C1" w:rsidRPr="004033F4" w:rsidRDefault="009205C1" w:rsidP="009205C1">
      <w:pPr>
        <w:rPr>
          <w:b/>
          <w:sz w:val="28"/>
          <w:szCs w:val="28"/>
        </w:rPr>
      </w:pPr>
      <w:r w:rsidRPr="004033F4">
        <w:rPr>
          <w:rFonts w:ascii="Helvetica" w:hAnsi="Helvetica" w:cs="Helvetica"/>
          <w:sz w:val="28"/>
          <w:szCs w:val="28"/>
          <w:highlight w:val="yellow"/>
        </w:rPr>
        <w:t>Create a class-based proxy (uses CGLIB).</w:t>
      </w:r>
    </w:p>
    <w:p w14:paraId="563658FC" w14:textId="77777777" w:rsidR="009205C1" w:rsidRPr="004033F4" w:rsidRDefault="009205C1" w:rsidP="00856E21">
      <w:pPr>
        <w:rPr>
          <w:sz w:val="28"/>
          <w:szCs w:val="28"/>
        </w:rPr>
      </w:pPr>
    </w:p>
    <w:p w14:paraId="2DEE007F" w14:textId="02EFA2EA" w:rsidR="00856E21" w:rsidRPr="004033F4" w:rsidRDefault="00856E21" w:rsidP="00856E21">
      <w:pPr>
        <w:rPr>
          <w:b/>
          <w:sz w:val="28"/>
          <w:szCs w:val="28"/>
        </w:rPr>
      </w:pPr>
      <w:r w:rsidRPr="004033F4">
        <w:rPr>
          <w:b/>
          <w:sz w:val="28"/>
          <w:szCs w:val="28"/>
        </w:rPr>
        <w:t>Q)</w:t>
      </w:r>
      <w:r w:rsidR="00AA553F" w:rsidRPr="004033F4">
        <w:rPr>
          <w:b/>
          <w:sz w:val="28"/>
          <w:szCs w:val="28"/>
        </w:rPr>
        <w:t xml:space="preserve"> How do you inject properties dynamically using SpEL?</w:t>
      </w:r>
    </w:p>
    <w:p w14:paraId="747F7D6E" w14:textId="77777777" w:rsidR="00AA553F" w:rsidRPr="004033F4" w:rsidRDefault="00AA553F" w:rsidP="00856E21">
      <w:pPr>
        <w:rPr>
          <w:sz w:val="28"/>
          <w:szCs w:val="28"/>
        </w:rPr>
      </w:pPr>
      <w:r w:rsidRPr="004033F4">
        <w:rPr>
          <w:sz w:val="28"/>
          <w:szCs w:val="28"/>
        </w:rPr>
        <w:t xml:space="preserve"> Using spring expression language we can inject properties dynamically.</w:t>
      </w:r>
    </w:p>
    <w:p w14:paraId="6FA84BA9" w14:textId="5BA3A277" w:rsidR="00AA553F" w:rsidRPr="004033F4" w:rsidRDefault="00AA553F" w:rsidP="00856E21">
      <w:pPr>
        <w:rPr>
          <w:sz w:val="28"/>
          <w:szCs w:val="28"/>
        </w:rPr>
      </w:pPr>
      <w:r w:rsidRPr="004033F4">
        <w:rPr>
          <w:sz w:val="28"/>
          <w:szCs w:val="28"/>
        </w:rPr>
        <w:tab/>
      </w:r>
      <w:proofErr w:type="gramStart"/>
      <w:r w:rsidR="001B5E2E" w:rsidRPr="004033F4">
        <w:rPr>
          <w:sz w:val="28"/>
          <w:szCs w:val="28"/>
        </w:rPr>
        <w:t>@Value(</w:t>
      </w:r>
      <w:proofErr w:type="gramEnd"/>
      <w:r w:rsidR="001B5E2E" w:rsidRPr="004033F4">
        <w:rPr>
          <w:sz w:val="28"/>
          <w:szCs w:val="28"/>
        </w:rPr>
        <w:t>#{“T(System).getCurrenttimemillis()”})</w:t>
      </w:r>
      <w:r w:rsidRPr="004033F4">
        <w:rPr>
          <w:sz w:val="28"/>
          <w:szCs w:val="28"/>
        </w:rPr>
        <w:tab/>
      </w:r>
    </w:p>
    <w:p w14:paraId="2F9C99A1" w14:textId="25BE8CA2" w:rsidR="001B5E2E" w:rsidRPr="004033F4" w:rsidRDefault="001B5E2E" w:rsidP="001B5E2E">
      <w:pPr>
        <w:ind w:firstLine="720"/>
        <w:rPr>
          <w:sz w:val="28"/>
          <w:szCs w:val="28"/>
        </w:rPr>
      </w:pPr>
      <w:r w:rsidRPr="004033F4">
        <w:rPr>
          <w:sz w:val="28"/>
          <w:szCs w:val="28"/>
        </w:rPr>
        <w:t>Using this we can call Static methods of any class</w:t>
      </w:r>
    </w:p>
    <w:p w14:paraId="2273D4FF" w14:textId="77777777" w:rsidR="00253A08" w:rsidRPr="004033F4" w:rsidRDefault="00253A08" w:rsidP="00856E21">
      <w:pPr>
        <w:rPr>
          <w:b/>
          <w:sz w:val="28"/>
          <w:szCs w:val="28"/>
        </w:rPr>
      </w:pPr>
    </w:p>
    <w:p w14:paraId="2F5F9055" w14:textId="50988A10" w:rsidR="00AA553F" w:rsidRPr="004033F4" w:rsidRDefault="00253A08" w:rsidP="00856E21">
      <w:pPr>
        <w:rPr>
          <w:b/>
          <w:sz w:val="28"/>
          <w:szCs w:val="28"/>
        </w:rPr>
      </w:pPr>
      <w:r w:rsidRPr="004033F4">
        <w:rPr>
          <w:b/>
          <w:sz w:val="28"/>
          <w:szCs w:val="28"/>
        </w:rPr>
        <w:t>Q) What are cross cutting concerns?</w:t>
      </w:r>
    </w:p>
    <w:p w14:paraId="50BEED23" w14:textId="299CAC15" w:rsidR="00253A08" w:rsidRPr="004033F4" w:rsidRDefault="00253A08" w:rsidP="00856E21">
      <w:pPr>
        <w:rPr>
          <w:sz w:val="28"/>
          <w:szCs w:val="28"/>
        </w:rPr>
      </w:pPr>
      <w:r w:rsidRPr="004033F4">
        <w:rPr>
          <w:sz w:val="28"/>
          <w:szCs w:val="28"/>
        </w:rPr>
        <w:t>Functions that are span into multiple points of an application are called cross cutting concerns. These are conceptually separate from the actual business logic implementations.</w:t>
      </w:r>
    </w:p>
    <w:p w14:paraId="7A827373" w14:textId="6291D47A" w:rsidR="00253A08" w:rsidRPr="004033F4" w:rsidRDefault="00253A08" w:rsidP="00856E21">
      <w:pPr>
        <w:rPr>
          <w:sz w:val="28"/>
          <w:szCs w:val="28"/>
        </w:rPr>
      </w:pPr>
      <w:r w:rsidRPr="004033F4">
        <w:rPr>
          <w:sz w:val="28"/>
          <w:szCs w:val="28"/>
        </w:rPr>
        <w:t xml:space="preserve">Ex: Logging, security, caching and transaction management </w:t>
      </w:r>
    </w:p>
    <w:p w14:paraId="3E24E2C7" w14:textId="71A226C4" w:rsidR="009150D5" w:rsidRPr="004033F4" w:rsidRDefault="009150D5" w:rsidP="00856E21">
      <w:pPr>
        <w:rPr>
          <w:sz w:val="28"/>
          <w:szCs w:val="28"/>
        </w:rPr>
      </w:pPr>
      <w:r w:rsidRPr="004033F4">
        <w:rPr>
          <w:sz w:val="28"/>
          <w:szCs w:val="28"/>
        </w:rPr>
        <w:t xml:space="preserve">Cross cutting concerns modularizd into special classes called </w:t>
      </w:r>
      <w:r w:rsidRPr="004033F4">
        <w:rPr>
          <w:b/>
          <w:sz w:val="28"/>
          <w:szCs w:val="28"/>
        </w:rPr>
        <w:t>aspects</w:t>
      </w:r>
      <w:r w:rsidRPr="004033F4">
        <w:rPr>
          <w:sz w:val="28"/>
          <w:szCs w:val="28"/>
        </w:rPr>
        <w:t>.</w:t>
      </w:r>
    </w:p>
    <w:p w14:paraId="7993EA1A" w14:textId="77777777" w:rsidR="00253A08" w:rsidRDefault="00253A08" w:rsidP="00856E21">
      <w:pPr>
        <w:rPr>
          <w:sz w:val="28"/>
          <w:szCs w:val="28"/>
        </w:rPr>
      </w:pPr>
    </w:p>
    <w:p w14:paraId="15536C3E" w14:textId="655B3598" w:rsidR="00D252A4" w:rsidRPr="00D252A4" w:rsidRDefault="00D252A4" w:rsidP="00856E21">
      <w:pPr>
        <w:rPr>
          <w:b/>
          <w:color w:val="FF0000"/>
          <w:sz w:val="28"/>
          <w:szCs w:val="28"/>
        </w:rPr>
      </w:pPr>
      <w:r w:rsidRPr="00D252A4">
        <w:rPr>
          <w:b/>
          <w:color w:val="FF0000"/>
          <w:sz w:val="28"/>
          <w:szCs w:val="28"/>
        </w:rPr>
        <w:t>NOTE: Spring borrows AspectJ’s aspects to enable annotation-driven AOP. Under the covers, it’s still spring’s proxy-based AOP, but         the programming model is almost identical to writing full-blown AspectJ annotated aspects</w:t>
      </w:r>
    </w:p>
    <w:p w14:paraId="3C6C38BA" w14:textId="77777777" w:rsidR="00D252A4" w:rsidRDefault="00D252A4" w:rsidP="00856E21">
      <w:pPr>
        <w:rPr>
          <w:sz w:val="28"/>
          <w:szCs w:val="28"/>
        </w:rPr>
      </w:pPr>
    </w:p>
    <w:p w14:paraId="3F52D16B" w14:textId="77777777" w:rsidR="00D252A4" w:rsidRDefault="00D252A4" w:rsidP="00856E21">
      <w:pPr>
        <w:rPr>
          <w:sz w:val="28"/>
          <w:szCs w:val="28"/>
        </w:rPr>
      </w:pPr>
      <w:r w:rsidRPr="00D252A4">
        <w:rPr>
          <w:sz w:val="28"/>
          <w:szCs w:val="28"/>
        </w:rPr>
        <w:t xml:space="preserve">Spring’s support for AOP comes in four styles: </w:t>
      </w:r>
    </w:p>
    <w:p w14:paraId="7D1FDAA7" w14:textId="77777777" w:rsidR="00D252A4" w:rsidRDefault="00D252A4" w:rsidP="00856E21">
      <w:pPr>
        <w:rPr>
          <w:sz w:val="28"/>
          <w:szCs w:val="28"/>
        </w:rPr>
      </w:pPr>
    </w:p>
    <w:p w14:paraId="604C6DD7" w14:textId="77777777" w:rsidR="00D252A4" w:rsidRPr="00D252A4" w:rsidRDefault="00D252A4" w:rsidP="00D252A4">
      <w:pPr>
        <w:pStyle w:val="ListParagraph"/>
        <w:numPr>
          <w:ilvl w:val="0"/>
          <w:numId w:val="9"/>
        </w:numPr>
        <w:rPr>
          <w:sz w:val="28"/>
          <w:szCs w:val="28"/>
        </w:rPr>
      </w:pPr>
      <w:r w:rsidRPr="00D252A4">
        <w:rPr>
          <w:sz w:val="28"/>
          <w:szCs w:val="28"/>
        </w:rPr>
        <w:t xml:space="preserve">Classic Spring proxy-based AOP  </w:t>
      </w:r>
    </w:p>
    <w:p w14:paraId="0B989DA7" w14:textId="77777777" w:rsidR="00D252A4" w:rsidRPr="00D252A4" w:rsidRDefault="00D252A4" w:rsidP="00D252A4">
      <w:pPr>
        <w:pStyle w:val="ListParagraph"/>
        <w:numPr>
          <w:ilvl w:val="0"/>
          <w:numId w:val="9"/>
        </w:numPr>
        <w:rPr>
          <w:sz w:val="28"/>
          <w:szCs w:val="28"/>
        </w:rPr>
      </w:pPr>
      <w:r w:rsidRPr="00D252A4">
        <w:rPr>
          <w:sz w:val="28"/>
          <w:szCs w:val="28"/>
        </w:rPr>
        <w:t xml:space="preserve">Pure-POJO aspects                                       </w:t>
      </w:r>
    </w:p>
    <w:p w14:paraId="7A5BBCE7" w14:textId="77777777" w:rsidR="00D252A4" w:rsidRPr="00D252A4" w:rsidRDefault="00D252A4" w:rsidP="00D252A4">
      <w:pPr>
        <w:pStyle w:val="ListParagraph"/>
        <w:numPr>
          <w:ilvl w:val="0"/>
          <w:numId w:val="9"/>
        </w:numPr>
        <w:rPr>
          <w:sz w:val="28"/>
          <w:szCs w:val="28"/>
        </w:rPr>
      </w:pPr>
      <w:r w:rsidRPr="00D252A4">
        <w:rPr>
          <w:sz w:val="28"/>
          <w:szCs w:val="28"/>
        </w:rPr>
        <w:t>@AspectJ annotation-driven aspects</w:t>
      </w:r>
    </w:p>
    <w:p w14:paraId="66920177" w14:textId="77777777" w:rsidR="00D252A4" w:rsidRPr="00D252A4" w:rsidRDefault="00D252A4" w:rsidP="00D252A4">
      <w:pPr>
        <w:pStyle w:val="ListParagraph"/>
        <w:numPr>
          <w:ilvl w:val="0"/>
          <w:numId w:val="9"/>
        </w:numPr>
        <w:rPr>
          <w:sz w:val="28"/>
          <w:szCs w:val="28"/>
        </w:rPr>
      </w:pPr>
      <w:r w:rsidRPr="00D252A4">
        <w:rPr>
          <w:sz w:val="28"/>
          <w:szCs w:val="28"/>
        </w:rPr>
        <w:t xml:space="preserve">Injected AspectJ aspects (available in all versions of Spring)   </w:t>
      </w:r>
    </w:p>
    <w:p w14:paraId="19FF87EF" w14:textId="77777777" w:rsidR="00D252A4" w:rsidRDefault="00D252A4" w:rsidP="00856E21">
      <w:pPr>
        <w:rPr>
          <w:sz w:val="28"/>
          <w:szCs w:val="28"/>
        </w:rPr>
      </w:pPr>
    </w:p>
    <w:p w14:paraId="38AC73B7" w14:textId="2679640A" w:rsidR="00D252A4" w:rsidRDefault="00D252A4" w:rsidP="00856E21">
      <w:pPr>
        <w:rPr>
          <w:sz w:val="28"/>
          <w:szCs w:val="28"/>
        </w:rPr>
      </w:pPr>
      <w:r w:rsidRPr="00D252A4">
        <w:rPr>
          <w:sz w:val="28"/>
          <w:szCs w:val="28"/>
        </w:rPr>
        <w:t xml:space="preserve">The first three styles are all variations on </w:t>
      </w:r>
      <w:r>
        <w:rPr>
          <w:sz w:val="28"/>
          <w:szCs w:val="28"/>
        </w:rPr>
        <w:t>s</w:t>
      </w:r>
      <w:r w:rsidRPr="00D252A4">
        <w:rPr>
          <w:sz w:val="28"/>
          <w:szCs w:val="28"/>
        </w:rPr>
        <w:t xml:space="preserve">pring’s own AOP implementation. Spring AOP is built around dynamic proxies.         Consequently, </w:t>
      </w:r>
      <w:r>
        <w:rPr>
          <w:sz w:val="28"/>
          <w:szCs w:val="28"/>
        </w:rPr>
        <w:t>s</w:t>
      </w:r>
      <w:r w:rsidRPr="00D252A4">
        <w:rPr>
          <w:sz w:val="28"/>
          <w:szCs w:val="28"/>
        </w:rPr>
        <w:t>pring’s AOP support is limited to method interception.</w:t>
      </w:r>
    </w:p>
    <w:p w14:paraId="6817FF09" w14:textId="77777777" w:rsidR="00D252A4" w:rsidRDefault="00D252A4" w:rsidP="00856E21">
      <w:pPr>
        <w:rPr>
          <w:sz w:val="28"/>
          <w:szCs w:val="28"/>
        </w:rPr>
      </w:pPr>
      <w:bookmarkStart w:id="0" w:name="_GoBack"/>
      <w:bookmarkEnd w:id="0"/>
    </w:p>
    <w:p w14:paraId="7B9FDF9F" w14:textId="77777777" w:rsidR="00D252A4" w:rsidRPr="004033F4" w:rsidRDefault="00D252A4" w:rsidP="00856E21">
      <w:pPr>
        <w:rPr>
          <w:sz w:val="28"/>
          <w:szCs w:val="28"/>
        </w:rPr>
      </w:pPr>
    </w:p>
    <w:p w14:paraId="3897A8F2" w14:textId="1F5BD8E9" w:rsidR="00253A08" w:rsidRPr="004033F4" w:rsidRDefault="00253A08" w:rsidP="00856E21">
      <w:pPr>
        <w:rPr>
          <w:b/>
          <w:sz w:val="28"/>
          <w:szCs w:val="28"/>
        </w:rPr>
      </w:pPr>
      <w:r w:rsidRPr="004033F4">
        <w:rPr>
          <w:b/>
          <w:sz w:val="28"/>
          <w:szCs w:val="28"/>
        </w:rPr>
        <w:t xml:space="preserve">Q) </w:t>
      </w:r>
      <w:r w:rsidR="009150D5" w:rsidRPr="004033F4">
        <w:rPr>
          <w:b/>
          <w:sz w:val="28"/>
          <w:szCs w:val="28"/>
        </w:rPr>
        <w:t>Define AOP Terminology?</w:t>
      </w:r>
    </w:p>
    <w:p w14:paraId="74B61008" w14:textId="3B5FB24C" w:rsidR="009150D5" w:rsidRPr="004033F4" w:rsidRDefault="009150D5" w:rsidP="00856E21">
      <w:pPr>
        <w:rPr>
          <w:sz w:val="28"/>
          <w:szCs w:val="28"/>
        </w:rPr>
      </w:pPr>
      <w:r w:rsidRPr="00D85AF8">
        <w:rPr>
          <w:b/>
          <w:sz w:val="28"/>
          <w:szCs w:val="28"/>
        </w:rPr>
        <w:t>Advice</w:t>
      </w:r>
      <w:r w:rsidRPr="004033F4">
        <w:rPr>
          <w:sz w:val="28"/>
          <w:szCs w:val="28"/>
        </w:rPr>
        <w:t>: Jo b of an Aspect is called Advice.  It is fall into five main flavours</w:t>
      </w:r>
      <w:r w:rsidR="00A621FE" w:rsidRPr="004033F4">
        <w:rPr>
          <w:sz w:val="28"/>
          <w:szCs w:val="28"/>
        </w:rPr>
        <w:t>.  Person who measures electicity is an example of Advice.</w:t>
      </w:r>
    </w:p>
    <w:p w14:paraId="63F99F28" w14:textId="1A703C92" w:rsidR="009150D5" w:rsidRPr="004033F4" w:rsidRDefault="009150D5" w:rsidP="009150D5">
      <w:pPr>
        <w:pStyle w:val="ListParagraph"/>
        <w:numPr>
          <w:ilvl w:val="0"/>
          <w:numId w:val="3"/>
        </w:numPr>
        <w:rPr>
          <w:sz w:val="28"/>
          <w:szCs w:val="28"/>
        </w:rPr>
      </w:pPr>
      <w:r w:rsidRPr="004033F4">
        <w:rPr>
          <w:sz w:val="28"/>
          <w:szCs w:val="28"/>
        </w:rPr>
        <w:t>Before Advice:</w:t>
      </w:r>
    </w:p>
    <w:p w14:paraId="2BCE0A5C" w14:textId="7F326A29" w:rsidR="009150D5" w:rsidRPr="004033F4" w:rsidRDefault="009150D5" w:rsidP="009150D5">
      <w:pPr>
        <w:pStyle w:val="ListParagraph"/>
        <w:numPr>
          <w:ilvl w:val="0"/>
          <w:numId w:val="3"/>
        </w:numPr>
        <w:rPr>
          <w:sz w:val="28"/>
          <w:szCs w:val="28"/>
        </w:rPr>
      </w:pPr>
      <w:r w:rsidRPr="004033F4">
        <w:rPr>
          <w:sz w:val="28"/>
          <w:szCs w:val="28"/>
        </w:rPr>
        <w:t>After Advice:</w:t>
      </w:r>
    </w:p>
    <w:p w14:paraId="5ED07C03" w14:textId="72D93897" w:rsidR="009150D5" w:rsidRPr="004033F4" w:rsidRDefault="009150D5" w:rsidP="009150D5">
      <w:pPr>
        <w:pStyle w:val="ListParagraph"/>
        <w:numPr>
          <w:ilvl w:val="0"/>
          <w:numId w:val="3"/>
        </w:numPr>
        <w:rPr>
          <w:sz w:val="28"/>
          <w:szCs w:val="28"/>
        </w:rPr>
      </w:pPr>
      <w:r w:rsidRPr="004033F4">
        <w:rPr>
          <w:sz w:val="28"/>
          <w:szCs w:val="28"/>
        </w:rPr>
        <w:t>Around Advice:</w:t>
      </w:r>
    </w:p>
    <w:p w14:paraId="4C1F9663" w14:textId="13782A06" w:rsidR="009150D5" w:rsidRPr="004033F4" w:rsidRDefault="009150D5" w:rsidP="009150D5">
      <w:pPr>
        <w:pStyle w:val="ListParagraph"/>
        <w:numPr>
          <w:ilvl w:val="0"/>
          <w:numId w:val="3"/>
        </w:numPr>
        <w:rPr>
          <w:sz w:val="28"/>
          <w:szCs w:val="28"/>
        </w:rPr>
      </w:pPr>
      <w:r w:rsidRPr="004033F4">
        <w:rPr>
          <w:sz w:val="28"/>
          <w:szCs w:val="28"/>
        </w:rPr>
        <w:t>After returning Advice:</w:t>
      </w:r>
    </w:p>
    <w:p w14:paraId="125CF6E3" w14:textId="4CD68ECB" w:rsidR="009150D5" w:rsidRPr="004033F4" w:rsidRDefault="009150D5" w:rsidP="009150D5">
      <w:pPr>
        <w:pStyle w:val="ListParagraph"/>
        <w:numPr>
          <w:ilvl w:val="0"/>
          <w:numId w:val="3"/>
        </w:numPr>
        <w:rPr>
          <w:sz w:val="28"/>
          <w:szCs w:val="28"/>
        </w:rPr>
      </w:pPr>
      <w:r w:rsidRPr="004033F4">
        <w:rPr>
          <w:sz w:val="28"/>
          <w:szCs w:val="28"/>
        </w:rPr>
        <w:t>After throwing Advice:</w:t>
      </w:r>
    </w:p>
    <w:p w14:paraId="2A93CB6B" w14:textId="1533A658" w:rsidR="00AA553F" w:rsidRPr="004033F4" w:rsidRDefault="00AA553F" w:rsidP="00856E21">
      <w:pPr>
        <w:rPr>
          <w:sz w:val="28"/>
          <w:szCs w:val="28"/>
        </w:rPr>
      </w:pPr>
    </w:p>
    <w:p w14:paraId="497523DF" w14:textId="4108CD55" w:rsidR="00856E21" w:rsidRPr="004033F4" w:rsidRDefault="009150D5" w:rsidP="00856E21">
      <w:pPr>
        <w:rPr>
          <w:b/>
          <w:sz w:val="28"/>
          <w:szCs w:val="28"/>
        </w:rPr>
      </w:pPr>
      <w:r w:rsidRPr="004033F4">
        <w:rPr>
          <w:b/>
          <w:sz w:val="28"/>
          <w:szCs w:val="28"/>
        </w:rPr>
        <w:t>Q) Define Joinpoint?</w:t>
      </w:r>
    </w:p>
    <w:p w14:paraId="202A9BE2" w14:textId="51706DD7" w:rsidR="009150D5" w:rsidRPr="004033F4" w:rsidRDefault="009150D5" w:rsidP="00856E21">
      <w:pPr>
        <w:rPr>
          <w:sz w:val="28"/>
          <w:szCs w:val="28"/>
        </w:rPr>
      </w:pPr>
      <w:r w:rsidRPr="004033F4">
        <w:rPr>
          <w:sz w:val="28"/>
          <w:szCs w:val="28"/>
        </w:rPr>
        <w:t>Join Point is a point in the application where aspect can be executed.</w:t>
      </w:r>
      <w:r w:rsidR="00A621FE" w:rsidRPr="004033F4">
        <w:rPr>
          <w:sz w:val="28"/>
          <w:szCs w:val="28"/>
        </w:rPr>
        <w:t xml:space="preserve"> Ectricity measurement meters on each house an example of joinpoint. In an application we can say all the methods are joinpoints.</w:t>
      </w:r>
    </w:p>
    <w:p w14:paraId="5C1C3F23" w14:textId="77777777" w:rsidR="00A621FE" w:rsidRPr="004033F4" w:rsidRDefault="00A621FE" w:rsidP="00856E21">
      <w:pPr>
        <w:rPr>
          <w:sz w:val="28"/>
          <w:szCs w:val="28"/>
        </w:rPr>
      </w:pPr>
    </w:p>
    <w:p w14:paraId="72CD60FA" w14:textId="7B1CD88A" w:rsidR="00A621FE" w:rsidRPr="004033F4" w:rsidRDefault="00A621FE" w:rsidP="00856E21">
      <w:pPr>
        <w:rPr>
          <w:b/>
          <w:sz w:val="28"/>
          <w:szCs w:val="28"/>
        </w:rPr>
      </w:pPr>
      <w:r w:rsidRPr="004033F4">
        <w:rPr>
          <w:b/>
          <w:sz w:val="28"/>
          <w:szCs w:val="28"/>
        </w:rPr>
        <w:t>Q) Define pointcut?</w:t>
      </w:r>
    </w:p>
    <w:p w14:paraId="71D1A0B1" w14:textId="77777777" w:rsidR="00A621FE" w:rsidRPr="004033F4" w:rsidRDefault="00A621FE" w:rsidP="00856E21">
      <w:pPr>
        <w:rPr>
          <w:sz w:val="28"/>
          <w:szCs w:val="28"/>
        </w:rPr>
      </w:pPr>
      <w:r w:rsidRPr="004033F4">
        <w:rPr>
          <w:sz w:val="28"/>
          <w:szCs w:val="28"/>
        </w:rPr>
        <w:t xml:space="preserve">Pointcuts are the points where one or more jointpoints invoked.  </w:t>
      </w:r>
    </w:p>
    <w:p w14:paraId="42AF02F9" w14:textId="4D93DA35" w:rsidR="00A621FE" w:rsidRPr="004033F4" w:rsidRDefault="00A621FE" w:rsidP="00856E21">
      <w:pPr>
        <w:rPr>
          <w:sz w:val="28"/>
          <w:szCs w:val="28"/>
        </w:rPr>
      </w:pPr>
      <w:r w:rsidRPr="004033F4">
        <w:rPr>
          <w:sz w:val="28"/>
          <w:szCs w:val="28"/>
        </w:rPr>
        <w:t>Ex: Person can visit few of the houses to measure electricity.  For this person those houses are pointcuts.</w:t>
      </w:r>
      <w:r w:rsidR="00D6269E" w:rsidRPr="004033F4">
        <w:rPr>
          <w:sz w:val="28"/>
          <w:szCs w:val="28"/>
        </w:rPr>
        <w:t xml:space="preserve"> Pointcuts are specified using the Regular expressions or some other external classes.</w:t>
      </w:r>
    </w:p>
    <w:p w14:paraId="2BFE15B7" w14:textId="77777777" w:rsidR="00D6269E" w:rsidRPr="004033F4" w:rsidRDefault="00D6269E" w:rsidP="00856E21">
      <w:pPr>
        <w:rPr>
          <w:sz w:val="28"/>
          <w:szCs w:val="28"/>
        </w:rPr>
      </w:pPr>
    </w:p>
    <w:p w14:paraId="3C26FD18" w14:textId="2633FCB8" w:rsidR="00D6269E" w:rsidRPr="004033F4" w:rsidRDefault="00D6269E" w:rsidP="00856E21">
      <w:pPr>
        <w:rPr>
          <w:b/>
          <w:sz w:val="28"/>
          <w:szCs w:val="28"/>
        </w:rPr>
      </w:pPr>
      <w:r w:rsidRPr="004033F4">
        <w:rPr>
          <w:b/>
          <w:sz w:val="28"/>
          <w:szCs w:val="28"/>
        </w:rPr>
        <w:t>Q) Define Aspect?</w:t>
      </w:r>
    </w:p>
    <w:p w14:paraId="3EC85364" w14:textId="56BD3F97" w:rsidR="00D6269E" w:rsidRPr="004033F4" w:rsidRDefault="00D6269E" w:rsidP="00856E21">
      <w:pPr>
        <w:rPr>
          <w:sz w:val="28"/>
          <w:szCs w:val="28"/>
        </w:rPr>
      </w:pPr>
      <w:r w:rsidRPr="004033F4">
        <w:rPr>
          <w:sz w:val="28"/>
          <w:szCs w:val="28"/>
        </w:rPr>
        <w:t>Combination of Advice and pointcuts are called Aspect. Which defines some functionality to achieve.</w:t>
      </w:r>
    </w:p>
    <w:p w14:paraId="224699D6" w14:textId="77777777" w:rsidR="00A621FE" w:rsidRPr="004033F4" w:rsidRDefault="00A621FE" w:rsidP="00856E21">
      <w:pPr>
        <w:rPr>
          <w:sz w:val="28"/>
          <w:szCs w:val="28"/>
        </w:rPr>
      </w:pPr>
    </w:p>
    <w:p w14:paraId="0CBD96EF" w14:textId="1DAA83AA" w:rsidR="009150D5" w:rsidRPr="004033F4" w:rsidRDefault="003C0D74" w:rsidP="00856E21">
      <w:pPr>
        <w:rPr>
          <w:b/>
          <w:sz w:val="28"/>
          <w:szCs w:val="28"/>
        </w:rPr>
      </w:pPr>
      <w:r w:rsidRPr="004033F4">
        <w:rPr>
          <w:b/>
          <w:sz w:val="28"/>
          <w:szCs w:val="28"/>
        </w:rPr>
        <w:t>Q) Define Introductions?</w:t>
      </w:r>
    </w:p>
    <w:p w14:paraId="3189D578" w14:textId="498B7580" w:rsidR="003C0D74" w:rsidRPr="004033F4" w:rsidRDefault="003C0D74" w:rsidP="00856E21">
      <w:pPr>
        <w:rPr>
          <w:sz w:val="28"/>
          <w:szCs w:val="28"/>
        </w:rPr>
      </w:pPr>
      <w:r w:rsidRPr="004033F4">
        <w:rPr>
          <w:sz w:val="28"/>
          <w:szCs w:val="28"/>
        </w:rPr>
        <w:t>Introductions allow introducing new methods or properties upon advice execution.</w:t>
      </w:r>
    </w:p>
    <w:p w14:paraId="2F4D1591" w14:textId="77777777" w:rsidR="00E06094" w:rsidRPr="004033F4" w:rsidRDefault="00E06094" w:rsidP="00856E21">
      <w:pPr>
        <w:rPr>
          <w:sz w:val="28"/>
          <w:szCs w:val="28"/>
        </w:rPr>
      </w:pPr>
    </w:p>
    <w:p w14:paraId="5B91F5C3" w14:textId="13DEB8BC" w:rsidR="00E06094" w:rsidRPr="004033F4" w:rsidRDefault="00E06094" w:rsidP="00856E21">
      <w:pPr>
        <w:rPr>
          <w:b/>
          <w:sz w:val="28"/>
          <w:szCs w:val="28"/>
        </w:rPr>
      </w:pPr>
      <w:r w:rsidRPr="004033F4">
        <w:rPr>
          <w:b/>
          <w:sz w:val="28"/>
          <w:szCs w:val="28"/>
        </w:rPr>
        <w:t>Q) Define Weaving?</w:t>
      </w:r>
    </w:p>
    <w:p w14:paraId="6261B9CB" w14:textId="5A21951C" w:rsidR="00E06094" w:rsidRPr="004033F4" w:rsidRDefault="00E06094" w:rsidP="00856E21">
      <w:pPr>
        <w:rPr>
          <w:sz w:val="28"/>
          <w:szCs w:val="28"/>
        </w:rPr>
      </w:pPr>
      <w:r w:rsidRPr="004033F4">
        <w:rPr>
          <w:sz w:val="28"/>
          <w:szCs w:val="28"/>
        </w:rPr>
        <w:t>Aspects are injected into specified joinpints to create new Proxy Objects.</w:t>
      </w:r>
    </w:p>
    <w:p w14:paraId="55623062" w14:textId="61C2B84F" w:rsidR="00E06094" w:rsidRPr="004033F4" w:rsidRDefault="00E06094" w:rsidP="00856E21">
      <w:pPr>
        <w:rPr>
          <w:sz w:val="28"/>
          <w:szCs w:val="28"/>
        </w:rPr>
      </w:pPr>
      <w:r w:rsidRPr="004033F4">
        <w:rPr>
          <w:sz w:val="28"/>
          <w:szCs w:val="28"/>
        </w:rPr>
        <w:t>Weaving can take place in the object lifetime in several places.</w:t>
      </w:r>
    </w:p>
    <w:p w14:paraId="200AD075" w14:textId="77777777" w:rsidR="00E06094" w:rsidRPr="004033F4" w:rsidRDefault="00E06094" w:rsidP="00856E21">
      <w:pPr>
        <w:rPr>
          <w:b/>
          <w:sz w:val="28"/>
          <w:szCs w:val="28"/>
        </w:rPr>
      </w:pPr>
    </w:p>
    <w:p w14:paraId="32E6F7F1" w14:textId="51ACDC65" w:rsidR="00E06094" w:rsidRPr="004033F4" w:rsidRDefault="00E06094" w:rsidP="00E06094">
      <w:pPr>
        <w:pStyle w:val="ListParagraph"/>
        <w:numPr>
          <w:ilvl w:val="0"/>
          <w:numId w:val="4"/>
        </w:numPr>
        <w:rPr>
          <w:sz w:val="28"/>
          <w:szCs w:val="28"/>
        </w:rPr>
      </w:pPr>
      <w:r w:rsidRPr="004033F4">
        <w:rPr>
          <w:b/>
          <w:sz w:val="28"/>
          <w:szCs w:val="28"/>
        </w:rPr>
        <w:t>Compile time</w:t>
      </w:r>
      <w:r w:rsidRPr="004033F4">
        <w:rPr>
          <w:sz w:val="28"/>
          <w:szCs w:val="28"/>
        </w:rPr>
        <w:t>: Aspects are woven when the target class is compiled. It requires special kind of compiler. AspectJ kind of aspects is this type.</w:t>
      </w:r>
    </w:p>
    <w:p w14:paraId="6F8FE30F" w14:textId="4421A70C" w:rsidR="00E06094" w:rsidRPr="004033F4" w:rsidRDefault="00E06094" w:rsidP="00E06094">
      <w:pPr>
        <w:pStyle w:val="ListParagraph"/>
        <w:numPr>
          <w:ilvl w:val="0"/>
          <w:numId w:val="4"/>
        </w:numPr>
        <w:rPr>
          <w:sz w:val="28"/>
          <w:szCs w:val="28"/>
        </w:rPr>
      </w:pPr>
      <w:r w:rsidRPr="004033F4">
        <w:rPr>
          <w:b/>
          <w:sz w:val="28"/>
          <w:szCs w:val="28"/>
        </w:rPr>
        <w:t>Classloading time:</w:t>
      </w:r>
      <w:r w:rsidRPr="004033F4">
        <w:rPr>
          <w:sz w:val="28"/>
          <w:szCs w:val="28"/>
        </w:rPr>
        <w:t xml:space="preserve"> Aspects are weaving when the class loaded by the class loader. This kind waeving requires special kind of ClassLoader. AspectJ5’s load time weaving supports this</w:t>
      </w:r>
    </w:p>
    <w:p w14:paraId="437ABB1F" w14:textId="77777777" w:rsidR="002118FC" w:rsidRPr="004033F4" w:rsidRDefault="00E06094" w:rsidP="00E06094">
      <w:pPr>
        <w:pStyle w:val="ListParagraph"/>
        <w:numPr>
          <w:ilvl w:val="0"/>
          <w:numId w:val="4"/>
        </w:numPr>
        <w:rPr>
          <w:sz w:val="28"/>
          <w:szCs w:val="28"/>
        </w:rPr>
      </w:pPr>
      <w:r w:rsidRPr="004033F4">
        <w:rPr>
          <w:b/>
          <w:sz w:val="28"/>
          <w:szCs w:val="28"/>
        </w:rPr>
        <w:t>Runtime</w:t>
      </w:r>
      <w:r w:rsidRPr="004033F4">
        <w:rPr>
          <w:sz w:val="28"/>
          <w:szCs w:val="28"/>
        </w:rPr>
        <w:t xml:space="preserve">:  Aspects are woven during the runtime of the program execution.  AOP Container dynamically generates proxy object that delegates </w:t>
      </w:r>
      <w:r w:rsidR="002118FC" w:rsidRPr="004033F4">
        <w:rPr>
          <w:sz w:val="28"/>
          <w:szCs w:val="28"/>
        </w:rPr>
        <w:t>the requests to target objects. Spring AOP does this.</w:t>
      </w:r>
    </w:p>
    <w:p w14:paraId="316B64C4" w14:textId="77777777" w:rsidR="002118FC" w:rsidRPr="004033F4" w:rsidRDefault="002118FC" w:rsidP="002118FC">
      <w:pPr>
        <w:rPr>
          <w:sz w:val="28"/>
          <w:szCs w:val="28"/>
        </w:rPr>
      </w:pPr>
    </w:p>
    <w:p w14:paraId="7ADB24DA" w14:textId="70654C24" w:rsidR="00E06094" w:rsidRPr="004033F4" w:rsidRDefault="002118FC" w:rsidP="002118FC">
      <w:pPr>
        <w:rPr>
          <w:b/>
          <w:sz w:val="28"/>
          <w:szCs w:val="28"/>
        </w:rPr>
      </w:pPr>
      <w:r w:rsidRPr="004033F4">
        <w:rPr>
          <w:b/>
          <w:sz w:val="28"/>
          <w:szCs w:val="28"/>
          <w:highlight w:val="yellow"/>
        </w:rPr>
        <w:t>AOP Definition: PointCuts defines at what joinpoints advice should apply.</w:t>
      </w:r>
      <w:r w:rsidR="00E06094" w:rsidRPr="004033F4">
        <w:rPr>
          <w:b/>
          <w:sz w:val="28"/>
          <w:szCs w:val="28"/>
        </w:rPr>
        <w:t xml:space="preserve"> </w:t>
      </w:r>
    </w:p>
    <w:p w14:paraId="3533C0D6" w14:textId="77777777" w:rsidR="00E06094" w:rsidRPr="004033F4" w:rsidRDefault="00E06094" w:rsidP="00856E21">
      <w:pPr>
        <w:rPr>
          <w:sz w:val="28"/>
          <w:szCs w:val="28"/>
        </w:rPr>
      </w:pPr>
    </w:p>
    <w:p w14:paraId="26A46016" w14:textId="09A78DB3" w:rsidR="00B773FC" w:rsidRPr="004033F4" w:rsidRDefault="00B773FC" w:rsidP="00B773FC">
      <w:pPr>
        <w:rPr>
          <w:sz w:val="28"/>
          <w:szCs w:val="28"/>
        </w:rPr>
      </w:pPr>
      <w:r w:rsidRPr="004033F4">
        <w:rPr>
          <w:sz w:val="28"/>
          <w:szCs w:val="28"/>
        </w:rPr>
        <w:t xml:space="preserve">In spring, aspects are woven into Spring-managed beans at runtime by wrapping them with a proxy class. As illustrated in below image, the </w:t>
      </w:r>
      <w:r w:rsidRPr="004033F4">
        <w:rPr>
          <w:b/>
          <w:sz w:val="28"/>
          <w:szCs w:val="28"/>
        </w:rPr>
        <w:t>proxy</w:t>
      </w:r>
      <w:r w:rsidRPr="004033F4">
        <w:rPr>
          <w:sz w:val="28"/>
          <w:szCs w:val="28"/>
        </w:rPr>
        <w:t xml:space="preserve"> class poses as the target bean, intercepting advised method calls and forwarding those calls to the target bean. Between the time when the proxy intercepts the method call and the time when it invokes the target bean’s method, the proxy performs the aspect logic.</w:t>
      </w:r>
    </w:p>
    <w:p w14:paraId="36A5973B" w14:textId="77777777" w:rsidR="00B773FC" w:rsidRPr="004033F4" w:rsidRDefault="00B773FC" w:rsidP="00B773FC">
      <w:pPr>
        <w:rPr>
          <w:sz w:val="28"/>
          <w:szCs w:val="28"/>
        </w:rPr>
      </w:pPr>
    </w:p>
    <w:p w14:paraId="079AF0FB" w14:textId="2DFB5C67" w:rsidR="00B773FC" w:rsidRPr="004033F4" w:rsidRDefault="00B773FC" w:rsidP="00B773FC">
      <w:pPr>
        <w:rPr>
          <w:sz w:val="28"/>
          <w:szCs w:val="28"/>
        </w:rPr>
      </w:pPr>
      <w:r w:rsidRPr="004033F4">
        <w:rPr>
          <w:sz w:val="28"/>
          <w:szCs w:val="28"/>
        </w:rPr>
        <w:t>Spring doesn’t create a proxied object until that proxied bean is needed by the application. If you’re using an </w:t>
      </w:r>
      <w:r w:rsidRPr="004033F4">
        <w:rPr>
          <w:b/>
          <w:sz w:val="28"/>
          <w:szCs w:val="28"/>
        </w:rPr>
        <w:t>ApplicationContext</w:t>
      </w:r>
      <w:r w:rsidRPr="004033F4">
        <w:rPr>
          <w:sz w:val="28"/>
          <w:szCs w:val="28"/>
        </w:rPr>
        <w:t>, the proxied objects will be created when it loads all the beans from the BeanFactory. Because spring creates proxies at runtime, you don’t need a special compiler to weave aspects in spring’s AOP.</w:t>
      </w:r>
    </w:p>
    <w:p w14:paraId="450BD956" w14:textId="77777777" w:rsidR="00E06094" w:rsidRPr="004033F4" w:rsidRDefault="00E06094" w:rsidP="00856E21">
      <w:pPr>
        <w:rPr>
          <w:sz w:val="28"/>
          <w:szCs w:val="28"/>
        </w:rPr>
      </w:pPr>
    </w:p>
    <w:p w14:paraId="78D647CD" w14:textId="285618E3" w:rsidR="0014749F" w:rsidRPr="004033F4" w:rsidRDefault="0014749F" w:rsidP="00856E21">
      <w:pPr>
        <w:rPr>
          <w:sz w:val="28"/>
          <w:szCs w:val="28"/>
        </w:rPr>
      </w:pPr>
      <w:r w:rsidRPr="004033F4">
        <w:rPr>
          <w:sz w:val="28"/>
          <w:szCs w:val="28"/>
        </w:rPr>
        <w:t>Q) What are the different joinpoint does spring supports?</w:t>
      </w:r>
    </w:p>
    <w:p w14:paraId="19A746CC" w14:textId="7C1A92EE" w:rsidR="0014749F" w:rsidRPr="004033F4" w:rsidRDefault="0014749F" w:rsidP="00856E21">
      <w:pPr>
        <w:rPr>
          <w:sz w:val="28"/>
          <w:szCs w:val="28"/>
        </w:rPr>
      </w:pPr>
      <w:r w:rsidRPr="004033F4">
        <w:rPr>
          <w:sz w:val="28"/>
          <w:szCs w:val="28"/>
        </w:rPr>
        <w:t xml:space="preserve">  Joinpoints can be three types</w:t>
      </w:r>
    </w:p>
    <w:p w14:paraId="4153C618" w14:textId="3C604F9D" w:rsidR="0014749F" w:rsidRPr="004033F4" w:rsidRDefault="0014749F" w:rsidP="0014749F">
      <w:pPr>
        <w:pStyle w:val="ListParagraph"/>
        <w:numPr>
          <w:ilvl w:val="0"/>
          <w:numId w:val="5"/>
        </w:numPr>
        <w:rPr>
          <w:sz w:val="28"/>
          <w:szCs w:val="28"/>
        </w:rPr>
      </w:pPr>
      <w:r w:rsidRPr="004033F4">
        <w:rPr>
          <w:sz w:val="28"/>
          <w:szCs w:val="28"/>
        </w:rPr>
        <w:t>Method level</w:t>
      </w:r>
    </w:p>
    <w:p w14:paraId="3CFC76A4" w14:textId="3DFCFDD3" w:rsidR="0014749F" w:rsidRPr="004033F4" w:rsidRDefault="0014749F" w:rsidP="0014749F">
      <w:pPr>
        <w:pStyle w:val="ListParagraph"/>
        <w:numPr>
          <w:ilvl w:val="0"/>
          <w:numId w:val="5"/>
        </w:numPr>
        <w:rPr>
          <w:sz w:val="28"/>
          <w:szCs w:val="28"/>
        </w:rPr>
      </w:pPr>
      <w:r w:rsidRPr="004033F4">
        <w:rPr>
          <w:sz w:val="28"/>
          <w:szCs w:val="28"/>
        </w:rPr>
        <w:t>Field level</w:t>
      </w:r>
    </w:p>
    <w:p w14:paraId="47590AB8" w14:textId="2DA25E59" w:rsidR="0014749F" w:rsidRPr="004033F4" w:rsidRDefault="0014749F" w:rsidP="0014749F">
      <w:pPr>
        <w:pStyle w:val="ListParagraph"/>
        <w:numPr>
          <w:ilvl w:val="0"/>
          <w:numId w:val="5"/>
        </w:numPr>
        <w:rPr>
          <w:sz w:val="28"/>
          <w:szCs w:val="28"/>
        </w:rPr>
      </w:pPr>
      <w:r w:rsidRPr="004033F4">
        <w:rPr>
          <w:sz w:val="28"/>
          <w:szCs w:val="28"/>
        </w:rPr>
        <w:t>Constructor level</w:t>
      </w:r>
    </w:p>
    <w:p w14:paraId="0A059077" w14:textId="31327574" w:rsidR="0014749F" w:rsidRPr="004033F4" w:rsidRDefault="0014749F" w:rsidP="00856E21">
      <w:pPr>
        <w:rPr>
          <w:sz w:val="28"/>
          <w:szCs w:val="28"/>
        </w:rPr>
      </w:pPr>
      <w:r w:rsidRPr="004033F4">
        <w:rPr>
          <w:sz w:val="28"/>
          <w:szCs w:val="28"/>
        </w:rPr>
        <w:t>Spring only supports method level joinpoints. Other AOP frameworks such as AspectJ and Jboss are supports field and constructor joinpoints.</w:t>
      </w:r>
    </w:p>
    <w:p w14:paraId="59F63AFD" w14:textId="4F8D7DFB" w:rsidR="00B773FC" w:rsidRPr="004033F4" w:rsidRDefault="0014749F" w:rsidP="00856E21">
      <w:pPr>
        <w:rPr>
          <w:sz w:val="28"/>
          <w:szCs w:val="28"/>
        </w:rPr>
      </w:pPr>
      <w:r w:rsidRPr="004033F4">
        <w:rPr>
          <w:sz w:val="28"/>
          <w:szCs w:val="28"/>
        </w:rPr>
        <w:t xml:space="preserve"> </w:t>
      </w:r>
    </w:p>
    <w:p w14:paraId="00000D21" w14:textId="77777777" w:rsidR="0014749F" w:rsidRPr="004033F4" w:rsidRDefault="0014749F" w:rsidP="0014749F">
      <w:pPr>
        <w:rPr>
          <w:sz w:val="28"/>
          <w:szCs w:val="28"/>
        </w:rPr>
      </w:pPr>
      <w:r w:rsidRPr="004033F4">
        <w:rPr>
          <w:sz w:val="28"/>
          <w:szCs w:val="28"/>
          <w:highlight w:val="red"/>
        </w:rPr>
        <w:t>Ramnivas Laddad’s </w:t>
      </w:r>
      <w:r w:rsidRPr="004033F4">
        <w:rPr>
          <w:i/>
          <w:iCs/>
          <w:sz w:val="28"/>
          <w:szCs w:val="28"/>
          <w:highlight w:val="red"/>
        </w:rPr>
        <w:t>AspectJ in Action</w:t>
      </w:r>
    </w:p>
    <w:p w14:paraId="77D0C13F" w14:textId="77777777" w:rsidR="0014749F" w:rsidRPr="004033F4" w:rsidRDefault="0014749F" w:rsidP="00856E21">
      <w:pPr>
        <w:rPr>
          <w:sz w:val="28"/>
          <w:szCs w:val="28"/>
        </w:rPr>
      </w:pPr>
    </w:p>
    <w:p w14:paraId="4CDF3EF0" w14:textId="45A6AC61" w:rsidR="0014749F" w:rsidRPr="004033F4" w:rsidRDefault="007D2767" w:rsidP="00856E21">
      <w:pPr>
        <w:rPr>
          <w:b/>
          <w:sz w:val="28"/>
          <w:szCs w:val="28"/>
        </w:rPr>
      </w:pPr>
      <w:r w:rsidRPr="004033F4">
        <w:rPr>
          <w:b/>
          <w:sz w:val="28"/>
          <w:szCs w:val="28"/>
        </w:rPr>
        <w:t>Q) How do u enable AOP in Java based configuration?</w:t>
      </w:r>
    </w:p>
    <w:p w14:paraId="38F369B0" w14:textId="09BFD54B" w:rsidR="007D2767" w:rsidRPr="004033F4" w:rsidRDefault="007D2767" w:rsidP="007D2767">
      <w:pPr>
        <w:rPr>
          <w:sz w:val="28"/>
          <w:szCs w:val="28"/>
        </w:rPr>
      </w:pPr>
      <w:r w:rsidRPr="004033F4">
        <w:rPr>
          <w:sz w:val="28"/>
          <w:szCs w:val="28"/>
        </w:rPr>
        <w:t xml:space="preserve">Using </w:t>
      </w:r>
      <w:r w:rsidRPr="004033F4">
        <w:rPr>
          <w:b/>
          <w:sz w:val="28"/>
          <w:szCs w:val="28"/>
        </w:rPr>
        <w:t>@EnableAspectJAutoProxy</w:t>
      </w:r>
      <w:r w:rsidRPr="004033F4">
        <w:rPr>
          <w:sz w:val="28"/>
          <w:szCs w:val="28"/>
        </w:rPr>
        <w:t xml:space="preserve"> we can enable AOP</w:t>
      </w:r>
    </w:p>
    <w:p w14:paraId="2CD3352A" w14:textId="77777777" w:rsidR="007D2767" w:rsidRPr="004033F4" w:rsidRDefault="007D2767" w:rsidP="007D2767">
      <w:pPr>
        <w:rPr>
          <w:sz w:val="28"/>
          <w:szCs w:val="28"/>
        </w:rPr>
      </w:pPr>
      <w:r w:rsidRPr="004033F4">
        <w:rPr>
          <w:sz w:val="28"/>
          <w:szCs w:val="28"/>
        </w:rPr>
        <w:t xml:space="preserve">It’s important to understand that spring’s AspectJ auto-proxying only uses @AspectJ annotations as a guide for creating proxy-based aspects. Under the covers, it’s still spring’s proxy-based aspects. </w:t>
      </w:r>
    </w:p>
    <w:p w14:paraId="53BE4695" w14:textId="375E3B03" w:rsidR="007D2767" w:rsidRPr="004033F4" w:rsidRDefault="007D2767" w:rsidP="007D2767">
      <w:pPr>
        <w:rPr>
          <w:sz w:val="28"/>
          <w:szCs w:val="28"/>
        </w:rPr>
      </w:pPr>
      <w:r w:rsidRPr="004033F4">
        <w:rPr>
          <w:sz w:val="28"/>
          <w:szCs w:val="28"/>
        </w:rPr>
        <w:t>This is significant because it means that although you’re using @AspectJ annotations, you’re still limited to proxying method invocations. If you want to be able to exploit the full power of AspectJ, You’ll have to use the AspectJ runtime and not rely on spring to create proxy-based aspects.</w:t>
      </w:r>
    </w:p>
    <w:p w14:paraId="350AB855" w14:textId="77777777" w:rsidR="007D2767" w:rsidRPr="004033F4" w:rsidRDefault="007D2767" w:rsidP="007D2767">
      <w:pPr>
        <w:rPr>
          <w:sz w:val="28"/>
          <w:szCs w:val="28"/>
        </w:rPr>
      </w:pPr>
    </w:p>
    <w:p w14:paraId="3B413092" w14:textId="78896D51" w:rsidR="00E06094" w:rsidRPr="004033F4" w:rsidRDefault="00143989" w:rsidP="00856E21">
      <w:pPr>
        <w:rPr>
          <w:b/>
          <w:sz w:val="28"/>
          <w:szCs w:val="28"/>
        </w:rPr>
      </w:pPr>
      <w:r w:rsidRPr="004033F4">
        <w:rPr>
          <w:b/>
          <w:sz w:val="28"/>
          <w:szCs w:val="28"/>
        </w:rPr>
        <w:t>Q) What are introductions in spring AOP?</w:t>
      </w:r>
    </w:p>
    <w:p w14:paraId="772C4614" w14:textId="4B33A699" w:rsidR="00143989" w:rsidRPr="004033F4" w:rsidRDefault="00143989" w:rsidP="00856E21">
      <w:pPr>
        <w:rPr>
          <w:sz w:val="28"/>
          <w:szCs w:val="28"/>
        </w:rPr>
      </w:pPr>
      <w:r w:rsidRPr="004033F4">
        <w:rPr>
          <w:sz w:val="28"/>
          <w:szCs w:val="28"/>
        </w:rPr>
        <w:t>Using this we can add new methods to spring dynamically</w:t>
      </w:r>
    </w:p>
    <w:p w14:paraId="315E1BAE" w14:textId="77777777" w:rsidR="008A4FFA" w:rsidRPr="004033F4" w:rsidRDefault="008A4FFA" w:rsidP="00856E21">
      <w:pPr>
        <w:rPr>
          <w:sz w:val="28"/>
          <w:szCs w:val="28"/>
        </w:rPr>
      </w:pPr>
    </w:p>
    <w:p w14:paraId="62E30105" w14:textId="7265D2EE" w:rsidR="008A4FFA" w:rsidRPr="004033F4" w:rsidRDefault="008A4FFA" w:rsidP="00856E21">
      <w:pPr>
        <w:rPr>
          <w:b/>
          <w:sz w:val="28"/>
          <w:szCs w:val="28"/>
        </w:rPr>
      </w:pPr>
      <w:r w:rsidRPr="004033F4">
        <w:rPr>
          <w:b/>
          <w:sz w:val="28"/>
          <w:szCs w:val="28"/>
        </w:rPr>
        <w:t>Q) When do you prefer XML based AOP over Java Based?</w:t>
      </w:r>
    </w:p>
    <w:p w14:paraId="18C9E39F" w14:textId="5B2B90C7" w:rsidR="008A4FFA" w:rsidRPr="004033F4" w:rsidRDefault="008A4FFA" w:rsidP="008A4FFA">
      <w:pPr>
        <w:rPr>
          <w:sz w:val="28"/>
          <w:szCs w:val="28"/>
        </w:rPr>
      </w:pPr>
      <w:r w:rsidRPr="004033F4">
        <w:rPr>
          <w:sz w:val="28"/>
          <w:szCs w:val="28"/>
        </w:rPr>
        <w:t>When you don’t have the source code, or if you don’t want to place AspectJ annotations in your code, spring offers another option for aspects.</w:t>
      </w:r>
    </w:p>
    <w:p w14:paraId="39AB0EDC" w14:textId="10820C82" w:rsidR="008A4FFA" w:rsidRPr="00BC1558" w:rsidRDefault="00BC1558" w:rsidP="00856E21">
      <w:pPr>
        <w:pBdr>
          <w:bottom w:val="single" w:sz="6" w:space="1" w:color="auto"/>
        </w:pBdr>
        <w:rPr>
          <w:b/>
          <w:sz w:val="28"/>
          <w:szCs w:val="28"/>
        </w:rPr>
      </w:pPr>
      <w:r w:rsidRPr="00BC1558">
        <w:rPr>
          <w:b/>
          <w:sz w:val="28"/>
          <w:szCs w:val="28"/>
        </w:rPr>
        <w:t>Q) What is the difference between application scope and singleton scope?</w:t>
      </w:r>
    </w:p>
    <w:p w14:paraId="7C3024B7" w14:textId="77777777" w:rsidR="00BC1558" w:rsidRPr="00BC1558" w:rsidRDefault="00BC1558" w:rsidP="00BC1558">
      <w:pPr>
        <w:pBdr>
          <w:bottom w:val="single" w:sz="6" w:space="1" w:color="auto"/>
        </w:pBdr>
        <w:rPr>
          <w:sz w:val="28"/>
          <w:szCs w:val="28"/>
        </w:rPr>
      </w:pPr>
      <w:r w:rsidRPr="00BC1558">
        <w:rPr>
          <w:sz w:val="28"/>
          <w:szCs w:val="28"/>
        </w:rPr>
        <w:t xml:space="preserve">It is a singleton per ServletContext, not per </w:t>
      </w:r>
      <w:proofErr w:type="gramStart"/>
      <w:r w:rsidRPr="00BC1558">
        <w:rPr>
          <w:sz w:val="28"/>
          <w:szCs w:val="28"/>
        </w:rPr>
        <w:t>Spring</w:t>
      </w:r>
      <w:proofErr w:type="gramEnd"/>
      <w:r w:rsidRPr="00BC1558">
        <w:rPr>
          <w:sz w:val="28"/>
          <w:szCs w:val="28"/>
        </w:rPr>
        <w:t xml:space="preserve"> 'ApplicationContext' (or which there may be several in any given web application), and it is actually exposed and therefore visible as a ServletContext attribute.</w:t>
      </w:r>
    </w:p>
    <w:p w14:paraId="045A1FC9" w14:textId="77777777" w:rsidR="00BC1558" w:rsidRPr="004033F4" w:rsidRDefault="00BC1558" w:rsidP="00856E21">
      <w:pPr>
        <w:pBdr>
          <w:bottom w:val="single" w:sz="6" w:space="1" w:color="auto"/>
        </w:pBdr>
        <w:rPr>
          <w:sz w:val="28"/>
          <w:szCs w:val="28"/>
        </w:rPr>
      </w:pPr>
    </w:p>
    <w:p w14:paraId="18B0BB5B" w14:textId="6F80B7D7" w:rsidR="00230D6C" w:rsidRPr="0005412A" w:rsidRDefault="00230D6C" w:rsidP="00856E21">
      <w:pPr>
        <w:rPr>
          <w:b/>
          <w:sz w:val="28"/>
          <w:szCs w:val="28"/>
        </w:rPr>
      </w:pPr>
      <w:r w:rsidRPr="0005412A">
        <w:rPr>
          <w:b/>
          <w:sz w:val="28"/>
          <w:szCs w:val="28"/>
        </w:rPr>
        <w:t>Spring Web Application</w:t>
      </w:r>
    </w:p>
    <w:p w14:paraId="3D513590" w14:textId="77777777" w:rsidR="00230D6C" w:rsidRDefault="00230D6C" w:rsidP="00856E21">
      <w:pPr>
        <w:rPr>
          <w:sz w:val="28"/>
          <w:szCs w:val="28"/>
        </w:rPr>
      </w:pPr>
    </w:p>
    <w:p w14:paraId="3C4636A0" w14:textId="3F9274CF" w:rsidR="00194C2E" w:rsidRPr="009A5933" w:rsidRDefault="00194C2E" w:rsidP="00856E21">
      <w:pPr>
        <w:rPr>
          <w:b/>
        </w:rPr>
      </w:pPr>
      <w:r w:rsidRPr="009A5933">
        <w:rPr>
          <w:b/>
          <w:sz w:val="28"/>
          <w:szCs w:val="28"/>
        </w:rPr>
        <w:t xml:space="preserve">Q) What is </w:t>
      </w:r>
      <w:r w:rsidRPr="009A5933">
        <w:rPr>
          <w:b/>
        </w:rPr>
        <w:t>AbstractAnnotationConfigDispatcherServletInitializer?</w:t>
      </w:r>
    </w:p>
    <w:p w14:paraId="67C497A0" w14:textId="386E6EFA" w:rsidR="00194C2E" w:rsidRPr="00194C2E" w:rsidRDefault="00194C2E" w:rsidP="00194C2E">
      <w:pPr>
        <w:rPr>
          <w:sz w:val="28"/>
          <w:szCs w:val="28"/>
        </w:rPr>
      </w:pPr>
      <w:r w:rsidRPr="00194C2E">
        <w:rPr>
          <w:sz w:val="28"/>
          <w:szCs w:val="28"/>
        </w:rPr>
        <w:t xml:space="preserve">In a Servlet 3.0 environment, the container looks for any classes </w:t>
      </w:r>
      <w:r>
        <w:rPr>
          <w:sz w:val="28"/>
          <w:szCs w:val="28"/>
        </w:rPr>
        <w:t xml:space="preserve">in the classpath that implement </w:t>
      </w:r>
      <w:r w:rsidRPr="00194C2E">
        <w:rPr>
          <w:sz w:val="28"/>
          <w:szCs w:val="28"/>
        </w:rPr>
        <w:t>the</w:t>
      </w:r>
      <w:r>
        <w:rPr>
          <w:sz w:val="28"/>
          <w:szCs w:val="28"/>
        </w:rPr>
        <w:t xml:space="preserve"> </w:t>
      </w:r>
      <w:r w:rsidRPr="00194C2E">
        <w:rPr>
          <w:b/>
          <w:sz w:val="28"/>
          <w:szCs w:val="28"/>
        </w:rPr>
        <w:t>javax.servlet.ServletContainerInitializer</w:t>
      </w:r>
      <w:r w:rsidRPr="00194C2E">
        <w:rPr>
          <w:sz w:val="28"/>
          <w:szCs w:val="28"/>
        </w:rPr>
        <w:t> interface; if any are found, they’re used to configure the servlet container.</w:t>
      </w:r>
    </w:p>
    <w:p w14:paraId="3D762965" w14:textId="77777777" w:rsidR="003C0D74" w:rsidRPr="004033F4" w:rsidRDefault="003C0D74" w:rsidP="00856E21">
      <w:pPr>
        <w:rPr>
          <w:sz w:val="28"/>
          <w:szCs w:val="28"/>
        </w:rPr>
      </w:pPr>
    </w:p>
    <w:p w14:paraId="6715C120" w14:textId="1144599D" w:rsidR="002C6DDD" w:rsidRDefault="002C6DDD" w:rsidP="002C6DDD">
      <w:pPr>
        <w:rPr>
          <w:sz w:val="28"/>
          <w:szCs w:val="28"/>
        </w:rPr>
      </w:pPr>
      <w:r w:rsidRPr="002C6DDD">
        <w:rPr>
          <w:sz w:val="28"/>
          <w:szCs w:val="28"/>
        </w:rPr>
        <w:t>Spring supplies an implementation of that interface called</w:t>
      </w:r>
      <w:r>
        <w:rPr>
          <w:sz w:val="28"/>
          <w:szCs w:val="28"/>
        </w:rPr>
        <w:t xml:space="preserve"> </w:t>
      </w:r>
      <w:r w:rsidRPr="002C6DDD">
        <w:rPr>
          <w:b/>
          <w:sz w:val="28"/>
          <w:szCs w:val="28"/>
        </w:rPr>
        <w:t>SpringServletContainerInitializer </w:t>
      </w:r>
      <w:r w:rsidRPr="002C6DDD">
        <w:rPr>
          <w:sz w:val="28"/>
          <w:szCs w:val="28"/>
        </w:rPr>
        <w:t>that, in turn, seeks out any classes that implement </w:t>
      </w:r>
      <w:r w:rsidRPr="002C6DDD">
        <w:rPr>
          <w:b/>
          <w:sz w:val="28"/>
          <w:szCs w:val="28"/>
        </w:rPr>
        <w:t>WebApplicationInitializer </w:t>
      </w:r>
      <w:r w:rsidRPr="002C6DDD">
        <w:rPr>
          <w:sz w:val="28"/>
          <w:szCs w:val="28"/>
        </w:rPr>
        <w:t>and delegates to them for configuration. Spring 3.2 introduced a convenient base implementation of </w:t>
      </w:r>
      <w:r w:rsidRPr="002C6DDD">
        <w:rPr>
          <w:b/>
          <w:sz w:val="28"/>
          <w:szCs w:val="28"/>
        </w:rPr>
        <w:t>WebApplicationInitializer </w:t>
      </w:r>
      <w:r w:rsidRPr="002C6DDD">
        <w:rPr>
          <w:sz w:val="28"/>
          <w:szCs w:val="28"/>
        </w:rPr>
        <w:t>called</w:t>
      </w:r>
      <w:r>
        <w:rPr>
          <w:sz w:val="28"/>
          <w:szCs w:val="28"/>
        </w:rPr>
        <w:t xml:space="preserve"> </w:t>
      </w:r>
      <w:r w:rsidRPr="002C6DDD">
        <w:rPr>
          <w:b/>
          <w:sz w:val="28"/>
          <w:szCs w:val="28"/>
        </w:rPr>
        <w:t>AbstractAnnotationConfigDispatcherServletInitializer</w:t>
      </w:r>
      <w:r w:rsidRPr="002C6DDD">
        <w:rPr>
          <w:sz w:val="28"/>
          <w:szCs w:val="28"/>
        </w:rPr>
        <w:t>. </w:t>
      </w:r>
    </w:p>
    <w:p w14:paraId="062E85A0" w14:textId="77777777" w:rsidR="002C6DDD" w:rsidRDefault="002C6DDD" w:rsidP="002C6DDD">
      <w:pPr>
        <w:rPr>
          <w:sz w:val="28"/>
          <w:szCs w:val="28"/>
        </w:rPr>
      </w:pPr>
    </w:p>
    <w:p w14:paraId="63342D20" w14:textId="77777777" w:rsidR="009A5933" w:rsidRDefault="009A5933" w:rsidP="009A5933">
      <w:pPr>
        <w:rPr>
          <w:sz w:val="28"/>
          <w:szCs w:val="28"/>
        </w:rPr>
      </w:pPr>
      <w:r w:rsidRPr="009A5933">
        <w:rPr>
          <w:b/>
          <w:sz w:val="28"/>
          <w:szCs w:val="28"/>
        </w:rPr>
        <w:t>AbstractAnnotationConfigDispatcherServletInitializer</w:t>
      </w:r>
      <w:r>
        <w:rPr>
          <w:b/>
          <w:sz w:val="28"/>
          <w:szCs w:val="28"/>
        </w:rPr>
        <w:t xml:space="preserve"> </w:t>
      </w:r>
      <w:r w:rsidRPr="009A5933">
        <w:rPr>
          <w:b/>
          <w:sz w:val="28"/>
          <w:szCs w:val="28"/>
        </w:rPr>
        <w:t>creates</w:t>
      </w:r>
      <w:r w:rsidRPr="009A5933">
        <w:rPr>
          <w:sz w:val="28"/>
          <w:szCs w:val="28"/>
        </w:rPr>
        <w:t xml:space="preserve"> both a </w:t>
      </w:r>
      <w:r w:rsidRPr="009A5933">
        <w:rPr>
          <w:b/>
          <w:sz w:val="28"/>
          <w:szCs w:val="28"/>
        </w:rPr>
        <w:t>DispatcherServlet </w:t>
      </w:r>
      <w:r w:rsidRPr="009A5933">
        <w:rPr>
          <w:sz w:val="28"/>
          <w:szCs w:val="28"/>
        </w:rPr>
        <w:t>and a </w:t>
      </w:r>
      <w:r w:rsidRPr="009A5933">
        <w:rPr>
          <w:b/>
          <w:sz w:val="28"/>
          <w:szCs w:val="28"/>
        </w:rPr>
        <w:t>ContextLoaderListener</w:t>
      </w:r>
      <w:r w:rsidRPr="009A5933">
        <w:rPr>
          <w:sz w:val="28"/>
          <w:szCs w:val="28"/>
        </w:rPr>
        <w:t xml:space="preserve">. </w:t>
      </w:r>
    </w:p>
    <w:p w14:paraId="0D46D51C" w14:textId="77777777" w:rsidR="009A5933" w:rsidRDefault="009A5933" w:rsidP="009A5933">
      <w:pPr>
        <w:rPr>
          <w:sz w:val="28"/>
          <w:szCs w:val="28"/>
        </w:rPr>
      </w:pPr>
    </w:p>
    <w:p w14:paraId="4C4211D2" w14:textId="63B40C40" w:rsidR="009A5933" w:rsidRDefault="009A5933" w:rsidP="009A5933">
      <w:pPr>
        <w:rPr>
          <w:sz w:val="28"/>
          <w:szCs w:val="28"/>
        </w:rPr>
      </w:pPr>
      <w:r w:rsidRPr="009A5933">
        <w:rPr>
          <w:sz w:val="28"/>
          <w:szCs w:val="28"/>
        </w:rPr>
        <w:t>The@Configuration classes returned from </w:t>
      </w:r>
      <w:proofErr w:type="gramStart"/>
      <w:r w:rsidRPr="009A5933">
        <w:rPr>
          <w:b/>
          <w:sz w:val="28"/>
          <w:szCs w:val="28"/>
        </w:rPr>
        <w:t>getServletConfigClasses(</w:t>
      </w:r>
      <w:proofErr w:type="gramEnd"/>
      <w:r w:rsidRPr="009A5933">
        <w:rPr>
          <w:b/>
          <w:sz w:val="28"/>
          <w:szCs w:val="28"/>
        </w:rPr>
        <w:t>)</w:t>
      </w:r>
      <w:r w:rsidRPr="009A5933">
        <w:rPr>
          <w:sz w:val="28"/>
          <w:szCs w:val="28"/>
        </w:rPr>
        <w:t xml:space="preserve"> will define beans for DispatcherServlet’s application context. </w:t>
      </w:r>
    </w:p>
    <w:p w14:paraId="694824E2" w14:textId="1DB27B62" w:rsidR="009A5933" w:rsidRPr="009A5933" w:rsidRDefault="009A5933" w:rsidP="009A5933">
      <w:pPr>
        <w:rPr>
          <w:sz w:val="28"/>
          <w:szCs w:val="28"/>
        </w:rPr>
      </w:pPr>
      <w:r w:rsidRPr="009A5933">
        <w:rPr>
          <w:sz w:val="28"/>
          <w:szCs w:val="28"/>
        </w:rPr>
        <w:t>Meanwhile, the @Configuration class’s returned </w:t>
      </w:r>
      <w:proofErr w:type="gramStart"/>
      <w:r w:rsidRPr="009A5933">
        <w:rPr>
          <w:b/>
          <w:sz w:val="28"/>
          <w:szCs w:val="28"/>
        </w:rPr>
        <w:t>getRootConfigClasses(</w:t>
      </w:r>
      <w:proofErr w:type="gramEnd"/>
      <w:r w:rsidRPr="009A5933">
        <w:rPr>
          <w:b/>
          <w:sz w:val="28"/>
          <w:szCs w:val="28"/>
        </w:rPr>
        <w:t>)</w:t>
      </w:r>
      <w:r w:rsidRPr="009A5933">
        <w:rPr>
          <w:sz w:val="28"/>
          <w:szCs w:val="28"/>
        </w:rPr>
        <w:t> will be used to configure the application context created by </w:t>
      </w:r>
      <w:r w:rsidRPr="009A5933">
        <w:rPr>
          <w:b/>
          <w:sz w:val="28"/>
          <w:szCs w:val="28"/>
        </w:rPr>
        <w:t>ContextLoaderListener</w:t>
      </w:r>
      <w:r w:rsidRPr="009A5933">
        <w:rPr>
          <w:sz w:val="28"/>
          <w:szCs w:val="28"/>
        </w:rPr>
        <w:t>.</w:t>
      </w:r>
    </w:p>
    <w:p w14:paraId="41C8F755" w14:textId="77777777" w:rsidR="002C6DDD" w:rsidRDefault="002C6DDD" w:rsidP="002C6DDD">
      <w:pPr>
        <w:rPr>
          <w:sz w:val="28"/>
          <w:szCs w:val="28"/>
        </w:rPr>
      </w:pPr>
    </w:p>
    <w:p w14:paraId="716A4F30" w14:textId="6A320ECD" w:rsidR="009A5933" w:rsidRPr="003F25E4" w:rsidRDefault="003F25E4" w:rsidP="002C6DDD">
      <w:pPr>
        <w:rPr>
          <w:b/>
          <w:sz w:val="28"/>
          <w:szCs w:val="28"/>
        </w:rPr>
      </w:pPr>
      <w:r w:rsidRPr="003F25E4">
        <w:rPr>
          <w:b/>
          <w:sz w:val="28"/>
          <w:szCs w:val="28"/>
        </w:rPr>
        <w:t>Q) How to set dispatchServlet initialization parameters?</w:t>
      </w:r>
    </w:p>
    <w:p w14:paraId="6B49E120" w14:textId="77777777" w:rsidR="00856E21" w:rsidRPr="004033F4" w:rsidRDefault="00856E21" w:rsidP="00856E21">
      <w:pPr>
        <w:rPr>
          <w:sz w:val="28"/>
          <w:szCs w:val="28"/>
        </w:rPr>
      </w:pPr>
    </w:p>
    <w:p w14:paraId="2A42C967" w14:textId="77777777" w:rsidR="003F25E4" w:rsidRDefault="003F25E4" w:rsidP="003F25E4">
      <w:pPr>
        <w:rPr>
          <w:sz w:val="28"/>
          <w:szCs w:val="28"/>
        </w:rPr>
      </w:pPr>
      <w:r w:rsidRPr="003F25E4">
        <w:rPr>
          <w:sz w:val="28"/>
          <w:szCs w:val="28"/>
        </w:rPr>
        <w:t>If you plan to use Servlet 3.0 support for multipart configuration, you need to enable DispatcherServlet’s registration to enable multipart requests. You can override the </w:t>
      </w:r>
      <w:proofErr w:type="gramStart"/>
      <w:r w:rsidRPr="003F25E4">
        <w:rPr>
          <w:sz w:val="28"/>
          <w:szCs w:val="28"/>
        </w:rPr>
        <w:t>customizeRegistration(</w:t>
      </w:r>
      <w:proofErr w:type="gramEnd"/>
      <w:r w:rsidRPr="003F25E4">
        <w:rPr>
          <w:sz w:val="28"/>
          <w:szCs w:val="28"/>
        </w:rPr>
        <w:t>) method to set aMultipartConfigElement like this:</w:t>
      </w:r>
    </w:p>
    <w:p w14:paraId="700D063F" w14:textId="77777777" w:rsidR="003F25E4" w:rsidRPr="003F25E4" w:rsidRDefault="003F25E4" w:rsidP="003F25E4">
      <w:pPr>
        <w:rPr>
          <w:sz w:val="28"/>
          <w:szCs w:val="28"/>
        </w:rPr>
      </w:pPr>
    </w:p>
    <w:p w14:paraId="3EB59234" w14:textId="77777777" w:rsidR="003F25E4" w:rsidRDefault="003F25E4" w:rsidP="003F25E4">
      <w:pPr>
        <w:rPr>
          <w:sz w:val="28"/>
          <w:szCs w:val="28"/>
        </w:rPr>
      </w:pPr>
      <w:r w:rsidRPr="003F25E4">
        <w:rPr>
          <w:sz w:val="28"/>
          <w:szCs w:val="28"/>
        </w:rPr>
        <w:t xml:space="preserve">@Override </w:t>
      </w:r>
    </w:p>
    <w:p w14:paraId="36BF2B9C" w14:textId="77777777" w:rsidR="003F25E4" w:rsidRDefault="003F25E4" w:rsidP="003F25E4">
      <w:pPr>
        <w:rPr>
          <w:sz w:val="28"/>
          <w:szCs w:val="28"/>
        </w:rPr>
      </w:pPr>
      <w:proofErr w:type="gramStart"/>
      <w:r w:rsidRPr="003F25E4">
        <w:rPr>
          <w:sz w:val="28"/>
          <w:szCs w:val="28"/>
        </w:rPr>
        <w:t>protected</w:t>
      </w:r>
      <w:proofErr w:type="gramEnd"/>
      <w:r w:rsidRPr="003F25E4">
        <w:rPr>
          <w:sz w:val="28"/>
          <w:szCs w:val="28"/>
        </w:rPr>
        <w:t xml:space="preserve"> void customizeRegistration(Dynamic registration) {   registration.setMultipartConfig(      </w:t>
      </w:r>
    </w:p>
    <w:p w14:paraId="0B390E37" w14:textId="77777777" w:rsidR="003F25E4" w:rsidRDefault="003F25E4" w:rsidP="003F25E4">
      <w:pPr>
        <w:rPr>
          <w:sz w:val="28"/>
          <w:szCs w:val="28"/>
        </w:rPr>
      </w:pPr>
      <w:r w:rsidRPr="003F25E4">
        <w:rPr>
          <w:sz w:val="28"/>
          <w:szCs w:val="28"/>
        </w:rPr>
        <w:t xml:space="preserve"> </w:t>
      </w:r>
      <w:proofErr w:type="gramStart"/>
      <w:r w:rsidRPr="003F25E4">
        <w:rPr>
          <w:sz w:val="28"/>
          <w:szCs w:val="28"/>
        </w:rPr>
        <w:t>new</w:t>
      </w:r>
      <w:proofErr w:type="gramEnd"/>
      <w:r w:rsidRPr="003F25E4">
        <w:rPr>
          <w:sz w:val="28"/>
          <w:szCs w:val="28"/>
        </w:rPr>
        <w:t xml:space="preserve"> MultipartConfigElement("/tmp/spittr/uploads")); </w:t>
      </w:r>
    </w:p>
    <w:p w14:paraId="5F354304" w14:textId="26E304C3" w:rsidR="003F25E4" w:rsidRDefault="003F25E4" w:rsidP="003F25E4">
      <w:pPr>
        <w:rPr>
          <w:sz w:val="28"/>
          <w:szCs w:val="28"/>
        </w:rPr>
      </w:pPr>
      <w:r w:rsidRPr="003F25E4">
        <w:rPr>
          <w:sz w:val="28"/>
          <w:szCs w:val="28"/>
        </w:rPr>
        <w:t>}</w:t>
      </w:r>
    </w:p>
    <w:p w14:paraId="6E3A69D4" w14:textId="77777777" w:rsidR="003F25E4" w:rsidRPr="003F25E4" w:rsidRDefault="003F25E4" w:rsidP="003F25E4">
      <w:pPr>
        <w:rPr>
          <w:sz w:val="28"/>
          <w:szCs w:val="28"/>
        </w:rPr>
      </w:pPr>
    </w:p>
    <w:p w14:paraId="1958DF0D" w14:textId="77777777" w:rsidR="003F25E4" w:rsidRDefault="003F25E4" w:rsidP="003F25E4">
      <w:pPr>
        <w:rPr>
          <w:sz w:val="28"/>
          <w:szCs w:val="28"/>
        </w:rPr>
      </w:pPr>
      <w:r w:rsidRPr="003F25E4">
        <w:rPr>
          <w:sz w:val="28"/>
          <w:szCs w:val="28"/>
        </w:rPr>
        <w:t>With the ServletRegistration.Dynamic that’s given to </w:t>
      </w:r>
      <w:proofErr w:type="gramStart"/>
      <w:r w:rsidRPr="003F25E4">
        <w:rPr>
          <w:sz w:val="28"/>
          <w:szCs w:val="28"/>
        </w:rPr>
        <w:t>customizeRegistration(</w:t>
      </w:r>
      <w:proofErr w:type="gramEnd"/>
      <w:r w:rsidRPr="003F25E4">
        <w:rPr>
          <w:sz w:val="28"/>
          <w:szCs w:val="28"/>
        </w:rPr>
        <w:t>), you can do several things, including set the load-on-startup priority by calling set-LoadOnStartup(), set an initialization parameter by calling setInitParameter(), and call setMultipartConfig() to configure Servlet 3.0 multipart support. In the preceding example, you’re setting up multipart support to temporarily store uploaded files at /tmp/spittr/uploads.</w:t>
      </w:r>
    </w:p>
    <w:p w14:paraId="51FAE4AC" w14:textId="77777777" w:rsidR="003F25E4" w:rsidRDefault="003F25E4" w:rsidP="003F25E4">
      <w:pPr>
        <w:rPr>
          <w:sz w:val="28"/>
          <w:szCs w:val="28"/>
        </w:rPr>
      </w:pPr>
    </w:p>
    <w:p w14:paraId="212381AA" w14:textId="28249187" w:rsidR="003F25E4" w:rsidRPr="00C90F20" w:rsidRDefault="00C90F20" w:rsidP="003F25E4">
      <w:pPr>
        <w:rPr>
          <w:b/>
          <w:sz w:val="28"/>
          <w:szCs w:val="28"/>
        </w:rPr>
      </w:pPr>
      <w:r w:rsidRPr="00C90F20">
        <w:rPr>
          <w:b/>
          <w:sz w:val="28"/>
          <w:szCs w:val="28"/>
        </w:rPr>
        <w:t>Q) How do you register additional servlets and filter with Annotation based application?</w:t>
      </w:r>
    </w:p>
    <w:p w14:paraId="5E596FD8" w14:textId="389C1F82" w:rsidR="00C90F20" w:rsidRPr="003F25E4" w:rsidRDefault="00C90F20" w:rsidP="003F25E4">
      <w:pPr>
        <w:rPr>
          <w:sz w:val="28"/>
          <w:szCs w:val="28"/>
        </w:rPr>
      </w:pPr>
      <w:r>
        <w:rPr>
          <w:sz w:val="28"/>
          <w:szCs w:val="28"/>
        </w:rPr>
        <w:t xml:space="preserve">Override the </w:t>
      </w:r>
      <w:proofErr w:type="gramStart"/>
      <w:r>
        <w:rPr>
          <w:sz w:val="28"/>
          <w:szCs w:val="28"/>
        </w:rPr>
        <w:t>getServletFilters(</w:t>
      </w:r>
      <w:proofErr w:type="gramEnd"/>
      <w:r>
        <w:rPr>
          <w:sz w:val="28"/>
          <w:szCs w:val="28"/>
        </w:rPr>
        <w:t xml:space="preserve">) method </w:t>
      </w:r>
      <w:r w:rsidR="00AE7B84">
        <w:rPr>
          <w:sz w:val="28"/>
          <w:szCs w:val="28"/>
        </w:rPr>
        <w:t>or OnStartUp method</w:t>
      </w:r>
    </w:p>
    <w:p w14:paraId="0171AD19" w14:textId="77777777" w:rsidR="003F25E4" w:rsidRPr="003F25E4" w:rsidRDefault="003F25E4" w:rsidP="003F25E4">
      <w:pPr>
        <w:rPr>
          <w:sz w:val="28"/>
          <w:szCs w:val="28"/>
        </w:rPr>
      </w:pPr>
    </w:p>
    <w:p w14:paraId="0C1A11DD" w14:textId="77777777" w:rsidR="00856E21" w:rsidRPr="004033F4" w:rsidRDefault="00856E21" w:rsidP="00856E21">
      <w:pPr>
        <w:rPr>
          <w:sz w:val="28"/>
          <w:szCs w:val="28"/>
        </w:rPr>
      </w:pPr>
    </w:p>
    <w:p w14:paraId="339EF35C" w14:textId="53A1B03E" w:rsidR="00856E21" w:rsidRPr="00E17A6F" w:rsidRDefault="008B556F" w:rsidP="00856E21">
      <w:pPr>
        <w:rPr>
          <w:b/>
          <w:sz w:val="28"/>
          <w:szCs w:val="28"/>
        </w:rPr>
      </w:pPr>
      <w:r w:rsidRPr="00E17A6F">
        <w:rPr>
          <w:b/>
          <w:sz w:val="28"/>
          <w:szCs w:val="28"/>
        </w:rPr>
        <w:t>Q) What exactly @SpringBootApplicatioin annotation does?</w:t>
      </w:r>
    </w:p>
    <w:p w14:paraId="6F911F34" w14:textId="17CD055F" w:rsidR="008B556F" w:rsidRPr="004033F4" w:rsidRDefault="008B556F" w:rsidP="00856E21">
      <w:pPr>
        <w:rPr>
          <w:sz w:val="28"/>
          <w:szCs w:val="28"/>
        </w:rPr>
      </w:pPr>
      <w:r>
        <w:rPr>
          <w:sz w:val="28"/>
          <w:szCs w:val="28"/>
        </w:rPr>
        <w:t xml:space="preserve">It is combination of @Configuration, @ComponentScan, </w:t>
      </w:r>
      <w:proofErr w:type="gramStart"/>
      <w:r>
        <w:rPr>
          <w:sz w:val="28"/>
          <w:szCs w:val="28"/>
        </w:rPr>
        <w:t>@EnableAutoConfiguration</w:t>
      </w:r>
      <w:proofErr w:type="gramEnd"/>
      <w:r>
        <w:rPr>
          <w:sz w:val="28"/>
          <w:szCs w:val="28"/>
        </w:rPr>
        <w:t xml:space="preserve"> annotation to enable any application simplified.</w:t>
      </w:r>
    </w:p>
    <w:p w14:paraId="6EDA2A0F" w14:textId="77777777" w:rsidR="00E1143D" w:rsidRPr="004033F4" w:rsidRDefault="00E1143D" w:rsidP="00C94B93">
      <w:pPr>
        <w:rPr>
          <w:sz w:val="28"/>
          <w:szCs w:val="28"/>
        </w:rPr>
      </w:pPr>
    </w:p>
    <w:p w14:paraId="6BC54692" w14:textId="77777777" w:rsidR="00E1143D" w:rsidRPr="004033F4" w:rsidRDefault="00E1143D" w:rsidP="00C94B93">
      <w:pPr>
        <w:rPr>
          <w:sz w:val="28"/>
          <w:szCs w:val="28"/>
        </w:rPr>
      </w:pPr>
    </w:p>
    <w:p w14:paraId="4FA6BB56" w14:textId="77777777" w:rsidR="00E1143D" w:rsidRPr="004033F4" w:rsidRDefault="00E1143D" w:rsidP="00C94B93">
      <w:pPr>
        <w:rPr>
          <w:sz w:val="28"/>
          <w:szCs w:val="28"/>
        </w:rPr>
      </w:pPr>
    </w:p>
    <w:p w14:paraId="5D62C0FA" w14:textId="77777777" w:rsidR="00E17A6F" w:rsidRDefault="00E17A6F" w:rsidP="00E17A6F">
      <w:pPr>
        <w:widowControl w:val="0"/>
        <w:autoSpaceDE w:val="0"/>
        <w:autoSpaceDN w:val="0"/>
        <w:adjustRightInd w:val="0"/>
        <w:rPr>
          <w:rFonts w:ascii="Helvetica" w:hAnsi="Helvetica" w:cs="Helvetica"/>
        </w:rPr>
      </w:pPr>
    </w:p>
    <w:p w14:paraId="65EB60D7" w14:textId="77777777" w:rsidR="00E17A6F" w:rsidRPr="004033F4" w:rsidRDefault="00E17A6F" w:rsidP="00FC5D20">
      <w:pPr>
        <w:pBdr>
          <w:bottom w:val="single" w:sz="6" w:space="1" w:color="auto"/>
        </w:pBdr>
        <w:rPr>
          <w:sz w:val="28"/>
          <w:szCs w:val="28"/>
        </w:rPr>
      </w:pPr>
    </w:p>
    <w:p w14:paraId="67E157DD" w14:textId="0351F46C" w:rsidR="00274868" w:rsidRPr="00AE7B84" w:rsidRDefault="00274868" w:rsidP="00FC5D20">
      <w:pPr>
        <w:rPr>
          <w:b/>
          <w:sz w:val="28"/>
          <w:szCs w:val="28"/>
        </w:rPr>
      </w:pPr>
      <w:r w:rsidRPr="00AE7B84">
        <w:rPr>
          <w:b/>
          <w:sz w:val="28"/>
          <w:szCs w:val="28"/>
        </w:rPr>
        <w:t>Spring Hibernate /JPA</w:t>
      </w:r>
    </w:p>
    <w:p w14:paraId="587183AF" w14:textId="77777777" w:rsidR="00AE7B84" w:rsidRDefault="00AE7B84" w:rsidP="00FC5D20">
      <w:pPr>
        <w:rPr>
          <w:sz w:val="28"/>
          <w:szCs w:val="28"/>
        </w:rPr>
      </w:pPr>
    </w:p>
    <w:p w14:paraId="27159DC2" w14:textId="449DA2C1" w:rsidR="00274868" w:rsidRDefault="00274868" w:rsidP="00FC5D20">
      <w:pPr>
        <w:rPr>
          <w:sz w:val="28"/>
          <w:szCs w:val="28"/>
        </w:rPr>
      </w:pPr>
      <w:r>
        <w:rPr>
          <w:sz w:val="28"/>
          <w:szCs w:val="28"/>
        </w:rPr>
        <w:t>Spring comes with three types of session-factory beans to choose from:</w:t>
      </w:r>
    </w:p>
    <w:p w14:paraId="646CFFC9" w14:textId="604944F5" w:rsidR="00274868" w:rsidRPr="008B1E6B" w:rsidRDefault="00274868" w:rsidP="008B1E6B">
      <w:pPr>
        <w:pStyle w:val="ListParagraph"/>
        <w:numPr>
          <w:ilvl w:val="0"/>
          <w:numId w:val="7"/>
        </w:numPr>
      </w:pPr>
      <w:r w:rsidRPr="008B1E6B">
        <w:t>Org.springframework.orm.hibernate3.LocalSessionFactoryBean</w:t>
      </w:r>
    </w:p>
    <w:p w14:paraId="7A06571F" w14:textId="38765AEF" w:rsidR="00274868" w:rsidRPr="008B1E6B" w:rsidRDefault="00274868" w:rsidP="008B1E6B">
      <w:pPr>
        <w:pStyle w:val="ListParagraph"/>
        <w:numPr>
          <w:ilvl w:val="0"/>
          <w:numId w:val="7"/>
        </w:numPr>
      </w:pPr>
      <w:r w:rsidRPr="008B1E6B">
        <w:t>Org.springframeowrk.orm.hibernate3.annotation.AnnotationSessionFactoryBean</w:t>
      </w:r>
    </w:p>
    <w:p w14:paraId="2F8B60B6" w14:textId="4390C96A" w:rsidR="00274868" w:rsidRPr="008B1E6B" w:rsidRDefault="00274868" w:rsidP="008B1E6B">
      <w:pPr>
        <w:pStyle w:val="ListParagraph"/>
        <w:numPr>
          <w:ilvl w:val="0"/>
          <w:numId w:val="7"/>
        </w:numPr>
      </w:pPr>
      <w:r w:rsidRPr="008B1E6B">
        <w:t>Org.springframework.orm.hibernat4.LocalSessionFactoryBean</w:t>
      </w:r>
    </w:p>
    <w:p w14:paraId="2645B733" w14:textId="77777777" w:rsidR="008B1E6B" w:rsidRPr="008B1E6B" w:rsidRDefault="008B1E6B" w:rsidP="00FC5D20"/>
    <w:p w14:paraId="5B91F46B" w14:textId="5EF88D03" w:rsidR="008B1E6B" w:rsidRPr="00AE7B84" w:rsidRDefault="008B1E6B" w:rsidP="00FC5D20">
      <w:pPr>
        <w:rPr>
          <w:b/>
          <w:sz w:val="28"/>
          <w:szCs w:val="28"/>
        </w:rPr>
      </w:pPr>
      <w:r w:rsidRPr="00AE7B84">
        <w:rPr>
          <w:b/>
          <w:sz w:val="28"/>
          <w:szCs w:val="28"/>
        </w:rPr>
        <w:t xml:space="preserve">Q) How do you configure JPA based applications in </w:t>
      </w:r>
      <w:r w:rsidR="0079635A" w:rsidRPr="00AE7B84">
        <w:rPr>
          <w:b/>
          <w:sz w:val="28"/>
          <w:szCs w:val="28"/>
        </w:rPr>
        <w:t>spring</w:t>
      </w:r>
      <w:r w:rsidRPr="00AE7B84">
        <w:rPr>
          <w:b/>
          <w:sz w:val="28"/>
          <w:szCs w:val="28"/>
        </w:rPr>
        <w:t>?</w:t>
      </w:r>
    </w:p>
    <w:p w14:paraId="0046A0FB" w14:textId="31F1BD46" w:rsidR="0079635A" w:rsidRDefault="0079635A" w:rsidP="00FC5D20">
      <w:pPr>
        <w:rPr>
          <w:sz w:val="28"/>
          <w:szCs w:val="28"/>
        </w:rPr>
      </w:pPr>
      <w:r>
        <w:rPr>
          <w:sz w:val="28"/>
          <w:szCs w:val="28"/>
        </w:rPr>
        <w:t xml:space="preserve">JPA based applications use an implementation of EntityManager-Factory to get an instance of an Entitymanager. </w:t>
      </w:r>
    </w:p>
    <w:p w14:paraId="309A7E73" w14:textId="15D5B907" w:rsidR="0079635A" w:rsidRDefault="0079635A" w:rsidP="00FC5D20">
      <w:pPr>
        <w:rPr>
          <w:sz w:val="28"/>
          <w:szCs w:val="28"/>
        </w:rPr>
      </w:pPr>
      <w:r>
        <w:rPr>
          <w:sz w:val="28"/>
          <w:szCs w:val="28"/>
        </w:rPr>
        <w:t>JPA specification defines two kinds of entity manager</w:t>
      </w:r>
      <w:r w:rsidR="00AE7B84">
        <w:rPr>
          <w:sz w:val="28"/>
          <w:szCs w:val="28"/>
        </w:rPr>
        <w:t>s</w:t>
      </w:r>
    </w:p>
    <w:p w14:paraId="19820362" w14:textId="77777777" w:rsidR="0079635A" w:rsidRDefault="0079635A" w:rsidP="00FC5D20">
      <w:pPr>
        <w:rPr>
          <w:sz w:val="28"/>
          <w:szCs w:val="28"/>
        </w:rPr>
      </w:pPr>
    </w:p>
    <w:p w14:paraId="2BC87E93" w14:textId="40DDBCF7" w:rsidR="0079635A" w:rsidRDefault="0079635A" w:rsidP="00FC5D20">
      <w:pPr>
        <w:rPr>
          <w:sz w:val="28"/>
          <w:szCs w:val="28"/>
        </w:rPr>
      </w:pPr>
      <w:r w:rsidRPr="00AE7B84">
        <w:rPr>
          <w:b/>
          <w:sz w:val="28"/>
          <w:szCs w:val="28"/>
        </w:rPr>
        <w:t xml:space="preserve">Application- managed: </w:t>
      </w:r>
      <w:r>
        <w:rPr>
          <w:sz w:val="28"/>
          <w:szCs w:val="28"/>
        </w:rPr>
        <w:t>with this manager, the application is responsble for opening or closing entity managers and involving the neity manager in transactions. This thpe of entity manager is most appropriate for use in standalone applications that don’t run in a JEE containers.</w:t>
      </w:r>
    </w:p>
    <w:p w14:paraId="29D84DC2" w14:textId="7F5A9B7C" w:rsidR="008B1E6B" w:rsidRDefault="0079635A" w:rsidP="00FC5D20">
      <w:pPr>
        <w:rPr>
          <w:sz w:val="28"/>
          <w:szCs w:val="28"/>
        </w:rPr>
      </w:pPr>
      <w:r w:rsidRPr="00AE7B84">
        <w:rPr>
          <w:b/>
          <w:sz w:val="28"/>
          <w:szCs w:val="28"/>
        </w:rPr>
        <w:t>Container-managed-</w:t>
      </w:r>
      <w:r>
        <w:rPr>
          <w:sz w:val="28"/>
          <w:szCs w:val="28"/>
        </w:rPr>
        <w:t xml:space="preserve"> Entity managers are created and managed by the JEE container. The application doesn’t interact with the entity manager factory at all. Instead, entity managers are obtained directly through injection or from JNDI.</w:t>
      </w:r>
    </w:p>
    <w:p w14:paraId="520BE932" w14:textId="77777777" w:rsidR="0079635A" w:rsidRDefault="0079635A" w:rsidP="00FC5D20">
      <w:pPr>
        <w:rPr>
          <w:sz w:val="28"/>
          <w:szCs w:val="28"/>
        </w:rPr>
      </w:pPr>
    </w:p>
    <w:p w14:paraId="2DFDF476" w14:textId="702044C7" w:rsidR="0079635A" w:rsidRDefault="0079635A" w:rsidP="00FC5D20">
      <w:pPr>
        <w:rPr>
          <w:sz w:val="28"/>
          <w:szCs w:val="28"/>
        </w:rPr>
      </w:pPr>
      <w:r w:rsidRPr="0079635A">
        <w:rPr>
          <w:sz w:val="28"/>
          <w:szCs w:val="28"/>
        </w:rPr>
        <w:t xml:space="preserve">Application-managed EntityManagers are created by an Entity-ManagerFactory obtained by calling the </w:t>
      </w:r>
      <w:proofErr w:type="gramStart"/>
      <w:r w:rsidRPr="0079635A">
        <w:rPr>
          <w:b/>
          <w:sz w:val="28"/>
          <w:szCs w:val="28"/>
        </w:rPr>
        <w:t>createEntityManagerFactory(</w:t>
      </w:r>
      <w:proofErr w:type="gramEnd"/>
      <w:r w:rsidRPr="0079635A">
        <w:rPr>
          <w:b/>
          <w:sz w:val="28"/>
          <w:szCs w:val="28"/>
        </w:rPr>
        <w:t>)</w:t>
      </w:r>
      <w:r w:rsidRPr="0079635A">
        <w:rPr>
          <w:sz w:val="28"/>
          <w:szCs w:val="28"/>
        </w:rPr>
        <w:t xml:space="preserve"> method of the</w:t>
      </w:r>
      <w:r w:rsidR="00AE7B84">
        <w:rPr>
          <w:sz w:val="28"/>
          <w:szCs w:val="28"/>
        </w:rPr>
        <w:t xml:space="preserve"> </w:t>
      </w:r>
      <w:r w:rsidRPr="0079635A">
        <w:rPr>
          <w:b/>
          <w:sz w:val="28"/>
          <w:szCs w:val="28"/>
        </w:rPr>
        <w:t>PersistenceProvider</w:t>
      </w:r>
      <w:r w:rsidRPr="0079635A">
        <w:rPr>
          <w:sz w:val="28"/>
          <w:szCs w:val="28"/>
        </w:rPr>
        <w:t>. Meanwhile, container-managed EntityManagerFactorys are obtained through PersistenceProvider’s create</w:t>
      </w:r>
      <w:r>
        <w:rPr>
          <w:sz w:val="28"/>
          <w:szCs w:val="28"/>
        </w:rPr>
        <w:t xml:space="preserve"> </w:t>
      </w:r>
      <w:r w:rsidRPr="0079635A">
        <w:rPr>
          <w:sz w:val="28"/>
          <w:szCs w:val="28"/>
        </w:rPr>
        <w:t>ContainerEntityManager-</w:t>
      </w:r>
      <w:proofErr w:type="gramStart"/>
      <w:r w:rsidRPr="0079635A">
        <w:rPr>
          <w:sz w:val="28"/>
          <w:szCs w:val="28"/>
        </w:rPr>
        <w:t>Factory(</w:t>
      </w:r>
      <w:proofErr w:type="gramEnd"/>
      <w:r w:rsidRPr="0079635A">
        <w:rPr>
          <w:sz w:val="28"/>
          <w:szCs w:val="28"/>
        </w:rPr>
        <w:t>) method.</w:t>
      </w:r>
    </w:p>
    <w:p w14:paraId="59B6B5C1" w14:textId="77777777" w:rsidR="00895991" w:rsidRDefault="00895991" w:rsidP="00FC5D20">
      <w:pPr>
        <w:rPr>
          <w:sz w:val="28"/>
          <w:szCs w:val="28"/>
        </w:rPr>
      </w:pPr>
    </w:p>
    <w:p w14:paraId="75397FF3" w14:textId="35DB44A6" w:rsidR="00895991" w:rsidRPr="00895991" w:rsidRDefault="00895991" w:rsidP="00895991">
      <w:pPr>
        <w:rPr>
          <w:sz w:val="28"/>
          <w:szCs w:val="28"/>
        </w:rPr>
      </w:pPr>
      <w:r w:rsidRPr="00895991">
        <w:rPr>
          <w:sz w:val="28"/>
          <w:szCs w:val="28"/>
        </w:rPr>
        <w:t>A corresponding spring factory bean produces each flavor of entity manager factory:</w:t>
      </w:r>
    </w:p>
    <w:p w14:paraId="350E12AA" w14:textId="5B0A8B57" w:rsidR="00895991" w:rsidRPr="00895991" w:rsidRDefault="00895991" w:rsidP="00895991">
      <w:pPr>
        <w:rPr>
          <w:sz w:val="28"/>
          <w:szCs w:val="28"/>
        </w:rPr>
      </w:pPr>
      <w:r w:rsidRPr="00895991">
        <w:rPr>
          <w:sz w:val="28"/>
          <w:szCs w:val="28"/>
        </w:rPr>
        <w:t xml:space="preserve"> </w:t>
      </w:r>
    </w:p>
    <w:p w14:paraId="77EECD2F" w14:textId="5E4C2188" w:rsidR="00895991" w:rsidRPr="00895991" w:rsidRDefault="00895991" w:rsidP="00895991">
      <w:pPr>
        <w:pStyle w:val="ListParagraph"/>
        <w:numPr>
          <w:ilvl w:val="0"/>
          <w:numId w:val="8"/>
        </w:numPr>
        <w:rPr>
          <w:sz w:val="28"/>
          <w:szCs w:val="28"/>
        </w:rPr>
      </w:pPr>
      <w:r w:rsidRPr="00895991">
        <w:rPr>
          <w:b/>
          <w:sz w:val="28"/>
          <w:szCs w:val="28"/>
        </w:rPr>
        <w:t>LocalEntityManagerFactoryBean</w:t>
      </w:r>
      <w:r w:rsidRPr="00895991">
        <w:rPr>
          <w:sz w:val="28"/>
          <w:szCs w:val="28"/>
        </w:rPr>
        <w:t xml:space="preserve"> produces an application-managed EntityManagerFactory.</w:t>
      </w:r>
    </w:p>
    <w:p w14:paraId="49CC5B0E" w14:textId="52E71BB1" w:rsidR="00895991" w:rsidRPr="00895991" w:rsidRDefault="00895991" w:rsidP="00895991">
      <w:pPr>
        <w:ind w:firstLine="60"/>
        <w:rPr>
          <w:sz w:val="28"/>
          <w:szCs w:val="28"/>
        </w:rPr>
      </w:pPr>
    </w:p>
    <w:p w14:paraId="51679DA8" w14:textId="071E45E2" w:rsidR="00895991" w:rsidRDefault="00895991" w:rsidP="00895991">
      <w:pPr>
        <w:pStyle w:val="ListParagraph"/>
        <w:numPr>
          <w:ilvl w:val="0"/>
          <w:numId w:val="8"/>
        </w:numPr>
        <w:rPr>
          <w:sz w:val="28"/>
          <w:szCs w:val="28"/>
        </w:rPr>
      </w:pPr>
      <w:r w:rsidRPr="00895991">
        <w:rPr>
          <w:b/>
          <w:sz w:val="28"/>
          <w:szCs w:val="28"/>
        </w:rPr>
        <w:t>LocalContainerEntityManagerFactoryBean</w:t>
      </w:r>
      <w:r w:rsidRPr="00895991">
        <w:rPr>
          <w:sz w:val="28"/>
          <w:szCs w:val="28"/>
        </w:rPr>
        <w:t xml:space="preserve"> produces a container-managed EntityManagerFactory.</w:t>
      </w:r>
    </w:p>
    <w:p w14:paraId="37E56AD9" w14:textId="77777777" w:rsidR="00895991" w:rsidRDefault="00895991" w:rsidP="00895991">
      <w:pPr>
        <w:rPr>
          <w:sz w:val="28"/>
          <w:szCs w:val="28"/>
        </w:rPr>
      </w:pPr>
    </w:p>
    <w:p w14:paraId="4B108272" w14:textId="6142D45B" w:rsidR="00895991" w:rsidRDefault="00895991" w:rsidP="00895991">
      <w:pPr>
        <w:rPr>
          <w:sz w:val="28"/>
          <w:szCs w:val="28"/>
        </w:rPr>
      </w:pPr>
      <w:r w:rsidRPr="00895991">
        <w:rPr>
          <w:b/>
          <w:sz w:val="28"/>
          <w:szCs w:val="28"/>
        </w:rPr>
        <w:t>NOTE:</w:t>
      </w:r>
      <w:r>
        <w:rPr>
          <w:sz w:val="28"/>
          <w:szCs w:val="28"/>
        </w:rPr>
        <w:t xml:space="preserve"> </w:t>
      </w:r>
      <w:r w:rsidRPr="00895991">
        <w:rPr>
          <w:sz w:val="28"/>
          <w:szCs w:val="28"/>
        </w:rPr>
        <w:t xml:space="preserve">It’s important to point out that the choice made between an application-managed </w:t>
      </w:r>
      <w:r w:rsidRPr="00895991">
        <w:rPr>
          <w:b/>
          <w:sz w:val="28"/>
          <w:szCs w:val="28"/>
        </w:rPr>
        <w:t>EntityManagerFactory</w:t>
      </w:r>
      <w:r w:rsidRPr="00895991">
        <w:rPr>
          <w:sz w:val="28"/>
          <w:szCs w:val="28"/>
        </w:rPr>
        <w:t xml:space="preserve"> and a container-managed </w:t>
      </w:r>
      <w:r w:rsidRPr="00895991">
        <w:rPr>
          <w:b/>
          <w:sz w:val="28"/>
          <w:szCs w:val="28"/>
        </w:rPr>
        <w:t>EntityManagerFactory</w:t>
      </w:r>
      <w:r w:rsidRPr="00895991">
        <w:rPr>
          <w:sz w:val="28"/>
          <w:szCs w:val="28"/>
        </w:rPr>
        <w:t xml:space="preserve"> is completely transparent to a Spring-based application.</w:t>
      </w:r>
    </w:p>
    <w:p w14:paraId="5BD99EA5" w14:textId="77777777" w:rsidR="00895991" w:rsidRDefault="00895991" w:rsidP="00895991">
      <w:pPr>
        <w:rPr>
          <w:sz w:val="28"/>
          <w:szCs w:val="28"/>
        </w:rPr>
      </w:pPr>
    </w:p>
    <w:p w14:paraId="46A7F5E2" w14:textId="345E9821" w:rsidR="00895991" w:rsidRDefault="00895991" w:rsidP="00895991">
      <w:pPr>
        <w:rPr>
          <w:sz w:val="28"/>
          <w:szCs w:val="28"/>
        </w:rPr>
      </w:pPr>
      <w:r w:rsidRPr="00895991">
        <w:rPr>
          <w:sz w:val="28"/>
          <w:szCs w:val="28"/>
        </w:rPr>
        <w:t xml:space="preserve">The only real difference between </w:t>
      </w:r>
      <w:r w:rsidRPr="00895991">
        <w:rPr>
          <w:b/>
          <w:sz w:val="28"/>
          <w:szCs w:val="28"/>
        </w:rPr>
        <w:t>application-managed</w:t>
      </w:r>
      <w:r w:rsidRPr="00895991">
        <w:rPr>
          <w:sz w:val="28"/>
          <w:szCs w:val="28"/>
        </w:rPr>
        <w:t xml:space="preserve"> and </w:t>
      </w:r>
      <w:r w:rsidRPr="00895991">
        <w:rPr>
          <w:b/>
          <w:sz w:val="28"/>
          <w:szCs w:val="28"/>
        </w:rPr>
        <w:t xml:space="preserve">container-managed </w:t>
      </w:r>
      <w:r w:rsidRPr="00895991">
        <w:rPr>
          <w:sz w:val="28"/>
          <w:szCs w:val="28"/>
        </w:rPr>
        <w:t>entit</w:t>
      </w:r>
      <w:r>
        <w:rPr>
          <w:sz w:val="28"/>
          <w:szCs w:val="28"/>
        </w:rPr>
        <w:t>y manager factories, as far as s</w:t>
      </w:r>
      <w:r w:rsidRPr="00895991">
        <w:rPr>
          <w:sz w:val="28"/>
          <w:szCs w:val="28"/>
        </w:rPr>
        <w:t>pring is concerned, is</w:t>
      </w:r>
      <w:r>
        <w:rPr>
          <w:sz w:val="28"/>
          <w:szCs w:val="28"/>
        </w:rPr>
        <w:t xml:space="preserve"> how each is configured in the s</w:t>
      </w:r>
      <w:r w:rsidRPr="00895991">
        <w:rPr>
          <w:sz w:val="28"/>
          <w:szCs w:val="28"/>
        </w:rPr>
        <w:t>pring application context.</w:t>
      </w:r>
    </w:p>
    <w:p w14:paraId="289D42E3" w14:textId="77777777" w:rsidR="00895991" w:rsidRDefault="00895991" w:rsidP="00895991">
      <w:pPr>
        <w:rPr>
          <w:sz w:val="28"/>
          <w:szCs w:val="28"/>
        </w:rPr>
      </w:pPr>
    </w:p>
    <w:p w14:paraId="6F3765F3" w14:textId="77777777" w:rsidR="00E02A38" w:rsidRDefault="00E02A38" w:rsidP="00895991">
      <w:pPr>
        <w:rPr>
          <w:sz w:val="28"/>
          <w:szCs w:val="28"/>
        </w:rPr>
      </w:pPr>
    </w:p>
    <w:p w14:paraId="3B4F0022" w14:textId="4E506B43" w:rsidR="00E02A38" w:rsidRDefault="00E02A38" w:rsidP="00E02A38">
      <w:pPr>
        <w:rPr>
          <w:sz w:val="28"/>
          <w:szCs w:val="28"/>
        </w:rPr>
      </w:pPr>
      <w:r w:rsidRPr="00E02A38">
        <w:rPr>
          <w:sz w:val="28"/>
          <w:szCs w:val="28"/>
        </w:rPr>
        <w:t>It’s important to understand that @</w:t>
      </w:r>
      <w:r w:rsidRPr="00E02A38">
        <w:rPr>
          <w:b/>
          <w:sz w:val="28"/>
          <w:szCs w:val="28"/>
        </w:rPr>
        <w:t>PersistenceUnit</w:t>
      </w:r>
      <w:r w:rsidRPr="00E02A38">
        <w:rPr>
          <w:sz w:val="28"/>
          <w:szCs w:val="28"/>
        </w:rPr>
        <w:t xml:space="preserve"> </w:t>
      </w:r>
      <w:r>
        <w:rPr>
          <w:sz w:val="28"/>
          <w:szCs w:val="28"/>
        </w:rPr>
        <w:t>and @</w:t>
      </w:r>
      <w:r w:rsidRPr="00E02A38">
        <w:rPr>
          <w:b/>
          <w:sz w:val="28"/>
          <w:szCs w:val="28"/>
        </w:rPr>
        <w:t>PersistenceContext</w:t>
      </w:r>
      <w:r>
        <w:rPr>
          <w:sz w:val="28"/>
          <w:szCs w:val="28"/>
        </w:rPr>
        <w:t xml:space="preserve"> aren’t s</w:t>
      </w:r>
      <w:r w:rsidRPr="00E02A38">
        <w:rPr>
          <w:sz w:val="28"/>
          <w:szCs w:val="28"/>
        </w:rPr>
        <w:t>pring annotations; they’re provided by the J</w:t>
      </w:r>
      <w:r>
        <w:rPr>
          <w:sz w:val="28"/>
          <w:szCs w:val="28"/>
        </w:rPr>
        <w:t>PA specification. In order for s</w:t>
      </w:r>
      <w:r w:rsidRPr="00E02A38">
        <w:rPr>
          <w:sz w:val="28"/>
          <w:szCs w:val="28"/>
        </w:rPr>
        <w:t>pring to understand them and inject an EntityMa</w:t>
      </w:r>
      <w:r>
        <w:rPr>
          <w:sz w:val="28"/>
          <w:szCs w:val="28"/>
        </w:rPr>
        <w:t>nagerFactory or EntityManager, s</w:t>
      </w:r>
      <w:r w:rsidRPr="00E02A38">
        <w:rPr>
          <w:sz w:val="28"/>
          <w:szCs w:val="28"/>
        </w:rPr>
        <w:t xml:space="preserve">pring’s </w:t>
      </w:r>
      <w:r w:rsidRPr="00E02A38">
        <w:rPr>
          <w:b/>
          <w:sz w:val="28"/>
          <w:szCs w:val="28"/>
        </w:rPr>
        <w:t>PersistenceAnnotationBeanPostProcessor</w:t>
      </w:r>
      <w:r w:rsidRPr="00E02A38">
        <w:rPr>
          <w:sz w:val="28"/>
          <w:szCs w:val="28"/>
        </w:rPr>
        <w:t xml:space="preserve"> must be configured.</w:t>
      </w:r>
    </w:p>
    <w:p w14:paraId="7E2FB6BD" w14:textId="77777777" w:rsidR="00E02A38" w:rsidRDefault="00E02A38" w:rsidP="00E02A38">
      <w:pPr>
        <w:rPr>
          <w:sz w:val="28"/>
          <w:szCs w:val="28"/>
        </w:rPr>
      </w:pPr>
    </w:p>
    <w:p w14:paraId="078262DB" w14:textId="77777777" w:rsidR="00E02A38" w:rsidRDefault="00E02A38" w:rsidP="00E02A38">
      <w:pPr>
        <w:rPr>
          <w:sz w:val="28"/>
          <w:szCs w:val="28"/>
        </w:rPr>
      </w:pPr>
    </w:p>
    <w:p w14:paraId="5F2F8AB2" w14:textId="61A8CF65" w:rsidR="00E02A38" w:rsidRPr="00E02A38" w:rsidRDefault="00E02A38" w:rsidP="00E02A38">
      <w:pPr>
        <w:rPr>
          <w:sz w:val="28"/>
          <w:szCs w:val="28"/>
        </w:rPr>
      </w:pPr>
      <w:r w:rsidRPr="00E02A38">
        <w:rPr>
          <w:sz w:val="28"/>
          <w:szCs w:val="28"/>
        </w:rPr>
        <w:t xml:space="preserve">You also may have noticed that </w:t>
      </w:r>
      <w:r w:rsidR="00D302E9">
        <w:rPr>
          <w:sz w:val="28"/>
          <w:szCs w:val="28"/>
        </w:rPr>
        <w:t>Repositories are</w:t>
      </w:r>
      <w:r w:rsidRPr="00E02A38">
        <w:rPr>
          <w:sz w:val="28"/>
          <w:szCs w:val="28"/>
        </w:rPr>
        <w:t xml:space="preserve"> annotated with @Repository and @Transactional. @Transactional indicates that the persistence methods in this repository are involved in a transactional context.</w:t>
      </w:r>
    </w:p>
    <w:p w14:paraId="62D7F0AF" w14:textId="5AC9694F" w:rsidR="00E02A38" w:rsidRPr="00E02A38" w:rsidRDefault="00E02A38" w:rsidP="00D302E9">
      <w:pPr>
        <w:rPr>
          <w:sz w:val="28"/>
          <w:szCs w:val="28"/>
        </w:rPr>
      </w:pPr>
      <w:r w:rsidRPr="00E02A38">
        <w:rPr>
          <w:sz w:val="28"/>
          <w:szCs w:val="28"/>
        </w:rPr>
        <w:t xml:space="preserve">      @Repository serves the same purpose here as it did when you developed the Hibernate contextual session version of the repository. Without</w:t>
      </w:r>
    </w:p>
    <w:p w14:paraId="11395A58" w14:textId="5ADB2D32" w:rsidR="00E02A38" w:rsidRPr="00E02A38" w:rsidRDefault="00D302E9" w:rsidP="00E02A38">
      <w:pPr>
        <w:rPr>
          <w:sz w:val="28"/>
          <w:szCs w:val="28"/>
        </w:rPr>
      </w:pPr>
      <w:r>
        <w:rPr>
          <w:sz w:val="28"/>
          <w:szCs w:val="28"/>
        </w:rPr>
        <w:t xml:space="preserve">         A</w:t>
      </w:r>
      <w:r w:rsidR="00E02A38" w:rsidRPr="00E02A38">
        <w:rPr>
          <w:sz w:val="28"/>
          <w:szCs w:val="28"/>
        </w:rPr>
        <w:t xml:space="preserve"> template to handle exception translation, you need to annotate your repository with @Repositor</w:t>
      </w:r>
      <w:r>
        <w:rPr>
          <w:sz w:val="28"/>
          <w:szCs w:val="28"/>
        </w:rPr>
        <w:t xml:space="preserve">y so </w:t>
      </w:r>
      <w:r w:rsidR="00E02A38" w:rsidRPr="00D302E9">
        <w:rPr>
          <w:b/>
          <w:sz w:val="28"/>
          <w:szCs w:val="28"/>
        </w:rPr>
        <w:t>PersistenceExceptionTranslationPostProcessor</w:t>
      </w:r>
      <w:r w:rsidR="00E02A38" w:rsidRPr="00E02A38">
        <w:rPr>
          <w:sz w:val="28"/>
          <w:szCs w:val="28"/>
        </w:rPr>
        <w:t xml:space="preserve"> knows that this is a bean for which exceptions should be translated into one of Spring’s unified data-access exceptions.</w:t>
      </w:r>
    </w:p>
    <w:p w14:paraId="0105F9D8" w14:textId="3006E294" w:rsidR="00E02A38" w:rsidRDefault="00E02A38" w:rsidP="00D302E9">
      <w:pPr>
        <w:rPr>
          <w:sz w:val="28"/>
          <w:szCs w:val="28"/>
        </w:rPr>
      </w:pPr>
      <w:r w:rsidRPr="00E02A38">
        <w:rPr>
          <w:sz w:val="28"/>
          <w:szCs w:val="28"/>
        </w:rPr>
        <w:t xml:space="preserve">      Speaking of </w:t>
      </w:r>
      <w:r w:rsidRPr="00D302E9">
        <w:rPr>
          <w:b/>
          <w:sz w:val="28"/>
          <w:szCs w:val="28"/>
        </w:rPr>
        <w:t>PersistenceExceptionTranslationPostProcessor</w:t>
      </w:r>
      <w:r w:rsidRPr="00E02A38">
        <w:rPr>
          <w:sz w:val="28"/>
          <w:szCs w:val="28"/>
        </w:rPr>
        <w:t>, you need to remem</w:t>
      </w:r>
      <w:r>
        <w:rPr>
          <w:sz w:val="28"/>
          <w:szCs w:val="28"/>
        </w:rPr>
        <w:t>ber to wire it up as a bean in s</w:t>
      </w:r>
      <w:r w:rsidRPr="00E02A38">
        <w:rPr>
          <w:sz w:val="28"/>
          <w:szCs w:val="28"/>
        </w:rPr>
        <w:t>pring</w:t>
      </w:r>
    </w:p>
    <w:p w14:paraId="132F1F96" w14:textId="77777777" w:rsidR="00D302E9" w:rsidRDefault="00D302E9" w:rsidP="00E02A38">
      <w:pPr>
        <w:rPr>
          <w:sz w:val="28"/>
          <w:szCs w:val="28"/>
        </w:rPr>
      </w:pPr>
    </w:p>
    <w:p w14:paraId="29DD3387" w14:textId="68D03485" w:rsidR="00D302E9" w:rsidRDefault="00D302E9" w:rsidP="00E02A38">
      <w:pPr>
        <w:rPr>
          <w:sz w:val="28"/>
          <w:szCs w:val="28"/>
        </w:rPr>
      </w:pPr>
      <w:r>
        <w:rPr>
          <w:sz w:val="28"/>
          <w:szCs w:val="28"/>
        </w:rPr>
        <w:t xml:space="preserve">In java based configuration </w:t>
      </w:r>
      <w:r w:rsidRPr="009B539A">
        <w:rPr>
          <w:b/>
          <w:sz w:val="28"/>
          <w:szCs w:val="28"/>
        </w:rPr>
        <w:t>@EnableJpaRepositories</w:t>
      </w:r>
      <w:r>
        <w:rPr>
          <w:sz w:val="28"/>
          <w:szCs w:val="28"/>
        </w:rPr>
        <w:t xml:space="preserve"> annotation used to tell the container about we are using JPARepositories without any implementations are required.</w:t>
      </w:r>
    </w:p>
    <w:p w14:paraId="167BD13F" w14:textId="77777777" w:rsidR="00D302E9" w:rsidRDefault="00D302E9" w:rsidP="00E02A38">
      <w:pPr>
        <w:rPr>
          <w:sz w:val="28"/>
          <w:szCs w:val="28"/>
        </w:rPr>
      </w:pPr>
    </w:p>
    <w:p w14:paraId="572D1D92" w14:textId="77777777" w:rsidR="00E02A38" w:rsidRPr="00895991" w:rsidRDefault="00E02A38" w:rsidP="00E02A38">
      <w:pPr>
        <w:rPr>
          <w:sz w:val="28"/>
          <w:szCs w:val="28"/>
        </w:rPr>
      </w:pPr>
    </w:p>
    <w:sectPr w:rsidR="00E02A38" w:rsidRPr="0089599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585"/>
    <w:multiLevelType w:val="hybridMultilevel"/>
    <w:tmpl w:val="834A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F0FD6"/>
    <w:multiLevelType w:val="hybridMultilevel"/>
    <w:tmpl w:val="4C60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71B0A"/>
    <w:multiLevelType w:val="hybridMultilevel"/>
    <w:tmpl w:val="F15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927C1"/>
    <w:multiLevelType w:val="hybridMultilevel"/>
    <w:tmpl w:val="9DAE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303B7"/>
    <w:multiLevelType w:val="hybridMultilevel"/>
    <w:tmpl w:val="4728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B4613"/>
    <w:multiLevelType w:val="hybridMultilevel"/>
    <w:tmpl w:val="1E1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93B41"/>
    <w:multiLevelType w:val="hybridMultilevel"/>
    <w:tmpl w:val="77488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F0D5E"/>
    <w:multiLevelType w:val="hybridMultilevel"/>
    <w:tmpl w:val="F000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80704E"/>
    <w:multiLevelType w:val="hybridMultilevel"/>
    <w:tmpl w:val="4EF0A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3"/>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5"/>
    <w:rsid w:val="00037A31"/>
    <w:rsid w:val="0005412A"/>
    <w:rsid w:val="00143989"/>
    <w:rsid w:val="0014749F"/>
    <w:rsid w:val="00150F0F"/>
    <w:rsid w:val="001630B3"/>
    <w:rsid w:val="00194C2E"/>
    <w:rsid w:val="001B5E2E"/>
    <w:rsid w:val="0020627C"/>
    <w:rsid w:val="002118FC"/>
    <w:rsid w:val="00230D6C"/>
    <w:rsid w:val="00253A08"/>
    <w:rsid w:val="00273897"/>
    <w:rsid w:val="00274868"/>
    <w:rsid w:val="002C6DDD"/>
    <w:rsid w:val="003C0D74"/>
    <w:rsid w:val="003F25E4"/>
    <w:rsid w:val="004033F4"/>
    <w:rsid w:val="004E5F2B"/>
    <w:rsid w:val="00581CEE"/>
    <w:rsid w:val="0059671B"/>
    <w:rsid w:val="006679F5"/>
    <w:rsid w:val="00725C16"/>
    <w:rsid w:val="0079635A"/>
    <w:rsid w:val="007D2767"/>
    <w:rsid w:val="00856E21"/>
    <w:rsid w:val="00895991"/>
    <w:rsid w:val="008A4FFA"/>
    <w:rsid w:val="008B1E6B"/>
    <w:rsid w:val="008B556F"/>
    <w:rsid w:val="008F0C83"/>
    <w:rsid w:val="008F2932"/>
    <w:rsid w:val="009078A7"/>
    <w:rsid w:val="009150D5"/>
    <w:rsid w:val="009205C1"/>
    <w:rsid w:val="00925E0B"/>
    <w:rsid w:val="009A5933"/>
    <w:rsid w:val="009B539A"/>
    <w:rsid w:val="00A0172A"/>
    <w:rsid w:val="00A621FE"/>
    <w:rsid w:val="00AA553F"/>
    <w:rsid w:val="00AE7B84"/>
    <w:rsid w:val="00B161D4"/>
    <w:rsid w:val="00B773FC"/>
    <w:rsid w:val="00BC1558"/>
    <w:rsid w:val="00BF42B4"/>
    <w:rsid w:val="00C90F20"/>
    <w:rsid w:val="00C9437C"/>
    <w:rsid w:val="00C94B93"/>
    <w:rsid w:val="00D252A4"/>
    <w:rsid w:val="00D302E9"/>
    <w:rsid w:val="00D33615"/>
    <w:rsid w:val="00D6269E"/>
    <w:rsid w:val="00D85AF8"/>
    <w:rsid w:val="00DC0247"/>
    <w:rsid w:val="00E02A38"/>
    <w:rsid w:val="00E06094"/>
    <w:rsid w:val="00E07F03"/>
    <w:rsid w:val="00E1143D"/>
    <w:rsid w:val="00E17A6F"/>
    <w:rsid w:val="00E30077"/>
    <w:rsid w:val="00FC5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62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821">
      <w:bodyDiv w:val="1"/>
      <w:marLeft w:val="0"/>
      <w:marRight w:val="0"/>
      <w:marTop w:val="0"/>
      <w:marBottom w:val="0"/>
      <w:divBdr>
        <w:top w:val="none" w:sz="0" w:space="0" w:color="auto"/>
        <w:left w:val="none" w:sz="0" w:space="0" w:color="auto"/>
        <w:bottom w:val="none" w:sz="0" w:space="0" w:color="auto"/>
        <w:right w:val="none" w:sz="0" w:space="0" w:color="auto"/>
      </w:divBdr>
    </w:div>
    <w:div w:id="63339197">
      <w:bodyDiv w:val="1"/>
      <w:marLeft w:val="0"/>
      <w:marRight w:val="0"/>
      <w:marTop w:val="0"/>
      <w:marBottom w:val="0"/>
      <w:divBdr>
        <w:top w:val="none" w:sz="0" w:space="0" w:color="auto"/>
        <w:left w:val="none" w:sz="0" w:space="0" w:color="auto"/>
        <w:bottom w:val="none" w:sz="0" w:space="0" w:color="auto"/>
        <w:right w:val="none" w:sz="0" w:space="0" w:color="auto"/>
      </w:divBdr>
    </w:div>
    <w:div w:id="97263475">
      <w:bodyDiv w:val="1"/>
      <w:marLeft w:val="0"/>
      <w:marRight w:val="0"/>
      <w:marTop w:val="0"/>
      <w:marBottom w:val="0"/>
      <w:divBdr>
        <w:top w:val="none" w:sz="0" w:space="0" w:color="auto"/>
        <w:left w:val="none" w:sz="0" w:space="0" w:color="auto"/>
        <w:bottom w:val="none" w:sz="0" w:space="0" w:color="auto"/>
        <w:right w:val="none" w:sz="0" w:space="0" w:color="auto"/>
      </w:divBdr>
    </w:div>
    <w:div w:id="252595240">
      <w:bodyDiv w:val="1"/>
      <w:marLeft w:val="0"/>
      <w:marRight w:val="0"/>
      <w:marTop w:val="0"/>
      <w:marBottom w:val="0"/>
      <w:divBdr>
        <w:top w:val="none" w:sz="0" w:space="0" w:color="auto"/>
        <w:left w:val="none" w:sz="0" w:space="0" w:color="auto"/>
        <w:bottom w:val="none" w:sz="0" w:space="0" w:color="auto"/>
        <w:right w:val="none" w:sz="0" w:space="0" w:color="auto"/>
      </w:divBdr>
    </w:div>
    <w:div w:id="275064126">
      <w:bodyDiv w:val="1"/>
      <w:marLeft w:val="0"/>
      <w:marRight w:val="0"/>
      <w:marTop w:val="0"/>
      <w:marBottom w:val="0"/>
      <w:divBdr>
        <w:top w:val="none" w:sz="0" w:space="0" w:color="auto"/>
        <w:left w:val="none" w:sz="0" w:space="0" w:color="auto"/>
        <w:bottom w:val="none" w:sz="0" w:space="0" w:color="auto"/>
        <w:right w:val="none" w:sz="0" w:space="0" w:color="auto"/>
      </w:divBdr>
    </w:div>
    <w:div w:id="281887252">
      <w:bodyDiv w:val="1"/>
      <w:marLeft w:val="0"/>
      <w:marRight w:val="0"/>
      <w:marTop w:val="0"/>
      <w:marBottom w:val="0"/>
      <w:divBdr>
        <w:top w:val="none" w:sz="0" w:space="0" w:color="auto"/>
        <w:left w:val="none" w:sz="0" w:space="0" w:color="auto"/>
        <w:bottom w:val="none" w:sz="0" w:space="0" w:color="auto"/>
        <w:right w:val="none" w:sz="0" w:space="0" w:color="auto"/>
      </w:divBdr>
    </w:div>
    <w:div w:id="408380618">
      <w:bodyDiv w:val="1"/>
      <w:marLeft w:val="0"/>
      <w:marRight w:val="0"/>
      <w:marTop w:val="0"/>
      <w:marBottom w:val="0"/>
      <w:divBdr>
        <w:top w:val="none" w:sz="0" w:space="0" w:color="auto"/>
        <w:left w:val="none" w:sz="0" w:space="0" w:color="auto"/>
        <w:bottom w:val="none" w:sz="0" w:space="0" w:color="auto"/>
        <w:right w:val="none" w:sz="0" w:space="0" w:color="auto"/>
      </w:divBdr>
    </w:div>
    <w:div w:id="534004807">
      <w:bodyDiv w:val="1"/>
      <w:marLeft w:val="0"/>
      <w:marRight w:val="0"/>
      <w:marTop w:val="0"/>
      <w:marBottom w:val="0"/>
      <w:divBdr>
        <w:top w:val="none" w:sz="0" w:space="0" w:color="auto"/>
        <w:left w:val="none" w:sz="0" w:space="0" w:color="auto"/>
        <w:bottom w:val="none" w:sz="0" w:space="0" w:color="auto"/>
        <w:right w:val="none" w:sz="0" w:space="0" w:color="auto"/>
      </w:divBdr>
    </w:div>
    <w:div w:id="694237951">
      <w:bodyDiv w:val="1"/>
      <w:marLeft w:val="0"/>
      <w:marRight w:val="0"/>
      <w:marTop w:val="0"/>
      <w:marBottom w:val="0"/>
      <w:divBdr>
        <w:top w:val="none" w:sz="0" w:space="0" w:color="auto"/>
        <w:left w:val="none" w:sz="0" w:space="0" w:color="auto"/>
        <w:bottom w:val="none" w:sz="0" w:space="0" w:color="auto"/>
        <w:right w:val="none" w:sz="0" w:space="0" w:color="auto"/>
      </w:divBdr>
    </w:div>
    <w:div w:id="694502499">
      <w:bodyDiv w:val="1"/>
      <w:marLeft w:val="0"/>
      <w:marRight w:val="0"/>
      <w:marTop w:val="0"/>
      <w:marBottom w:val="0"/>
      <w:divBdr>
        <w:top w:val="none" w:sz="0" w:space="0" w:color="auto"/>
        <w:left w:val="none" w:sz="0" w:space="0" w:color="auto"/>
        <w:bottom w:val="none" w:sz="0" w:space="0" w:color="auto"/>
        <w:right w:val="none" w:sz="0" w:space="0" w:color="auto"/>
      </w:divBdr>
    </w:div>
    <w:div w:id="773475205">
      <w:bodyDiv w:val="1"/>
      <w:marLeft w:val="0"/>
      <w:marRight w:val="0"/>
      <w:marTop w:val="0"/>
      <w:marBottom w:val="0"/>
      <w:divBdr>
        <w:top w:val="none" w:sz="0" w:space="0" w:color="auto"/>
        <w:left w:val="none" w:sz="0" w:space="0" w:color="auto"/>
        <w:bottom w:val="none" w:sz="0" w:space="0" w:color="auto"/>
        <w:right w:val="none" w:sz="0" w:space="0" w:color="auto"/>
      </w:divBdr>
    </w:div>
    <w:div w:id="848905064">
      <w:bodyDiv w:val="1"/>
      <w:marLeft w:val="0"/>
      <w:marRight w:val="0"/>
      <w:marTop w:val="0"/>
      <w:marBottom w:val="0"/>
      <w:divBdr>
        <w:top w:val="none" w:sz="0" w:space="0" w:color="auto"/>
        <w:left w:val="none" w:sz="0" w:space="0" w:color="auto"/>
        <w:bottom w:val="none" w:sz="0" w:space="0" w:color="auto"/>
        <w:right w:val="none" w:sz="0" w:space="0" w:color="auto"/>
      </w:divBdr>
    </w:div>
    <w:div w:id="917324798">
      <w:bodyDiv w:val="1"/>
      <w:marLeft w:val="0"/>
      <w:marRight w:val="0"/>
      <w:marTop w:val="0"/>
      <w:marBottom w:val="0"/>
      <w:divBdr>
        <w:top w:val="none" w:sz="0" w:space="0" w:color="auto"/>
        <w:left w:val="none" w:sz="0" w:space="0" w:color="auto"/>
        <w:bottom w:val="none" w:sz="0" w:space="0" w:color="auto"/>
        <w:right w:val="none" w:sz="0" w:space="0" w:color="auto"/>
      </w:divBdr>
    </w:div>
    <w:div w:id="1020938335">
      <w:bodyDiv w:val="1"/>
      <w:marLeft w:val="0"/>
      <w:marRight w:val="0"/>
      <w:marTop w:val="0"/>
      <w:marBottom w:val="0"/>
      <w:divBdr>
        <w:top w:val="none" w:sz="0" w:space="0" w:color="auto"/>
        <w:left w:val="none" w:sz="0" w:space="0" w:color="auto"/>
        <w:bottom w:val="none" w:sz="0" w:space="0" w:color="auto"/>
        <w:right w:val="none" w:sz="0" w:space="0" w:color="auto"/>
      </w:divBdr>
    </w:div>
    <w:div w:id="1142191356">
      <w:bodyDiv w:val="1"/>
      <w:marLeft w:val="0"/>
      <w:marRight w:val="0"/>
      <w:marTop w:val="0"/>
      <w:marBottom w:val="0"/>
      <w:divBdr>
        <w:top w:val="none" w:sz="0" w:space="0" w:color="auto"/>
        <w:left w:val="none" w:sz="0" w:space="0" w:color="auto"/>
        <w:bottom w:val="none" w:sz="0" w:space="0" w:color="auto"/>
        <w:right w:val="none" w:sz="0" w:space="0" w:color="auto"/>
      </w:divBdr>
    </w:div>
    <w:div w:id="1194223821">
      <w:bodyDiv w:val="1"/>
      <w:marLeft w:val="0"/>
      <w:marRight w:val="0"/>
      <w:marTop w:val="0"/>
      <w:marBottom w:val="0"/>
      <w:divBdr>
        <w:top w:val="none" w:sz="0" w:space="0" w:color="auto"/>
        <w:left w:val="none" w:sz="0" w:space="0" w:color="auto"/>
        <w:bottom w:val="none" w:sz="0" w:space="0" w:color="auto"/>
        <w:right w:val="none" w:sz="0" w:space="0" w:color="auto"/>
      </w:divBdr>
    </w:div>
    <w:div w:id="1203010445">
      <w:bodyDiv w:val="1"/>
      <w:marLeft w:val="0"/>
      <w:marRight w:val="0"/>
      <w:marTop w:val="0"/>
      <w:marBottom w:val="0"/>
      <w:divBdr>
        <w:top w:val="none" w:sz="0" w:space="0" w:color="auto"/>
        <w:left w:val="none" w:sz="0" w:space="0" w:color="auto"/>
        <w:bottom w:val="none" w:sz="0" w:space="0" w:color="auto"/>
        <w:right w:val="none" w:sz="0" w:space="0" w:color="auto"/>
      </w:divBdr>
    </w:div>
    <w:div w:id="1232040081">
      <w:bodyDiv w:val="1"/>
      <w:marLeft w:val="0"/>
      <w:marRight w:val="0"/>
      <w:marTop w:val="0"/>
      <w:marBottom w:val="0"/>
      <w:divBdr>
        <w:top w:val="none" w:sz="0" w:space="0" w:color="auto"/>
        <w:left w:val="none" w:sz="0" w:space="0" w:color="auto"/>
        <w:bottom w:val="none" w:sz="0" w:space="0" w:color="auto"/>
        <w:right w:val="none" w:sz="0" w:space="0" w:color="auto"/>
      </w:divBdr>
    </w:div>
    <w:div w:id="1536388884">
      <w:bodyDiv w:val="1"/>
      <w:marLeft w:val="0"/>
      <w:marRight w:val="0"/>
      <w:marTop w:val="0"/>
      <w:marBottom w:val="0"/>
      <w:divBdr>
        <w:top w:val="none" w:sz="0" w:space="0" w:color="auto"/>
        <w:left w:val="none" w:sz="0" w:space="0" w:color="auto"/>
        <w:bottom w:val="none" w:sz="0" w:space="0" w:color="auto"/>
        <w:right w:val="none" w:sz="0" w:space="0" w:color="auto"/>
      </w:divBdr>
    </w:div>
    <w:div w:id="1542941874">
      <w:bodyDiv w:val="1"/>
      <w:marLeft w:val="0"/>
      <w:marRight w:val="0"/>
      <w:marTop w:val="0"/>
      <w:marBottom w:val="0"/>
      <w:divBdr>
        <w:top w:val="none" w:sz="0" w:space="0" w:color="auto"/>
        <w:left w:val="none" w:sz="0" w:space="0" w:color="auto"/>
        <w:bottom w:val="none" w:sz="0" w:space="0" w:color="auto"/>
        <w:right w:val="none" w:sz="0" w:space="0" w:color="auto"/>
      </w:divBdr>
    </w:div>
    <w:div w:id="1588151597">
      <w:bodyDiv w:val="1"/>
      <w:marLeft w:val="0"/>
      <w:marRight w:val="0"/>
      <w:marTop w:val="0"/>
      <w:marBottom w:val="0"/>
      <w:divBdr>
        <w:top w:val="none" w:sz="0" w:space="0" w:color="auto"/>
        <w:left w:val="none" w:sz="0" w:space="0" w:color="auto"/>
        <w:bottom w:val="none" w:sz="0" w:space="0" w:color="auto"/>
        <w:right w:val="none" w:sz="0" w:space="0" w:color="auto"/>
      </w:divBdr>
    </w:div>
    <w:div w:id="1607228101">
      <w:bodyDiv w:val="1"/>
      <w:marLeft w:val="0"/>
      <w:marRight w:val="0"/>
      <w:marTop w:val="0"/>
      <w:marBottom w:val="0"/>
      <w:divBdr>
        <w:top w:val="none" w:sz="0" w:space="0" w:color="auto"/>
        <w:left w:val="none" w:sz="0" w:space="0" w:color="auto"/>
        <w:bottom w:val="none" w:sz="0" w:space="0" w:color="auto"/>
        <w:right w:val="none" w:sz="0" w:space="0" w:color="auto"/>
      </w:divBdr>
    </w:div>
    <w:div w:id="1651783126">
      <w:bodyDiv w:val="1"/>
      <w:marLeft w:val="0"/>
      <w:marRight w:val="0"/>
      <w:marTop w:val="0"/>
      <w:marBottom w:val="0"/>
      <w:divBdr>
        <w:top w:val="none" w:sz="0" w:space="0" w:color="auto"/>
        <w:left w:val="none" w:sz="0" w:space="0" w:color="auto"/>
        <w:bottom w:val="none" w:sz="0" w:space="0" w:color="auto"/>
        <w:right w:val="none" w:sz="0" w:space="0" w:color="auto"/>
      </w:divBdr>
    </w:div>
    <w:div w:id="1694644315">
      <w:bodyDiv w:val="1"/>
      <w:marLeft w:val="0"/>
      <w:marRight w:val="0"/>
      <w:marTop w:val="0"/>
      <w:marBottom w:val="0"/>
      <w:divBdr>
        <w:top w:val="none" w:sz="0" w:space="0" w:color="auto"/>
        <w:left w:val="none" w:sz="0" w:space="0" w:color="auto"/>
        <w:bottom w:val="none" w:sz="0" w:space="0" w:color="auto"/>
        <w:right w:val="none" w:sz="0" w:space="0" w:color="auto"/>
      </w:divBdr>
    </w:div>
    <w:div w:id="1768500521">
      <w:bodyDiv w:val="1"/>
      <w:marLeft w:val="0"/>
      <w:marRight w:val="0"/>
      <w:marTop w:val="0"/>
      <w:marBottom w:val="0"/>
      <w:divBdr>
        <w:top w:val="none" w:sz="0" w:space="0" w:color="auto"/>
        <w:left w:val="none" w:sz="0" w:space="0" w:color="auto"/>
        <w:bottom w:val="none" w:sz="0" w:space="0" w:color="auto"/>
        <w:right w:val="none" w:sz="0" w:space="0" w:color="auto"/>
      </w:divBdr>
    </w:div>
    <w:div w:id="1839269320">
      <w:bodyDiv w:val="1"/>
      <w:marLeft w:val="0"/>
      <w:marRight w:val="0"/>
      <w:marTop w:val="0"/>
      <w:marBottom w:val="0"/>
      <w:divBdr>
        <w:top w:val="none" w:sz="0" w:space="0" w:color="auto"/>
        <w:left w:val="none" w:sz="0" w:space="0" w:color="auto"/>
        <w:bottom w:val="none" w:sz="0" w:space="0" w:color="auto"/>
        <w:right w:val="none" w:sz="0" w:space="0" w:color="auto"/>
      </w:divBdr>
    </w:div>
    <w:div w:id="1916355309">
      <w:bodyDiv w:val="1"/>
      <w:marLeft w:val="0"/>
      <w:marRight w:val="0"/>
      <w:marTop w:val="0"/>
      <w:marBottom w:val="0"/>
      <w:divBdr>
        <w:top w:val="none" w:sz="0" w:space="0" w:color="auto"/>
        <w:left w:val="none" w:sz="0" w:space="0" w:color="auto"/>
        <w:bottom w:val="none" w:sz="0" w:space="0" w:color="auto"/>
        <w:right w:val="none" w:sz="0" w:space="0" w:color="auto"/>
      </w:divBdr>
    </w:div>
    <w:div w:id="1951624259">
      <w:bodyDiv w:val="1"/>
      <w:marLeft w:val="0"/>
      <w:marRight w:val="0"/>
      <w:marTop w:val="0"/>
      <w:marBottom w:val="0"/>
      <w:divBdr>
        <w:top w:val="none" w:sz="0" w:space="0" w:color="auto"/>
        <w:left w:val="none" w:sz="0" w:space="0" w:color="auto"/>
        <w:bottom w:val="none" w:sz="0" w:space="0" w:color="auto"/>
        <w:right w:val="none" w:sz="0" w:space="0" w:color="auto"/>
      </w:divBdr>
    </w:div>
    <w:div w:id="2039423925">
      <w:bodyDiv w:val="1"/>
      <w:marLeft w:val="0"/>
      <w:marRight w:val="0"/>
      <w:marTop w:val="0"/>
      <w:marBottom w:val="0"/>
      <w:divBdr>
        <w:top w:val="none" w:sz="0" w:space="0" w:color="auto"/>
        <w:left w:val="none" w:sz="0" w:space="0" w:color="auto"/>
        <w:bottom w:val="none" w:sz="0" w:space="0" w:color="auto"/>
        <w:right w:val="none" w:sz="0" w:space="0" w:color="auto"/>
      </w:divBdr>
    </w:div>
    <w:div w:id="212927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2117</Words>
  <Characters>12071</Characters>
  <Application>Microsoft Macintosh Word</Application>
  <DocSecurity>0</DocSecurity>
  <Lines>100</Lines>
  <Paragraphs>28</Paragraphs>
  <ScaleCrop>false</ScaleCrop>
  <Company>Innominds</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27</cp:revision>
  <dcterms:created xsi:type="dcterms:W3CDTF">2016-02-23T08:29:00Z</dcterms:created>
  <dcterms:modified xsi:type="dcterms:W3CDTF">2016-04-13T16:06:00Z</dcterms:modified>
</cp:coreProperties>
</file>