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70" w:type="dxa"/>
        <w:tblInd w:w="38" w:type="dxa"/>
        <w:tblLayout w:type="fixed"/>
        <w:tblLook w:val="01E0" w:firstRow="1" w:lastRow="1" w:firstColumn="1" w:lastColumn="1" w:noHBand="0" w:noVBand="0"/>
      </w:tblPr>
      <w:tblGrid>
        <w:gridCol w:w="1690"/>
        <w:gridCol w:w="5940"/>
        <w:gridCol w:w="1440"/>
      </w:tblGrid>
      <w:tr w:rsidR="0072379D" w:rsidRPr="00F06E1C">
        <w:tc>
          <w:tcPr>
            <w:tcW w:w="1690" w:type="dxa"/>
            <w:vAlign w:val="center"/>
          </w:tcPr>
          <w:p w:rsidR="0072379D" w:rsidRPr="00F06E1C" w:rsidRDefault="00D90726" w:rsidP="00264F33">
            <w:pPr>
              <w:spacing w:line="276" w:lineRule="auto"/>
              <w:jc w:val="center"/>
            </w:pPr>
            <w:r w:rsidRPr="00F06E1C">
              <w:object w:dxaOrig="3137" w:dyaOrig="387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.5pt;height:61.5pt" o:ole="" fillcolor="window">
                  <v:imagedata r:id="rId9" o:title=""/>
                </v:shape>
                <o:OLEObject Type="Embed" ProgID="Word.Picture.8" ShapeID="_x0000_i1025" DrawAspect="Content" ObjectID="_1706628732" r:id="rId10"/>
              </w:object>
            </w:r>
          </w:p>
        </w:tc>
        <w:tc>
          <w:tcPr>
            <w:tcW w:w="5940" w:type="dxa"/>
            <w:vAlign w:val="center"/>
          </w:tcPr>
          <w:p w:rsidR="0072379D" w:rsidRPr="00F06E1C" w:rsidRDefault="0072379D" w:rsidP="00264F33">
            <w:pPr>
              <w:spacing w:before="240" w:after="240" w:line="276" w:lineRule="auto"/>
              <w:jc w:val="center"/>
              <w:rPr>
                <w:b/>
                <w:sz w:val="28"/>
                <w:szCs w:val="28"/>
              </w:rPr>
            </w:pPr>
            <w:r w:rsidRPr="00F06E1C">
              <w:rPr>
                <w:b/>
                <w:sz w:val="28"/>
                <w:szCs w:val="28"/>
              </w:rPr>
              <w:t>Софийски университет „Св. Кл. Охридски”</w:t>
            </w:r>
          </w:p>
          <w:p w:rsidR="0090212F" w:rsidRPr="00D90726" w:rsidRDefault="0072379D" w:rsidP="00264F33">
            <w:pPr>
              <w:spacing w:before="240" w:after="240" w:line="276" w:lineRule="auto"/>
              <w:jc w:val="center"/>
              <w:rPr>
                <w:sz w:val="28"/>
                <w:szCs w:val="28"/>
              </w:rPr>
            </w:pPr>
            <w:r w:rsidRPr="00F06E1C">
              <w:rPr>
                <w:sz w:val="28"/>
                <w:szCs w:val="28"/>
              </w:rPr>
              <w:t xml:space="preserve">Факултет по математика и информатика </w:t>
            </w:r>
          </w:p>
        </w:tc>
        <w:tc>
          <w:tcPr>
            <w:tcW w:w="1440" w:type="dxa"/>
            <w:vAlign w:val="center"/>
          </w:tcPr>
          <w:p w:rsidR="0072379D" w:rsidRPr="00F06E1C" w:rsidRDefault="0072379D" w:rsidP="00264F33">
            <w:pPr>
              <w:spacing w:before="240" w:after="240" w:line="276" w:lineRule="auto"/>
              <w:jc w:val="center"/>
              <w:rPr>
                <w:sz w:val="28"/>
                <w:szCs w:val="28"/>
              </w:rPr>
            </w:pPr>
          </w:p>
        </w:tc>
      </w:tr>
    </w:tbl>
    <w:p w:rsidR="00B548AF" w:rsidRPr="00432F91" w:rsidRDefault="00F06E1C" w:rsidP="00264F33">
      <w:pPr>
        <w:spacing w:before="120" w:line="276" w:lineRule="auto"/>
        <w:jc w:val="center"/>
        <w:rPr>
          <w:b/>
          <w:sz w:val="28"/>
          <w:szCs w:val="64"/>
          <w:lang w:val="en-US"/>
        </w:rPr>
      </w:pPr>
      <w:r w:rsidRPr="004720EB">
        <w:rPr>
          <w:b/>
          <w:sz w:val="28"/>
          <w:szCs w:val="64"/>
        </w:rPr>
        <w:t>Курсов Проект</w:t>
      </w:r>
    </w:p>
    <w:p w:rsidR="00B548AF" w:rsidRPr="009C1F29" w:rsidRDefault="00B548AF" w:rsidP="00264F33">
      <w:pPr>
        <w:spacing w:before="120" w:line="276" w:lineRule="auto"/>
        <w:jc w:val="center"/>
        <w:rPr>
          <w:sz w:val="32"/>
          <w:szCs w:val="28"/>
        </w:rPr>
      </w:pPr>
      <w:r w:rsidRPr="009C1F29">
        <w:rPr>
          <w:sz w:val="32"/>
          <w:szCs w:val="28"/>
        </w:rPr>
        <w:t>на тема</w:t>
      </w:r>
      <w:r w:rsidR="00D90726" w:rsidRPr="009C1F29">
        <w:rPr>
          <w:sz w:val="32"/>
          <w:szCs w:val="28"/>
        </w:rPr>
        <w:t>:</w:t>
      </w:r>
      <w:r w:rsidR="0090212F" w:rsidRPr="009C1F29">
        <w:rPr>
          <w:sz w:val="32"/>
          <w:szCs w:val="28"/>
        </w:rPr>
        <w:t xml:space="preserve"> „</w:t>
      </w:r>
      <w:r w:rsidR="00A124C2" w:rsidRPr="003B22B9">
        <w:rPr>
          <w:sz w:val="32"/>
          <w:szCs w:val="28"/>
          <w:lang w:val="en-US"/>
        </w:rPr>
        <w:t>Text summarization</w:t>
      </w:r>
      <w:r w:rsidR="00A124C2" w:rsidRPr="00A124C2">
        <w:rPr>
          <w:sz w:val="32"/>
          <w:szCs w:val="28"/>
        </w:rPr>
        <w:t xml:space="preserve"> - Резюмиране на текст с </w:t>
      </w:r>
      <w:r w:rsidR="00A124C2" w:rsidRPr="003B22B9">
        <w:rPr>
          <w:sz w:val="32"/>
          <w:szCs w:val="28"/>
          <w:lang w:val="en-US"/>
        </w:rPr>
        <w:t>TextRank</w:t>
      </w:r>
      <w:r w:rsidR="007D2399">
        <w:rPr>
          <w:sz w:val="32"/>
          <w:szCs w:val="28"/>
        </w:rPr>
        <w:t xml:space="preserve"> и </w:t>
      </w:r>
      <w:r w:rsidR="007D2399">
        <w:rPr>
          <w:sz w:val="32"/>
          <w:szCs w:val="28"/>
          <w:lang w:val="en-US"/>
        </w:rPr>
        <w:t>LSA</w:t>
      </w:r>
      <w:r w:rsidRPr="009C1F29">
        <w:rPr>
          <w:sz w:val="32"/>
          <w:szCs w:val="28"/>
        </w:rPr>
        <w:t>”</w:t>
      </w:r>
    </w:p>
    <w:p w:rsidR="00B548AF" w:rsidRPr="008A2843" w:rsidRDefault="00D90726" w:rsidP="00264F33">
      <w:pPr>
        <w:spacing w:before="120" w:line="276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Студент</w:t>
      </w:r>
      <w:r w:rsidR="00B548AF" w:rsidRPr="00F06E1C">
        <w:rPr>
          <w:sz w:val="28"/>
          <w:szCs w:val="28"/>
        </w:rPr>
        <w:t xml:space="preserve">: </w:t>
      </w:r>
      <w:r w:rsidR="00E22DF4">
        <w:rPr>
          <w:b/>
          <w:sz w:val="28"/>
          <w:szCs w:val="28"/>
        </w:rPr>
        <w:t>Тервел Радославов Вълков</w:t>
      </w:r>
      <w:r w:rsidR="00362302">
        <w:rPr>
          <w:b/>
          <w:sz w:val="28"/>
          <w:szCs w:val="28"/>
        </w:rPr>
        <w:t>,</w:t>
      </w:r>
      <w:r w:rsidR="009C1F29">
        <w:rPr>
          <w:b/>
          <w:sz w:val="28"/>
          <w:szCs w:val="28"/>
        </w:rPr>
        <w:t xml:space="preserve"> </w:t>
      </w:r>
      <w:r w:rsidR="009C1F29">
        <w:rPr>
          <w:sz w:val="28"/>
          <w:szCs w:val="28"/>
        </w:rPr>
        <w:t>Ф.Н.</w:t>
      </w:r>
      <w:r w:rsidR="009C1F29" w:rsidRPr="00F06E1C">
        <w:rPr>
          <w:sz w:val="28"/>
          <w:szCs w:val="28"/>
        </w:rPr>
        <w:t xml:space="preserve"> </w:t>
      </w:r>
      <w:r w:rsidR="008A2843">
        <w:rPr>
          <w:b/>
          <w:sz w:val="28"/>
          <w:szCs w:val="28"/>
          <w:lang w:val="en-US"/>
        </w:rPr>
        <w:t>9MI3400058</w:t>
      </w:r>
    </w:p>
    <w:p w:rsidR="00B548AF" w:rsidRPr="008A3C73" w:rsidRDefault="00D90726" w:rsidP="00264F33">
      <w:pPr>
        <w:spacing w:before="120" w:line="276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Курс</w:t>
      </w:r>
      <w:r w:rsidR="00B548AF" w:rsidRPr="00F06E1C">
        <w:rPr>
          <w:sz w:val="28"/>
          <w:szCs w:val="28"/>
        </w:rPr>
        <w:t xml:space="preserve">: </w:t>
      </w:r>
      <w:r w:rsidR="0090212F">
        <w:rPr>
          <w:sz w:val="28"/>
          <w:szCs w:val="28"/>
        </w:rPr>
        <w:t>„</w:t>
      </w:r>
      <w:r w:rsidR="008A3C73">
        <w:rPr>
          <w:sz w:val="28"/>
          <w:szCs w:val="28"/>
          <w:lang w:val="en-US"/>
        </w:rPr>
        <w:t>1</w:t>
      </w:r>
      <w:r w:rsidR="0090212F">
        <w:rPr>
          <w:sz w:val="28"/>
          <w:szCs w:val="28"/>
        </w:rPr>
        <w:t>“</w:t>
      </w:r>
      <w:r w:rsidR="00CB18BA">
        <w:rPr>
          <w:sz w:val="28"/>
          <w:szCs w:val="28"/>
        </w:rPr>
        <w:t xml:space="preserve">, Учебна година: </w:t>
      </w:r>
      <w:r w:rsidR="008A3C73">
        <w:rPr>
          <w:sz w:val="28"/>
          <w:szCs w:val="28"/>
          <w:lang w:val="en-US"/>
        </w:rPr>
        <w:t>2021</w:t>
      </w:r>
      <w:r w:rsidR="00CB18BA">
        <w:rPr>
          <w:sz w:val="28"/>
          <w:szCs w:val="28"/>
        </w:rPr>
        <w:t>/</w:t>
      </w:r>
      <w:r w:rsidR="008A3C73">
        <w:rPr>
          <w:sz w:val="28"/>
          <w:szCs w:val="28"/>
          <w:lang w:val="en-US"/>
        </w:rPr>
        <w:t>22</w:t>
      </w:r>
    </w:p>
    <w:p w:rsidR="00B548AF" w:rsidRDefault="00D90726" w:rsidP="00264F33">
      <w:pPr>
        <w:spacing w:before="240" w:line="276" w:lineRule="auto"/>
        <w:rPr>
          <w:sz w:val="28"/>
          <w:szCs w:val="28"/>
        </w:rPr>
      </w:pPr>
      <w:r>
        <w:rPr>
          <w:sz w:val="28"/>
          <w:szCs w:val="28"/>
        </w:rPr>
        <w:t>Преподавате</w:t>
      </w:r>
      <w:r w:rsidR="0090212F">
        <w:rPr>
          <w:sz w:val="28"/>
          <w:szCs w:val="28"/>
        </w:rPr>
        <w:t>ли</w:t>
      </w:r>
      <w:r w:rsidR="00B548AF" w:rsidRPr="00F06E1C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5E2D5D" w:rsidRPr="005E2D5D">
        <w:rPr>
          <w:b/>
          <w:sz w:val="28"/>
          <w:szCs w:val="28"/>
        </w:rPr>
        <w:t>проф</w:t>
      </w:r>
      <w:r w:rsidR="00B548AF" w:rsidRPr="005E2D5D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Иван Койчев</w:t>
      </w:r>
      <w:r w:rsidR="00BF5DCF">
        <w:rPr>
          <w:b/>
          <w:sz w:val="28"/>
          <w:szCs w:val="28"/>
        </w:rPr>
        <w:t xml:space="preserve">, </w:t>
      </w:r>
      <w:r w:rsidR="00233528">
        <w:rPr>
          <w:b/>
          <w:sz w:val="28"/>
          <w:szCs w:val="28"/>
        </w:rPr>
        <w:t>Борис Величков</w:t>
      </w:r>
    </w:p>
    <w:p w:rsidR="005E2D5D" w:rsidRPr="00D90726" w:rsidRDefault="005E2D5D" w:rsidP="00264F3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=================================</w:t>
      </w:r>
    </w:p>
    <w:p w:rsidR="00724408" w:rsidRDefault="00724408" w:rsidP="00264F33">
      <w:pPr>
        <w:spacing w:line="276" w:lineRule="auto"/>
      </w:pPr>
      <w:r w:rsidRPr="003D33BD">
        <w:rPr>
          <w:bCs/>
        </w:rPr>
        <w:t>Декларация</w:t>
      </w:r>
      <w:r w:rsidRPr="003D33BD">
        <w:t xml:space="preserve"> за липса плагиатство</w:t>
      </w:r>
      <w:r>
        <w:t>:</w:t>
      </w:r>
    </w:p>
    <w:p w:rsidR="00724408" w:rsidRPr="003D33BD" w:rsidRDefault="0018150E" w:rsidP="00264F33">
      <w:pPr>
        <w:numPr>
          <w:ilvl w:val="0"/>
          <w:numId w:val="5"/>
        </w:numPr>
        <w:tabs>
          <w:tab w:val="num" w:pos="2160"/>
        </w:tabs>
        <w:spacing w:line="276" w:lineRule="auto"/>
      </w:pPr>
      <w:r w:rsidRPr="007F0DF9">
        <w:rPr>
          <w:bCs/>
        </w:rPr>
        <w:t>Плагиатство</w:t>
      </w:r>
      <w:r w:rsidRPr="0018150E">
        <w:t xml:space="preserve"> е да използваш, идеи, мнение или работа на друг, като претендираш, че са твои. Това е форма н</w:t>
      </w:r>
      <w:bookmarkStart w:id="0" w:name="_GoBack"/>
      <w:bookmarkEnd w:id="0"/>
      <w:r w:rsidRPr="0018150E">
        <w:t>а преписване.</w:t>
      </w:r>
      <w:r w:rsidR="007F0DF9">
        <w:t xml:space="preserve"> </w:t>
      </w:r>
      <w:r w:rsidR="00724408" w:rsidRPr="003D33BD">
        <w:t>Тази курсова работа е моя, като всички изречения, илюстрации и програми от други хора са изрично цитирани.</w:t>
      </w:r>
      <w:r w:rsidR="007F0DF9">
        <w:t xml:space="preserve"> </w:t>
      </w:r>
      <w:r w:rsidR="00724408" w:rsidRPr="003D33BD">
        <w:t>Тази курсова работа или нейна версия не са представени в друг университет или друга учебна институция.</w:t>
      </w:r>
      <w:r w:rsidR="000C62B4">
        <w:t xml:space="preserve"> </w:t>
      </w:r>
      <w:r w:rsidR="00724408" w:rsidRPr="003D33BD">
        <w:t>Разбирам, че ако се установи плагиатство в работата ми ще получа оценка “Слаб”.</w:t>
      </w:r>
    </w:p>
    <w:p w:rsidR="00724408" w:rsidRPr="003D33BD" w:rsidRDefault="00B20953" w:rsidP="00264F33">
      <w:pPr>
        <w:spacing w:line="276" w:lineRule="auto"/>
      </w:pPr>
      <w:r>
        <w:rPr>
          <w:lang w:val="en-US"/>
        </w:rPr>
        <w:t>17.02.22 г</w:t>
      </w:r>
      <w:r w:rsidR="00B5616E">
        <w:rPr>
          <w:lang w:val="en-US"/>
        </w:rPr>
        <w:t>.</w:t>
      </w:r>
      <w:r w:rsidR="0018150E">
        <w:rPr>
          <w:lang w:val="en-US"/>
        </w:rPr>
        <w:tab/>
      </w:r>
      <w:r w:rsidR="0018150E">
        <w:rPr>
          <w:lang w:val="en-US"/>
        </w:rPr>
        <w:tab/>
      </w:r>
      <w:r w:rsidR="0018150E">
        <w:rPr>
          <w:lang w:val="en-US"/>
        </w:rPr>
        <w:tab/>
      </w:r>
      <w:r w:rsidR="0018150E">
        <w:rPr>
          <w:lang w:val="en-US"/>
        </w:rPr>
        <w:tab/>
      </w:r>
      <w:r w:rsidR="0018150E">
        <w:rPr>
          <w:lang w:val="en-US"/>
        </w:rPr>
        <w:tab/>
      </w:r>
      <w:r w:rsidR="00724408">
        <w:t>П</w:t>
      </w:r>
      <w:r w:rsidR="00724408" w:rsidRPr="003D33BD">
        <w:t>одпис на студента:</w:t>
      </w:r>
    </w:p>
    <w:p w:rsidR="00C3793A" w:rsidRDefault="00C3793A" w:rsidP="00264F33">
      <w:pPr>
        <w:spacing w:before="240" w:after="240" w:line="276" w:lineRule="auto"/>
        <w:rPr>
          <w:b/>
          <w:sz w:val="28"/>
          <w:szCs w:val="40"/>
        </w:rPr>
      </w:pPr>
      <w:r w:rsidRPr="004720EB">
        <w:rPr>
          <w:b/>
          <w:sz w:val="28"/>
          <w:szCs w:val="40"/>
        </w:rPr>
        <w:t>Съдържание</w:t>
      </w:r>
      <w:r w:rsidR="00ED1159" w:rsidRPr="004720EB">
        <w:rPr>
          <w:b/>
          <w:sz w:val="28"/>
          <w:szCs w:val="40"/>
        </w:rPr>
        <w:t xml:space="preserve"> </w:t>
      </w:r>
    </w:p>
    <w:p w:rsidR="00724408" w:rsidRPr="00A82DAB" w:rsidRDefault="003D33BD" w:rsidP="00264F33">
      <w:pPr>
        <w:pStyle w:val="10"/>
        <w:tabs>
          <w:tab w:val="left" w:pos="480"/>
          <w:tab w:val="right" w:leader="dot" w:pos="8296"/>
        </w:tabs>
        <w:spacing w:line="276" w:lineRule="auto"/>
        <w:rPr>
          <w:rFonts w:cs="Times New Roman"/>
          <w:b w:val="0"/>
          <w:bCs w:val="0"/>
          <w:caps w:val="0"/>
          <w:noProof/>
          <w:sz w:val="22"/>
          <w:szCs w:val="22"/>
        </w:rPr>
      </w:pPr>
      <w:r>
        <w:rPr>
          <w:b w:val="0"/>
          <w:sz w:val="28"/>
          <w:szCs w:val="40"/>
        </w:rPr>
        <w:fldChar w:fldCharType="begin"/>
      </w:r>
      <w:r>
        <w:rPr>
          <w:b w:val="0"/>
          <w:sz w:val="28"/>
          <w:szCs w:val="40"/>
        </w:rPr>
        <w:instrText xml:space="preserve"> TOC \o "1-2" \h \z \u </w:instrText>
      </w:r>
      <w:r>
        <w:rPr>
          <w:b w:val="0"/>
          <w:sz w:val="28"/>
          <w:szCs w:val="40"/>
        </w:rPr>
        <w:fldChar w:fldCharType="separate"/>
      </w:r>
      <w:hyperlink w:anchor="_Toc536441759" w:history="1">
        <w:r w:rsidR="00724408" w:rsidRPr="00B81185">
          <w:rPr>
            <w:rStyle w:val="a4"/>
            <w:noProof/>
          </w:rPr>
          <w:t>1</w:t>
        </w:r>
        <w:r w:rsidR="00724408" w:rsidRPr="00A82DAB">
          <w:rPr>
            <w:rFonts w:cs="Times New Roman"/>
            <w:b w:val="0"/>
            <w:bCs w:val="0"/>
            <w:caps w:val="0"/>
            <w:noProof/>
            <w:sz w:val="22"/>
            <w:szCs w:val="22"/>
          </w:rPr>
          <w:tab/>
        </w:r>
        <w:r w:rsidR="00724408" w:rsidRPr="00B81185">
          <w:rPr>
            <w:rStyle w:val="a4"/>
            <w:noProof/>
          </w:rPr>
          <w:t>Увод</w:t>
        </w:r>
        <w:r w:rsidR="00724408">
          <w:rPr>
            <w:noProof/>
            <w:webHidden/>
          </w:rPr>
          <w:tab/>
        </w:r>
        <w:r w:rsidR="00724408">
          <w:rPr>
            <w:noProof/>
            <w:webHidden/>
          </w:rPr>
          <w:fldChar w:fldCharType="begin"/>
        </w:r>
        <w:r w:rsidR="00724408">
          <w:rPr>
            <w:noProof/>
            <w:webHidden/>
          </w:rPr>
          <w:instrText xml:space="preserve"> PAGEREF _Toc536441759 \h </w:instrText>
        </w:r>
        <w:r w:rsidR="00724408">
          <w:rPr>
            <w:noProof/>
            <w:webHidden/>
          </w:rPr>
        </w:r>
        <w:r w:rsidR="00724408">
          <w:rPr>
            <w:noProof/>
            <w:webHidden/>
          </w:rPr>
          <w:fldChar w:fldCharType="separate"/>
        </w:r>
        <w:r w:rsidR="00724408">
          <w:rPr>
            <w:noProof/>
            <w:webHidden/>
          </w:rPr>
          <w:t>2</w:t>
        </w:r>
        <w:r w:rsidR="00724408">
          <w:rPr>
            <w:noProof/>
            <w:webHidden/>
          </w:rPr>
          <w:fldChar w:fldCharType="end"/>
        </w:r>
      </w:hyperlink>
    </w:p>
    <w:p w:rsidR="00724408" w:rsidRPr="00A82DAB" w:rsidRDefault="00205BB2" w:rsidP="00264F33">
      <w:pPr>
        <w:pStyle w:val="10"/>
        <w:tabs>
          <w:tab w:val="left" w:pos="480"/>
          <w:tab w:val="right" w:leader="dot" w:pos="8296"/>
        </w:tabs>
        <w:spacing w:line="276" w:lineRule="auto"/>
        <w:rPr>
          <w:rFonts w:cs="Times New Roman"/>
          <w:b w:val="0"/>
          <w:bCs w:val="0"/>
          <w:caps w:val="0"/>
          <w:noProof/>
          <w:sz w:val="22"/>
          <w:szCs w:val="22"/>
        </w:rPr>
      </w:pPr>
      <w:hyperlink w:anchor="_Toc536441760" w:history="1">
        <w:r w:rsidR="00724408" w:rsidRPr="00B81185">
          <w:rPr>
            <w:rStyle w:val="a4"/>
            <w:noProof/>
          </w:rPr>
          <w:t>2</w:t>
        </w:r>
        <w:r w:rsidR="00724408" w:rsidRPr="00A82DAB">
          <w:rPr>
            <w:rFonts w:cs="Times New Roman"/>
            <w:b w:val="0"/>
            <w:bCs w:val="0"/>
            <w:caps w:val="0"/>
            <w:noProof/>
            <w:sz w:val="22"/>
            <w:szCs w:val="22"/>
          </w:rPr>
          <w:tab/>
        </w:r>
        <w:r w:rsidR="0058630C">
          <w:rPr>
            <w:rStyle w:val="a4"/>
            <w:noProof/>
          </w:rPr>
          <w:t xml:space="preserve">Подходи към </w:t>
        </w:r>
        <w:r w:rsidR="00820248">
          <w:rPr>
            <w:rStyle w:val="a4"/>
            <w:noProof/>
          </w:rPr>
          <w:t>р</w:t>
        </w:r>
        <w:r w:rsidR="0058630C">
          <w:rPr>
            <w:rStyle w:val="a4"/>
            <w:noProof/>
          </w:rPr>
          <w:t>езюмирането</w:t>
        </w:r>
        <w:r w:rsidR="00A23CD6">
          <w:rPr>
            <w:rStyle w:val="a4"/>
            <w:noProof/>
          </w:rPr>
          <w:t xml:space="preserve"> на Текст</w:t>
        </w:r>
        <w:r w:rsidR="00724408">
          <w:rPr>
            <w:noProof/>
            <w:webHidden/>
          </w:rPr>
          <w:tab/>
        </w:r>
        <w:r w:rsidR="00724408">
          <w:rPr>
            <w:noProof/>
            <w:webHidden/>
          </w:rPr>
          <w:fldChar w:fldCharType="begin"/>
        </w:r>
        <w:r w:rsidR="00724408">
          <w:rPr>
            <w:noProof/>
            <w:webHidden/>
          </w:rPr>
          <w:instrText xml:space="preserve"> PAGEREF _Toc536441760 \h </w:instrText>
        </w:r>
        <w:r w:rsidR="00724408">
          <w:rPr>
            <w:noProof/>
            <w:webHidden/>
          </w:rPr>
        </w:r>
        <w:r w:rsidR="00724408">
          <w:rPr>
            <w:noProof/>
            <w:webHidden/>
          </w:rPr>
          <w:fldChar w:fldCharType="separate"/>
        </w:r>
        <w:r w:rsidR="00724408">
          <w:rPr>
            <w:noProof/>
            <w:webHidden/>
          </w:rPr>
          <w:t>2</w:t>
        </w:r>
        <w:r w:rsidR="00724408">
          <w:rPr>
            <w:noProof/>
            <w:webHidden/>
          </w:rPr>
          <w:fldChar w:fldCharType="end"/>
        </w:r>
      </w:hyperlink>
    </w:p>
    <w:p w:rsidR="00724408" w:rsidRDefault="00205BB2" w:rsidP="00264F33">
      <w:pPr>
        <w:pStyle w:val="10"/>
        <w:tabs>
          <w:tab w:val="left" w:pos="480"/>
          <w:tab w:val="right" w:leader="dot" w:pos="8296"/>
        </w:tabs>
        <w:spacing w:line="276" w:lineRule="auto"/>
        <w:rPr>
          <w:rStyle w:val="a4"/>
          <w:noProof/>
        </w:rPr>
      </w:pPr>
      <w:hyperlink w:anchor="_Toc536441761" w:history="1">
        <w:r w:rsidR="00724408" w:rsidRPr="00B81185">
          <w:rPr>
            <w:rStyle w:val="a4"/>
            <w:noProof/>
            <w:lang w:val="en-US"/>
          </w:rPr>
          <w:t>3</w:t>
        </w:r>
        <w:r w:rsidR="00724408" w:rsidRPr="00A82DAB">
          <w:rPr>
            <w:rFonts w:cs="Times New Roman"/>
            <w:b w:val="0"/>
            <w:bCs w:val="0"/>
            <w:caps w:val="0"/>
            <w:noProof/>
            <w:sz w:val="22"/>
            <w:szCs w:val="22"/>
          </w:rPr>
          <w:tab/>
        </w:r>
        <w:r w:rsidR="00724408" w:rsidRPr="00B81185">
          <w:rPr>
            <w:rStyle w:val="a4"/>
            <w:noProof/>
          </w:rPr>
          <w:t>Проектиране</w:t>
        </w:r>
        <w:r w:rsidR="00724408">
          <w:rPr>
            <w:noProof/>
            <w:webHidden/>
          </w:rPr>
          <w:tab/>
        </w:r>
        <w:r w:rsidR="00D7523F">
          <w:rPr>
            <w:noProof/>
            <w:webHidden/>
            <w:lang w:val="en-US"/>
          </w:rPr>
          <w:t>4</w:t>
        </w:r>
      </w:hyperlink>
    </w:p>
    <w:p w:rsidR="00391E21" w:rsidRPr="00A82DAB" w:rsidRDefault="00205BB2" w:rsidP="00391E21">
      <w:pPr>
        <w:pStyle w:val="21"/>
        <w:tabs>
          <w:tab w:val="left" w:pos="720"/>
          <w:tab w:val="right" w:leader="dot" w:pos="8296"/>
        </w:tabs>
        <w:spacing w:line="276" w:lineRule="auto"/>
        <w:rPr>
          <w:rFonts w:cs="Times New Roman"/>
          <w:smallCaps w:val="0"/>
          <w:noProof/>
          <w:sz w:val="22"/>
          <w:szCs w:val="22"/>
        </w:rPr>
      </w:pPr>
      <w:hyperlink w:anchor="_Toc536441763" w:history="1">
        <w:r w:rsidR="00391E21">
          <w:rPr>
            <w:rStyle w:val="a4"/>
            <w:noProof/>
          </w:rPr>
          <w:t>3</w:t>
        </w:r>
        <w:r w:rsidR="00391E21" w:rsidRPr="00B81185">
          <w:rPr>
            <w:rStyle w:val="a4"/>
            <w:noProof/>
          </w:rPr>
          <w:t>.1</w:t>
        </w:r>
        <w:r w:rsidR="00391E21" w:rsidRPr="00A82DAB">
          <w:rPr>
            <w:rFonts w:cs="Times New Roman"/>
            <w:smallCaps w:val="0"/>
            <w:noProof/>
            <w:sz w:val="22"/>
            <w:szCs w:val="22"/>
          </w:rPr>
          <w:tab/>
        </w:r>
        <w:r w:rsidR="00391E21">
          <w:rPr>
            <w:rStyle w:val="a4"/>
            <w:noProof/>
          </w:rPr>
          <w:t xml:space="preserve">Анализ на </w:t>
        </w:r>
        <w:r w:rsidR="00AD0014">
          <w:rPr>
            <w:rStyle w:val="a4"/>
            <w:noProof/>
          </w:rPr>
          <w:t>и</w:t>
        </w:r>
        <w:r w:rsidR="00391E21">
          <w:rPr>
            <w:rStyle w:val="a4"/>
            <w:noProof/>
          </w:rPr>
          <w:t>зискванията</w:t>
        </w:r>
        <w:r w:rsidR="00391E21">
          <w:rPr>
            <w:noProof/>
            <w:webHidden/>
          </w:rPr>
          <w:tab/>
        </w:r>
        <w:r w:rsidR="00AE1B3C">
          <w:rPr>
            <w:noProof/>
            <w:webHidden/>
          </w:rPr>
          <w:t>4</w:t>
        </w:r>
      </w:hyperlink>
    </w:p>
    <w:p w:rsidR="00391E21" w:rsidRDefault="00205BB2" w:rsidP="00391E21">
      <w:pPr>
        <w:pStyle w:val="21"/>
        <w:tabs>
          <w:tab w:val="left" w:pos="720"/>
          <w:tab w:val="right" w:leader="dot" w:pos="8296"/>
        </w:tabs>
        <w:spacing w:line="276" w:lineRule="auto"/>
        <w:rPr>
          <w:rStyle w:val="a4"/>
          <w:noProof/>
        </w:rPr>
      </w:pPr>
      <w:hyperlink w:anchor="_Toc536441764" w:history="1">
        <w:r w:rsidR="00391E21">
          <w:rPr>
            <w:rStyle w:val="a4"/>
            <w:noProof/>
          </w:rPr>
          <w:t>3</w:t>
        </w:r>
        <w:r w:rsidR="00391E21" w:rsidRPr="00B81185">
          <w:rPr>
            <w:rStyle w:val="a4"/>
            <w:noProof/>
          </w:rPr>
          <w:t>.2</w:t>
        </w:r>
        <w:r w:rsidR="00391E21" w:rsidRPr="00A82DAB">
          <w:rPr>
            <w:rFonts w:cs="Times New Roman"/>
            <w:smallCaps w:val="0"/>
            <w:noProof/>
            <w:sz w:val="22"/>
            <w:szCs w:val="22"/>
          </w:rPr>
          <w:tab/>
        </w:r>
        <w:r w:rsidR="00391E21">
          <w:rPr>
            <w:rStyle w:val="a4"/>
            <w:noProof/>
          </w:rPr>
          <w:t xml:space="preserve">Обща </w:t>
        </w:r>
        <w:r w:rsidR="003C4D22">
          <w:rPr>
            <w:rStyle w:val="a4"/>
            <w:noProof/>
          </w:rPr>
          <w:t>а</w:t>
        </w:r>
        <w:r w:rsidR="00391E21">
          <w:rPr>
            <w:rStyle w:val="a4"/>
            <w:noProof/>
          </w:rPr>
          <w:t>рхитектура</w:t>
        </w:r>
        <w:r w:rsidR="00391E21">
          <w:rPr>
            <w:noProof/>
            <w:webHidden/>
          </w:rPr>
          <w:tab/>
        </w:r>
        <w:r w:rsidR="00AE1B3C">
          <w:rPr>
            <w:noProof/>
            <w:webHidden/>
          </w:rPr>
          <w:t>4</w:t>
        </w:r>
      </w:hyperlink>
    </w:p>
    <w:p w:rsidR="00391E21" w:rsidRPr="00391E21" w:rsidRDefault="00205BB2" w:rsidP="00391E21">
      <w:pPr>
        <w:pStyle w:val="21"/>
        <w:tabs>
          <w:tab w:val="left" w:pos="720"/>
          <w:tab w:val="right" w:leader="dot" w:pos="8296"/>
        </w:tabs>
        <w:spacing w:line="276" w:lineRule="auto"/>
        <w:rPr>
          <w:rFonts w:cs="Times New Roman"/>
          <w:smallCaps w:val="0"/>
          <w:noProof/>
          <w:sz w:val="22"/>
          <w:szCs w:val="22"/>
        </w:rPr>
      </w:pPr>
      <w:hyperlink w:anchor="_Toc536441764" w:history="1">
        <w:r w:rsidR="00391E21">
          <w:rPr>
            <w:rStyle w:val="a4"/>
            <w:noProof/>
          </w:rPr>
          <w:t>3</w:t>
        </w:r>
        <w:r w:rsidR="00391E21" w:rsidRPr="00B81185">
          <w:rPr>
            <w:rStyle w:val="a4"/>
            <w:noProof/>
          </w:rPr>
          <w:t>.</w:t>
        </w:r>
        <w:r w:rsidR="00391E21">
          <w:rPr>
            <w:rStyle w:val="a4"/>
            <w:noProof/>
          </w:rPr>
          <w:t>3</w:t>
        </w:r>
        <w:r w:rsidR="00391E21" w:rsidRPr="00A82DAB">
          <w:rPr>
            <w:rFonts w:cs="Times New Roman"/>
            <w:smallCaps w:val="0"/>
            <w:noProof/>
            <w:sz w:val="22"/>
            <w:szCs w:val="22"/>
          </w:rPr>
          <w:tab/>
        </w:r>
        <w:r w:rsidR="00166B54">
          <w:rPr>
            <w:rStyle w:val="a4"/>
            <w:noProof/>
          </w:rPr>
          <w:t xml:space="preserve">Потребителски </w:t>
        </w:r>
        <w:r w:rsidR="003C4D22">
          <w:rPr>
            <w:rStyle w:val="a4"/>
            <w:noProof/>
          </w:rPr>
          <w:t>и</w:t>
        </w:r>
        <w:r w:rsidR="00166B54">
          <w:rPr>
            <w:rStyle w:val="a4"/>
            <w:noProof/>
          </w:rPr>
          <w:t>нтерфейс</w:t>
        </w:r>
        <w:r w:rsidR="00391E21">
          <w:rPr>
            <w:noProof/>
            <w:webHidden/>
          </w:rPr>
          <w:tab/>
        </w:r>
        <w:r w:rsidR="00094B72">
          <w:rPr>
            <w:noProof/>
            <w:webHidden/>
          </w:rPr>
          <w:t>5</w:t>
        </w:r>
      </w:hyperlink>
    </w:p>
    <w:p w:rsidR="00724408" w:rsidRPr="00A82DAB" w:rsidRDefault="00205BB2" w:rsidP="00264F33">
      <w:pPr>
        <w:pStyle w:val="10"/>
        <w:tabs>
          <w:tab w:val="left" w:pos="480"/>
          <w:tab w:val="right" w:leader="dot" w:pos="8296"/>
        </w:tabs>
        <w:spacing w:line="276" w:lineRule="auto"/>
        <w:rPr>
          <w:rFonts w:cs="Times New Roman"/>
          <w:b w:val="0"/>
          <w:bCs w:val="0"/>
          <w:caps w:val="0"/>
          <w:noProof/>
          <w:sz w:val="22"/>
          <w:szCs w:val="22"/>
        </w:rPr>
      </w:pPr>
      <w:hyperlink w:anchor="_Toc536441762" w:history="1">
        <w:r w:rsidR="00724408" w:rsidRPr="00B81185">
          <w:rPr>
            <w:rStyle w:val="a4"/>
            <w:noProof/>
          </w:rPr>
          <w:t>4</w:t>
        </w:r>
        <w:r w:rsidR="00724408" w:rsidRPr="00A82DAB">
          <w:rPr>
            <w:rFonts w:cs="Times New Roman"/>
            <w:b w:val="0"/>
            <w:bCs w:val="0"/>
            <w:caps w:val="0"/>
            <w:noProof/>
            <w:sz w:val="22"/>
            <w:szCs w:val="22"/>
          </w:rPr>
          <w:tab/>
        </w:r>
        <w:r w:rsidR="00724408" w:rsidRPr="00B81185">
          <w:rPr>
            <w:rStyle w:val="a4"/>
            <w:noProof/>
          </w:rPr>
          <w:t>Реализация, тестване/експерименти</w:t>
        </w:r>
        <w:r w:rsidR="00724408">
          <w:rPr>
            <w:noProof/>
            <w:webHidden/>
          </w:rPr>
          <w:tab/>
        </w:r>
        <w:r w:rsidR="00621431">
          <w:rPr>
            <w:noProof/>
            <w:webHidden/>
          </w:rPr>
          <w:t>5</w:t>
        </w:r>
      </w:hyperlink>
    </w:p>
    <w:p w:rsidR="00724408" w:rsidRDefault="00205BB2" w:rsidP="00264F33">
      <w:pPr>
        <w:pStyle w:val="21"/>
        <w:tabs>
          <w:tab w:val="left" w:pos="720"/>
          <w:tab w:val="right" w:leader="dot" w:pos="8296"/>
        </w:tabs>
        <w:spacing w:line="276" w:lineRule="auto"/>
        <w:rPr>
          <w:rStyle w:val="a4"/>
          <w:noProof/>
        </w:rPr>
      </w:pPr>
      <w:hyperlink w:anchor="_Toc536441763" w:history="1">
        <w:r w:rsidR="00724408" w:rsidRPr="00B81185">
          <w:rPr>
            <w:rStyle w:val="a4"/>
            <w:noProof/>
          </w:rPr>
          <w:t>4.1</w:t>
        </w:r>
        <w:r w:rsidR="00724408" w:rsidRPr="00A82DAB">
          <w:rPr>
            <w:rFonts w:cs="Times New Roman"/>
            <w:smallCaps w:val="0"/>
            <w:noProof/>
            <w:sz w:val="22"/>
            <w:szCs w:val="22"/>
          </w:rPr>
          <w:tab/>
        </w:r>
        <w:r w:rsidR="000E2D1A" w:rsidRPr="000E2D1A">
          <w:rPr>
            <w:rStyle w:val="a4"/>
            <w:noProof/>
          </w:rPr>
          <w:t>Обяснение на алгоритмите</w:t>
        </w:r>
        <w:r w:rsidR="00724408">
          <w:rPr>
            <w:noProof/>
            <w:webHidden/>
          </w:rPr>
          <w:tab/>
        </w:r>
        <w:r w:rsidR="00D7523F">
          <w:rPr>
            <w:noProof/>
            <w:webHidden/>
            <w:lang w:val="en-US"/>
          </w:rPr>
          <w:t>5</w:t>
        </w:r>
      </w:hyperlink>
    </w:p>
    <w:p w:rsidR="004E44E5" w:rsidRDefault="00205BB2" w:rsidP="004E44E5">
      <w:pPr>
        <w:pStyle w:val="21"/>
        <w:tabs>
          <w:tab w:val="left" w:pos="720"/>
          <w:tab w:val="right" w:leader="dot" w:pos="8296"/>
        </w:tabs>
        <w:spacing w:line="276" w:lineRule="auto"/>
        <w:rPr>
          <w:rStyle w:val="a4"/>
          <w:noProof/>
        </w:rPr>
      </w:pPr>
      <w:hyperlink w:anchor="_Toc536441763" w:history="1">
        <w:r w:rsidR="004E44E5" w:rsidRPr="00B81185">
          <w:rPr>
            <w:rStyle w:val="a4"/>
            <w:noProof/>
          </w:rPr>
          <w:t>4.</w:t>
        </w:r>
        <w:r w:rsidR="004E44E5">
          <w:rPr>
            <w:rStyle w:val="a4"/>
            <w:noProof/>
          </w:rPr>
          <w:t>2</w:t>
        </w:r>
        <w:r w:rsidR="004E44E5" w:rsidRPr="00A82DAB">
          <w:rPr>
            <w:rFonts w:cs="Times New Roman"/>
            <w:smallCaps w:val="0"/>
            <w:noProof/>
            <w:sz w:val="22"/>
            <w:szCs w:val="22"/>
          </w:rPr>
          <w:tab/>
        </w:r>
        <w:r w:rsidR="000E2D1A" w:rsidRPr="000E2D1A">
          <w:rPr>
            <w:rStyle w:val="a4"/>
            <w:noProof/>
          </w:rPr>
          <w:t>Използвани технологии, платформи и библиотеки</w:t>
        </w:r>
        <w:r w:rsidR="004E44E5">
          <w:rPr>
            <w:noProof/>
            <w:webHidden/>
          </w:rPr>
          <w:tab/>
        </w:r>
        <w:r w:rsidR="00CE5409">
          <w:rPr>
            <w:noProof/>
            <w:webHidden/>
          </w:rPr>
          <w:t>6</w:t>
        </w:r>
      </w:hyperlink>
    </w:p>
    <w:p w:rsidR="00FD6F0E" w:rsidRPr="00FD6F0E" w:rsidRDefault="00205BB2" w:rsidP="00FD6F0E">
      <w:pPr>
        <w:pStyle w:val="21"/>
        <w:tabs>
          <w:tab w:val="left" w:pos="720"/>
          <w:tab w:val="right" w:leader="dot" w:pos="8296"/>
        </w:tabs>
        <w:spacing w:line="276" w:lineRule="auto"/>
        <w:rPr>
          <w:rFonts w:ascii="Times New Roman" w:hAnsi="Times New Roman" w:cs="Times New Roman"/>
          <w:noProof/>
          <w:color w:val="0000FF"/>
          <w:sz w:val="24"/>
          <w:u w:val="single"/>
        </w:rPr>
      </w:pPr>
      <w:hyperlink w:anchor="_Toc536441764" w:history="1">
        <w:r w:rsidR="00FD6F0E" w:rsidRPr="00B81185">
          <w:rPr>
            <w:rStyle w:val="a4"/>
            <w:noProof/>
          </w:rPr>
          <w:t>4.</w:t>
        </w:r>
        <w:r w:rsidR="00FD6F0E">
          <w:rPr>
            <w:rStyle w:val="a4"/>
            <w:noProof/>
          </w:rPr>
          <w:t>3</w:t>
        </w:r>
        <w:r w:rsidR="00FD6F0E" w:rsidRPr="00A82DAB">
          <w:rPr>
            <w:rFonts w:cs="Times New Roman"/>
            <w:smallCaps w:val="0"/>
            <w:noProof/>
            <w:sz w:val="22"/>
            <w:szCs w:val="22"/>
          </w:rPr>
          <w:tab/>
        </w:r>
        <w:r w:rsidR="00FD6F0E">
          <w:rPr>
            <w:rStyle w:val="a4"/>
            <w:noProof/>
          </w:rPr>
          <w:t>Подготвяне на данните</w:t>
        </w:r>
        <w:r w:rsidR="00FD6F0E">
          <w:rPr>
            <w:noProof/>
            <w:webHidden/>
          </w:rPr>
          <w:tab/>
          <w:t>7</w:t>
        </w:r>
      </w:hyperlink>
    </w:p>
    <w:p w:rsidR="00FD6F0E" w:rsidRPr="00FD6F0E" w:rsidRDefault="00205BB2" w:rsidP="00FD6F0E">
      <w:pPr>
        <w:pStyle w:val="21"/>
        <w:tabs>
          <w:tab w:val="left" w:pos="720"/>
          <w:tab w:val="right" w:leader="dot" w:pos="8296"/>
        </w:tabs>
        <w:spacing w:line="276" w:lineRule="auto"/>
        <w:rPr>
          <w:rFonts w:ascii="Times New Roman" w:hAnsi="Times New Roman" w:cs="Times New Roman"/>
          <w:noProof/>
          <w:color w:val="0000FF"/>
          <w:sz w:val="24"/>
          <w:u w:val="single"/>
        </w:rPr>
      </w:pPr>
      <w:hyperlink w:anchor="_Toc536441764" w:history="1">
        <w:r w:rsidR="00724408" w:rsidRPr="00B81185">
          <w:rPr>
            <w:rStyle w:val="a4"/>
            <w:noProof/>
          </w:rPr>
          <w:t>4.</w:t>
        </w:r>
        <w:r w:rsidR="00FD6F0E">
          <w:rPr>
            <w:rStyle w:val="a4"/>
            <w:noProof/>
          </w:rPr>
          <w:t>4</w:t>
        </w:r>
        <w:r w:rsidR="00724408" w:rsidRPr="00A82DAB">
          <w:rPr>
            <w:rFonts w:cs="Times New Roman"/>
            <w:smallCaps w:val="0"/>
            <w:noProof/>
            <w:sz w:val="22"/>
            <w:szCs w:val="22"/>
          </w:rPr>
          <w:tab/>
        </w:r>
        <w:r w:rsidR="00724408" w:rsidRPr="00B81185">
          <w:rPr>
            <w:rStyle w:val="a4"/>
            <w:noProof/>
          </w:rPr>
          <w:t>Реализация</w:t>
        </w:r>
        <w:r w:rsidR="00724408">
          <w:rPr>
            <w:noProof/>
            <w:webHidden/>
          </w:rPr>
          <w:tab/>
        </w:r>
        <w:r w:rsidR="00450387">
          <w:rPr>
            <w:noProof/>
            <w:webHidden/>
          </w:rPr>
          <w:t>8</w:t>
        </w:r>
      </w:hyperlink>
    </w:p>
    <w:p w:rsidR="00724408" w:rsidRPr="00A82DAB" w:rsidRDefault="00205BB2" w:rsidP="00264F33">
      <w:pPr>
        <w:pStyle w:val="10"/>
        <w:tabs>
          <w:tab w:val="left" w:pos="480"/>
          <w:tab w:val="right" w:leader="dot" w:pos="8296"/>
        </w:tabs>
        <w:spacing w:line="276" w:lineRule="auto"/>
        <w:rPr>
          <w:rFonts w:cs="Times New Roman"/>
          <w:b w:val="0"/>
          <w:bCs w:val="0"/>
          <w:caps w:val="0"/>
          <w:noProof/>
          <w:sz w:val="22"/>
          <w:szCs w:val="22"/>
        </w:rPr>
      </w:pPr>
      <w:hyperlink w:anchor="_Toc536441765" w:history="1">
        <w:r w:rsidR="00724408" w:rsidRPr="00B81185">
          <w:rPr>
            <w:rStyle w:val="a4"/>
            <w:noProof/>
            <w:lang w:val="en-US"/>
          </w:rPr>
          <w:t>5</w:t>
        </w:r>
        <w:r w:rsidR="00724408" w:rsidRPr="00A82DAB">
          <w:rPr>
            <w:rFonts w:cs="Times New Roman"/>
            <w:b w:val="0"/>
            <w:bCs w:val="0"/>
            <w:caps w:val="0"/>
            <w:noProof/>
            <w:sz w:val="22"/>
            <w:szCs w:val="22"/>
          </w:rPr>
          <w:tab/>
        </w:r>
        <w:r w:rsidR="00724408" w:rsidRPr="00B81185">
          <w:rPr>
            <w:rStyle w:val="a4"/>
            <w:noProof/>
          </w:rPr>
          <w:t>Заключение</w:t>
        </w:r>
        <w:r w:rsidR="00724408">
          <w:rPr>
            <w:noProof/>
            <w:webHidden/>
          </w:rPr>
          <w:tab/>
        </w:r>
        <w:r w:rsidR="008F76F4">
          <w:rPr>
            <w:noProof/>
            <w:webHidden/>
            <w:lang w:val="en-US"/>
          </w:rPr>
          <w:t>1</w:t>
        </w:r>
        <w:r w:rsidR="009A1D85">
          <w:rPr>
            <w:noProof/>
            <w:webHidden/>
          </w:rPr>
          <w:t>1</w:t>
        </w:r>
      </w:hyperlink>
    </w:p>
    <w:p w:rsidR="00724408" w:rsidRPr="00A82DAB" w:rsidRDefault="00205BB2" w:rsidP="00264F33">
      <w:pPr>
        <w:pStyle w:val="10"/>
        <w:tabs>
          <w:tab w:val="left" w:pos="480"/>
          <w:tab w:val="right" w:leader="dot" w:pos="8296"/>
        </w:tabs>
        <w:spacing w:line="276" w:lineRule="auto"/>
        <w:rPr>
          <w:rFonts w:cs="Times New Roman"/>
          <w:b w:val="0"/>
          <w:bCs w:val="0"/>
          <w:caps w:val="0"/>
          <w:noProof/>
          <w:sz w:val="22"/>
          <w:szCs w:val="22"/>
        </w:rPr>
      </w:pPr>
      <w:hyperlink w:anchor="_Toc536441766" w:history="1">
        <w:r w:rsidR="00724408" w:rsidRPr="00B81185">
          <w:rPr>
            <w:rStyle w:val="a4"/>
            <w:noProof/>
          </w:rPr>
          <w:t>6</w:t>
        </w:r>
        <w:r w:rsidR="00724408" w:rsidRPr="00A82DAB">
          <w:rPr>
            <w:rFonts w:cs="Times New Roman"/>
            <w:b w:val="0"/>
            <w:bCs w:val="0"/>
            <w:caps w:val="0"/>
            <w:noProof/>
            <w:sz w:val="22"/>
            <w:szCs w:val="22"/>
          </w:rPr>
          <w:tab/>
        </w:r>
        <w:r w:rsidR="00724408" w:rsidRPr="00B81185">
          <w:rPr>
            <w:rStyle w:val="a4"/>
            <w:noProof/>
          </w:rPr>
          <w:t>Използвана литература</w:t>
        </w:r>
        <w:r w:rsidR="00724408">
          <w:rPr>
            <w:noProof/>
            <w:webHidden/>
          </w:rPr>
          <w:tab/>
        </w:r>
        <w:r w:rsidR="008F76F4">
          <w:rPr>
            <w:noProof/>
            <w:webHidden/>
            <w:lang w:val="en-US"/>
          </w:rPr>
          <w:t>1</w:t>
        </w:r>
        <w:r w:rsidR="009A1D85">
          <w:rPr>
            <w:noProof/>
            <w:webHidden/>
          </w:rPr>
          <w:t>2</w:t>
        </w:r>
      </w:hyperlink>
    </w:p>
    <w:p w:rsidR="00AF4063" w:rsidRPr="00F06E1C" w:rsidRDefault="003D33BD" w:rsidP="00AF4063">
      <w:pPr>
        <w:pStyle w:val="1"/>
        <w:spacing w:line="276" w:lineRule="auto"/>
      </w:pPr>
      <w:r>
        <w:rPr>
          <w:b w:val="0"/>
          <w:szCs w:val="40"/>
        </w:rPr>
        <w:lastRenderedPageBreak/>
        <w:fldChar w:fldCharType="end"/>
      </w:r>
      <w:r w:rsidR="00AF4063" w:rsidRPr="00AF4063">
        <w:t xml:space="preserve"> </w:t>
      </w:r>
      <w:r w:rsidR="00AF4063">
        <w:t>Увод</w:t>
      </w:r>
    </w:p>
    <w:p w:rsidR="00813EFC" w:rsidRPr="00CE3D95" w:rsidRDefault="00B67F9C" w:rsidP="00491271">
      <w:pPr>
        <w:spacing w:before="240" w:after="240" w:line="276" w:lineRule="auto"/>
        <w:rPr>
          <w:lang w:val="en-US"/>
        </w:rPr>
      </w:pPr>
      <w:r>
        <w:t>Резюме е</w:t>
      </w:r>
      <w:r w:rsidR="00F7095B">
        <w:t xml:space="preserve"> кратко изложение, в което са изведени основните положения на </w:t>
      </w:r>
      <w:r w:rsidR="00C0089F">
        <w:t xml:space="preserve">някакъв текст. </w:t>
      </w:r>
      <w:r w:rsidR="00F7095B">
        <w:t xml:space="preserve">Може да се резюмират най-различни текстове – статии (научни, новинарски), </w:t>
      </w:r>
      <w:r w:rsidR="00C0089F">
        <w:t xml:space="preserve">книги и други </w:t>
      </w:r>
      <w:r w:rsidR="00F7095B">
        <w:t xml:space="preserve">художествени текстове, </w:t>
      </w:r>
      <w:r w:rsidR="00C0089F">
        <w:t xml:space="preserve">доклади, </w:t>
      </w:r>
      <w:r w:rsidR="00F7095B">
        <w:t>ревюта и други потребителски мнения, коментари, и т.н.</w:t>
      </w:r>
      <w:r w:rsidR="00CE3D95">
        <w:t xml:space="preserve"> </w:t>
      </w:r>
      <w:r w:rsidR="00876F61">
        <w:t xml:space="preserve">Има множество приложения на </w:t>
      </w:r>
      <w:r w:rsidR="00CF213C">
        <w:t>резюметата</w:t>
      </w:r>
      <w:r w:rsidR="00876F61">
        <w:t xml:space="preserve"> - </w:t>
      </w:r>
      <w:r w:rsidR="00453928">
        <w:t>представя</w:t>
      </w:r>
      <w:r w:rsidR="008C2265">
        <w:t>не</w:t>
      </w:r>
      <w:r w:rsidR="00453928">
        <w:t xml:space="preserve"> само на най-важните части от текста, </w:t>
      </w:r>
      <w:r w:rsidR="006A286C">
        <w:t xml:space="preserve">на </w:t>
      </w:r>
      <w:r w:rsidR="00453928">
        <w:t>сложна информация в кратък</w:t>
      </w:r>
      <w:r w:rsidR="00416253">
        <w:t xml:space="preserve"> и </w:t>
      </w:r>
      <w:r w:rsidR="009973E3">
        <w:t xml:space="preserve">стегнат формат, </w:t>
      </w:r>
      <w:r w:rsidR="000630A3">
        <w:t>по-</w:t>
      </w:r>
      <w:r w:rsidR="00453928">
        <w:t>ефективна комуникация на важна ин</w:t>
      </w:r>
      <w:r w:rsidR="00B6340C">
        <w:t>формация (например при новини)</w:t>
      </w:r>
      <w:r w:rsidR="00B6340C">
        <w:rPr>
          <w:lang w:val="en-US"/>
        </w:rPr>
        <w:t xml:space="preserve"> </w:t>
      </w:r>
      <w:r w:rsidR="00B6340C">
        <w:t xml:space="preserve">и </w:t>
      </w:r>
      <w:r w:rsidR="00547C71">
        <w:t xml:space="preserve">бързо </w:t>
      </w:r>
      <w:r w:rsidR="00A17F4A">
        <w:t>определяне на тематиката на даден текст (особено полезно при научни статии)</w:t>
      </w:r>
      <w:r w:rsidR="004B26BD">
        <w:t xml:space="preserve">. </w:t>
      </w:r>
      <w:r w:rsidR="00422376">
        <w:t xml:space="preserve">При художествените </w:t>
      </w:r>
      <w:r w:rsidR="001B2516">
        <w:t>текстове</w:t>
      </w:r>
      <w:r w:rsidR="00422376">
        <w:t>, с резюмето може да се даде общ преглед върху сюжета, представящ основните моменти, с цел да се заинтересува нов читател да прочете творбата, или да се освежи паметта за вече прочетен текст</w:t>
      </w:r>
      <w:r w:rsidR="00A63D94">
        <w:t>. Чрез резюмирането на потребителски мнения, ревюта и коментари пък може да се спомогне за взимане на решения за даден продукт</w:t>
      </w:r>
      <w:r w:rsidR="00C73F0D">
        <w:t>.</w:t>
      </w:r>
    </w:p>
    <w:p w:rsidR="00F7095B" w:rsidRPr="00293CB5" w:rsidRDefault="005C660E" w:rsidP="00491271">
      <w:pPr>
        <w:spacing w:line="276" w:lineRule="auto"/>
        <w:rPr>
          <w:lang w:val="en-US"/>
        </w:rPr>
      </w:pPr>
      <w:r>
        <w:t>Резюметата обикновено се правят ръчно, от човек, който трябва да прочете текста и да реши кои детайли да включи и изключи, и как да ги изрази. Чрез а</w:t>
      </w:r>
      <w:r w:rsidR="00F7095B">
        <w:t>втоматизиране</w:t>
      </w:r>
      <w:r>
        <w:t>то</w:t>
      </w:r>
      <w:r w:rsidR="00F7095B">
        <w:t xml:space="preserve"> на процеса</w:t>
      </w:r>
      <w:r>
        <w:t xml:space="preserve">, така че това да бъде извършвано от машина, може </w:t>
      </w:r>
      <w:r w:rsidR="00F7095B">
        <w:t xml:space="preserve">по-бързо и ефективно </w:t>
      </w:r>
      <w:r>
        <w:t xml:space="preserve">да </w:t>
      </w:r>
      <w:r w:rsidR="00F7095B">
        <w:t>получава</w:t>
      </w:r>
      <w:r>
        <w:t>ме</w:t>
      </w:r>
      <w:r w:rsidR="00F7095B">
        <w:t xml:space="preserve"> </w:t>
      </w:r>
      <w:r>
        <w:t>р</w:t>
      </w:r>
      <w:r w:rsidR="00F7095B">
        <w:t>езултат</w:t>
      </w:r>
      <w:r>
        <w:t xml:space="preserve"> (но в зависимост от ползвания алгоритъм, може качеството на машинното резюме да </w:t>
      </w:r>
      <w:r w:rsidR="002C69A8">
        <w:t>е доста далеч от ръчно-направеното такова).</w:t>
      </w:r>
      <w:r w:rsidR="00293CB5" w:rsidRPr="00293CB5">
        <w:rPr>
          <w:vertAlign w:val="superscript"/>
          <w:lang w:val="en-US"/>
        </w:rPr>
        <w:t>[1]</w:t>
      </w:r>
    </w:p>
    <w:p w:rsidR="00C3793A" w:rsidRPr="00F06E1C" w:rsidRDefault="00F32518" w:rsidP="00264F33">
      <w:pPr>
        <w:pStyle w:val="1"/>
        <w:spacing w:line="276" w:lineRule="auto"/>
      </w:pPr>
      <w:r>
        <w:t>Подходи към р</w:t>
      </w:r>
      <w:r w:rsidR="00837636">
        <w:t>езюмиране</w:t>
      </w:r>
      <w:r w:rsidR="005F2F66">
        <w:t>то</w:t>
      </w:r>
      <w:r w:rsidR="00837636">
        <w:t xml:space="preserve"> на текст</w:t>
      </w:r>
    </w:p>
    <w:p w:rsidR="00AB587E" w:rsidRDefault="00AB587E" w:rsidP="00AB587E">
      <w:pPr>
        <w:spacing w:line="276" w:lineRule="auto"/>
      </w:pPr>
      <w:r>
        <w:t xml:space="preserve">Съществуват </w:t>
      </w:r>
      <w:r w:rsidR="00430CF6">
        <w:t>две</w:t>
      </w:r>
      <w:r>
        <w:t xml:space="preserve"> общи </w:t>
      </w:r>
      <w:r w:rsidR="00430CF6">
        <w:t xml:space="preserve">категории на </w:t>
      </w:r>
      <w:r>
        <w:t>подход</w:t>
      </w:r>
      <w:r w:rsidR="00430CF6">
        <w:t>и</w:t>
      </w:r>
      <w:r>
        <w:t xml:space="preserve"> за автоматичното резюмиране</w:t>
      </w:r>
      <w:r w:rsidR="00DA26B5" w:rsidRPr="00DA26B5">
        <w:rPr>
          <w:vertAlign w:val="superscript"/>
          <w:lang w:val="en-US"/>
        </w:rPr>
        <w:t>[1]</w:t>
      </w:r>
      <w:r w:rsidR="00FF5EEC">
        <w:rPr>
          <w:vertAlign w:val="superscript"/>
          <w:lang w:val="en-US"/>
        </w:rPr>
        <w:t>[2]</w:t>
      </w:r>
      <w:r>
        <w:t>:</w:t>
      </w:r>
    </w:p>
    <w:p w:rsidR="00AB587E" w:rsidRDefault="00430CF6" w:rsidP="00AB587E">
      <w:pPr>
        <w:numPr>
          <w:ilvl w:val="0"/>
          <w:numId w:val="7"/>
        </w:numPr>
        <w:spacing w:line="276" w:lineRule="auto"/>
      </w:pPr>
      <w:r w:rsidRPr="00F14710">
        <w:rPr>
          <w:i/>
          <w:lang w:val="en-US"/>
        </w:rPr>
        <w:t>Extraction-based</w:t>
      </w:r>
      <w:r>
        <w:t xml:space="preserve"> </w:t>
      </w:r>
      <w:r w:rsidR="00F14710">
        <w:t>(екстракт</w:t>
      </w:r>
      <w:r w:rsidR="00692F0C">
        <w:t>ивни</w:t>
      </w:r>
      <w:r w:rsidR="00F14710">
        <w:t xml:space="preserve">, базирани на извличане) </w:t>
      </w:r>
      <w:r>
        <w:t>– това са по-простите подходи, при които само се извлича съдържание от оригиналния текст, без да бъде модифицирано</w:t>
      </w:r>
      <w:r w:rsidR="002616E7">
        <w:t xml:space="preserve">. </w:t>
      </w:r>
      <w:r w:rsidR="00EF750B">
        <w:t>Обикновено се взимат най-важните фрази или редове от текста, и т</w:t>
      </w:r>
      <w:r w:rsidR="002616E7">
        <w:t>ака</w:t>
      </w:r>
      <w:r>
        <w:t xml:space="preserve"> резултатното резюме </w:t>
      </w:r>
      <w:r w:rsidR="00143DE2">
        <w:t xml:space="preserve">е </w:t>
      </w:r>
      <w:r w:rsidR="00EF750B">
        <w:t>негово подмножество</w:t>
      </w:r>
      <w:r>
        <w:t>, и не включва нищо ново</w:t>
      </w:r>
      <w:r w:rsidR="00F37C76">
        <w:t xml:space="preserve"> – </w:t>
      </w:r>
      <w:r w:rsidR="00EF750B">
        <w:t xml:space="preserve">възможно е само директно да се цитират неща вече съдържащи се в оригинала, </w:t>
      </w:r>
      <w:r w:rsidR="00F37C76">
        <w:t xml:space="preserve">липсва възможност за </w:t>
      </w:r>
      <w:r w:rsidR="003E4F73">
        <w:t xml:space="preserve">изразяване </w:t>
      </w:r>
      <w:r w:rsidR="00C5038D">
        <w:t>на детайли по друг начин</w:t>
      </w:r>
      <w:r w:rsidR="009F07E0">
        <w:t xml:space="preserve">. </w:t>
      </w:r>
      <w:r w:rsidR="002542E6">
        <w:t>Поради това,</w:t>
      </w:r>
      <w:r w:rsidR="00AB587E">
        <w:t xml:space="preserve"> резултатът може да </w:t>
      </w:r>
      <w:r w:rsidR="00A835EE">
        <w:t>изглежда по-схематичен и</w:t>
      </w:r>
      <w:r w:rsidR="00AB587E">
        <w:t xml:space="preserve"> да </w:t>
      </w:r>
      <w:r w:rsidR="00A835EE">
        <w:t xml:space="preserve">не </w:t>
      </w:r>
      <w:r w:rsidR="00AB587E">
        <w:t xml:space="preserve">звучи </w:t>
      </w:r>
      <w:r w:rsidR="00A835EE">
        <w:t xml:space="preserve">особено </w:t>
      </w:r>
      <w:r w:rsidR="00AB587E">
        <w:t>като естествен текст.</w:t>
      </w:r>
    </w:p>
    <w:p w:rsidR="00AB587E" w:rsidRDefault="008E0F06" w:rsidP="00310985">
      <w:pPr>
        <w:numPr>
          <w:ilvl w:val="0"/>
          <w:numId w:val="7"/>
        </w:numPr>
        <w:spacing w:line="276" w:lineRule="auto"/>
      </w:pPr>
      <w:r w:rsidRPr="00DF0F8E">
        <w:rPr>
          <w:i/>
          <w:lang w:val="en-US"/>
        </w:rPr>
        <w:t>Abstraction-based</w:t>
      </w:r>
      <w:r w:rsidR="00310985" w:rsidRPr="00DF0F8E">
        <w:rPr>
          <w:lang w:val="en-US"/>
        </w:rPr>
        <w:t xml:space="preserve"> </w:t>
      </w:r>
      <w:r w:rsidR="006F32BA">
        <w:t>(абстракт</w:t>
      </w:r>
      <w:r w:rsidR="001A2AA4">
        <w:t>ивни</w:t>
      </w:r>
      <w:r w:rsidR="006F32BA">
        <w:t xml:space="preserve">, базирани на абстракция) </w:t>
      </w:r>
      <w:r w:rsidR="00310985" w:rsidRPr="00DF0F8E">
        <w:rPr>
          <w:lang w:val="en-US"/>
        </w:rPr>
        <w:t xml:space="preserve">– </w:t>
      </w:r>
      <w:r w:rsidR="00310985">
        <w:t>по-сложните подходи, при които се изгражда вътрешно семантично представяне на съдържанието, чрез което е възможно да се създаде резюме по-близко до това което би направил човек – с възможност за перифразиране и генериране на нови изречения, а не само директен цитат.</w:t>
      </w:r>
      <w:r w:rsidR="001F2C59">
        <w:t xml:space="preserve"> </w:t>
      </w:r>
      <w:r w:rsidR="00AC46F8">
        <w:t xml:space="preserve">Обикновено са базирани на дълбоко обучение. </w:t>
      </w:r>
      <w:r w:rsidR="001F2C59">
        <w:t xml:space="preserve">Цената на това </w:t>
      </w:r>
      <w:r w:rsidR="00452F15">
        <w:t xml:space="preserve">по-добро качество на самото резюме </w:t>
      </w:r>
      <w:r w:rsidR="001F2C59">
        <w:t>обаче е</w:t>
      </w:r>
      <w:r w:rsidR="00452F15">
        <w:t xml:space="preserve"> че</w:t>
      </w:r>
      <w:r w:rsidR="001F2C59">
        <w:t xml:space="preserve"> </w:t>
      </w:r>
      <w:r w:rsidR="00DF0C47">
        <w:t>тези</w:t>
      </w:r>
      <w:r w:rsidR="001F2C59">
        <w:t xml:space="preserve"> подходи са много по-сложни от изчислителна гледна точка</w:t>
      </w:r>
      <w:r w:rsidR="00DD543C">
        <w:t xml:space="preserve"> – изискват обработка на естествен език, а </w:t>
      </w:r>
      <w:r w:rsidR="00DD543C">
        <w:lastRenderedPageBreak/>
        <w:t>често и дълбоко разбиране за тематиката на оригиналния текст (когато той е обвързан с някаква специална област на</w:t>
      </w:r>
      <w:r w:rsidR="00B71C73">
        <w:t xml:space="preserve"> знание</w:t>
      </w:r>
      <w:r w:rsidR="00DD543C">
        <w:t>, например при научни текстове).</w:t>
      </w:r>
      <w:r w:rsidR="00DA3175">
        <w:t xml:space="preserve"> Също така, екстрактивните </w:t>
      </w:r>
      <w:r w:rsidR="008C185D">
        <w:t xml:space="preserve">подходи могат да се адаптират и за резюмиране на неща различни от текст (например изображения или видео), което при </w:t>
      </w:r>
      <w:r w:rsidR="00F00AAE">
        <w:t xml:space="preserve">абстрактивните </w:t>
      </w:r>
      <w:r w:rsidR="006D55CE">
        <w:t>е</w:t>
      </w:r>
      <w:r w:rsidR="009E76CA">
        <w:t xml:space="preserve"> много по-трудно</w:t>
      </w:r>
      <w:r w:rsidR="007C5D2A">
        <w:t>.</w:t>
      </w:r>
    </w:p>
    <w:p w:rsidR="001550AC" w:rsidRDefault="00933E38" w:rsidP="00933E38">
      <w:pPr>
        <w:numPr>
          <w:ilvl w:val="0"/>
          <w:numId w:val="7"/>
        </w:numPr>
        <w:spacing w:line="276" w:lineRule="auto"/>
      </w:pPr>
      <w:r w:rsidRPr="00612BC0">
        <w:rPr>
          <w:i/>
        </w:rPr>
        <w:t>Подпомогнато резюмиране</w:t>
      </w:r>
      <w:r>
        <w:t xml:space="preserve"> </w:t>
      </w:r>
      <w:r w:rsidR="00EF0B8A" w:rsidRPr="00EF0B8A">
        <w:t xml:space="preserve">- </w:t>
      </w:r>
      <w:r w:rsidR="00EF0B8A">
        <w:t>за най-високо качество се комбинира софтуер и човешко усилие</w:t>
      </w:r>
      <w:r w:rsidR="007E2C0C">
        <w:t>:</w:t>
      </w:r>
    </w:p>
    <w:p w:rsidR="00521ED1" w:rsidRDefault="007E2C0C" w:rsidP="001550AC">
      <w:pPr>
        <w:numPr>
          <w:ilvl w:val="1"/>
          <w:numId w:val="7"/>
        </w:numPr>
        <w:spacing w:line="276" w:lineRule="auto"/>
      </w:pPr>
      <w:r>
        <w:t>п</w:t>
      </w:r>
      <w:r w:rsidR="00DE5CBC">
        <w:t xml:space="preserve">ри </w:t>
      </w:r>
      <w:r w:rsidR="00EF0B8A" w:rsidRPr="005A43D5">
        <w:rPr>
          <w:i/>
          <w:lang w:val="en-US"/>
        </w:rPr>
        <w:t>Machine Aided Human Summarization</w:t>
      </w:r>
      <w:r w:rsidR="00D227CB" w:rsidRPr="00290A40">
        <w:t xml:space="preserve"> </w:t>
      </w:r>
      <w:r w:rsidR="00290A40" w:rsidRPr="00290A40">
        <w:t>(</w:t>
      </w:r>
      <w:r w:rsidR="00290A40">
        <w:t>човешко резюмиране, подпомогнато от машина</w:t>
      </w:r>
      <w:r w:rsidR="00290A40" w:rsidRPr="00290A40">
        <w:t>)</w:t>
      </w:r>
      <w:r w:rsidR="00290A40">
        <w:rPr>
          <w:i/>
        </w:rPr>
        <w:t xml:space="preserve"> </w:t>
      </w:r>
      <w:r w:rsidR="00EF0B8A">
        <w:t>екстрактивна система дава кандидати за извличане</w:t>
      </w:r>
      <w:r w:rsidR="00D227CB">
        <w:t>, след което човек</w:t>
      </w:r>
      <w:r w:rsidR="00EF0B8A">
        <w:t xml:space="preserve"> ги анализира и решава кои да избере (като може и да ги редактира допълнително, като добавя или премахва текст)</w:t>
      </w:r>
    </w:p>
    <w:p w:rsidR="00EF0B8A" w:rsidRPr="00EF0B8A" w:rsidRDefault="005A43D5" w:rsidP="001550AC">
      <w:pPr>
        <w:numPr>
          <w:ilvl w:val="1"/>
          <w:numId w:val="7"/>
        </w:numPr>
        <w:spacing w:line="276" w:lineRule="auto"/>
      </w:pPr>
      <w:r>
        <w:t xml:space="preserve"> при </w:t>
      </w:r>
      <w:r w:rsidR="00EF0B8A" w:rsidRPr="005A43D5">
        <w:rPr>
          <w:i/>
          <w:lang w:val="en-US"/>
        </w:rPr>
        <w:t>Human Aided Machine Summarization</w:t>
      </w:r>
      <w:r w:rsidRPr="00376C01">
        <w:t xml:space="preserve"> </w:t>
      </w:r>
      <w:r w:rsidR="00376C01" w:rsidRPr="00376C01">
        <w:t>(</w:t>
      </w:r>
      <w:r w:rsidR="00376C01">
        <w:t>машинно резюмиране, подпомогнато от човек</w:t>
      </w:r>
      <w:r w:rsidR="00376C01" w:rsidRPr="00376C01">
        <w:t xml:space="preserve">) </w:t>
      </w:r>
      <w:r w:rsidR="00EF0B8A">
        <w:t xml:space="preserve">системата дава </w:t>
      </w:r>
      <w:r w:rsidR="00903019">
        <w:t xml:space="preserve">готов </w:t>
      </w:r>
      <w:r w:rsidR="00EF0B8A">
        <w:t>изход</w:t>
      </w:r>
      <w:r>
        <w:t xml:space="preserve">, а </w:t>
      </w:r>
      <w:r w:rsidR="00EF0B8A">
        <w:t>човек го обработва допълнително и редактира</w:t>
      </w:r>
    </w:p>
    <w:p w:rsidR="00347542" w:rsidRPr="00FF2140" w:rsidRDefault="00F723FC" w:rsidP="00E8000C">
      <w:pPr>
        <w:spacing w:line="276" w:lineRule="auto"/>
        <w:rPr>
          <w:lang w:val="en-US"/>
        </w:rPr>
      </w:pPr>
      <w:r>
        <w:t>В тези категории съществуват множество конкретни методи и алгоритми</w:t>
      </w:r>
      <w:r w:rsidR="00E8000C">
        <w:t>. Към е</w:t>
      </w:r>
      <w:r w:rsidR="00347542">
        <w:t>кстрактивни</w:t>
      </w:r>
      <w:r w:rsidR="00E8000C">
        <w:t>те методи спадат:</w:t>
      </w:r>
      <w:r w:rsidR="00FF2140" w:rsidRPr="00FF2140">
        <w:rPr>
          <w:vertAlign w:val="superscript"/>
          <w:lang w:val="en-US"/>
        </w:rPr>
        <w:t>[3]</w:t>
      </w:r>
    </w:p>
    <w:p w:rsidR="00347542" w:rsidRPr="00DD36C3" w:rsidRDefault="00347542" w:rsidP="00347542">
      <w:pPr>
        <w:numPr>
          <w:ilvl w:val="0"/>
          <w:numId w:val="7"/>
        </w:numPr>
        <w:spacing w:line="276" w:lineRule="auto"/>
      </w:pPr>
      <w:r>
        <w:t xml:space="preserve">методи, базирани на </w:t>
      </w:r>
      <w:r w:rsidRPr="008C7789">
        <w:rPr>
          <w:i/>
        </w:rPr>
        <w:t>машинно самообучение</w:t>
      </w:r>
      <w:r w:rsidR="00164A24">
        <w:t xml:space="preserve">, които </w:t>
      </w:r>
      <w:r>
        <w:t>третират проблема като класификационна задача (изреченията се класифицират като участващи или не в резюмето)</w:t>
      </w:r>
      <w:r w:rsidR="008C7789">
        <w:t xml:space="preserve">, ползвайки техники като </w:t>
      </w:r>
      <w:r w:rsidRPr="00434E22">
        <w:rPr>
          <w:i/>
          <w:lang w:val="en-US"/>
        </w:rPr>
        <w:t>Na</w:t>
      </w:r>
      <w:r w:rsidR="00FE75E8" w:rsidRPr="00434E22">
        <w:rPr>
          <w:i/>
          <w:lang w:val="en-US"/>
        </w:rPr>
        <w:t>i</w:t>
      </w:r>
      <w:r w:rsidRPr="00434E22">
        <w:rPr>
          <w:i/>
          <w:lang w:val="en-US"/>
        </w:rPr>
        <w:t>ve Bayes</w:t>
      </w:r>
      <w:r>
        <w:t xml:space="preserve">, класификационни дървета, </w:t>
      </w:r>
      <w:r w:rsidRPr="00434E22">
        <w:rPr>
          <w:i/>
        </w:rPr>
        <w:t>SVMs</w:t>
      </w:r>
      <w:r w:rsidR="00E830B3">
        <w:t xml:space="preserve"> и др.</w:t>
      </w:r>
    </w:p>
    <w:p w:rsidR="00DD36C3" w:rsidRDefault="00C03736" w:rsidP="00C03736">
      <w:pPr>
        <w:numPr>
          <w:ilvl w:val="0"/>
          <w:numId w:val="7"/>
        </w:numPr>
        <w:spacing w:line="276" w:lineRule="auto"/>
      </w:pPr>
      <w:r>
        <w:t xml:space="preserve">методи, базирани на </w:t>
      </w:r>
      <w:r w:rsidRPr="005608C5">
        <w:rPr>
          <w:i/>
        </w:rPr>
        <w:t>графи</w:t>
      </w:r>
      <w:r w:rsidRPr="005608C5">
        <w:rPr>
          <w:lang w:val="en-US"/>
        </w:rPr>
        <w:t xml:space="preserve">, </w:t>
      </w:r>
      <w:r>
        <w:t xml:space="preserve">които представят документите като графи, с възли </w:t>
      </w:r>
      <w:r w:rsidR="00C428B1">
        <w:t xml:space="preserve">представящи </w:t>
      </w:r>
      <w:r>
        <w:t>изречения</w:t>
      </w:r>
      <w:r w:rsidR="00C428B1">
        <w:t>та на текста</w:t>
      </w:r>
      <w:r w:rsidR="005608C5">
        <w:t xml:space="preserve">. Обикновено се </w:t>
      </w:r>
      <w:r w:rsidR="0015461A">
        <w:t>базират на алгоритъма</w:t>
      </w:r>
      <w:r>
        <w:t xml:space="preserve"> </w:t>
      </w:r>
      <w:r w:rsidRPr="001B07EF">
        <w:rPr>
          <w:i/>
        </w:rPr>
        <w:t>PageRank</w:t>
      </w:r>
      <w:r w:rsidR="000A57A5" w:rsidRPr="000A57A5">
        <w:t>, но</w:t>
      </w:r>
      <w:r w:rsidR="000A57A5">
        <w:t xml:space="preserve"> приложен към текст</w:t>
      </w:r>
      <w:r w:rsidR="002C6DD4">
        <w:t>ове</w:t>
      </w:r>
      <w:r w:rsidR="00AA7261">
        <w:t xml:space="preserve"> вместо уебстраници, с цел </w:t>
      </w:r>
      <w:r>
        <w:t>извличане на най-важн</w:t>
      </w:r>
      <w:r w:rsidR="006256CF">
        <w:t>и</w:t>
      </w:r>
      <w:r>
        <w:t xml:space="preserve"> ключови думи – </w:t>
      </w:r>
      <w:r w:rsidR="00554FCC">
        <w:t xml:space="preserve">примери са </w:t>
      </w:r>
      <w:r w:rsidRPr="006002EF">
        <w:rPr>
          <w:i/>
        </w:rPr>
        <w:t>TextRank</w:t>
      </w:r>
      <w:r>
        <w:t xml:space="preserve"> и </w:t>
      </w:r>
      <w:r w:rsidRPr="006002EF">
        <w:rPr>
          <w:i/>
        </w:rPr>
        <w:t>LexRank</w:t>
      </w:r>
      <w:r w:rsidR="006002EF">
        <w:t>.</w:t>
      </w:r>
    </w:p>
    <w:p w:rsidR="005A7380" w:rsidRDefault="005A7380" w:rsidP="005A7380">
      <w:pPr>
        <w:numPr>
          <w:ilvl w:val="0"/>
          <w:numId w:val="7"/>
        </w:numPr>
        <w:spacing w:line="276" w:lineRule="auto"/>
      </w:pPr>
      <w:r w:rsidRPr="005A7380">
        <w:rPr>
          <w:i/>
          <w:lang w:val="en-US"/>
        </w:rPr>
        <w:t>Latent semantic analysis/indexing</w:t>
      </w:r>
      <w:r w:rsidRPr="005A7380">
        <w:rPr>
          <w:i/>
        </w:rPr>
        <w:t xml:space="preserve"> (LSA/LSI)</w:t>
      </w:r>
      <w:r>
        <w:t xml:space="preserve"> – базиран на </w:t>
      </w:r>
      <w:r w:rsidRPr="003D3486">
        <w:rPr>
          <w:i/>
          <w:lang w:val="en-US"/>
        </w:rPr>
        <w:t>S</w:t>
      </w:r>
      <w:r w:rsidR="00561024" w:rsidRPr="003D3486">
        <w:rPr>
          <w:i/>
          <w:lang w:val="en-US"/>
        </w:rPr>
        <w:t xml:space="preserve">ingular </w:t>
      </w:r>
      <w:r w:rsidRPr="003D3486">
        <w:rPr>
          <w:i/>
          <w:lang w:val="en-US"/>
        </w:rPr>
        <w:t>V</w:t>
      </w:r>
      <w:r w:rsidR="00561024" w:rsidRPr="003D3486">
        <w:rPr>
          <w:i/>
          <w:lang w:val="en-US"/>
        </w:rPr>
        <w:t xml:space="preserve">alue </w:t>
      </w:r>
      <w:r w:rsidRPr="003D3486">
        <w:rPr>
          <w:i/>
          <w:lang w:val="en-US"/>
        </w:rPr>
        <w:t>D</w:t>
      </w:r>
      <w:r w:rsidR="00561024" w:rsidRPr="003D3486">
        <w:rPr>
          <w:i/>
          <w:lang w:val="en-US"/>
        </w:rPr>
        <w:t>ecomposition</w:t>
      </w:r>
    </w:p>
    <w:p w:rsidR="005A7380" w:rsidRDefault="005A7380" w:rsidP="005A7380">
      <w:pPr>
        <w:numPr>
          <w:ilvl w:val="0"/>
          <w:numId w:val="7"/>
        </w:numPr>
        <w:spacing w:line="276" w:lineRule="auto"/>
      </w:pPr>
      <w:r w:rsidRPr="007C2C7F">
        <w:rPr>
          <w:i/>
          <w:lang w:val="en-US"/>
        </w:rPr>
        <w:t>Luhn’s Heuristic Method</w:t>
      </w:r>
      <w:r>
        <w:t xml:space="preserve"> – базиран на </w:t>
      </w:r>
      <w:r w:rsidRPr="00C22197">
        <w:rPr>
          <w:i/>
        </w:rPr>
        <w:t>TF-IDF</w:t>
      </w:r>
    </w:p>
    <w:p w:rsidR="005A7380" w:rsidRPr="006B0EAD" w:rsidRDefault="005A7380" w:rsidP="005A7380">
      <w:pPr>
        <w:numPr>
          <w:ilvl w:val="0"/>
          <w:numId w:val="7"/>
        </w:numPr>
        <w:spacing w:line="276" w:lineRule="auto"/>
      </w:pPr>
      <w:r>
        <w:t>и др.</w:t>
      </w:r>
    </w:p>
    <w:p w:rsidR="006B0EAD" w:rsidRPr="00FF2140" w:rsidRDefault="006B0EAD" w:rsidP="006B0EAD">
      <w:pPr>
        <w:spacing w:line="276" w:lineRule="auto"/>
        <w:rPr>
          <w:lang w:val="en-US"/>
        </w:rPr>
      </w:pPr>
      <w:r>
        <w:t>Към абстрактивните спадат:</w:t>
      </w:r>
      <w:r w:rsidR="00FF2140" w:rsidRPr="00FF2140">
        <w:rPr>
          <w:vertAlign w:val="superscript"/>
          <w:lang w:val="en-US"/>
        </w:rPr>
        <w:t>[4]</w:t>
      </w:r>
    </w:p>
    <w:p w:rsidR="00E229CE" w:rsidRDefault="00200CE1" w:rsidP="00E229CE">
      <w:pPr>
        <w:numPr>
          <w:ilvl w:val="0"/>
          <w:numId w:val="7"/>
        </w:numPr>
        <w:spacing w:line="276" w:lineRule="auto"/>
      </w:pPr>
      <w:r w:rsidRPr="00EF6AB6">
        <w:rPr>
          <w:i/>
        </w:rPr>
        <w:t>структурно-базирани</w:t>
      </w:r>
      <w:r>
        <w:t>, които се базират на</w:t>
      </w:r>
      <w:r w:rsidR="00E229CE">
        <w:t xml:space="preserve"> дървета, шаблони, правила, графи, онтологии, и др.</w:t>
      </w:r>
    </w:p>
    <w:p w:rsidR="00E229CE" w:rsidRDefault="00E229CE" w:rsidP="00E229CE">
      <w:pPr>
        <w:numPr>
          <w:ilvl w:val="0"/>
          <w:numId w:val="7"/>
        </w:numPr>
        <w:spacing w:line="276" w:lineRule="auto"/>
      </w:pPr>
      <w:r w:rsidRPr="00EF6AB6">
        <w:rPr>
          <w:i/>
        </w:rPr>
        <w:t>семантично-базирани</w:t>
      </w:r>
      <w:r w:rsidR="00EF6AB6">
        <w:rPr>
          <w:i/>
        </w:rPr>
        <w:t xml:space="preserve">, </w:t>
      </w:r>
      <w:r w:rsidR="00EF6AB6" w:rsidRPr="00EF6AB6">
        <w:t>които</w:t>
      </w:r>
      <w:r w:rsidR="00EF6AB6">
        <w:t xml:space="preserve"> използват </w:t>
      </w:r>
      <w:r>
        <w:t>мултимода</w:t>
      </w:r>
      <w:r w:rsidR="007814A3">
        <w:t>лни</w:t>
      </w:r>
      <w:r>
        <w:t xml:space="preserve"> семантич</w:t>
      </w:r>
      <w:r w:rsidR="006631FC">
        <w:t>ни</w:t>
      </w:r>
      <w:r>
        <w:t xml:space="preserve"> модел</w:t>
      </w:r>
      <w:r w:rsidR="001B4703">
        <w:t>и</w:t>
      </w:r>
      <w:r>
        <w:t>, модел</w:t>
      </w:r>
      <w:r w:rsidR="001B4703">
        <w:t>и</w:t>
      </w:r>
      <w:r>
        <w:t xml:space="preserve"> на семантично представяне на текст, модел</w:t>
      </w:r>
      <w:r w:rsidR="001B4703">
        <w:t>и</w:t>
      </w:r>
      <w:r>
        <w:t xml:space="preserve"> на семантични графи, и др.</w:t>
      </w:r>
    </w:p>
    <w:p w:rsidR="00E229CE" w:rsidRDefault="00072C98" w:rsidP="00E229CE">
      <w:pPr>
        <w:numPr>
          <w:ilvl w:val="0"/>
          <w:numId w:val="7"/>
        </w:numPr>
        <w:spacing w:line="276" w:lineRule="auto"/>
      </w:pPr>
      <w:r w:rsidRPr="00072C98">
        <w:t>базирани на</w:t>
      </w:r>
      <w:r>
        <w:rPr>
          <w:i/>
        </w:rPr>
        <w:t xml:space="preserve"> </w:t>
      </w:r>
      <w:r w:rsidR="00E229CE" w:rsidRPr="00072C98">
        <w:rPr>
          <w:i/>
        </w:rPr>
        <w:t>рекурентни невронни мрежи</w:t>
      </w:r>
      <w:r w:rsidR="00E229CE">
        <w:t xml:space="preserve"> - </w:t>
      </w:r>
      <w:r w:rsidR="00E229CE" w:rsidRPr="00072C98">
        <w:rPr>
          <w:i/>
          <w:lang w:val="en-US"/>
        </w:rPr>
        <w:t>sequence-to-sequence RNNs</w:t>
      </w:r>
    </w:p>
    <w:p w:rsidR="0028141D" w:rsidRPr="006B0EAD" w:rsidRDefault="00E229CE" w:rsidP="007B20D4">
      <w:pPr>
        <w:numPr>
          <w:ilvl w:val="0"/>
          <w:numId w:val="7"/>
        </w:numPr>
        <w:spacing w:line="276" w:lineRule="auto"/>
      </w:pPr>
      <w:r>
        <w:t>и др.</w:t>
      </w:r>
    </w:p>
    <w:p w:rsidR="00C3793A" w:rsidRPr="007858B7" w:rsidRDefault="009D49CE" w:rsidP="00264F33">
      <w:pPr>
        <w:pStyle w:val="1"/>
        <w:spacing w:line="276" w:lineRule="auto"/>
        <w:rPr>
          <w:lang w:val="en-US"/>
        </w:rPr>
      </w:pPr>
      <w:bookmarkStart w:id="1" w:name="_Toc536441761"/>
      <w:r w:rsidRPr="00F06E1C">
        <w:lastRenderedPageBreak/>
        <w:t>Проектиране</w:t>
      </w:r>
      <w:bookmarkEnd w:id="1"/>
      <w:r w:rsidR="00CD7F1C" w:rsidRPr="00F06E1C">
        <w:t xml:space="preserve"> </w:t>
      </w:r>
    </w:p>
    <w:p w:rsidR="007858B7" w:rsidRPr="007858B7" w:rsidRDefault="007858B7" w:rsidP="007858B7">
      <w:pPr>
        <w:pStyle w:val="2"/>
        <w:spacing w:line="276" w:lineRule="auto"/>
      </w:pPr>
      <w:r>
        <w:t>Анализ на изискванията</w:t>
      </w:r>
    </w:p>
    <w:p w:rsidR="00C75236" w:rsidRDefault="006A7A19" w:rsidP="00264F33">
      <w:pPr>
        <w:spacing w:line="276" w:lineRule="auto"/>
      </w:pPr>
      <w:r>
        <w:t xml:space="preserve">За целта на проекта са избрани екстрактивни подходи. </w:t>
      </w:r>
      <w:r w:rsidR="00963DA7">
        <w:t>При тях няма да има нужда</w:t>
      </w:r>
      <w:r w:rsidR="00D54C0B">
        <w:t xml:space="preserve"> от трениране, само от документи които да резюмираме. </w:t>
      </w:r>
      <w:r w:rsidR="004A0B94">
        <w:t>Налага се все пак предварителна обработка на документите – първо, алгоритмите работят с обикновен текст</w:t>
      </w:r>
      <w:r w:rsidR="00FE1035">
        <w:rPr>
          <w:lang w:val="en-US"/>
        </w:rPr>
        <w:t xml:space="preserve"> </w:t>
      </w:r>
      <w:r w:rsidR="00FE1035">
        <w:t>(низ)</w:t>
      </w:r>
      <w:r w:rsidR="004A0B94">
        <w:t xml:space="preserve">, така че е нужно първо да се извлече само текстовото съдържание на документите, и второ, при обработката на текст е добра идея да се </w:t>
      </w:r>
      <w:r w:rsidR="00E973D3">
        <w:t xml:space="preserve">приложат някои техники за </w:t>
      </w:r>
      <w:r w:rsidR="00E973D3" w:rsidRPr="005B3E10">
        <w:rPr>
          <w:i/>
          <w:lang w:val="en-US"/>
        </w:rPr>
        <w:t>preprocessing</w:t>
      </w:r>
      <w:r w:rsidR="00E973D3">
        <w:rPr>
          <w:lang w:val="en-US"/>
        </w:rPr>
        <w:t>,</w:t>
      </w:r>
      <w:r w:rsidR="00E973D3">
        <w:t xml:space="preserve"> като </w:t>
      </w:r>
      <w:r w:rsidR="009E55A4">
        <w:t xml:space="preserve">токенизация, </w:t>
      </w:r>
      <w:r w:rsidR="00F60439">
        <w:t>премахване на някои елементи (пунктуация, числа, стоп-думи и др.),</w:t>
      </w:r>
      <w:r w:rsidR="00F80820">
        <w:rPr>
          <w:lang w:val="en-US"/>
        </w:rPr>
        <w:t xml:space="preserve"> </w:t>
      </w:r>
      <w:r w:rsidR="00F80820">
        <w:t>нормализация</w:t>
      </w:r>
      <w:r w:rsidR="00C61141">
        <w:t xml:space="preserve"> на всичко до малки букви</w:t>
      </w:r>
      <w:r w:rsidR="00F80820">
        <w:rPr>
          <w:lang w:val="en-US"/>
        </w:rPr>
        <w:t>,</w:t>
      </w:r>
      <w:r w:rsidR="00F60439">
        <w:t xml:space="preserve"> </w:t>
      </w:r>
      <w:r w:rsidR="00BF0970" w:rsidRPr="00833FB5">
        <w:rPr>
          <w:i/>
          <w:lang w:val="en-US"/>
        </w:rPr>
        <w:t>stemming</w:t>
      </w:r>
      <w:r w:rsidR="00BF0970" w:rsidRPr="00D55C40">
        <w:t xml:space="preserve">, </w:t>
      </w:r>
      <w:r w:rsidR="00B8120E">
        <w:rPr>
          <w:i/>
          <w:lang w:val="en-US"/>
        </w:rPr>
        <w:t>part-of-speech tagging</w:t>
      </w:r>
      <w:r w:rsidR="00D55C40" w:rsidRPr="00D55C40">
        <w:rPr>
          <w:lang w:val="en-US"/>
        </w:rPr>
        <w:t xml:space="preserve">, </w:t>
      </w:r>
      <w:r w:rsidR="004E6E67" w:rsidRPr="00AE3E00">
        <w:rPr>
          <w:i/>
          <w:lang w:val="en-US"/>
        </w:rPr>
        <w:t>lemmatization</w:t>
      </w:r>
      <w:r w:rsidR="004E6E67">
        <w:t>,</w:t>
      </w:r>
      <w:r w:rsidR="004E6E67" w:rsidRPr="004E6E67">
        <w:rPr>
          <w:lang w:val="en-US"/>
        </w:rPr>
        <w:t xml:space="preserve"> </w:t>
      </w:r>
      <w:r w:rsidR="001B57EB">
        <w:t>и др.</w:t>
      </w:r>
    </w:p>
    <w:p w:rsidR="006A7A19" w:rsidRDefault="00833DF0" w:rsidP="00264F33">
      <w:pPr>
        <w:spacing w:line="276" w:lineRule="auto"/>
      </w:pPr>
      <w:r>
        <w:t>След обработката на текста и получаването му в нужния формат, той се подава на алгоритъма, който извършва процес</w:t>
      </w:r>
      <w:r w:rsidR="00E46491">
        <w:t>а</w:t>
      </w:r>
      <w:r>
        <w:t xml:space="preserve"> по резюмиране.</w:t>
      </w:r>
      <w:r w:rsidR="005237DF">
        <w:t xml:space="preserve"> </w:t>
      </w:r>
      <w:r w:rsidR="002409C4">
        <w:t xml:space="preserve">Като резултат получаваме нови текстове, съдържащи резюметата. </w:t>
      </w:r>
      <w:r w:rsidR="005237DF">
        <w:t>След това, ако за избраните текстове също така има и готови, ръчно-изготвени резюмета, може те да се сравнят с резултатите от алгоритъма, и чрез дадена метрика да се изчисли точността му.</w:t>
      </w:r>
    </w:p>
    <w:p w:rsidR="00444772" w:rsidRDefault="00444772" w:rsidP="00264F33">
      <w:pPr>
        <w:pStyle w:val="2"/>
        <w:spacing w:line="276" w:lineRule="auto"/>
      </w:pPr>
      <w:r>
        <w:t>Обща архитектура</w:t>
      </w:r>
    </w:p>
    <w:p w:rsidR="00DD0450" w:rsidRDefault="006E568E" w:rsidP="00264F33">
      <w:pPr>
        <w:spacing w:line="276" w:lineRule="auto"/>
      </w:pPr>
      <w:r>
        <w:t xml:space="preserve">В случая, имаме </w:t>
      </w:r>
      <w:r w:rsidR="0019157B">
        <w:t xml:space="preserve">клас </w:t>
      </w:r>
      <w:r w:rsidR="0019157B" w:rsidRPr="0019157B">
        <w:rPr>
          <w:i/>
          <w:lang w:val="en-US"/>
        </w:rPr>
        <w:t>Corpus</w:t>
      </w:r>
      <w:r w:rsidR="0019157B">
        <w:t>, който прочита документите и техните резюмета от диска и ги запазва</w:t>
      </w:r>
      <w:r w:rsidR="00DD0450">
        <w:t xml:space="preserve"> като низове. Документите са в обикновен текстов формат,</w:t>
      </w:r>
      <w:r w:rsidR="00A66C9D">
        <w:t xml:space="preserve"> на английски език,</w:t>
      </w:r>
      <w:r w:rsidR="00DD0450">
        <w:t xml:space="preserve"> като няма стриктни изисквания към форматирането им, единствено към директорната структура </w:t>
      </w:r>
      <w:r w:rsidR="00646CD8">
        <w:t>–</w:t>
      </w:r>
      <w:r w:rsidR="00DD0450">
        <w:t xml:space="preserve"> </w:t>
      </w:r>
      <w:r w:rsidR="00646CD8">
        <w:t xml:space="preserve">те се намират в </w:t>
      </w:r>
      <w:r w:rsidR="00625CBC">
        <w:t>директорията</w:t>
      </w:r>
      <w:r w:rsidR="00646CD8">
        <w:t xml:space="preserve"> </w:t>
      </w:r>
      <w:r w:rsidR="00646CD8">
        <w:rPr>
          <w:lang w:val="en-US"/>
        </w:rPr>
        <w:t>“</w:t>
      </w:r>
      <w:r w:rsidR="00646CD8" w:rsidRPr="00070AF9">
        <w:rPr>
          <w:i/>
          <w:lang w:val="en-US"/>
        </w:rPr>
        <w:t>corpus</w:t>
      </w:r>
      <w:r w:rsidR="00646CD8">
        <w:rPr>
          <w:lang w:val="en-US"/>
        </w:rPr>
        <w:t>”</w:t>
      </w:r>
      <w:r w:rsidR="00646CD8">
        <w:t xml:space="preserve">, на същото място като кода, като всеки отделен корпус от данни е в собствена поддиректория, </w:t>
      </w:r>
      <w:r w:rsidR="008404E0">
        <w:t xml:space="preserve">съдържаща статиите (всяка в отделен файл), и директория </w:t>
      </w:r>
      <w:r w:rsidR="008404E0">
        <w:rPr>
          <w:lang w:val="en-US"/>
        </w:rPr>
        <w:t>“</w:t>
      </w:r>
      <w:r w:rsidR="008404E0" w:rsidRPr="00070AF9">
        <w:rPr>
          <w:i/>
          <w:lang w:val="en-US"/>
        </w:rPr>
        <w:t>summaries</w:t>
      </w:r>
      <w:r w:rsidR="008404E0">
        <w:rPr>
          <w:lang w:val="en-US"/>
        </w:rPr>
        <w:t>”</w:t>
      </w:r>
      <w:r w:rsidR="008404E0">
        <w:t xml:space="preserve">, съдържаща резюметата (отново всяко в отделен файл, еднакъв брой със статиите, с еднакви файлови имена – файл от </w:t>
      </w:r>
      <w:r w:rsidR="0030785B">
        <w:rPr>
          <w:lang w:val="en-US"/>
        </w:rPr>
        <w:t>“</w:t>
      </w:r>
      <w:r w:rsidR="0030785B" w:rsidRPr="00675537">
        <w:rPr>
          <w:i/>
          <w:lang w:val="en-US"/>
        </w:rPr>
        <w:t>summaries</w:t>
      </w:r>
      <w:r w:rsidR="0030785B">
        <w:rPr>
          <w:lang w:val="en-US"/>
        </w:rPr>
        <w:t>”</w:t>
      </w:r>
      <w:r w:rsidR="008404E0">
        <w:t xml:space="preserve"> с име </w:t>
      </w:r>
      <w:r w:rsidR="008404E0" w:rsidRPr="00675537">
        <w:rPr>
          <w:lang w:val="en-US"/>
        </w:rPr>
        <w:t>X</w:t>
      </w:r>
      <w:r w:rsidR="008404E0">
        <w:t xml:space="preserve"> е резюме на документа </w:t>
      </w:r>
      <w:r w:rsidR="008404E0">
        <w:rPr>
          <w:lang w:val="en-US"/>
        </w:rPr>
        <w:t>X</w:t>
      </w:r>
      <w:r w:rsidR="008404E0">
        <w:t>)</w:t>
      </w:r>
      <w:r w:rsidR="00BB7ACE">
        <w:t>.</w:t>
      </w:r>
      <w:r w:rsidR="00C85C10">
        <w:rPr>
          <w:lang w:val="en-US"/>
        </w:rPr>
        <w:t xml:space="preserve"> </w:t>
      </w:r>
      <w:r w:rsidR="00C85C10">
        <w:t xml:space="preserve">Освен пазенето на данните, </w:t>
      </w:r>
      <w:r w:rsidR="00C85C10" w:rsidRPr="003E4904">
        <w:rPr>
          <w:i/>
          <w:lang w:val="en-US"/>
        </w:rPr>
        <w:t>Corpus</w:t>
      </w:r>
      <w:r w:rsidR="00C85C10">
        <w:t xml:space="preserve"> също така извършва и оцен</w:t>
      </w:r>
      <w:r w:rsidR="009A0346">
        <w:t xml:space="preserve">яването на машинни резюмета чрез </w:t>
      </w:r>
      <w:r w:rsidR="009A0346" w:rsidRPr="003E4904">
        <w:rPr>
          <w:i/>
          <w:lang w:val="en-US"/>
        </w:rPr>
        <w:t>ROUGE</w:t>
      </w:r>
      <w:r w:rsidR="00B45BF2" w:rsidRPr="00B45BF2">
        <w:t xml:space="preserve"> метрики</w:t>
      </w:r>
      <w:r w:rsidR="009A0346">
        <w:t>.</w:t>
      </w:r>
    </w:p>
    <w:p w:rsidR="009A4B41" w:rsidRDefault="00756971" w:rsidP="00264F33">
      <w:pPr>
        <w:spacing w:line="276" w:lineRule="auto"/>
      </w:pPr>
      <w:r>
        <w:t>Функционалността по резюмиране се съдържа в отделни класове</w:t>
      </w:r>
      <w:r w:rsidR="00BD57B3">
        <w:t>. Т</w:t>
      </w:r>
      <w:r>
        <w:t>е са наследници на абстрактния</w:t>
      </w:r>
      <w:r>
        <w:rPr>
          <w:lang w:val="en-US"/>
        </w:rPr>
        <w:t xml:space="preserve"> </w:t>
      </w:r>
      <w:r w:rsidRPr="00D7230C">
        <w:rPr>
          <w:i/>
          <w:lang w:val="en-US"/>
        </w:rPr>
        <w:t>AbstractSummarizer</w:t>
      </w:r>
      <w:r>
        <w:rPr>
          <w:lang w:val="en-US"/>
        </w:rPr>
        <w:t xml:space="preserve">, </w:t>
      </w:r>
      <w:r w:rsidR="00046D08">
        <w:t xml:space="preserve">съдържащ две функции, които следва да се имплементират в наследниците </w:t>
      </w:r>
      <w:r w:rsidR="000C0201">
        <w:t>–</w:t>
      </w:r>
      <w:r w:rsidR="00046D08">
        <w:t xml:space="preserve"> </w:t>
      </w:r>
      <w:r w:rsidR="000C0201" w:rsidRPr="004253C3">
        <w:rPr>
          <w:i/>
          <w:lang w:val="en-US"/>
        </w:rPr>
        <w:t>process_text</w:t>
      </w:r>
      <w:r w:rsidR="000C0201">
        <w:t xml:space="preserve">, която </w:t>
      </w:r>
      <w:r w:rsidR="006D4FBB">
        <w:t xml:space="preserve">трябва да </w:t>
      </w:r>
      <w:r w:rsidR="000C0201">
        <w:t>резюмира само един текст, подаден директно като низ</w:t>
      </w:r>
      <w:r w:rsidR="00C37F64">
        <w:t xml:space="preserve"> (и присъства основно за целите на тестване, не се прилага в крайната версия на проекта), и </w:t>
      </w:r>
      <w:r w:rsidR="003C76D4" w:rsidRPr="00866653">
        <w:rPr>
          <w:i/>
          <w:lang w:val="en-US"/>
        </w:rPr>
        <w:t>process_corpus</w:t>
      </w:r>
      <w:r w:rsidR="003C76D4">
        <w:rPr>
          <w:lang w:val="en-US"/>
        </w:rPr>
        <w:t xml:space="preserve">, </w:t>
      </w:r>
      <w:r w:rsidR="003C76D4">
        <w:t xml:space="preserve">която </w:t>
      </w:r>
      <w:r w:rsidR="00E213BF">
        <w:t xml:space="preserve">трябва да </w:t>
      </w:r>
      <w:r w:rsidR="003C76D4">
        <w:t xml:space="preserve">получава обект от класа </w:t>
      </w:r>
      <w:r w:rsidR="003C76D4" w:rsidRPr="007D1523">
        <w:rPr>
          <w:i/>
          <w:lang w:val="en-US"/>
        </w:rPr>
        <w:t>Corpus</w:t>
      </w:r>
      <w:r w:rsidR="003C76D4">
        <w:t xml:space="preserve"> и</w:t>
      </w:r>
      <w:r w:rsidR="00D87FE6">
        <w:t xml:space="preserve"> да</w:t>
      </w:r>
      <w:r w:rsidR="003C76D4">
        <w:t xml:space="preserve"> резюмира всички негови документи</w:t>
      </w:r>
      <w:r w:rsidR="007D1523">
        <w:t xml:space="preserve">, след което </w:t>
      </w:r>
      <w:r w:rsidR="0028192C">
        <w:t xml:space="preserve">да </w:t>
      </w:r>
      <w:r w:rsidR="007D1523">
        <w:t>се позов</w:t>
      </w:r>
      <w:r w:rsidR="0028192C">
        <w:t>е</w:t>
      </w:r>
      <w:r w:rsidR="007D1523">
        <w:t xml:space="preserve"> на функцията му за </w:t>
      </w:r>
      <w:r w:rsidR="009A56F5">
        <w:t>оценяване чрез</w:t>
      </w:r>
      <w:r w:rsidR="009A56F5">
        <w:rPr>
          <w:lang w:val="en-US"/>
        </w:rPr>
        <w:t xml:space="preserve"> </w:t>
      </w:r>
      <w:r w:rsidR="009A56F5" w:rsidRPr="00390285">
        <w:rPr>
          <w:i/>
          <w:lang w:val="en-US"/>
        </w:rPr>
        <w:t>ROUGE</w:t>
      </w:r>
      <w:r w:rsidR="00233374" w:rsidRPr="00233374">
        <w:t>, и</w:t>
      </w:r>
      <w:r w:rsidR="00233374">
        <w:t xml:space="preserve"> накрая или </w:t>
      </w:r>
      <w:r w:rsidR="00DD28A9">
        <w:t>да покаже</w:t>
      </w:r>
      <w:r w:rsidR="00233374">
        <w:t xml:space="preserve"> резултатите на конзолата, или </w:t>
      </w:r>
      <w:r w:rsidR="003835D6">
        <w:t>да ги запише</w:t>
      </w:r>
      <w:r w:rsidR="00233374">
        <w:t xml:space="preserve"> във файлове</w:t>
      </w:r>
      <w:r w:rsidR="00B073A9">
        <w:t xml:space="preserve">, намиращи се в нова </w:t>
      </w:r>
      <w:r w:rsidR="00BE6458">
        <w:t>поддиректория</w:t>
      </w:r>
      <w:r w:rsidR="00B073A9">
        <w:t xml:space="preserve"> в </w:t>
      </w:r>
      <w:r w:rsidR="00E638CB">
        <w:t>директорията на корпуса</w:t>
      </w:r>
      <w:r w:rsidR="00233374">
        <w:t xml:space="preserve"> (по един</w:t>
      </w:r>
      <w:r w:rsidR="00AB498C">
        <w:t xml:space="preserve"> файл</w:t>
      </w:r>
      <w:r w:rsidR="00233374">
        <w:t xml:space="preserve"> за всеки документ, съдържащ </w:t>
      </w:r>
      <w:r w:rsidR="00841D37">
        <w:t xml:space="preserve">оригиналния текст, създаденото резюме, и </w:t>
      </w:r>
      <w:r w:rsidR="00D0160E">
        <w:t>оценката</w:t>
      </w:r>
      <w:r w:rsidR="00281A90">
        <w:t>)</w:t>
      </w:r>
      <w:r w:rsidR="009A56F5">
        <w:rPr>
          <w:lang w:val="en-US"/>
        </w:rPr>
        <w:t>.</w:t>
      </w:r>
    </w:p>
    <w:p w:rsidR="005419F8" w:rsidRDefault="009A56F5" w:rsidP="00264F33">
      <w:pPr>
        <w:spacing w:line="276" w:lineRule="auto"/>
      </w:pPr>
      <w:r>
        <w:t>В</w:t>
      </w:r>
      <w:r w:rsidR="00756971">
        <w:t xml:space="preserve"> п</w:t>
      </w:r>
      <w:r w:rsidR="008109F5">
        <w:t>роекта са включени два конкретни наследника</w:t>
      </w:r>
      <w:r w:rsidR="00756971">
        <w:t xml:space="preserve"> </w:t>
      </w:r>
      <w:r w:rsidR="00124AE6">
        <w:t>–</w:t>
      </w:r>
      <w:r w:rsidR="00756971">
        <w:t xml:space="preserve"> </w:t>
      </w:r>
      <w:r w:rsidR="00124AE6" w:rsidRPr="00124E35">
        <w:rPr>
          <w:i/>
          <w:lang w:val="en-US"/>
        </w:rPr>
        <w:t>TextrankSummarizer</w:t>
      </w:r>
      <w:r w:rsidR="00124AE6">
        <w:t xml:space="preserve"> и</w:t>
      </w:r>
      <w:r w:rsidR="00124AE6">
        <w:rPr>
          <w:lang w:val="en-US"/>
        </w:rPr>
        <w:t xml:space="preserve"> </w:t>
      </w:r>
      <w:r w:rsidR="00124AE6" w:rsidRPr="00124E35">
        <w:rPr>
          <w:i/>
          <w:lang w:val="en-US"/>
        </w:rPr>
        <w:t>LSASummarizer</w:t>
      </w:r>
      <w:r w:rsidR="00370CEA">
        <w:rPr>
          <w:lang w:val="en-US"/>
        </w:rPr>
        <w:t xml:space="preserve">, </w:t>
      </w:r>
      <w:r w:rsidR="00370CEA">
        <w:t xml:space="preserve">които извършват </w:t>
      </w:r>
      <w:r w:rsidR="00713C8C">
        <w:t xml:space="preserve">резюмирането </w:t>
      </w:r>
      <w:r w:rsidR="00370CEA">
        <w:t>съответно чрез</w:t>
      </w:r>
      <w:r w:rsidR="00E665FA">
        <w:t xml:space="preserve"> алгоритмите</w:t>
      </w:r>
      <w:r w:rsidR="00370CEA">
        <w:rPr>
          <w:lang w:val="en-US"/>
        </w:rPr>
        <w:t xml:space="preserve"> </w:t>
      </w:r>
      <w:r w:rsidR="00370CEA" w:rsidRPr="00E665FA">
        <w:rPr>
          <w:i/>
          <w:lang w:val="en-US"/>
        </w:rPr>
        <w:lastRenderedPageBreak/>
        <w:t>TextRank</w:t>
      </w:r>
      <w:r w:rsidR="00370CEA">
        <w:t xml:space="preserve"> и</w:t>
      </w:r>
      <w:r w:rsidR="00370CEA">
        <w:rPr>
          <w:lang w:val="en-US"/>
        </w:rPr>
        <w:t xml:space="preserve"> </w:t>
      </w:r>
      <w:r w:rsidR="00370CEA" w:rsidRPr="00E665FA">
        <w:rPr>
          <w:i/>
          <w:lang w:val="en-US"/>
        </w:rPr>
        <w:t>L</w:t>
      </w:r>
      <w:r w:rsidR="0096438B">
        <w:rPr>
          <w:i/>
          <w:lang w:val="en-US"/>
        </w:rPr>
        <w:t xml:space="preserve">atent </w:t>
      </w:r>
      <w:r w:rsidR="00370CEA" w:rsidRPr="00E665FA">
        <w:rPr>
          <w:i/>
          <w:lang w:val="en-US"/>
        </w:rPr>
        <w:t>S</w:t>
      </w:r>
      <w:r w:rsidR="0096438B">
        <w:rPr>
          <w:i/>
          <w:lang w:val="en-US"/>
        </w:rPr>
        <w:t xml:space="preserve">emantic </w:t>
      </w:r>
      <w:r w:rsidR="00370CEA" w:rsidRPr="00E665FA">
        <w:rPr>
          <w:i/>
          <w:lang w:val="en-US"/>
        </w:rPr>
        <w:t>A</w:t>
      </w:r>
      <w:r w:rsidR="0096438B">
        <w:rPr>
          <w:i/>
          <w:lang w:val="en-US"/>
        </w:rPr>
        <w:t>nalysis/Indexing</w:t>
      </w:r>
      <w:r w:rsidR="00466466" w:rsidRPr="00466466">
        <w:t xml:space="preserve"> (</w:t>
      </w:r>
      <w:r w:rsidR="00466466">
        <w:t>всъщност</w:t>
      </w:r>
      <w:r w:rsidR="00466466">
        <w:rPr>
          <w:lang w:val="en-US"/>
        </w:rPr>
        <w:t xml:space="preserve"> </w:t>
      </w:r>
      <w:r w:rsidR="00466466" w:rsidRPr="00B11A94">
        <w:rPr>
          <w:i/>
          <w:lang w:val="en-US"/>
        </w:rPr>
        <w:t>TextrankSummarizer</w:t>
      </w:r>
      <w:r w:rsidR="00466466">
        <w:t xml:space="preserve"> има и възможност за извършване на резюмиране чрез два други алгоритъма – </w:t>
      </w:r>
      <w:r w:rsidR="00466466" w:rsidRPr="00B11A94">
        <w:rPr>
          <w:i/>
          <w:lang w:val="en-US"/>
        </w:rPr>
        <w:t>PositionRank</w:t>
      </w:r>
      <w:r w:rsidR="00466466">
        <w:t xml:space="preserve"> и</w:t>
      </w:r>
      <w:r w:rsidR="00466466">
        <w:rPr>
          <w:lang w:val="en-US"/>
        </w:rPr>
        <w:t xml:space="preserve"> </w:t>
      </w:r>
      <w:r w:rsidR="00466466" w:rsidRPr="00B11A94">
        <w:rPr>
          <w:i/>
          <w:lang w:val="en-US"/>
        </w:rPr>
        <w:t>Biased TextRank</w:t>
      </w:r>
      <w:r w:rsidR="00466466" w:rsidRPr="00466466">
        <w:t>)</w:t>
      </w:r>
      <w:r w:rsidR="00DE4DB4">
        <w:t>.</w:t>
      </w:r>
    </w:p>
    <w:p w:rsidR="00D2799B" w:rsidRPr="00D2799B" w:rsidRDefault="00D2799B" w:rsidP="00264F33">
      <w:pPr>
        <w:pStyle w:val="2"/>
        <w:spacing w:line="276" w:lineRule="auto"/>
      </w:pPr>
      <w:r>
        <w:t>Потребителски интерфейс</w:t>
      </w:r>
    </w:p>
    <w:p w:rsidR="00DD0450" w:rsidRDefault="008828A9" w:rsidP="00264F33">
      <w:pPr>
        <w:spacing w:line="276" w:lineRule="auto"/>
      </w:pPr>
      <w:r>
        <w:t>Програмата има прост потребителс</w:t>
      </w:r>
      <w:r w:rsidR="00D03599">
        <w:t>ки интерфейс чрез командния ред:</w:t>
      </w:r>
    </w:p>
    <w:p w:rsidR="00501188" w:rsidRPr="00501188" w:rsidRDefault="002D1CF3" w:rsidP="00F81E3F">
      <w:pPr>
        <w:spacing w:line="276" w:lineRule="auto"/>
        <w:rPr>
          <w:rFonts w:ascii="Courier" w:hAnsi="Courier"/>
          <w:sz w:val="18"/>
          <w:szCs w:val="18"/>
        </w:rPr>
      </w:pPr>
      <w:r>
        <w:rPr>
          <w:rFonts w:ascii="Courier" w:hAnsi="Courier"/>
          <w:sz w:val="18"/>
          <w:szCs w:val="18"/>
          <w:lang w:val="en-US"/>
        </w:rPr>
        <w:t xml:space="preserve">summary.py </w:t>
      </w:r>
      <w:r w:rsidR="00501188" w:rsidRPr="00501188">
        <w:rPr>
          <w:rFonts w:ascii="Courier" w:hAnsi="Courier"/>
          <w:sz w:val="18"/>
          <w:szCs w:val="18"/>
          <w:lang w:val="en-US"/>
        </w:rPr>
        <w:t>[-h]</w:t>
      </w:r>
    </w:p>
    <w:p w:rsidR="00E034CF" w:rsidRDefault="00E034CF" w:rsidP="00E034CF">
      <w:pPr>
        <w:spacing w:line="276" w:lineRule="auto"/>
        <w:ind w:firstLine="708"/>
        <w:rPr>
          <w:rFonts w:ascii="Courier" w:hAnsi="Courier"/>
          <w:sz w:val="18"/>
          <w:szCs w:val="18"/>
          <w:lang w:val="en-US"/>
        </w:rPr>
      </w:pPr>
      <w:r>
        <w:rPr>
          <w:rFonts w:ascii="Courier" w:hAnsi="Courier"/>
          <w:sz w:val="18"/>
          <w:szCs w:val="18"/>
          <w:lang w:val="en-US"/>
        </w:rPr>
        <w:t>[-d {DUC,</w:t>
      </w:r>
      <w:r w:rsidR="003B7FFC" w:rsidRPr="002D1643">
        <w:rPr>
          <w:rFonts w:ascii="Calibri" w:hAnsi="Calibri"/>
          <w:sz w:val="18"/>
          <w:szCs w:val="18"/>
        </w:rPr>
        <w:t xml:space="preserve"> </w:t>
      </w:r>
      <w:r>
        <w:rPr>
          <w:rFonts w:ascii="Courier" w:hAnsi="Courier"/>
          <w:sz w:val="18"/>
          <w:szCs w:val="18"/>
          <w:lang w:val="en-US"/>
        </w:rPr>
        <w:t>WikiHow,</w:t>
      </w:r>
      <w:r w:rsidR="003B7FFC" w:rsidRPr="002D1643">
        <w:rPr>
          <w:rFonts w:ascii="Calibri" w:hAnsi="Calibri"/>
          <w:sz w:val="18"/>
          <w:szCs w:val="18"/>
        </w:rPr>
        <w:t xml:space="preserve"> </w:t>
      </w:r>
      <w:r>
        <w:rPr>
          <w:rFonts w:ascii="Courier" w:hAnsi="Courier"/>
          <w:sz w:val="18"/>
          <w:szCs w:val="18"/>
          <w:lang w:val="en-US"/>
        </w:rPr>
        <w:t>MultiNews}]</w:t>
      </w:r>
    </w:p>
    <w:p w:rsidR="00E034CF" w:rsidRDefault="00E034CF" w:rsidP="002D1CF3">
      <w:pPr>
        <w:spacing w:line="276" w:lineRule="auto"/>
        <w:ind w:left="708"/>
        <w:rPr>
          <w:rFonts w:ascii="Courier" w:hAnsi="Courier"/>
          <w:sz w:val="18"/>
          <w:szCs w:val="18"/>
          <w:lang w:val="en-US"/>
        </w:rPr>
      </w:pPr>
      <w:r>
        <w:rPr>
          <w:rFonts w:ascii="Courier" w:hAnsi="Courier"/>
          <w:sz w:val="18"/>
          <w:szCs w:val="18"/>
          <w:lang w:val="en-US"/>
        </w:rPr>
        <w:t>[-r RANGE RANGE]</w:t>
      </w:r>
    </w:p>
    <w:p w:rsidR="00E034CF" w:rsidRDefault="00F81E3F" w:rsidP="00E034CF">
      <w:pPr>
        <w:spacing w:line="276" w:lineRule="auto"/>
        <w:ind w:left="708"/>
        <w:rPr>
          <w:rFonts w:ascii="Courier" w:hAnsi="Courier"/>
          <w:sz w:val="18"/>
          <w:szCs w:val="18"/>
          <w:lang w:val="en-US"/>
        </w:rPr>
      </w:pPr>
      <w:r w:rsidRPr="00501188">
        <w:rPr>
          <w:rFonts w:ascii="Courier" w:hAnsi="Courier"/>
          <w:sz w:val="18"/>
          <w:szCs w:val="18"/>
          <w:lang w:val="en-US"/>
        </w:rPr>
        <w:t>[-t {textrank,</w:t>
      </w:r>
      <w:r w:rsidR="00E97B9E" w:rsidRPr="002D1643">
        <w:rPr>
          <w:rFonts w:ascii="Calibri" w:hAnsi="Calibri"/>
          <w:sz w:val="18"/>
          <w:szCs w:val="18"/>
        </w:rPr>
        <w:t xml:space="preserve"> </w:t>
      </w:r>
      <w:r w:rsidRPr="00501188">
        <w:rPr>
          <w:rFonts w:ascii="Courier" w:hAnsi="Courier"/>
          <w:sz w:val="18"/>
          <w:szCs w:val="18"/>
          <w:lang w:val="en-US"/>
        </w:rPr>
        <w:t>positionrank,</w:t>
      </w:r>
      <w:r w:rsidR="00E97B9E" w:rsidRPr="002D1643">
        <w:rPr>
          <w:rFonts w:ascii="Calibri" w:hAnsi="Calibri"/>
          <w:sz w:val="18"/>
          <w:szCs w:val="18"/>
        </w:rPr>
        <w:t xml:space="preserve"> </w:t>
      </w:r>
      <w:r w:rsidRPr="00501188">
        <w:rPr>
          <w:rFonts w:ascii="Courier" w:hAnsi="Courier"/>
          <w:sz w:val="18"/>
          <w:szCs w:val="18"/>
          <w:lang w:val="en-US"/>
        </w:rPr>
        <w:t>biasedtextrank,</w:t>
      </w:r>
      <w:r w:rsidR="00E97B9E" w:rsidRPr="002D1643">
        <w:rPr>
          <w:rFonts w:ascii="Calibri" w:hAnsi="Calibri"/>
          <w:sz w:val="18"/>
          <w:szCs w:val="18"/>
        </w:rPr>
        <w:t xml:space="preserve"> </w:t>
      </w:r>
      <w:r w:rsidRPr="00501188">
        <w:rPr>
          <w:rFonts w:ascii="Courier" w:hAnsi="Courier"/>
          <w:sz w:val="18"/>
          <w:szCs w:val="18"/>
          <w:lang w:val="en-US"/>
        </w:rPr>
        <w:t>lsa}]</w:t>
      </w:r>
    </w:p>
    <w:p w:rsidR="00E034CF" w:rsidRDefault="00F81E3F" w:rsidP="00E034CF">
      <w:pPr>
        <w:spacing w:line="276" w:lineRule="auto"/>
        <w:ind w:left="708"/>
        <w:rPr>
          <w:rFonts w:ascii="Courier" w:hAnsi="Courier"/>
          <w:sz w:val="18"/>
          <w:szCs w:val="18"/>
          <w:lang w:val="en-US"/>
        </w:rPr>
      </w:pPr>
      <w:r w:rsidRPr="00501188">
        <w:rPr>
          <w:rFonts w:ascii="Courier" w:hAnsi="Courier"/>
          <w:sz w:val="18"/>
          <w:szCs w:val="18"/>
          <w:lang w:val="en-US"/>
        </w:rPr>
        <w:t>[-m {en_core_web_sm,</w:t>
      </w:r>
      <w:r w:rsidR="003B2DEF" w:rsidRPr="002D1643">
        <w:rPr>
          <w:rFonts w:ascii="Calibri" w:hAnsi="Calibri"/>
          <w:sz w:val="18"/>
          <w:szCs w:val="18"/>
        </w:rPr>
        <w:t xml:space="preserve"> </w:t>
      </w:r>
      <w:r w:rsidR="00E034CF">
        <w:rPr>
          <w:rFonts w:ascii="Courier" w:hAnsi="Courier"/>
          <w:sz w:val="18"/>
          <w:szCs w:val="18"/>
          <w:lang w:val="en-US"/>
        </w:rPr>
        <w:t>en_core_web_md,</w:t>
      </w:r>
      <w:r w:rsidR="003B2DEF" w:rsidRPr="002D1643">
        <w:rPr>
          <w:rFonts w:ascii="Calibri" w:hAnsi="Calibri"/>
          <w:sz w:val="18"/>
          <w:szCs w:val="18"/>
        </w:rPr>
        <w:t xml:space="preserve"> </w:t>
      </w:r>
      <w:r w:rsidR="00E034CF">
        <w:rPr>
          <w:rFonts w:ascii="Courier" w:hAnsi="Courier"/>
          <w:sz w:val="18"/>
          <w:szCs w:val="18"/>
          <w:lang w:val="en-US"/>
        </w:rPr>
        <w:t>en_core_web_lg}]</w:t>
      </w:r>
    </w:p>
    <w:p w:rsidR="00F81E3F" w:rsidRPr="00501188" w:rsidRDefault="00F81E3F" w:rsidP="00E034CF">
      <w:pPr>
        <w:spacing w:line="276" w:lineRule="auto"/>
        <w:ind w:left="708"/>
        <w:rPr>
          <w:rFonts w:ascii="Courier" w:hAnsi="Courier"/>
          <w:sz w:val="18"/>
          <w:szCs w:val="18"/>
          <w:lang w:val="en-US"/>
        </w:rPr>
      </w:pPr>
      <w:r w:rsidRPr="00501188">
        <w:rPr>
          <w:rFonts w:ascii="Courier" w:hAnsi="Courier"/>
          <w:sz w:val="18"/>
          <w:szCs w:val="18"/>
          <w:lang w:val="en-US"/>
        </w:rPr>
        <w:t>[-s SENTENCES] [-w]</w:t>
      </w:r>
    </w:p>
    <w:p w:rsidR="00F81E3F" w:rsidRPr="007C56E9" w:rsidRDefault="00CE6A63" w:rsidP="00F81E3F">
      <w:pPr>
        <w:spacing w:line="276" w:lineRule="auto"/>
      </w:pPr>
      <w:r w:rsidRPr="007C56E9">
        <w:t>Като опциите са:</w:t>
      </w:r>
    </w:p>
    <w:p w:rsidR="00F81E3F" w:rsidRPr="00D1154F" w:rsidRDefault="00245E89" w:rsidP="00F81E3F">
      <w:pPr>
        <w:spacing w:line="276" w:lineRule="auto"/>
        <w:rPr>
          <w:rFonts w:ascii="Courier" w:hAnsi="Courier"/>
          <w:sz w:val="18"/>
          <w:szCs w:val="18"/>
        </w:rPr>
      </w:pPr>
      <w:r w:rsidRPr="00D1154F">
        <w:rPr>
          <w:rFonts w:ascii="Courier" w:hAnsi="Courier"/>
          <w:sz w:val="18"/>
          <w:szCs w:val="18"/>
          <w:lang w:val="en-US"/>
        </w:rPr>
        <w:t xml:space="preserve">  -h</w:t>
      </w:r>
      <w:r w:rsidRPr="00D1154F">
        <w:rPr>
          <w:rFonts w:ascii="Courier" w:hAnsi="Courier"/>
          <w:sz w:val="18"/>
          <w:szCs w:val="18"/>
        </w:rPr>
        <w:t xml:space="preserve"> (</w:t>
      </w:r>
      <w:r w:rsidR="00F81E3F" w:rsidRPr="00D1154F">
        <w:rPr>
          <w:rFonts w:ascii="Courier" w:hAnsi="Courier"/>
          <w:sz w:val="18"/>
          <w:szCs w:val="18"/>
          <w:lang w:val="en-US"/>
        </w:rPr>
        <w:t>--help</w:t>
      </w:r>
      <w:r w:rsidRPr="00D1154F">
        <w:rPr>
          <w:rFonts w:ascii="Courier" w:hAnsi="Courier"/>
          <w:sz w:val="18"/>
          <w:szCs w:val="18"/>
        </w:rPr>
        <w:t>)</w:t>
      </w:r>
      <w:r w:rsidR="00261946" w:rsidRPr="00D1154F">
        <w:rPr>
          <w:rFonts w:ascii="Courier" w:hAnsi="Courier"/>
          <w:sz w:val="18"/>
          <w:szCs w:val="18"/>
        </w:rPr>
        <w:t xml:space="preserve"> – съобщение за помощ</w:t>
      </w:r>
    </w:p>
    <w:p w:rsidR="00F81E3F" w:rsidRPr="00D1154F" w:rsidRDefault="007C56E9" w:rsidP="00F81E3F">
      <w:pPr>
        <w:spacing w:line="276" w:lineRule="auto"/>
        <w:rPr>
          <w:rFonts w:ascii="Courier" w:hAnsi="Courier"/>
          <w:sz w:val="18"/>
          <w:szCs w:val="18"/>
        </w:rPr>
      </w:pPr>
      <w:r w:rsidRPr="00D1154F">
        <w:rPr>
          <w:rFonts w:ascii="Courier" w:hAnsi="Courier"/>
          <w:sz w:val="18"/>
          <w:szCs w:val="18"/>
          <w:lang w:val="en-US"/>
        </w:rPr>
        <w:t xml:space="preserve">  -d</w:t>
      </w:r>
      <w:r w:rsidRPr="00D1154F">
        <w:rPr>
          <w:rFonts w:ascii="Courier" w:hAnsi="Courier"/>
          <w:sz w:val="18"/>
          <w:szCs w:val="18"/>
        </w:rPr>
        <w:t xml:space="preserve"> (</w:t>
      </w:r>
      <w:r w:rsidR="00F81E3F" w:rsidRPr="00D1154F">
        <w:rPr>
          <w:rFonts w:ascii="Courier" w:hAnsi="Courier"/>
          <w:sz w:val="18"/>
          <w:szCs w:val="18"/>
          <w:lang w:val="en-US"/>
        </w:rPr>
        <w:t>--dataset</w:t>
      </w:r>
      <w:r w:rsidRPr="00D1154F">
        <w:rPr>
          <w:rFonts w:ascii="Courier" w:hAnsi="Courier"/>
          <w:sz w:val="18"/>
          <w:szCs w:val="18"/>
        </w:rPr>
        <w:t>)</w:t>
      </w:r>
      <w:r w:rsidR="00F81E3F" w:rsidRPr="00D1154F">
        <w:rPr>
          <w:rFonts w:ascii="Courier" w:hAnsi="Courier"/>
          <w:sz w:val="18"/>
          <w:szCs w:val="18"/>
          <w:lang w:val="en-US"/>
        </w:rPr>
        <w:t xml:space="preserve"> {DUC,</w:t>
      </w:r>
      <w:r w:rsidR="002C2A5D" w:rsidRPr="00D1154F">
        <w:rPr>
          <w:rFonts w:ascii="Courier" w:hAnsi="Courier"/>
          <w:sz w:val="18"/>
          <w:szCs w:val="18"/>
        </w:rPr>
        <w:t xml:space="preserve"> </w:t>
      </w:r>
      <w:r w:rsidR="00F81E3F" w:rsidRPr="00D1154F">
        <w:rPr>
          <w:rFonts w:ascii="Courier" w:hAnsi="Courier"/>
          <w:sz w:val="18"/>
          <w:szCs w:val="18"/>
          <w:lang w:val="en-US"/>
        </w:rPr>
        <w:t>WikiHow,</w:t>
      </w:r>
      <w:r w:rsidR="002C2A5D" w:rsidRPr="00D1154F">
        <w:rPr>
          <w:rFonts w:ascii="Courier" w:hAnsi="Courier"/>
          <w:sz w:val="18"/>
          <w:szCs w:val="18"/>
        </w:rPr>
        <w:t xml:space="preserve"> </w:t>
      </w:r>
      <w:r w:rsidR="00F81E3F" w:rsidRPr="00D1154F">
        <w:rPr>
          <w:rFonts w:ascii="Courier" w:hAnsi="Courier"/>
          <w:sz w:val="18"/>
          <w:szCs w:val="18"/>
          <w:lang w:val="en-US"/>
        </w:rPr>
        <w:t>MultiNews}</w:t>
      </w:r>
      <w:r w:rsidRPr="00D1154F">
        <w:rPr>
          <w:rFonts w:ascii="Courier" w:hAnsi="Courier"/>
          <w:sz w:val="18"/>
          <w:szCs w:val="18"/>
        </w:rPr>
        <w:t xml:space="preserve"> – име на корпуса който искаме да резюмираме (трябва да е един от предварително подготвените в папката </w:t>
      </w:r>
      <w:r w:rsidRPr="00D1154F">
        <w:rPr>
          <w:rFonts w:ascii="Courier" w:hAnsi="Courier"/>
          <w:sz w:val="18"/>
          <w:szCs w:val="18"/>
          <w:lang w:val="en-US"/>
        </w:rPr>
        <w:t>corpus)</w:t>
      </w:r>
    </w:p>
    <w:p w:rsidR="00230A3F" w:rsidRPr="00D1154F" w:rsidRDefault="00F81E3F" w:rsidP="00F81E3F">
      <w:pPr>
        <w:spacing w:line="276" w:lineRule="auto"/>
        <w:rPr>
          <w:rFonts w:ascii="Courier" w:hAnsi="Courier"/>
          <w:sz w:val="18"/>
          <w:szCs w:val="18"/>
        </w:rPr>
      </w:pPr>
      <w:r w:rsidRPr="00D1154F">
        <w:rPr>
          <w:rFonts w:ascii="Courier" w:hAnsi="Courier"/>
          <w:sz w:val="18"/>
          <w:szCs w:val="18"/>
          <w:lang w:val="en-US"/>
        </w:rPr>
        <w:t xml:space="preserve">  -r</w:t>
      </w:r>
      <w:r w:rsidR="00B70547" w:rsidRPr="00D1154F">
        <w:rPr>
          <w:rFonts w:ascii="Courier" w:hAnsi="Courier"/>
          <w:sz w:val="18"/>
          <w:szCs w:val="18"/>
        </w:rPr>
        <w:t xml:space="preserve"> (</w:t>
      </w:r>
      <w:r w:rsidRPr="00D1154F">
        <w:rPr>
          <w:rFonts w:ascii="Courier" w:hAnsi="Courier"/>
          <w:sz w:val="18"/>
          <w:szCs w:val="18"/>
          <w:lang w:val="en-US"/>
        </w:rPr>
        <w:t>--range</w:t>
      </w:r>
      <w:r w:rsidR="00B70547" w:rsidRPr="00D1154F">
        <w:rPr>
          <w:rFonts w:ascii="Courier" w:hAnsi="Courier"/>
          <w:sz w:val="18"/>
          <w:szCs w:val="18"/>
        </w:rPr>
        <w:t>)</w:t>
      </w:r>
      <w:r w:rsidRPr="00D1154F">
        <w:rPr>
          <w:rFonts w:ascii="Courier" w:hAnsi="Courier"/>
          <w:sz w:val="18"/>
          <w:szCs w:val="18"/>
          <w:lang w:val="en-US"/>
        </w:rPr>
        <w:t xml:space="preserve"> </w:t>
      </w:r>
      <w:r w:rsidR="00F4383F" w:rsidRPr="00D1154F">
        <w:rPr>
          <w:rFonts w:ascii="Courier" w:hAnsi="Courier"/>
          <w:sz w:val="18"/>
          <w:szCs w:val="18"/>
          <w:lang w:val="en-US"/>
        </w:rPr>
        <w:t xml:space="preserve">a b – </w:t>
      </w:r>
      <w:r w:rsidR="00F4383F" w:rsidRPr="00D1154F">
        <w:rPr>
          <w:rFonts w:ascii="Courier" w:hAnsi="Courier"/>
          <w:sz w:val="18"/>
          <w:szCs w:val="18"/>
        </w:rPr>
        <w:t>две числа</w:t>
      </w:r>
      <w:r w:rsidRPr="00D1154F">
        <w:rPr>
          <w:rFonts w:ascii="Courier" w:hAnsi="Courier"/>
          <w:sz w:val="18"/>
          <w:szCs w:val="18"/>
          <w:lang w:val="en-US"/>
        </w:rPr>
        <w:t xml:space="preserve">, a &lt; b, </w:t>
      </w:r>
      <w:r w:rsidR="00230A3F" w:rsidRPr="00D1154F">
        <w:rPr>
          <w:rFonts w:ascii="Courier" w:hAnsi="Courier"/>
          <w:sz w:val="18"/>
          <w:szCs w:val="18"/>
        </w:rPr>
        <w:t>формиращи интервал (от поредни номера н</w:t>
      </w:r>
      <w:r w:rsidR="00185D36" w:rsidRPr="00D1154F">
        <w:rPr>
          <w:rFonts w:ascii="Courier" w:hAnsi="Courier"/>
          <w:sz w:val="18"/>
          <w:szCs w:val="18"/>
        </w:rPr>
        <w:t>а документи в съответния корпус), в случай че искаме да резюмираме само под-последователност от корпуса</w:t>
      </w:r>
    </w:p>
    <w:p w:rsidR="00F81E3F" w:rsidRPr="00D1154F" w:rsidRDefault="00F81E3F" w:rsidP="00C97E16">
      <w:pPr>
        <w:spacing w:line="276" w:lineRule="auto"/>
        <w:rPr>
          <w:rFonts w:ascii="Courier" w:hAnsi="Courier"/>
          <w:sz w:val="18"/>
          <w:szCs w:val="18"/>
          <w:lang w:val="en-US"/>
        </w:rPr>
      </w:pPr>
      <w:r w:rsidRPr="00D1154F">
        <w:rPr>
          <w:rFonts w:ascii="Courier" w:hAnsi="Courier"/>
          <w:sz w:val="18"/>
          <w:szCs w:val="18"/>
          <w:lang w:val="en-US"/>
        </w:rPr>
        <w:t xml:space="preserve">  -t </w:t>
      </w:r>
      <w:r w:rsidR="002C2A5D" w:rsidRPr="00D1154F">
        <w:rPr>
          <w:rFonts w:ascii="Courier" w:hAnsi="Courier"/>
          <w:sz w:val="18"/>
          <w:szCs w:val="18"/>
        </w:rPr>
        <w:t>(</w:t>
      </w:r>
      <w:r w:rsidRPr="00D1154F">
        <w:rPr>
          <w:rFonts w:ascii="Courier" w:hAnsi="Courier"/>
          <w:sz w:val="18"/>
          <w:szCs w:val="18"/>
          <w:lang w:val="en-US"/>
        </w:rPr>
        <w:t>--type</w:t>
      </w:r>
      <w:r w:rsidR="002C2A5D" w:rsidRPr="00D1154F">
        <w:rPr>
          <w:rFonts w:ascii="Courier" w:hAnsi="Courier"/>
          <w:sz w:val="18"/>
          <w:szCs w:val="18"/>
        </w:rPr>
        <w:t>)</w:t>
      </w:r>
      <w:r w:rsidRPr="00D1154F">
        <w:rPr>
          <w:rFonts w:ascii="Courier" w:hAnsi="Courier"/>
          <w:sz w:val="18"/>
          <w:szCs w:val="18"/>
          <w:lang w:val="en-US"/>
        </w:rPr>
        <w:t xml:space="preserve"> {textrank,</w:t>
      </w:r>
      <w:r w:rsidR="00E777F6" w:rsidRPr="00D1154F">
        <w:rPr>
          <w:rFonts w:ascii="Courier" w:hAnsi="Courier"/>
          <w:sz w:val="18"/>
          <w:szCs w:val="18"/>
        </w:rPr>
        <w:t xml:space="preserve"> </w:t>
      </w:r>
      <w:r w:rsidRPr="00D1154F">
        <w:rPr>
          <w:rFonts w:ascii="Courier" w:hAnsi="Courier"/>
          <w:sz w:val="18"/>
          <w:szCs w:val="18"/>
          <w:lang w:val="en-US"/>
        </w:rPr>
        <w:t>positionrank,</w:t>
      </w:r>
      <w:r w:rsidR="00E777F6" w:rsidRPr="00D1154F">
        <w:rPr>
          <w:rFonts w:ascii="Courier" w:hAnsi="Courier"/>
          <w:sz w:val="18"/>
          <w:szCs w:val="18"/>
        </w:rPr>
        <w:t xml:space="preserve"> </w:t>
      </w:r>
      <w:r w:rsidRPr="00D1154F">
        <w:rPr>
          <w:rFonts w:ascii="Courier" w:hAnsi="Courier"/>
          <w:sz w:val="18"/>
          <w:szCs w:val="18"/>
          <w:lang w:val="en-US"/>
        </w:rPr>
        <w:t>biasedtextrank,</w:t>
      </w:r>
      <w:r w:rsidR="00E777F6" w:rsidRPr="00D1154F">
        <w:rPr>
          <w:rFonts w:ascii="Courier" w:hAnsi="Courier"/>
          <w:sz w:val="18"/>
          <w:szCs w:val="18"/>
        </w:rPr>
        <w:t xml:space="preserve"> </w:t>
      </w:r>
      <w:r w:rsidRPr="00D1154F">
        <w:rPr>
          <w:rFonts w:ascii="Courier" w:hAnsi="Courier"/>
          <w:sz w:val="18"/>
          <w:szCs w:val="18"/>
          <w:lang w:val="en-US"/>
        </w:rPr>
        <w:t>lsa}</w:t>
      </w:r>
      <w:r w:rsidR="00D66A8B" w:rsidRPr="00D1154F">
        <w:rPr>
          <w:rFonts w:ascii="Courier" w:hAnsi="Courier"/>
          <w:sz w:val="18"/>
          <w:szCs w:val="18"/>
        </w:rPr>
        <w:t xml:space="preserve"> – алгоритъмът за резюмиране, който искаме да използваме</w:t>
      </w:r>
    </w:p>
    <w:p w:rsidR="00F81E3F" w:rsidRPr="00D1154F" w:rsidRDefault="00C97E16" w:rsidP="007D2E6E">
      <w:pPr>
        <w:spacing w:line="276" w:lineRule="auto"/>
        <w:rPr>
          <w:rFonts w:ascii="Courier" w:hAnsi="Courier"/>
          <w:sz w:val="18"/>
          <w:szCs w:val="18"/>
          <w:lang w:val="en-US"/>
        </w:rPr>
      </w:pPr>
      <w:r w:rsidRPr="00D1154F">
        <w:rPr>
          <w:rFonts w:ascii="Courier" w:hAnsi="Courier"/>
          <w:sz w:val="18"/>
          <w:szCs w:val="18"/>
          <w:lang w:val="en-US"/>
        </w:rPr>
        <w:t xml:space="preserve">  -m </w:t>
      </w:r>
      <w:r w:rsidRPr="00D1154F">
        <w:rPr>
          <w:rFonts w:ascii="Courier" w:hAnsi="Courier"/>
          <w:sz w:val="18"/>
          <w:szCs w:val="18"/>
        </w:rPr>
        <w:t>(</w:t>
      </w:r>
      <w:r w:rsidR="00F81E3F" w:rsidRPr="00D1154F">
        <w:rPr>
          <w:rFonts w:ascii="Courier" w:hAnsi="Courier"/>
          <w:sz w:val="18"/>
          <w:szCs w:val="18"/>
          <w:lang w:val="en-US"/>
        </w:rPr>
        <w:t>--model</w:t>
      </w:r>
      <w:r w:rsidRPr="00D1154F">
        <w:rPr>
          <w:rFonts w:ascii="Courier" w:hAnsi="Courier"/>
          <w:sz w:val="18"/>
          <w:szCs w:val="18"/>
        </w:rPr>
        <w:t>)</w:t>
      </w:r>
      <w:r w:rsidR="00F81E3F" w:rsidRPr="00D1154F">
        <w:rPr>
          <w:rFonts w:ascii="Courier" w:hAnsi="Courier"/>
          <w:sz w:val="18"/>
          <w:szCs w:val="18"/>
          <w:lang w:val="en-US"/>
        </w:rPr>
        <w:t xml:space="preserve"> {en_core_web_sm,</w:t>
      </w:r>
      <w:r w:rsidRPr="00D1154F">
        <w:rPr>
          <w:rFonts w:ascii="Courier" w:hAnsi="Courier"/>
          <w:sz w:val="18"/>
          <w:szCs w:val="18"/>
        </w:rPr>
        <w:t xml:space="preserve"> </w:t>
      </w:r>
      <w:r w:rsidR="00F81E3F" w:rsidRPr="00D1154F">
        <w:rPr>
          <w:rFonts w:ascii="Courier" w:hAnsi="Courier"/>
          <w:sz w:val="18"/>
          <w:szCs w:val="18"/>
          <w:lang w:val="en-US"/>
        </w:rPr>
        <w:t>en_core_web_md,</w:t>
      </w:r>
      <w:r w:rsidRPr="00D1154F">
        <w:rPr>
          <w:rFonts w:ascii="Courier" w:hAnsi="Courier"/>
          <w:sz w:val="18"/>
          <w:szCs w:val="18"/>
        </w:rPr>
        <w:t xml:space="preserve"> </w:t>
      </w:r>
      <w:r w:rsidR="00F81E3F" w:rsidRPr="00D1154F">
        <w:rPr>
          <w:rFonts w:ascii="Courier" w:hAnsi="Courier"/>
          <w:sz w:val="18"/>
          <w:szCs w:val="18"/>
          <w:lang w:val="en-US"/>
        </w:rPr>
        <w:t>en_core_web_lg}</w:t>
      </w:r>
      <w:r w:rsidR="009A7475" w:rsidRPr="00D1154F">
        <w:rPr>
          <w:rFonts w:ascii="Courier" w:hAnsi="Courier"/>
          <w:sz w:val="18"/>
          <w:szCs w:val="18"/>
        </w:rPr>
        <w:t xml:space="preserve"> – в случая на </w:t>
      </w:r>
      <w:r w:rsidR="009A7475" w:rsidRPr="00D1154F">
        <w:rPr>
          <w:rFonts w:ascii="Courier" w:hAnsi="Courier"/>
          <w:sz w:val="18"/>
          <w:szCs w:val="18"/>
          <w:lang w:val="en-US"/>
        </w:rPr>
        <w:t>TextRank</w:t>
      </w:r>
      <w:r w:rsidR="009A7475" w:rsidRPr="00D1154F">
        <w:rPr>
          <w:rFonts w:ascii="Courier" w:hAnsi="Courier"/>
          <w:sz w:val="18"/>
          <w:szCs w:val="18"/>
        </w:rPr>
        <w:t xml:space="preserve"> алгоритмите, името на </w:t>
      </w:r>
      <w:r w:rsidR="001B21E2" w:rsidRPr="00D1154F">
        <w:rPr>
          <w:rFonts w:ascii="Courier" w:hAnsi="Courier"/>
          <w:sz w:val="18"/>
          <w:szCs w:val="18"/>
        </w:rPr>
        <w:t>предварително тренирания модел, нужен за р</w:t>
      </w:r>
      <w:r w:rsidR="0057683D" w:rsidRPr="00D1154F">
        <w:rPr>
          <w:rFonts w:ascii="Courier" w:hAnsi="Courier"/>
          <w:sz w:val="18"/>
          <w:szCs w:val="18"/>
        </w:rPr>
        <w:t xml:space="preserve">аботата на избраната библиотека </w:t>
      </w:r>
      <w:r w:rsidR="00C53F8C" w:rsidRPr="00D1154F">
        <w:rPr>
          <w:rFonts w:ascii="Courier" w:hAnsi="Courier"/>
          <w:sz w:val="18"/>
          <w:szCs w:val="18"/>
        </w:rPr>
        <w:t>–</w:t>
      </w:r>
      <w:r w:rsidR="0057683D" w:rsidRPr="00D1154F">
        <w:rPr>
          <w:rFonts w:ascii="Courier" w:hAnsi="Courier"/>
          <w:sz w:val="18"/>
          <w:szCs w:val="18"/>
        </w:rPr>
        <w:t xml:space="preserve"> </w:t>
      </w:r>
      <w:r w:rsidR="00C53F8C" w:rsidRPr="00D1154F">
        <w:rPr>
          <w:rFonts w:ascii="Courier" w:hAnsi="Courier"/>
          <w:sz w:val="18"/>
          <w:szCs w:val="18"/>
        </w:rPr>
        <w:t xml:space="preserve">три </w:t>
      </w:r>
      <w:r w:rsidR="00E92BD4" w:rsidRPr="00D1154F">
        <w:rPr>
          <w:rFonts w:ascii="Courier" w:hAnsi="Courier"/>
          <w:sz w:val="18"/>
          <w:szCs w:val="18"/>
        </w:rPr>
        <w:t>модела на английски, с различни</w:t>
      </w:r>
      <w:r w:rsidR="00C53F8C" w:rsidRPr="00D1154F">
        <w:rPr>
          <w:rFonts w:ascii="Courier" w:hAnsi="Courier"/>
          <w:sz w:val="18"/>
          <w:szCs w:val="18"/>
        </w:rPr>
        <w:t xml:space="preserve"> размер</w:t>
      </w:r>
      <w:r w:rsidR="00E92BD4" w:rsidRPr="00D1154F">
        <w:rPr>
          <w:rFonts w:ascii="Courier" w:hAnsi="Courier"/>
          <w:sz w:val="18"/>
          <w:szCs w:val="18"/>
        </w:rPr>
        <w:t>и (по-големите би трябвало да дават по-добри резултати, но удължават нужното време за изпълнение)</w:t>
      </w:r>
    </w:p>
    <w:p w:rsidR="00403EC0" w:rsidRPr="00D1154F" w:rsidRDefault="00403EC0" w:rsidP="00F81E3F">
      <w:pPr>
        <w:spacing w:line="276" w:lineRule="auto"/>
        <w:rPr>
          <w:rFonts w:ascii="Courier" w:hAnsi="Courier"/>
          <w:sz w:val="18"/>
          <w:szCs w:val="18"/>
          <w:lang w:val="en-US"/>
        </w:rPr>
      </w:pPr>
      <w:r w:rsidRPr="00D1154F">
        <w:rPr>
          <w:rFonts w:ascii="Courier" w:hAnsi="Courier"/>
          <w:sz w:val="18"/>
          <w:szCs w:val="18"/>
          <w:lang w:val="en-US"/>
        </w:rPr>
        <w:t xml:space="preserve">  -s</w:t>
      </w:r>
      <w:r w:rsidRPr="00D1154F">
        <w:rPr>
          <w:rFonts w:ascii="Courier" w:hAnsi="Courier"/>
          <w:sz w:val="18"/>
          <w:szCs w:val="18"/>
        </w:rPr>
        <w:t xml:space="preserve"> </w:t>
      </w:r>
      <w:r w:rsidR="00AE5B58" w:rsidRPr="00D1154F">
        <w:rPr>
          <w:rFonts w:ascii="Courier" w:hAnsi="Courier"/>
          <w:sz w:val="18"/>
          <w:szCs w:val="18"/>
        </w:rPr>
        <w:t>(</w:t>
      </w:r>
      <w:r w:rsidR="00F81E3F" w:rsidRPr="00D1154F">
        <w:rPr>
          <w:rFonts w:ascii="Courier" w:hAnsi="Courier"/>
          <w:sz w:val="18"/>
          <w:szCs w:val="18"/>
          <w:lang w:val="en-US"/>
        </w:rPr>
        <w:t>--sentences</w:t>
      </w:r>
      <w:r w:rsidR="00AE5B58" w:rsidRPr="00D1154F">
        <w:rPr>
          <w:rFonts w:ascii="Courier" w:hAnsi="Courier"/>
          <w:sz w:val="18"/>
          <w:szCs w:val="18"/>
        </w:rPr>
        <w:t>)</w:t>
      </w:r>
      <w:r w:rsidR="00F81E3F" w:rsidRPr="00D1154F">
        <w:rPr>
          <w:rFonts w:ascii="Courier" w:hAnsi="Courier"/>
          <w:sz w:val="18"/>
          <w:szCs w:val="18"/>
          <w:lang w:val="en-US"/>
        </w:rPr>
        <w:t xml:space="preserve"> </w:t>
      </w:r>
      <w:r w:rsidR="00AE5B58" w:rsidRPr="00D1154F">
        <w:rPr>
          <w:rFonts w:ascii="Courier" w:hAnsi="Courier"/>
          <w:sz w:val="18"/>
          <w:szCs w:val="18"/>
          <w:lang w:val="en-US"/>
        </w:rPr>
        <w:t xml:space="preserve">n – </w:t>
      </w:r>
      <w:r w:rsidRPr="00D1154F">
        <w:rPr>
          <w:rFonts w:ascii="Courier" w:hAnsi="Courier"/>
          <w:sz w:val="18"/>
          <w:szCs w:val="18"/>
        </w:rPr>
        <w:t>броя изречения, които искаме да съдържат резюметата</w:t>
      </w:r>
      <w:r w:rsidR="00F81E3F" w:rsidRPr="00D1154F">
        <w:rPr>
          <w:rFonts w:ascii="Courier" w:hAnsi="Courier"/>
          <w:sz w:val="18"/>
          <w:szCs w:val="18"/>
          <w:lang w:val="en-US"/>
        </w:rPr>
        <w:t xml:space="preserve">          </w:t>
      </w:r>
    </w:p>
    <w:p w:rsidR="006E568E" w:rsidRPr="002D1643" w:rsidRDefault="00403EC0" w:rsidP="00264F33">
      <w:pPr>
        <w:spacing w:line="276" w:lineRule="auto"/>
        <w:rPr>
          <w:rFonts w:ascii="Calibri" w:hAnsi="Calibri"/>
          <w:sz w:val="18"/>
          <w:szCs w:val="18"/>
        </w:rPr>
      </w:pPr>
      <w:r w:rsidRPr="00D1154F">
        <w:rPr>
          <w:rFonts w:ascii="Courier" w:hAnsi="Courier"/>
          <w:sz w:val="18"/>
          <w:szCs w:val="18"/>
          <w:lang w:val="en-US"/>
        </w:rPr>
        <w:t xml:space="preserve">  -w</w:t>
      </w:r>
      <w:r w:rsidRPr="00D1154F">
        <w:rPr>
          <w:rFonts w:ascii="Courier" w:hAnsi="Courier"/>
          <w:sz w:val="18"/>
          <w:szCs w:val="18"/>
        </w:rPr>
        <w:t xml:space="preserve"> (</w:t>
      </w:r>
      <w:r w:rsidR="00F81E3F" w:rsidRPr="00D1154F">
        <w:rPr>
          <w:rFonts w:ascii="Courier" w:hAnsi="Courier"/>
          <w:sz w:val="18"/>
          <w:szCs w:val="18"/>
          <w:lang w:val="en-US"/>
        </w:rPr>
        <w:t>--write</w:t>
      </w:r>
      <w:r w:rsidRPr="00D1154F">
        <w:rPr>
          <w:rFonts w:ascii="Courier" w:hAnsi="Courier"/>
          <w:sz w:val="18"/>
          <w:szCs w:val="18"/>
        </w:rPr>
        <w:t>) –</w:t>
      </w:r>
      <w:r w:rsidR="00F82D09" w:rsidRPr="00D1154F">
        <w:rPr>
          <w:rFonts w:ascii="Courier" w:hAnsi="Courier"/>
          <w:sz w:val="18"/>
          <w:szCs w:val="18"/>
        </w:rPr>
        <w:t xml:space="preserve"> дали да запишем резултатите на диска (вместо просто да ги отпечатаме на конзолата)</w:t>
      </w:r>
      <w:r w:rsidR="00D1154F" w:rsidRPr="00D1154F">
        <w:rPr>
          <w:rFonts w:ascii="Courier" w:hAnsi="Courier"/>
          <w:sz w:val="18"/>
          <w:szCs w:val="18"/>
          <w:lang w:val="en-US"/>
        </w:rPr>
        <w:t xml:space="preserve"> </w:t>
      </w:r>
    </w:p>
    <w:p w:rsidR="00C3793A" w:rsidRDefault="00CD7F1C" w:rsidP="00264F33">
      <w:pPr>
        <w:pStyle w:val="1"/>
        <w:spacing w:line="276" w:lineRule="auto"/>
      </w:pPr>
      <w:bookmarkStart w:id="2" w:name="_Toc536441762"/>
      <w:r w:rsidRPr="00F06E1C">
        <w:t>Реализация, т</w:t>
      </w:r>
      <w:r w:rsidR="004A6E88" w:rsidRPr="00F06E1C">
        <w:t>естване</w:t>
      </w:r>
      <w:r w:rsidRPr="00F06E1C">
        <w:t>/експерименти</w:t>
      </w:r>
      <w:bookmarkEnd w:id="2"/>
      <w:r w:rsidR="004A6E88" w:rsidRPr="00F06E1C">
        <w:t xml:space="preserve"> </w:t>
      </w:r>
    </w:p>
    <w:p w:rsidR="00AA3004" w:rsidRDefault="00AA3004" w:rsidP="00AA3004">
      <w:pPr>
        <w:pStyle w:val="2"/>
        <w:spacing w:line="276" w:lineRule="auto"/>
      </w:pPr>
      <w:r>
        <w:t>Обяснение на алгоритмите</w:t>
      </w:r>
    </w:p>
    <w:p w:rsidR="00AA3004" w:rsidRDefault="00AA3004" w:rsidP="00AA3004">
      <w:pPr>
        <w:spacing w:line="276" w:lineRule="auto"/>
      </w:pPr>
      <w:r>
        <w:t xml:space="preserve">Алгоритъмът </w:t>
      </w:r>
      <w:r w:rsidRPr="00977A7C">
        <w:rPr>
          <w:i/>
          <w:lang w:val="en-US"/>
        </w:rPr>
        <w:t>TextRank</w:t>
      </w:r>
      <w:r w:rsidRPr="00625AC8">
        <w:rPr>
          <w:vertAlign w:val="superscript"/>
          <w:lang w:val="en-US"/>
        </w:rPr>
        <w:t>[5]</w:t>
      </w:r>
      <w:r>
        <w:t xml:space="preserve"> се базира на </w:t>
      </w:r>
      <w:r w:rsidRPr="00977A7C">
        <w:rPr>
          <w:i/>
          <w:lang w:val="en-US"/>
        </w:rPr>
        <w:t>PageRank</w:t>
      </w:r>
      <w:r>
        <w:rPr>
          <w:lang w:val="en-US"/>
        </w:rPr>
        <w:t xml:space="preserve"> – </w:t>
      </w:r>
      <w:r>
        <w:t xml:space="preserve">алгоритъм на </w:t>
      </w:r>
      <w:r>
        <w:rPr>
          <w:lang w:val="en-US"/>
        </w:rPr>
        <w:t>Google</w:t>
      </w:r>
      <w:r>
        <w:t xml:space="preserve"> за ранкиране на уебстраници, който представя множеството от страници като ориентиран  граф (с възли самите страници, и ребра линковете между тях), и за всяка от тях итеративно изчислява тегло чрез формула, отчитаща броя линкове към страницата (тоест на броя ребра към съответния възел) и теглата на страниците, които съдържат тези линкове (тоест възлите, от които излизат съответните ребра). Идеята на алгоритъма е, че страница към която има много линкове е по-„важна“ в даден смисъл, и съответно трябва да получи по-висок ранг</w:t>
      </w:r>
      <w:r w:rsidRPr="00317EB8">
        <w:rPr>
          <w:vertAlign w:val="superscript"/>
          <w:lang w:val="en-US"/>
        </w:rPr>
        <w:t>[</w:t>
      </w:r>
      <w:r>
        <w:rPr>
          <w:vertAlign w:val="superscript"/>
          <w:lang w:val="en-US"/>
        </w:rPr>
        <w:t>7</w:t>
      </w:r>
      <w:r w:rsidRPr="00317EB8">
        <w:rPr>
          <w:vertAlign w:val="superscript"/>
          <w:lang w:val="en-US"/>
        </w:rPr>
        <w:t>]</w:t>
      </w:r>
      <w:r>
        <w:t xml:space="preserve">. Алгоритъмът </w:t>
      </w:r>
      <w:r w:rsidRPr="002D26CA">
        <w:rPr>
          <w:i/>
          <w:lang w:val="en-US"/>
        </w:rPr>
        <w:t>TextRank</w:t>
      </w:r>
      <w:r>
        <w:t xml:space="preserve"> адаптира тази идея към текстове – те биват моделирани като графи, като според целта текста се моделира по два различни </w:t>
      </w:r>
      <w:r>
        <w:lastRenderedPageBreak/>
        <w:t xml:space="preserve">начина – при </w:t>
      </w:r>
      <w:r w:rsidRPr="000D36D4">
        <w:rPr>
          <w:i/>
        </w:rPr>
        <w:t>извличане на ключови думи</w:t>
      </w:r>
      <w:r>
        <w:t xml:space="preserve">, възлите са последователности от една или повече лексикални единици, а ребрата показват релация на съвместна поява, като свързват единици появяващи се достатъчно близо една до друга в текста. При </w:t>
      </w:r>
      <w:r w:rsidRPr="007D494F">
        <w:rPr>
          <w:i/>
        </w:rPr>
        <w:t>извличане на изречения</w:t>
      </w:r>
      <w:r>
        <w:t xml:space="preserve"> възлите представят отделните изречения в текста, а ребрата този път са претеглени, и представят сходството на съседни изречения чрез броя общи токени (или други критерии). Това второ приложение е нужното за целите на резюмиране – чрез алгоритъма ще получим ранкиране на изреченията по тяхната „важност“, след което може просто да изберем първите няколко най-важни (според това колко дълго искаме да бъде резюмето) да участват във финалното резюме.</w:t>
      </w:r>
    </w:p>
    <w:p w:rsidR="00AA3004" w:rsidRPr="00B02129" w:rsidRDefault="00AA3004" w:rsidP="00B02129">
      <w:pPr>
        <w:spacing w:line="276" w:lineRule="auto"/>
        <w:rPr>
          <w:lang w:val="en-US"/>
        </w:rPr>
      </w:pPr>
      <w:r>
        <w:t>Латентен семантичен анализ (</w:t>
      </w:r>
      <w:r w:rsidRPr="00D5498F">
        <w:rPr>
          <w:i/>
          <w:lang w:val="en-US"/>
        </w:rPr>
        <w:t>Latent Semantic Analysis</w:t>
      </w:r>
      <w:r>
        <w:rPr>
          <w:lang w:val="en-US"/>
        </w:rPr>
        <w:t xml:space="preserve">, </w:t>
      </w:r>
      <w:r w:rsidRPr="00D5498F">
        <w:rPr>
          <w:i/>
          <w:lang w:val="en-US"/>
        </w:rPr>
        <w:t>LSA</w:t>
      </w:r>
      <w:r>
        <w:rPr>
          <w:lang w:val="en-US"/>
        </w:rPr>
        <w:t xml:space="preserve">, </w:t>
      </w:r>
      <w:r>
        <w:t>също познат и като</w:t>
      </w:r>
      <w:r>
        <w:rPr>
          <w:lang w:val="en-US"/>
        </w:rPr>
        <w:t xml:space="preserve"> </w:t>
      </w:r>
      <w:r w:rsidRPr="00D5498F">
        <w:rPr>
          <w:i/>
          <w:lang w:val="en-US"/>
        </w:rPr>
        <w:t>Latent Semantic Indexing</w:t>
      </w:r>
      <w:r>
        <w:rPr>
          <w:lang w:val="en-US"/>
        </w:rPr>
        <w:t>)</w:t>
      </w:r>
      <w:r w:rsidRPr="00AA5868">
        <w:rPr>
          <w:vertAlign w:val="superscript"/>
          <w:lang w:val="en-US"/>
        </w:rPr>
        <w:t>[11]</w:t>
      </w:r>
      <w:r>
        <w:rPr>
          <w:lang w:val="en-US"/>
        </w:rPr>
        <w:t xml:space="preserve"> </w:t>
      </w:r>
      <w:r>
        <w:t>е техника за анализиране на връзките между едно множество документи и термините които те съдържат, чрез създаване на множество от понятия</w:t>
      </w:r>
      <w:r>
        <w:rPr>
          <w:lang w:val="en-US"/>
        </w:rPr>
        <w:t xml:space="preserve"> (</w:t>
      </w:r>
      <w:r>
        <w:t>или теми,</w:t>
      </w:r>
      <w:r>
        <w:rPr>
          <w:lang w:val="en-US"/>
        </w:rPr>
        <w:t xml:space="preserve"> </w:t>
      </w:r>
      <w:r w:rsidRPr="00937936">
        <w:rPr>
          <w:i/>
          <w:lang w:val="en-US"/>
        </w:rPr>
        <w:t>topics</w:t>
      </w:r>
      <w:r>
        <w:rPr>
          <w:lang w:val="en-US"/>
        </w:rPr>
        <w:t>)</w:t>
      </w:r>
      <w:r>
        <w:t xml:space="preserve">, които ни дават различни начини да интерпретираме значението на документите. За тази цел се създава матрица с броя срещания на всяка дума за всеки документ, и към нея се прилага </w:t>
      </w:r>
      <w:r w:rsidRPr="00D84BDA">
        <w:rPr>
          <w:i/>
          <w:lang w:val="en-US"/>
        </w:rPr>
        <w:t>singular value decomposition</w:t>
      </w:r>
      <w:r>
        <w:t xml:space="preserve"> – алгебрична техника, с която матрицата</w:t>
      </w:r>
      <w:r>
        <w:rPr>
          <w:lang w:val="en-US"/>
        </w:rPr>
        <w:t xml:space="preserve"> </w:t>
      </w:r>
      <w:r w:rsidRPr="000F5968">
        <w:rPr>
          <w:i/>
          <w:lang w:val="en-US"/>
        </w:rPr>
        <w:t>M</w:t>
      </w:r>
      <w:r>
        <w:t xml:space="preserve"> се декомпозира до три нови, </w:t>
      </w:r>
      <w:r w:rsidRPr="000F5968">
        <w:rPr>
          <w:i/>
          <w:lang w:val="en-US"/>
        </w:rPr>
        <w:t>M = UΣV</w:t>
      </w:r>
      <w:r w:rsidRPr="000F5968">
        <w:rPr>
          <w:i/>
          <w:vertAlign w:val="superscript"/>
          <w:lang w:val="en-US"/>
        </w:rPr>
        <w:t>T</w:t>
      </w:r>
      <w:r>
        <w:t xml:space="preserve">. След няколко операции на умножение на матрици, получаваме </w:t>
      </w:r>
      <w:r w:rsidRPr="00FA619A">
        <w:rPr>
          <w:i/>
          <w:lang w:val="en-US"/>
        </w:rPr>
        <w:t>document-topic</w:t>
      </w:r>
      <w:r>
        <w:t xml:space="preserve"> таблица, която ни показва за всеки документ доколко „принадлежи“ на всяка тема, претеглено по относителната важност на съответната тема. Така всъщност вече не разглеждаме индивидуалните думи формиращи текстовете, а </w:t>
      </w:r>
      <w:r w:rsidRPr="00C705C5">
        <w:rPr>
          <w:i/>
        </w:rPr>
        <w:t>темите</w:t>
      </w:r>
      <w:r>
        <w:t xml:space="preserve"> които те обсъждат, и получаваме по-компактно представяне</w:t>
      </w:r>
      <w:r w:rsidRPr="00AB0BB3">
        <w:rPr>
          <w:vertAlign w:val="superscript"/>
          <w:lang w:val="en-US"/>
        </w:rPr>
        <w:t>[</w:t>
      </w:r>
      <w:r w:rsidRPr="00AB0BB3">
        <w:rPr>
          <w:vertAlign w:val="superscript"/>
        </w:rPr>
        <w:t>1</w:t>
      </w:r>
      <w:r>
        <w:rPr>
          <w:vertAlign w:val="superscript"/>
        </w:rPr>
        <w:t>2</w:t>
      </w:r>
      <w:r w:rsidRPr="00AB0BB3">
        <w:rPr>
          <w:vertAlign w:val="superscript"/>
          <w:lang w:val="en-US"/>
        </w:rPr>
        <w:t>]</w:t>
      </w:r>
      <w:r>
        <w:t>. За целите на резюмиране, чрез тези стойности за важност може да определим най-представителните изречения за включване в резюмето.</w:t>
      </w:r>
    </w:p>
    <w:p w:rsidR="009E571B" w:rsidRPr="00F06E1C" w:rsidRDefault="009E571B" w:rsidP="00264F33">
      <w:pPr>
        <w:pStyle w:val="2"/>
        <w:spacing w:line="276" w:lineRule="auto"/>
      </w:pPr>
      <w:bookmarkStart w:id="3" w:name="_Toc536441763"/>
      <w:r w:rsidRPr="00F06E1C">
        <w:t>Използвани технологии, платформи и</w:t>
      </w:r>
      <w:r>
        <w:t xml:space="preserve"> библиотеки</w:t>
      </w:r>
      <w:bookmarkEnd w:id="3"/>
    </w:p>
    <w:p w:rsidR="00693A00" w:rsidRDefault="00B978B8" w:rsidP="00264F33">
      <w:pPr>
        <w:spacing w:line="276" w:lineRule="auto"/>
      </w:pPr>
      <w:r>
        <w:t xml:space="preserve">За реализиране на проекта </w:t>
      </w:r>
      <w:r w:rsidR="002A63FF">
        <w:t>са</w:t>
      </w:r>
      <w:r>
        <w:t xml:space="preserve"> избран</w:t>
      </w:r>
      <w:r w:rsidR="002A63FF">
        <w:t>и</w:t>
      </w:r>
      <w:r>
        <w:t xml:space="preserve"> езика </w:t>
      </w:r>
      <w:r w:rsidRPr="00B978B8">
        <w:rPr>
          <w:i/>
          <w:lang w:val="en-US"/>
        </w:rPr>
        <w:t>Python</w:t>
      </w:r>
      <w:r w:rsidR="002A63FF">
        <w:rPr>
          <w:lang w:val="en-US"/>
        </w:rPr>
        <w:t xml:space="preserve"> и</w:t>
      </w:r>
      <w:r w:rsidR="00AF4434">
        <w:t xml:space="preserve"> методите </w:t>
      </w:r>
      <w:r w:rsidR="00E9422F" w:rsidRPr="007F0F42">
        <w:rPr>
          <w:i/>
          <w:lang w:val="en-US"/>
        </w:rPr>
        <w:t>TextRank</w:t>
      </w:r>
      <w:r w:rsidR="00E9422F">
        <w:rPr>
          <w:lang w:val="en-US"/>
        </w:rPr>
        <w:t xml:space="preserve"> </w:t>
      </w:r>
      <w:r w:rsidR="00E9422F">
        <w:t>и</w:t>
      </w:r>
      <w:r w:rsidR="00E9422F">
        <w:rPr>
          <w:lang w:val="en-US"/>
        </w:rPr>
        <w:t xml:space="preserve"> </w:t>
      </w:r>
      <w:r w:rsidR="00E9422F" w:rsidRPr="007F0F42">
        <w:rPr>
          <w:i/>
          <w:lang w:val="en-US"/>
        </w:rPr>
        <w:t>LSA</w:t>
      </w:r>
      <w:r w:rsidR="00E9422F">
        <w:rPr>
          <w:lang w:val="en-US"/>
        </w:rPr>
        <w:t>.</w:t>
      </w:r>
      <w:r w:rsidR="00E9422F">
        <w:t xml:space="preserve"> </w:t>
      </w:r>
    </w:p>
    <w:p w:rsidR="000412FA" w:rsidRPr="00993596" w:rsidRDefault="007F0F42" w:rsidP="00264F33">
      <w:pPr>
        <w:spacing w:line="276" w:lineRule="auto"/>
      </w:pPr>
      <w:r>
        <w:t xml:space="preserve">Има няколко реализации на </w:t>
      </w:r>
      <w:r w:rsidRPr="00D76C47">
        <w:rPr>
          <w:i/>
          <w:lang w:val="en-US"/>
        </w:rPr>
        <w:t>TextRank</w:t>
      </w:r>
      <w:r>
        <w:t xml:space="preserve"> на </w:t>
      </w:r>
      <w:r w:rsidRPr="00802885">
        <w:rPr>
          <w:i/>
          <w:lang w:val="en-US"/>
        </w:rPr>
        <w:t>Python</w:t>
      </w:r>
      <w:r>
        <w:rPr>
          <w:lang w:val="en-US"/>
        </w:rPr>
        <w:t xml:space="preserve">, </w:t>
      </w:r>
      <w:r w:rsidR="009E755E">
        <w:t>като тук е избран</w:t>
      </w:r>
      <w:r w:rsidR="00920139">
        <w:t>а реализацията</w:t>
      </w:r>
      <w:r>
        <w:t xml:space="preserve"> </w:t>
      </w:r>
      <w:r w:rsidRPr="00A97F61">
        <w:rPr>
          <w:i/>
          <w:lang w:val="en-US"/>
        </w:rPr>
        <w:t>PyTextRank</w:t>
      </w:r>
      <w:r w:rsidR="009E7FCA" w:rsidRPr="00A97F61">
        <w:rPr>
          <w:vertAlign w:val="superscript"/>
          <w:lang w:val="en-US"/>
        </w:rPr>
        <w:t>[6]</w:t>
      </w:r>
      <w:r w:rsidR="00920139" w:rsidRPr="00920139">
        <w:t>, която освен</w:t>
      </w:r>
      <w:r w:rsidR="00920139">
        <w:t xml:space="preserve"> стандартния алгоритъм включва </w:t>
      </w:r>
      <w:r w:rsidR="004A5A54">
        <w:t xml:space="preserve">и два други от фамилията на базираните на графи алгоритми – </w:t>
      </w:r>
      <w:r w:rsidR="004A5A54" w:rsidRPr="00EF6DAD">
        <w:rPr>
          <w:i/>
          <w:lang w:val="en-US"/>
        </w:rPr>
        <w:t>PositionRank</w:t>
      </w:r>
      <w:r w:rsidR="00A4502A">
        <w:t>, който променя ранкирането за да отчете позициите на думите</w:t>
      </w:r>
      <w:r w:rsidR="000B51AC">
        <w:t xml:space="preserve"> (и така подобрява резултатите),</w:t>
      </w:r>
      <w:r w:rsidR="004A5A54">
        <w:rPr>
          <w:lang w:val="en-US"/>
        </w:rPr>
        <w:t xml:space="preserve"> </w:t>
      </w:r>
      <w:r w:rsidR="004A5A54">
        <w:t>и</w:t>
      </w:r>
      <w:r w:rsidR="004A5A54">
        <w:rPr>
          <w:lang w:val="en-US"/>
        </w:rPr>
        <w:t xml:space="preserve"> </w:t>
      </w:r>
      <w:r w:rsidR="004A5A54" w:rsidRPr="00EF6DAD">
        <w:rPr>
          <w:i/>
          <w:lang w:val="en-US"/>
        </w:rPr>
        <w:t>Biased TextRank</w:t>
      </w:r>
      <w:r w:rsidR="00993596">
        <w:t xml:space="preserve">, който изпълнява случайни </w:t>
      </w:r>
      <w:r w:rsidR="00CA7D97">
        <w:t>рестартирания</w:t>
      </w:r>
      <w:r w:rsidR="00993596">
        <w:t xml:space="preserve"> </w:t>
      </w:r>
      <w:r w:rsidR="00CA7D97">
        <w:t xml:space="preserve">според </w:t>
      </w:r>
      <w:r w:rsidR="00433DE8">
        <w:t>важността на възлите в графа спрямо фокуса на задачата</w:t>
      </w:r>
      <w:r w:rsidR="00496DC9">
        <w:t xml:space="preserve"> (</w:t>
      </w:r>
      <w:r w:rsidR="000D1F1B">
        <w:t xml:space="preserve">зададен чрез </w:t>
      </w:r>
      <w:r w:rsidR="00844FA6">
        <w:t>допълнителен</w:t>
      </w:r>
      <w:r w:rsidR="00496DC9">
        <w:t xml:space="preserve"> списък от </w:t>
      </w:r>
      <w:r w:rsidR="00EA3EC7">
        <w:t>токени</w:t>
      </w:r>
      <w:r w:rsidR="00496DC9">
        <w:t>)</w:t>
      </w:r>
      <w:r w:rsidR="00433DE8">
        <w:t>.</w:t>
      </w:r>
    </w:p>
    <w:p w:rsidR="004B2252" w:rsidRDefault="003D2659" w:rsidP="00264F33">
      <w:pPr>
        <w:spacing w:line="276" w:lineRule="auto"/>
      </w:pPr>
      <w:r>
        <w:t>За</w:t>
      </w:r>
      <w:r>
        <w:rPr>
          <w:lang w:val="en-US"/>
        </w:rPr>
        <w:t xml:space="preserve"> </w:t>
      </w:r>
      <w:r w:rsidRPr="008C29DA">
        <w:rPr>
          <w:i/>
          <w:lang w:val="en-US"/>
        </w:rPr>
        <w:t>LSA</w:t>
      </w:r>
      <w:r>
        <w:t xml:space="preserve"> също </w:t>
      </w:r>
      <w:r w:rsidR="003E1E1E">
        <w:t xml:space="preserve">има </w:t>
      </w:r>
      <w:r w:rsidR="00547142">
        <w:t>няколко реализации, като избраната тук е в библиотеката</w:t>
      </w:r>
      <w:r w:rsidR="00312070">
        <w:t xml:space="preserve"> </w:t>
      </w:r>
      <w:r w:rsidR="00312070" w:rsidRPr="00F12FA1">
        <w:rPr>
          <w:i/>
        </w:rPr>
        <w:t>sumy</w:t>
      </w:r>
      <w:r w:rsidR="00F8316F" w:rsidRPr="00F8316F">
        <w:rPr>
          <w:vertAlign w:val="superscript"/>
          <w:lang w:val="en-US"/>
        </w:rPr>
        <w:t>[13]</w:t>
      </w:r>
      <w:r w:rsidR="00312070">
        <w:t xml:space="preserve">, която включва много различни алгоритми и техники за резюмиране освен </w:t>
      </w:r>
      <w:r w:rsidR="00312070" w:rsidRPr="000365FC">
        <w:rPr>
          <w:i/>
          <w:lang w:val="en-US"/>
        </w:rPr>
        <w:t>LSA</w:t>
      </w:r>
      <w:r w:rsidR="00312070">
        <w:rPr>
          <w:lang w:val="en-US"/>
        </w:rPr>
        <w:t>.</w:t>
      </w:r>
      <w:r w:rsidR="00806A71">
        <w:t xml:space="preserve"> </w:t>
      </w:r>
    </w:p>
    <w:p w:rsidR="00BD46F9" w:rsidRPr="001D51CB" w:rsidRDefault="009C3CF9" w:rsidP="00264F33">
      <w:pPr>
        <w:spacing w:line="276" w:lineRule="auto"/>
      </w:pPr>
      <w:r>
        <w:t xml:space="preserve">За оценка на резултатите се използва </w:t>
      </w:r>
      <w:r w:rsidR="006C0269">
        <w:t>множеството от метрики</w:t>
      </w:r>
      <w:r>
        <w:t xml:space="preserve"> </w:t>
      </w:r>
      <w:r w:rsidR="007630A8" w:rsidRPr="00EB4384">
        <w:rPr>
          <w:i/>
          <w:lang w:val="en-US"/>
        </w:rPr>
        <w:t>ROUGE</w:t>
      </w:r>
      <w:r w:rsidR="00FF0E9E" w:rsidRPr="009653F0">
        <w:rPr>
          <w:vertAlign w:val="superscript"/>
          <w:lang w:val="en-US"/>
        </w:rPr>
        <w:t>[</w:t>
      </w:r>
      <w:r w:rsidR="00EB4384" w:rsidRPr="009653F0">
        <w:rPr>
          <w:vertAlign w:val="superscript"/>
        </w:rPr>
        <w:t>8</w:t>
      </w:r>
      <w:r w:rsidR="00FF0E9E" w:rsidRPr="009653F0">
        <w:rPr>
          <w:vertAlign w:val="superscript"/>
          <w:lang w:val="en-US"/>
        </w:rPr>
        <w:t>]</w:t>
      </w:r>
      <w:r w:rsidR="00180DA8" w:rsidRPr="00180DA8">
        <w:t>,</w:t>
      </w:r>
      <w:r w:rsidR="00180DA8">
        <w:t xml:space="preserve"> които измерват </w:t>
      </w:r>
      <w:r w:rsidR="007C106F">
        <w:t>сходството между</w:t>
      </w:r>
      <w:r w:rsidR="0013794E">
        <w:t xml:space="preserve"> машинното резюме което даден алгоритъм е създал, и </w:t>
      </w:r>
      <w:r w:rsidR="0061610A">
        <w:t>друго (обикновено ръчно-направе</w:t>
      </w:r>
      <w:r w:rsidR="00003225">
        <w:t>н</w:t>
      </w:r>
      <w:r w:rsidR="0061610A">
        <w:t>о)</w:t>
      </w:r>
      <w:r w:rsidR="00653CA2">
        <w:t xml:space="preserve"> </w:t>
      </w:r>
      <w:r w:rsidR="00745251">
        <w:t>резюме</w:t>
      </w:r>
      <w:r w:rsidR="00637B79">
        <w:t xml:space="preserve">, т.нар. </w:t>
      </w:r>
      <w:proofErr w:type="gramStart"/>
      <w:r w:rsidR="00637B79" w:rsidRPr="000F1F54">
        <w:rPr>
          <w:i/>
          <w:lang w:val="en-US"/>
        </w:rPr>
        <w:t>reference</w:t>
      </w:r>
      <w:proofErr w:type="gramEnd"/>
      <w:r w:rsidR="000F1F54">
        <w:rPr>
          <w:lang w:val="en-US"/>
        </w:rPr>
        <w:t xml:space="preserve">. </w:t>
      </w:r>
      <w:r w:rsidR="00974841">
        <w:t xml:space="preserve">За нея също има няколко реализации на </w:t>
      </w:r>
      <w:r w:rsidR="00974841" w:rsidRPr="00481CFE">
        <w:rPr>
          <w:i/>
          <w:lang w:val="en-US"/>
        </w:rPr>
        <w:t>Python</w:t>
      </w:r>
      <w:r w:rsidR="00974841">
        <w:t xml:space="preserve">, като избраната в проекта е </w:t>
      </w:r>
      <w:r w:rsidR="00047D54" w:rsidRPr="006A7A9C">
        <w:rPr>
          <w:i/>
          <w:lang w:val="en-US"/>
        </w:rPr>
        <w:t>Rouge</w:t>
      </w:r>
      <w:r w:rsidR="00047D54">
        <w:rPr>
          <w:lang w:val="en-US"/>
        </w:rPr>
        <w:t xml:space="preserve"> </w:t>
      </w:r>
      <w:r w:rsidR="00047D54">
        <w:t>на</w:t>
      </w:r>
      <w:r w:rsidR="00047D54">
        <w:rPr>
          <w:lang w:val="en-US"/>
        </w:rPr>
        <w:t xml:space="preserve"> Paul Tardy</w:t>
      </w:r>
      <w:r w:rsidR="00047D54" w:rsidRPr="009653F0">
        <w:rPr>
          <w:vertAlign w:val="superscript"/>
        </w:rPr>
        <w:t>[9]</w:t>
      </w:r>
      <w:r w:rsidR="002534FD">
        <w:t xml:space="preserve">. </w:t>
      </w:r>
      <w:r w:rsidR="002534FD">
        <w:lastRenderedPageBreak/>
        <w:t xml:space="preserve">Има няколко </w:t>
      </w:r>
      <w:r w:rsidR="001C6C30" w:rsidRPr="001C6C30">
        <w:rPr>
          <w:i/>
          <w:lang w:val="en-US"/>
        </w:rPr>
        <w:t>ROUGE</w:t>
      </w:r>
      <w:r w:rsidR="001C6C30">
        <w:rPr>
          <w:lang w:val="en-US"/>
        </w:rPr>
        <w:t xml:space="preserve"> </w:t>
      </w:r>
      <w:r w:rsidR="002534FD">
        <w:t>метрики</w:t>
      </w:r>
      <w:r w:rsidR="00C25AF9">
        <w:t xml:space="preserve">, като </w:t>
      </w:r>
      <w:r w:rsidR="00653CA2">
        <w:t>тази конкретна</w:t>
      </w:r>
      <w:r w:rsidR="00C25AF9">
        <w:t xml:space="preserve"> реализация</w:t>
      </w:r>
      <w:r w:rsidR="00B83EC8">
        <w:t xml:space="preserve"> включва три от тях</w:t>
      </w:r>
      <w:r w:rsidR="00C25AF9">
        <w:t xml:space="preserve"> </w:t>
      </w:r>
      <w:r w:rsidR="002534FD">
        <w:rPr>
          <w:lang w:val="en-US"/>
        </w:rPr>
        <w:t xml:space="preserve"> – </w:t>
      </w:r>
      <w:r w:rsidR="00A643DA">
        <w:t xml:space="preserve">два варианта на </w:t>
      </w:r>
      <w:r w:rsidR="002534FD" w:rsidRPr="00904134">
        <w:rPr>
          <w:i/>
          <w:lang w:val="en-US"/>
        </w:rPr>
        <w:t>ROUGE-N</w:t>
      </w:r>
      <w:r w:rsidR="002534FD">
        <w:t xml:space="preserve"> </w:t>
      </w:r>
      <w:r w:rsidR="00F6161F">
        <w:t xml:space="preserve">(която </w:t>
      </w:r>
      <w:r w:rsidR="002534FD">
        <w:t>оценява припокриването на</w:t>
      </w:r>
      <w:r w:rsidR="002534FD">
        <w:rPr>
          <w:lang w:val="en-US"/>
        </w:rPr>
        <w:t xml:space="preserve"> N-</w:t>
      </w:r>
      <w:r w:rsidR="002534FD">
        <w:t>грами</w:t>
      </w:r>
      <w:r w:rsidR="00CF7EE7">
        <w:t>)</w:t>
      </w:r>
      <w:r w:rsidR="002534FD">
        <w:t xml:space="preserve">, </w:t>
      </w:r>
      <w:r w:rsidR="000C2F8A">
        <w:t>със стойности</w:t>
      </w:r>
      <w:r w:rsidR="00F47EEF">
        <w:t xml:space="preserve"> </w:t>
      </w:r>
      <w:r w:rsidR="0007339B">
        <w:t>съответно</w:t>
      </w:r>
      <w:r w:rsidR="000C2F8A">
        <w:t xml:space="preserve"> </w:t>
      </w:r>
      <w:r w:rsidR="000C2F8A">
        <w:rPr>
          <w:lang w:val="en-US"/>
        </w:rPr>
        <w:t>N=1</w:t>
      </w:r>
      <w:r w:rsidR="000C2F8A">
        <w:t xml:space="preserve"> и</w:t>
      </w:r>
      <w:r w:rsidR="000C2F8A">
        <w:rPr>
          <w:lang w:val="en-US"/>
        </w:rPr>
        <w:t xml:space="preserve"> N=2, </w:t>
      </w:r>
      <w:r w:rsidR="002C5365">
        <w:t xml:space="preserve">и </w:t>
      </w:r>
      <w:r w:rsidR="002C5365" w:rsidRPr="007B6523">
        <w:rPr>
          <w:i/>
          <w:lang w:val="en-US"/>
        </w:rPr>
        <w:t>ROUGE-L</w:t>
      </w:r>
      <w:r w:rsidR="002C5365">
        <w:rPr>
          <w:lang w:val="en-US"/>
        </w:rPr>
        <w:t xml:space="preserve"> </w:t>
      </w:r>
      <w:r w:rsidR="001D51CB">
        <w:t>(коя</w:t>
      </w:r>
      <w:r w:rsidR="00193487">
        <w:t>то оценява най-дългата обща под</w:t>
      </w:r>
      <w:r w:rsidR="00205D81">
        <w:t>-</w:t>
      </w:r>
      <w:r w:rsidR="001D51CB">
        <w:t>последователност)</w:t>
      </w:r>
      <w:r w:rsidR="007466CF" w:rsidRPr="007466CF">
        <w:rPr>
          <w:vertAlign w:val="superscript"/>
          <w:lang w:val="en-US"/>
        </w:rPr>
        <w:t>[10]</w:t>
      </w:r>
      <w:r w:rsidR="007B6523">
        <w:t>.</w:t>
      </w:r>
    </w:p>
    <w:p w:rsidR="00BD46F9" w:rsidRDefault="00E31071" w:rsidP="00264F33">
      <w:pPr>
        <w:spacing w:line="276" w:lineRule="auto"/>
      </w:pPr>
      <w:r>
        <w:t xml:space="preserve">Като допълнителни библиотеки използвани в проекта, важно е да се спомене </w:t>
      </w:r>
      <w:r w:rsidRPr="00B445E4">
        <w:rPr>
          <w:i/>
          <w:lang w:val="en-US"/>
        </w:rPr>
        <w:t>spaCy</w:t>
      </w:r>
      <w:r>
        <w:rPr>
          <w:lang w:val="en-US"/>
        </w:rPr>
        <w:t xml:space="preserve"> </w:t>
      </w:r>
      <w:r w:rsidR="006E7F7B">
        <w:rPr>
          <w:lang w:val="en-US"/>
        </w:rPr>
        <w:t>–</w:t>
      </w:r>
      <w:r>
        <w:t xml:space="preserve"> </w:t>
      </w:r>
      <w:r w:rsidR="006E7F7B">
        <w:t xml:space="preserve">библиотека за обработка на естествен език, която служи като основа на </w:t>
      </w:r>
      <w:r w:rsidR="006E7F7B" w:rsidRPr="00794CE4">
        <w:rPr>
          <w:i/>
          <w:lang w:val="en-US"/>
        </w:rPr>
        <w:t>PyTextRank</w:t>
      </w:r>
      <w:r w:rsidR="00794CE4">
        <w:rPr>
          <w:lang w:val="en-US"/>
        </w:rPr>
        <w:t>.</w:t>
      </w:r>
      <w:r w:rsidR="00E015CD">
        <w:t xml:space="preserve"> В </w:t>
      </w:r>
      <w:r w:rsidR="00E015CD" w:rsidRPr="00CF06DC">
        <w:rPr>
          <w:i/>
          <w:lang w:val="en-US"/>
        </w:rPr>
        <w:t>spaCy</w:t>
      </w:r>
      <w:r w:rsidR="00E015CD">
        <w:rPr>
          <w:lang w:val="en-US"/>
        </w:rPr>
        <w:t xml:space="preserve">, </w:t>
      </w:r>
      <w:r w:rsidR="00E015CD">
        <w:t xml:space="preserve">обработката се извършва чрез </w:t>
      </w:r>
      <w:r w:rsidR="00E015CD" w:rsidRPr="00CF06DC">
        <w:rPr>
          <w:i/>
          <w:lang w:val="en-US"/>
        </w:rPr>
        <w:t>pipeline</w:t>
      </w:r>
      <w:r w:rsidR="00E015CD">
        <w:t>, като документът последователно минава през няколко</w:t>
      </w:r>
      <w:r w:rsidR="00E015CD">
        <w:rPr>
          <w:lang w:val="en-US"/>
        </w:rPr>
        <w:t xml:space="preserve"> </w:t>
      </w:r>
      <w:r w:rsidR="00E015CD" w:rsidRPr="00CF06DC">
        <w:rPr>
          <w:i/>
          <w:lang w:val="en-US"/>
        </w:rPr>
        <w:t>pipe</w:t>
      </w:r>
      <w:r w:rsidR="007E52DC">
        <w:t>-</w:t>
      </w:r>
      <w:r w:rsidR="00DA08D5">
        <w:t xml:space="preserve">а – </w:t>
      </w:r>
      <w:r w:rsidR="00DA08D5" w:rsidRPr="008A3143">
        <w:rPr>
          <w:i/>
          <w:lang w:val="en-US"/>
        </w:rPr>
        <w:t>PyTextRank</w:t>
      </w:r>
      <w:r w:rsidR="00DA08D5">
        <w:t xml:space="preserve"> е имплементиран точно като един такъв </w:t>
      </w:r>
      <w:r w:rsidR="00DA08D5" w:rsidRPr="00DA08D5">
        <w:rPr>
          <w:i/>
          <w:lang w:val="en-US"/>
        </w:rPr>
        <w:t>pipe</w:t>
      </w:r>
      <w:r w:rsidR="00DA08D5">
        <w:t>, който се добавя към обект на</w:t>
      </w:r>
      <w:r w:rsidR="00DA08D5">
        <w:rPr>
          <w:lang w:val="en-US"/>
        </w:rPr>
        <w:t xml:space="preserve"> </w:t>
      </w:r>
      <w:r w:rsidR="00DA08D5" w:rsidRPr="008A3143">
        <w:rPr>
          <w:i/>
          <w:lang w:val="en-US"/>
        </w:rPr>
        <w:t>spaCy</w:t>
      </w:r>
      <w:r w:rsidR="008A7B66">
        <w:t xml:space="preserve"> (заедно с други, вградени в </w:t>
      </w:r>
      <w:r w:rsidR="008A7B66" w:rsidRPr="008A3143">
        <w:rPr>
          <w:i/>
          <w:lang w:val="en-US"/>
        </w:rPr>
        <w:t>spaCy</w:t>
      </w:r>
      <w:r w:rsidR="008A7B66">
        <w:t xml:space="preserve"> </w:t>
      </w:r>
      <w:r w:rsidR="008A7B66">
        <w:rPr>
          <w:lang w:val="en-US"/>
        </w:rPr>
        <w:t>pipe</w:t>
      </w:r>
      <w:r w:rsidR="008A7B66">
        <w:t xml:space="preserve">-ове, като </w:t>
      </w:r>
      <w:r w:rsidR="00A1667F" w:rsidRPr="001816BD">
        <w:rPr>
          <w:i/>
          <w:lang w:val="en-US"/>
        </w:rPr>
        <w:t>tokenizer</w:t>
      </w:r>
      <w:r w:rsidR="00A1667F">
        <w:rPr>
          <w:lang w:val="en-US"/>
        </w:rPr>
        <w:t xml:space="preserve">, </w:t>
      </w:r>
      <w:r w:rsidR="00A1667F" w:rsidRPr="001816BD">
        <w:rPr>
          <w:i/>
          <w:lang w:val="en-US"/>
        </w:rPr>
        <w:t>POS tagger</w:t>
      </w:r>
      <w:r w:rsidR="00A1667F">
        <w:rPr>
          <w:lang w:val="en-US"/>
        </w:rPr>
        <w:t xml:space="preserve">, </w:t>
      </w:r>
      <w:r w:rsidR="00A1667F" w:rsidRPr="001816BD">
        <w:rPr>
          <w:i/>
          <w:lang w:val="en-US"/>
        </w:rPr>
        <w:t>lemmatizer</w:t>
      </w:r>
      <w:r w:rsidR="00A1667F">
        <w:rPr>
          <w:lang w:val="en-US"/>
        </w:rPr>
        <w:t>,</w:t>
      </w:r>
      <w:r w:rsidR="00A1667F">
        <w:t xml:space="preserve"> и други)</w:t>
      </w:r>
      <w:r w:rsidR="00E838F7">
        <w:t>.</w:t>
      </w:r>
    </w:p>
    <w:p w:rsidR="00AC3842" w:rsidRDefault="00465021" w:rsidP="00264F33">
      <w:pPr>
        <w:spacing w:line="276" w:lineRule="auto"/>
      </w:pPr>
      <w:r>
        <w:t xml:space="preserve">Други използвани библиотеки са </w:t>
      </w:r>
      <w:r w:rsidRPr="00057E9A">
        <w:rPr>
          <w:i/>
          <w:lang w:val="en-US"/>
        </w:rPr>
        <w:t>argparse</w:t>
      </w:r>
      <w:r>
        <w:rPr>
          <w:lang w:val="en-US"/>
        </w:rPr>
        <w:t>,</w:t>
      </w:r>
      <w:r>
        <w:t xml:space="preserve"> за интерфейса </w:t>
      </w:r>
      <w:r w:rsidR="00FC59E2">
        <w:t>през</w:t>
      </w:r>
      <w:r>
        <w:t xml:space="preserve"> командния ред</w:t>
      </w:r>
      <w:r w:rsidR="002C1965">
        <w:t xml:space="preserve">, и </w:t>
      </w:r>
      <w:r w:rsidR="002C1965" w:rsidRPr="000D3961">
        <w:rPr>
          <w:i/>
          <w:lang w:val="en-US"/>
        </w:rPr>
        <w:t>pprint</w:t>
      </w:r>
      <w:r w:rsidR="002C1965">
        <w:t xml:space="preserve"> за по-добре форматирано показване на резултатите от </w:t>
      </w:r>
      <w:r w:rsidR="002C1965">
        <w:rPr>
          <w:lang w:val="en-US"/>
        </w:rPr>
        <w:t>Rouge</w:t>
      </w:r>
      <w:r w:rsidR="002C1965">
        <w:t xml:space="preserve">, </w:t>
      </w:r>
      <w:r w:rsidR="000A57C4">
        <w:t xml:space="preserve">както и </w:t>
      </w:r>
      <w:r w:rsidR="00573D49">
        <w:t xml:space="preserve">всичко, изисквано от горните библиотеки като </w:t>
      </w:r>
      <w:r w:rsidR="000A57C4">
        <w:rPr>
          <w:lang w:val="en-US"/>
        </w:rPr>
        <w:t>dependency</w:t>
      </w:r>
      <w:r w:rsidR="00AC3842">
        <w:t>.</w:t>
      </w:r>
    </w:p>
    <w:p w:rsidR="00FA2F8D" w:rsidRDefault="005B37C1" w:rsidP="00FA2F8D">
      <w:pPr>
        <w:spacing w:line="276" w:lineRule="auto"/>
      </w:pPr>
      <w:r>
        <w:t>Относно използването им</w:t>
      </w:r>
      <w:r w:rsidR="00FA2F8D">
        <w:t>:</w:t>
      </w:r>
    </w:p>
    <w:p w:rsidR="00ED37D0" w:rsidRDefault="005B37C1" w:rsidP="008F7CBC">
      <w:pPr>
        <w:numPr>
          <w:ilvl w:val="0"/>
          <w:numId w:val="7"/>
        </w:numPr>
        <w:spacing w:line="276" w:lineRule="auto"/>
      </w:pPr>
      <w:r>
        <w:t>за</w:t>
      </w:r>
      <w:r>
        <w:rPr>
          <w:lang w:val="en-US"/>
        </w:rPr>
        <w:t xml:space="preserve"> </w:t>
      </w:r>
      <w:r w:rsidRPr="00CD56DE">
        <w:rPr>
          <w:i/>
          <w:lang w:val="en-US"/>
        </w:rPr>
        <w:t>PyTextRank</w:t>
      </w:r>
      <w:r>
        <w:t xml:space="preserve">, първо се инициализира </w:t>
      </w:r>
      <w:r w:rsidRPr="00CD56DE">
        <w:rPr>
          <w:i/>
          <w:lang w:val="en-US"/>
        </w:rPr>
        <w:t>Language</w:t>
      </w:r>
      <w:r>
        <w:rPr>
          <w:lang w:val="en-US"/>
        </w:rPr>
        <w:t xml:space="preserve"> </w:t>
      </w:r>
      <w:r>
        <w:t xml:space="preserve">обект на </w:t>
      </w:r>
      <w:r w:rsidRPr="00CD56DE">
        <w:rPr>
          <w:i/>
          <w:lang w:val="en-US"/>
        </w:rPr>
        <w:t>spaCy</w:t>
      </w:r>
      <w:r>
        <w:t xml:space="preserve"> </w:t>
      </w:r>
      <w:r w:rsidR="00CD56DE">
        <w:t>с даден</w:t>
      </w:r>
      <w:r>
        <w:t xml:space="preserve"> езиков модел, и към него се добавя </w:t>
      </w:r>
      <w:r>
        <w:rPr>
          <w:lang w:val="en-US"/>
        </w:rPr>
        <w:t>pipe</w:t>
      </w:r>
      <w:r>
        <w:t xml:space="preserve"> за </w:t>
      </w:r>
      <w:r w:rsidRPr="00427102">
        <w:rPr>
          <w:i/>
          <w:lang w:val="en-US"/>
        </w:rPr>
        <w:t>TextRank</w:t>
      </w:r>
      <w:r>
        <w:t xml:space="preserve"> (или някой от другите два алгоритъма включени в библиотеката).</w:t>
      </w:r>
      <w:r w:rsidR="00FD3023">
        <w:t xml:space="preserve"> След това, за самото резюмиране, обектът се прилага (като функция, чрез </w:t>
      </w:r>
      <w:r w:rsidR="00FD3023" w:rsidRPr="005C4F22">
        <w:rPr>
          <w:i/>
          <w:lang w:val="en-US"/>
        </w:rPr>
        <w:t>__</w:t>
      </w:r>
      <w:r w:rsidR="00792E3C">
        <w:rPr>
          <w:i/>
          <w:lang w:val="en-US"/>
        </w:rPr>
        <w:t>call</w:t>
      </w:r>
      <w:r w:rsidR="00FD3023" w:rsidRPr="005C4F22">
        <w:rPr>
          <w:i/>
          <w:lang w:val="en-US"/>
        </w:rPr>
        <w:t>__</w:t>
      </w:r>
      <w:r w:rsidR="00FD3023" w:rsidRPr="003029D9">
        <w:t xml:space="preserve">) </w:t>
      </w:r>
      <w:r w:rsidR="00FD3023">
        <w:t xml:space="preserve">към </w:t>
      </w:r>
      <w:r w:rsidR="00BB59E5">
        <w:t xml:space="preserve">текст (представен като низ), при което </w:t>
      </w:r>
      <w:r w:rsidR="00A143D9">
        <w:t xml:space="preserve">текстът се обработва от различните </w:t>
      </w:r>
      <w:r w:rsidR="00A143D9">
        <w:rPr>
          <w:lang w:val="en-US"/>
        </w:rPr>
        <w:t>pipe</w:t>
      </w:r>
      <w:r w:rsidR="00A143D9">
        <w:t>-ове</w:t>
      </w:r>
      <w:r w:rsidR="00EF2CD7">
        <w:t xml:space="preserve">, </w:t>
      </w:r>
      <w:r w:rsidR="00696C21">
        <w:t>което включва</w:t>
      </w:r>
      <w:r w:rsidR="00AC2C84">
        <w:t xml:space="preserve"> </w:t>
      </w:r>
      <w:r w:rsidR="00696C21">
        <w:t xml:space="preserve">токенизация, </w:t>
      </w:r>
      <w:r w:rsidR="008707F7">
        <w:rPr>
          <w:i/>
          <w:lang w:val="en-US"/>
        </w:rPr>
        <w:t>part-of-speech</w:t>
      </w:r>
      <w:r w:rsidR="008707F7">
        <w:rPr>
          <w:i/>
        </w:rPr>
        <w:t xml:space="preserve"> </w:t>
      </w:r>
      <w:r w:rsidR="007C1A7A" w:rsidRPr="00AC2C84">
        <w:rPr>
          <w:i/>
          <w:lang w:val="en-US"/>
        </w:rPr>
        <w:t>tagging</w:t>
      </w:r>
      <w:r w:rsidR="001161A4">
        <w:t xml:space="preserve">, </w:t>
      </w:r>
      <w:r w:rsidR="00F07E06">
        <w:t xml:space="preserve">парсване на синтактични зависимости, </w:t>
      </w:r>
      <w:r w:rsidR="00803A85">
        <w:t xml:space="preserve">задаване на атрибути на токените, </w:t>
      </w:r>
      <w:r w:rsidR="008F7CBC">
        <w:t xml:space="preserve">лематизация, </w:t>
      </w:r>
      <w:r w:rsidR="008F7CBC" w:rsidRPr="008F7CBC">
        <w:rPr>
          <w:i/>
          <w:lang w:val="en-US"/>
        </w:rPr>
        <w:t>named entity recognition</w:t>
      </w:r>
      <w:r w:rsidR="00A143D9">
        <w:t xml:space="preserve">, </w:t>
      </w:r>
      <w:r w:rsidR="00ED3166">
        <w:t>и финално – изпълнението на избрания алгоритъм.</w:t>
      </w:r>
      <w:r w:rsidR="00A143D9">
        <w:t xml:space="preserve"> </w:t>
      </w:r>
      <w:r w:rsidR="00162114">
        <w:t xml:space="preserve">Като резултат получаваме </w:t>
      </w:r>
      <w:r w:rsidR="00162114" w:rsidRPr="00945154">
        <w:rPr>
          <w:i/>
          <w:lang w:val="en-US"/>
        </w:rPr>
        <w:t>Doc</w:t>
      </w:r>
      <w:r w:rsidR="00162114">
        <w:t xml:space="preserve"> обект на </w:t>
      </w:r>
      <w:r w:rsidR="00162114" w:rsidRPr="00945154">
        <w:rPr>
          <w:i/>
          <w:lang w:val="en-US"/>
        </w:rPr>
        <w:t>spaCy</w:t>
      </w:r>
      <w:r w:rsidR="00162114">
        <w:t xml:space="preserve">, от който може да извлечем </w:t>
      </w:r>
      <w:r w:rsidR="00162114" w:rsidRPr="00D35A62">
        <w:rPr>
          <w:i/>
          <w:lang w:val="en-US"/>
        </w:rPr>
        <w:t>n</w:t>
      </w:r>
      <w:r w:rsidR="00162114">
        <w:t>-те най-важни изречения</w:t>
      </w:r>
      <w:r w:rsidR="00D35A62">
        <w:t>, и да получим самото резюме като просто ги конкатенираме.</w:t>
      </w:r>
    </w:p>
    <w:p w:rsidR="00962D53" w:rsidRDefault="005430B8" w:rsidP="008F7CBC">
      <w:pPr>
        <w:numPr>
          <w:ilvl w:val="0"/>
          <w:numId w:val="7"/>
        </w:numPr>
        <w:spacing w:line="276" w:lineRule="auto"/>
      </w:pPr>
      <w:r>
        <w:t>за</w:t>
      </w:r>
      <w:r>
        <w:rPr>
          <w:lang w:val="en-US"/>
        </w:rPr>
        <w:t xml:space="preserve"> </w:t>
      </w:r>
      <w:r w:rsidRPr="00650E6D">
        <w:rPr>
          <w:i/>
          <w:lang w:val="en-US"/>
        </w:rPr>
        <w:t>LSA</w:t>
      </w:r>
      <w:r w:rsidR="00150294" w:rsidRPr="00DD5E33">
        <w:t xml:space="preserve"> от </w:t>
      </w:r>
      <w:r w:rsidR="00150294">
        <w:rPr>
          <w:i/>
          <w:lang w:val="en-US"/>
        </w:rPr>
        <w:t>sumy</w:t>
      </w:r>
      <w:r w:rsidR="00CB3B97">
        <w:rPr>
          <w:lang w:val="en-US"/>
        </w:rPr>
        <w:t xml:space="preserve">, </w:t>
      </w:r>
      <w:r w:rsidR="00CB3B97">
        <w:t xml:space="preserve">първо се създават няколко обекта от класове на </w:t>
      </w:r>
      <w:r w:rsidR="00CB3B97" w:rsidRPr="00650E6D">
        <w:rPr>
          <w:i/>
          <w:lang w:val="en-US"/>
        </w:rPr>
        <w:t>sumy</w:t>
      </w:r>
      <w:r w:rsidR="00CB3B97">
        <w:t xml:space="preserve"> –</w:t>
      </w:r>
      <w:r w:rsidR="00CB3B97">
        <w:rPr>
          <w:lang w:val="en-US"/>
        </w:rPr>
        <w:t xml:space="preserve"> </w:t>
      </w:r>
      <w:r w:rsidR="00CB3B97" w:rsidRPr="00650E6D">
        <w:rPr>
          <w:i/>
          <w:lang w:val="en-US"/>
        </w:rPr>
        <w:t>Stemmer</w:t>
      </w:r>
      <w:r w:rsidR="008713DA">
        <w:rPr>
          <w:lang w:val="en-US"/>
        </w:rPr>
        <w:t xml:space="preserve"> </w:t>
      </w:r>
      <w:r w:rsidR="008713DA">
        <w:t>и</w:t>
      </w:r>
      <w:r w:rsidR="00CB3B97">
        <w:rPr>
          <w:lang w:val="en-US"/>
        </w:rPr>
        <w:t xml:space="preserve"> </w:t>
      </w:r>
      <w:r w:rsidR="00CB3B97" w:rsidRPr="00650E6D">
        <w:rPr>
          <w:i/>
          <w:lang w:val="en-US"/>
        </w:rPr>
        <w:t>Summarizer</w:t>
      </w:r>
      <w:r w:rsidR="00FE6804" w:rsidRPr="00230286">
        <w:t xml:space="preserve"> (който използва </w:t>
      </w:r>
      <w:r w:rsidR="00FE6804" w:rsidRPr="00230286">
        <w:rPr>
          <w:lang w:val="en-US"/>
        </w:rPr>
        <w:t>Stemmer</w:t>
      </w:r>
      <w:r w:rsidR="00FE6804" w:rsidRPr="00230286">
        <w:t>-а)</w:t>
      </w:r>
      <w:r w:rsidR="00CB3B97">
        <w:rPr>
          <w:lang w:val="en-US"/>
        </w:rPr>
        <w:t>,</w:t>
      </w:r>
      <w:r w:rsidR="008713DA">
        <w:rPr>
          <w:lang w:val="en-US"/>
        </w:rPr>
        <w:t xml:space="preserve"> </w:t>
      </w:r>
      <w:r w:rsidR="008713DA">
        <w:t xml:space="preserve">и за резюмирането чрез трети обект </w:t>
      </w:r>
      <w:r w:rsidR="008713DA">
        <w:rPr>
          <w:lang w:val="en-US"/>
        </w:rPr>
        <w:t xml:space="preserve">– </w:t>
      </w:r>
      <w:r w:rsidR="008713DA" w:rsidRPr="007F681B">
        <w:rPr>
          <w:i/>
          <w:lang w:val="en-US"/>
        </w:rPr>
        <w:t>PlaintextParser</w:t>
      </w:r>
      <w:r w:rsidR="008713DA">
        <w:t xml:space="preserve">, се </w:t>
      </w:r>
      <w:r w:rsidR="008A369B">
        <w:t xml:space="preserve">създава </w:t>
      </w:r>
      <w:r w:rsidR="006974B5" w:rsidRPr="00482F75">
        <w:rPr>
          <w:i/>
          <w:lang w:val="en-US"/>
        </w:rPr>
        <w:t>Document</w:t>
      </w:r>
      <w:r w:rsidR="006974B5">
        <w:t xml:space="preserve"> обект</w:t>
      </w:r>
      <w:r w:rsidR="000E120C">
        <w:t xml:space="preserve"> за даден текст</w:t>
      </w:r>
      <w:r w:rsidR="006974B5">
        <w:t xml:space="preserve">, </w:t>
      </w:r>
      <w:r w:rsidR="00482F75">
        <w:t xml:space="preserve">към него се прилага </w:t>
      </w:r>
      <w:r w:rsidR="00482F75" w:rsidRPr="00D76929">
        <w:rPr>
          <w:i/>
          <w:lang w:val="en-US"/>
        </w:rPr>
        <w:t>Summarizer</w:t>
      </w:r>
      <w:r w:rsidR="00482F75">
        <w:t xml:space="preserve">-а, </w:t>
      </w:r>
      <w:r w:rsidR="00F1662F">
        <w:t xml:space="preserve">и </w:t>
      </w:r>
      <w:r w:rsidR="000D554A">
        <w:t>подобно</w:t>
      </w:r>
      <w:r w:rsidR="00F1662F">
        <w:t xml:space="preserve"> получаваме първите</w:t>
      </w:r>
      <w:r w:rsidR="005446CE">
        <w:t xml:space="preserve"> </w:t>
      </w:r>
      <w:r w:rsidR="005446CE" w:rsidRPr="003B3BAF">
        <w:rPr>
          <w:i/>
          <w:lang w:val="en-US"/>
        </w:rPr>
        <w:t>n</w:t>
      </w:r>
      <w:r w:rsidR="005446CE">
        <w:t xml:space="preserve"> най-важни изречения, </w:t>
      </w:r>
      <w:r w:rsidR="00D12B83">
        <w:t xml:space="preserve">които след това </w:t>
      </w:r>
      <w:r w:rsidR="00B304A2">
        <w:t>дообработваме за да получим резюмето като единствен низ.</w:t>
      </w:r>
    </w:p>
    <w:p w:rsidR="00B32954" w:rsidRPr="00001B7A" w:rsidRDefault="00D71DCB" w:rsidP="00B32954">
      <w:pPr>
        <w:numPr>
          <w:ilvl w:val="0"/>
          <w:numId w:val="7"/>
        </w:numPr>
        <w:spacing w:line="276" w:lineRule="auto"/>
      </w:pPr>
      <w:r>
        <w:t>з</w:t>
      </w:r>
      <w:r w:rsidR="00666C5E">
        <w:t>а</w:t>
      </w:r>
      <w:r w:rsidR="00666C5E">
        <w:rPr>
          <w:lang w:val="en-US"/>
        </w:rPr>
        <w:t xml:space="preserve"> </w:t>
      </w:r>
      <w:r w:rsidR="00666C5E" w:rsidRPr="00620193">
        <w:rPr>
          <w:i/>
          <w:lang w:val="en-US"/>
        </w:rPr>
        <w:t>Rouge</w:t>
      </w:r>
      <w:r w:rsidR="00666C5E">
        <w:rPr>
          <w:lang w:val="en-US"/>
        </w:rPr>
        <w:t xml:space="preserve">, </w:t>
      </w:r>
      <w:r w:rsidR="00887719">
        <w:t xml:space="preserve">негова функция получава два еднакво-дълги списъка от резюмета – създадените от алгоритъма, и </w:t>
      </w:r>
      <w:r w:rsidR="00887719">
        <w:rPr>
          <w:lang w:val="en-US"/>
        </w:rPr>
        <w:t>reference</w:t>
      </w:r>
      <w:r w:rsidR="00887719">
        <w:t xml:space="preserve"> резюметата с които ще ги сравняваме</w:t>
      </w:r>
      <w:r w:rsidR="00AE1397">
        <w:t xml:space="preserve">. </w:t>
      </w:r>
      <w:r w:rsidR="00401968">
        <w:t>Според булев аргумент на функцията, може или да получим списък от индивидуални резултати за всяка двойка резюмета</w:t>
      </w:r>
      <w:r w:rsidR="00401968">
        <w:rPr>
          <w:lang w:val="en-US"/>
        </w:rPr>
        <w:t xml:space="preserve">, </w:t>
      </w:r>
      <w:r w:rsidR="00401968">
        <w:t>или единствен резултат, осреднен по всички двойки.</w:t>
      </w:r>
    </w:p>
    <w:p w:rsidR="00B32954" w:rsidRDefault="00CE20C5" w:rsidP="00B32954">
      <w:pPr>
        <w:pStyle w:val="2"/>
        <w:spacing w:line="276" w:lineRule="auto"/>
      </w:pPr>
      <w:r>
        <w:t>Подготвяне на данните</w:t>
      </w:r>
    </w:p>
    <w:p w:rsidR="0039569A" w:rsidRDefault="0039569A" w:rsidP="0039569A">
      <w:r>
        <w:t xml:space="preserve">За целите на проекта бяха намерени множество корпуси от данни, като бяха избрани конкретно три – </w:t>
      </w:r>
      <w:r w:rsidRPr="009929D4">
        <w:rPr>
          <w:i/>
          <w:lang w:val="en-US"/>
        </w:rPr>
        <w:t>DUC 2004</w:t>
      </w:r>
      <w:r w:rsidRPr="009929D4">
        <w:rPr>
          <w:vertAlign w:val="superscript"/>
          <w:lang w:val="en-US"/>
        </w:rPr>
        <w:t>[</w:t>
      </w:r>
      <w:r w:rsidR="00F673C0" w:rsidRPr="009929D4">
        <w:rPr>
          <w:vertAlign w:val="superscript"/>
          <w:lang w:val="en-US"/>
        </w:rPr>
        <w:t>14</w:t>
      </w:r>
      <w:r w:rsidRPr="009929D4">
        <w:rPr>
          <w:vertAlign w:val="superscript"/>
          <w:lang w:val="en-US"/>
        </w:rPr>
        <w:t>]</w:t>
      </w:r>
      <w:r>
        <w:rPr>
          <w:lang w:val="en-US"/>
        </w:rPr>
        <w:t xml:space="preserve">, </w:t>
      </w:r>
      <w:r w:rsidRPr="009929D4">
        <w:rPr>
          <w:i/>
          <w:lang w:val="en-US"/>
        </w:rPr>
        <w:t>W</w:t>
      </w:r>
      <w:r w:rsidR="00DE6E1E" w:rsidRPr="009929D4">
        <w:rPr>
          <w:i/>
          <w:lang w:val="en-US"/>
        </w:rPr>
        <w:t>iki</w:t>
      </w:r>
      <w:r w:rsidRPr="009929D4">
        <w:rPr>
          <w:i/>
          <w:lang w:val="en-US"/>
        </w:rPr>
        <w:t>How</w:t>
      </w:r>
      <w:r w:rsidR="00DE6E1E" w:rsidRPr="009929D4">
        <w:rPr>
          <w:i/>
          <w:lang w:val="en-US"/>
        </w:rPr>
        <w:t>-Dataset</w:t>
      </w:r>
      <w:r w:rsidR="00DE6E1E" w:rsidRPr="009929D4">
        <w:rPr>
          <w:vertAlign w:val="superscript"/>
          <w:lang w:val="en-US"/>
        </w:rPr>
        <w:t>[15]</w:t>
      </w:r>
      <w:r w:rsidR="00DE6E1E">
        <w:rPr>
          <w:lang w:val="en-US"/>
        </w:rPr>
        <w:t xml:space="preserve"> </w:t>
      </w:r>
      <w:r w:rsidR="00DE6E1E">
        <w:t>и</w:t>
      </w:r>
      <w:r w:rsidR="00DE6E1E">
        <w:rPr>
          <w:lang w:val="en-US"/>
        </w:rPr>
        <w:t xml:space="preserve"> </w:t>
      </w:r>
      <w:r w:rsidR="00DE6E1E" w:rsidRPr="009929D4">
        <w:rPr>
          <w:i/>
          <w:lang w:val="en-US"/>
        </w:rPr>
        <w:t>Multi-News</w:t>
      </w:r>
      <w:r w:rsidR="00DE6E1E" w:rsidRPr="0029586B">
        <w:rPr>
          <w:vertAlign w:val="superscript"/>
          <w:lang w:val="en-US"/>
        </w:rPr>
        <w:t>[16]</w:t>
      </w:r>
      <w:r w:rsidR="00FE7333">
        <w:t xml:space="preserve">. Първият и третият са от новинарски статии, докато вторият е от статии от сайта </w:t>
      </w:r>
      <w:r w:rsidR="00402942">
        <w:rPr>
          <w:i/>
          <w:lang w:val="en-US"/>
        </w:rPr>
        <w:lastRenderedPageBreak/>
        <w:t>w</w:t>
      </w:r>
      <w:r w:rsidR="00FE7333" w:rsidRPr="00725800">
        <w:rPr>
          <w:i/>
          <w:lang w:val="en-US"/>
        </w:rPr>
        <w:t>ikiHow</w:t>
      </w:r>
      <w:r w:rsidR="00E62F39">
        <w:t xml:space="preserve">, фокусиращ се </w:t>
      </w:r>
      <w:r w:rsidR="006B2FE9">
        <w:t>върху</w:t>
      </w:r>
      <w:r w:rsidR="006B2FE9">
        <w:rPr>
          <w:lang w:val="en-US"/>
        </w:rPr>
        <w:t xml:space="preserve"> </w:t>
      </w:r>
      <w:r w:rsidR="006B2FE9">
        <w:t>инструктивни</w:t>
      </w:r>
      <w:r w:rsidR="006B2FE9">
        <w:rPr>
          <w:lang w:val="en-US"/>
        </w:rPr>
        <w:t xml:space="preserve"> how-to</w:t>
      </w:r>
      <w:r w:rsidR="006B2FE9">
        <w:t xml:space="preserve"> статии на най-различна тематика.</w:t>
      </w:r>
    </w:p>
    <w:p w:rsidR="00CE1C56" w:rsidRDefault="00DA43D6" w:rsidP="0039569A">
      <w:r>
        <w:t>Корпус</w:t>
      </w:r>
      <w:r w:rsidR="00AF1425">
        <w:t>ът</w:t>
      </w:r>
      <w:r>
        <w:rPr>
          <w:lang w:val="en-US"/>
        </w:rPr>
        <w:t xml:space="preserve"> </w:t>
      </w:r>
      <w:r w:rsidRPr="00A16CDD">
        <w:rPr>
          <w:i/>
          <w:lang w:val="en-US"/>
        </w:rPr>
        <w:t>DUC 2004</w:t>
      </w:r>
      <w:r>
        <w:t xml:space="preserve"> всъщност включва документи за няколко различни задачи, като само </w:t>
      </w:r>
      <w:r w:rsidR="009B2AC5">
        <w:t>първата група беше</w:t>
      </w:r>
      <w:r>
        <w:t xml:space="preserve"> подходящ</w:t>
      </w:r>
      <w:r w:rsidR="009B2AC5">
        <w:t>а</w:t>
      </w:r>
      <w:r>
        <w:t xml:space="preserve"> за целите на проекта</w:t>
      </w:r>
      <w:r w:rsidR="00A16CDD">
        <w:t>. Организирането на документите е нестандартно – всъщност не са предоставени индивидуални документи, а 50 клъстера (с около 10 документа във всеки)</w:t>
      </w:r>
      <w:r w:rsidR="002F6968">
        <w:t>, като всеки клъстер е фокусиран върху конкретна новина</w:t>
      </w:r>
      <w:r w:rsidR="00315967">
        <w:t xml:space="preserve"> или тема</w:t>
      </w:r>
      <w:r w:rsidR="002F6968">
        <w:t xml:space="preserve">, а документите в него представят </w:t>
      </w:r>
      <w:r w:rsidR="006D4726">
        <w:t>статии за нея от различни източници.</w:t>
      </w:r>
      <w:r w:rsidR="00C076BD">
        <w:t xml:space="preserve"> Според </w:t>
      </w:r>
      <w:r w:rsidR="00CE1C56">
        <w:t xml:space="preserve">информацията на сайта на </w:t>
      </w:r>
      <w:r w:rsidR="007D65A9" w:rsidRPr="003E1DBC">
        <w:rPr>
          <w:i/>
          <w:lang w:val="en-US"/>
        </w:rPr>
        <w:t>DUC</w:t>
      </w:r>
      <w:r w:rsidR="00CE1C56">
        <w:t xml:space="preserve">, би трябвало за всеки документ да има </w:t>
      </w:r>
      <w:r w:rsidR="001543F1">
        <w:t xml:space="preserve">много </w:t>
      </w:r>
      <w:r w:rsidR="00CE1C56">
        <w:t xml:space="preserve">кратко резюме, но в </w:t>
      </w:r>
      <w:r w:rsidR="00D47512">
        <w:rPr>
          <w:lang w:val="en-US"/>
        </w:rPr>
        <w:t>dataset</w:t>
      </w:r>
      <w:r w:rsidR="00D47512">
        <w:t>-а</w:t>
      </w:r>
      <w:r w:rsidR="002750BC" w:rsidRPr="00CC64CF">
        <w:rPr>
          <w:vertAlign w:val="superscript"/>
          <w:lang w:val="en-US"/>
        </w:rPr>
        <w:t>[14]</w:t>
      </w:r>
      <w:r w:rsidR="00CE1C56">
        <w:t xml:space="preserve"> който аз успях</w:t>
      </w:r>
      <w:r w:rsidR="002750BC">
        <w:rPr>
          <w:lang w:val="en-US"/>
        </w:rPr>
        <w:t xml:space="preserve"> </w:t>
      </w:r>
      <w:r w:rsidR="00CE1C56">
        <w:t xml:space="preserve">да намеря имаше само резюмета на клъстерите – по 4 на всеки, като те не </w:t>
      </w:r>
      <w:r w:rsidR="00C14753">
        <w:t>са обвързани с конкретен документ, а само с общата тема на клъстера. За целите на проекта, просто бяха избрани първия документ и резюме от всеки клъстер, за общо 50 двойки документ-резюме. Не се налага</w:t>
      </w:r>
      <w:r w:rsidR="009370DB">
        <w:t>ше допълнителна обработка на данните, те вече са в обикновен текстов формат.</w:t>
      </w:r>
    </w:p>
    <w:p w:rsidR="001F2B55" w:rsidRDefault="001F2B55" w:rsidP="0039569A">
      <w:pPr>
        <w:rPr>
          <w:lang w:val="en-US"/>
        </w:rPr>
      </w:pPr>
      <w:r>
        <w:t>Корпус</w:t>
      </w:r>
      <w:r w:rsidR="00AF1425">
        <w:t>ът</w:t>
      </w:r>
      <w:r>
        <w:rPr>
          <w:lang w:val="en-US"/>
        </w:rPr>
        <w:t xml:space="preserve"> </w:t>
      </w:r>
      <w:r w:rsidRPr="00944A95">
        <w:rPr>
          <w:i/>
          <w:lang w:val="en-US"/>
        </w:rPr>
        <w:t>WikiHow</w:t>
      </w:r>
      <w:r>
        <w:t xml:space="preserve"> е изключително масивен, покриващ </w:t>
      </w:r>
      <w:r w:rsidR="00BE1DA6">
        <w:t xml:space="preserve">над 230 </w:t>
      </w:r>
      <w:r w:rsidR="00BE37F7">
        <w:t>000</w:t>
      </w:r>
      <w:r>
        <w:t xml:space="preserve"> статии.</w:t>
      </w:r>
      <w:r w:rsidR="00A2532C">
        <w:t xml:space="preserve"> За целите на проекта беше избрано само тяхно подмножество – всяка 500на статия</w:t>
      </w:r>
      <w:r w:rsidR="00795B33">
        <w:t xml:space="preserve"> (като в крайна сметка се получиха само </w:t>
      </w:r>
      <w:r w:rsidR="00BA465E">
        <w:t xml:space="preserve">364 двойки документ-резюме, поради документи даващи </w:t>
      </w:r>
      <w:r w:rsidR="00BA465E" w:rsidRPr="00CE6D50">
        <w:rPr>
          <w:i/>
          <w:lang w:val="en-US"/>
        </w:rPr>
        <w:t>encoding</w:t>
      </w:r>
      <w:r w:rsidR="00BA465E">
        <w:t xml:space="preserve"> грешки, които просто бяха прескочени). </w:t>
      </w:r>
      <w:r w:rsidR="00343B93">
        <w:t xml:space="preserve">В този случай се наложи допълнителна обработка – </w:t>
      </w:r>
      <w:r w:rsidR="00343B93">
        <w:rPr>
          <w:lang w:val="en-US"/>
        </w:rPr>
        <w:t>dataset</w:t>
      </w:r>
      <w:r w:rsidR="00343B93">
        <w:t xml:space="preserve">-а е в </w:t>
      </w:r>
      <w:r w:rsidR="00343B93" w:rsidRPr="009C53AE">
        <w:rPr>
          <w:i/>
          <w:lang w:val="en-US"/>
        </w:rPr>
        <w:t>.csv</w:t>
      </w:r>
      <w:r w:rsidR="00343B93">
        <w:t xml:space="preserve"> формат, така че първо трябваше да бъде прочетен (с помощта на библиотеката </w:t>
      </w:r>
      <w:r w:rsidR="00343B93" w:rsidRPr="009C53AE">
        <w:rPr>
          <w:i/>
          <w:lang w:val="en-US"/>
        </w:rPr>
        <w:t>pandas</w:t>
      </w:r>
      <w:r w:rsidR="00343B93">
        <w:rPr>
          <w:lang w:val="en-US"/>
        </w:rPr>
        <w:t>)</w:t>
      </w:r>
      <w:r w:rsidR="00343B93">
        <w:t xml:space="preserve">, </w:t>
      </w:r>
      <w:r w:rsidR="003F478E">
        <w:t xml:space="preserve">да бъдат извършени някои допълнителни обработки върху текста (описани в </w:t>
      </w:r>
      <w:r w:rsidR="003F478E">
        <w:rPr>
          <w:lang w:val="en-US"/>
        </w:rPr>
        <w:t>GitHub</w:t>
      </w:r>
      <w:r w:rsidR="003F478E">
        <w:t xml:space="preserve"> страницата</w:t>
      </w:r>
      <w:r w:rsidR="003F478E" w:rsidRPr="003F478E">
        <w:rPr>
          <w:vertAlign w:val="superscript"/>
          <w:lang w:val="en-US"/>
        </w:rPr>
        <w:t>[15]</w:t>
      </w:r>
      <w:r w:rsidR="003F478E">
        <w:t xml:space="preserve"> на </w:t>
      </w:r>
      <w:r w:rsidR="003F478E">
        <w:rPr>
          <w:lang w:val="en-US"/>
        </w:rPr>
        <w:t>dataset</w:t>
      </w:r>
      <w:r w:rsidR="003F478E">
        <w:t>-а</w:t>
      </w:r>
      <w:r w:rsidR="009957A4">
        <w:rPr>
          <w:lang w:val="en-US"/>
        </w:rPr>
        <w:t xml:space="preserve">), </w:t>
      </w:r>
      <w:r w:rsidR="009957A4">
        <w:t>и финално всяка отделна статия да бъде записана в отделен текстов файл (и съответно и всяко отделно резюме).</w:t>
      </w:r>
      <w:r w:rsidR="009B75BC">
        <w:t xml:space="preserve"> Кодът за това е в</w:t>
      </w:r>
      <w:r w:rsidR="009B75BC">
        <w:rPr>
          <w:lang w:val="en-US"/>
        </w:rPr>
        <w:t xml:space="preserve"> </w:t>
      </w:r>
      <w:r w:rsidR="009B75BC" w:rsidRPr="00CC79D7">
        <w:rPr>
          <w:i/>
          <w:lang w:val="en-US"/>
        </w:rPr>
        <w:t>WikiHow-Dataset-construction\process.py</w:t>
      </w:r>
      <w:r w:rsidR="00BE1F9C">
        <w:rPr>
          <w:lang w:val="en-US"/>
        </w:rPr>
        <w:t>.</w:t>
      </w:r>
    </w:p>
    <w:p w:rsidR="00BE1F9C" w:rsidRPr="005F5A12" w:rsidRDefault="00217D7D" w:rsidP="0039569A">
      <w:pPr>
        <w:rPr>
          <w:lang w:val="en-US"/>
        </w:rPr>
      </w:pPr>
      <w:r>
        <w:t>Корпус</w:t>
      </w:r>
      <w:r w:rsidR="00AF1425">
        <w:t>ът</w:t>
      </w:r>
      <w:r>
        <w:rPr>
          <w:lang w:val="en-US"/>
        </w:rPr>
        <w:t xml:space="preserve"> </w:t>
      </w:r>
      <w:r w:rsidRPr="004C0108">
        <w:rPr>
          <w:i/>
          <w:lang w:val="en-US"/>
        </w:rPr>
        <w:t>Multi-News</w:t>
      </w:r>
      <w:r w:rsidR="00E3361C">
        <w:t xml:space="preserve"> по принцип е предназначен за </w:t>
      </w:r>
      <w:r w:rsidR="004C0108">
        <w:t>мулти-</w:t>
      </w:r>
      <w:r w:rsidR="00E3361C">
        <w:t xml:space="preserve">документно </w:t>
      </w:r>
      <w:r w:rsidR="004C0108">
        <w:t>резюмиране</w:t>
      </w:r>
      <w:r w:rsidR="004B18E2">
        <w:t>, но беше използван тук за обикновено резюмиране на отделни документи, един-по-един.</w:t>
      </w:r>
      <w:r w:rsidR="00B03492">
        <w:t xml:space="preserve"> </w:t>
      </w:r>
      <w:r w:rsidR="00EB46FA">
        <w:t xml:space="preserve">Той също е масивен – над 250 000 статии, така че отново беше избрано тяхно подмножество, този път просто </w:t>
      </w:r>
      <w:r w:rsidR="004F12F8">
        <w:t xml:space="preserve">първите 300 статии. Авторите предоставят предварително обработен вариант на данните, така че се наложи само минимална обработка – те са в два текстови файла (съответно за статиите и резюметата), като на всеки ред на файловете е по една статия/резюме. </w:t>
      </w:r>
      <w:r w:rsidR="00B130F0">
        <w:t>Просто файловете бяха прочетени ред по ред, и беше направено малко допълнително форматиране</w:t>
      </w:r>
      <w:r w:rsidR="007D71C2">
        <w:t xml:space="preserve"> на получените низове</w:t>
      </w:r>
      <w:r w:rsidR="00B130F0">
        <w:t xml:space="preserve"> (всяко изречение поставено на нов ред) за да бъдат по-лесно четими от човек.</w:t>
      </w:r>
      <w:r w:rsidR="00713B92">
        <w:t xml:space="preserve"> Низовете бяха записани във файлове, по един файл за всяка статия.</w:t>
      </w:r>
      <w:r w:rsidR="005F5A12">
        <w:rPr>
          <w:lang w:val="en-US"/>
        </w:rPr>
        <w:t xml:space="preserve"> </w:t>
      </w:r>
      <w:r w:rsidR="005F5A12">
        <w:t xml:space="preserve">Кодът за това е в </w:t>
      </w:r>
      <w:r w:rsidR="005F5A12" w:rsidRPr="00643F83">
        <w:rPr>
          <w:i/>
        </w:rPr>
        <w:t>MultiNews-</w:t>
      </w:r>
      <w:r w:rsidR="000851FE">
        <w:rPr>
          <w:i/>
          <w:lang w:val="en-US"/>
        </w:rPr>
        <w:t>D</w:t>
      </w:r>
      <w:r w:rsidR="005F5A12" w:rsidRPr="00643F83">
        <w:rPr>
          <w:i/>
        </w:rPr>
        <w:t>ataset-construction</w:t>
      </w:r>
      <w:r w:rsidR="005F5A12" w:rsidRPr="00643F83">
        <w:rPr>
          <w:i/>
          <w:lang w:val="en-US"/>
        </w:rPr>
        <w:t>\process.py</w:t>
      </w:r>
      <w:r w:rsidR="005F5A12">
        <w:rPr>
          <w:lang w:val="en-US"/>
        </w:rPr>
        <w:t>.</w:t>
      </w:r>
    </w:p>
    <w:p w:rsidR="00B32954" w:rsidRPr="009F3C44" w:rsidRDefault="00B32954" w:rsidP="00B32954">
      <w:pPr>
        <w:pStyle w:val="2"/>
        <w:spacing w:line="276" w:lineRule="auto"/>
        <w:rPr>
          <w:lang w:val="en-US"/>
        </w:rPr>
      </w:pPr>
      <w:r>
        <w:t>Реализация</w:t>
      </w:r>
    </w:p>
    <w:p w:rsidR="00B0676D" w:rsidRDefault="00C72ADC" w:rsidP="00B0676D">
      <w:pPr>
        <w:spacing w:line="276" w:lineRule="auto"/>
      </w:pPr>
      <w:r>
        <w:t xml:space="preserve">Някои детайли от реализацията са изяснени в раздела </w:t>
      </w:r>
      <w:r w:rsidRPr="00B0676D">
        <w:rPr>
          <w:i/>
        </w:rPr>
        <w:t>Проектиране</w:t>
      </w:r>
      <w:r>
        <w:t>.</w:t>
      </w:r>
      <w:r w:rsidR="00C35670">
        <w:t xml:space="preserve"> Имаме </w:t>
      </w:r>
      <w:r w:rsidR="00B0676D">
        <w:t xml:space="preserve">следните </w:t>
      </w:r>
      <w:r w:rsidR="00C35670">
        <w:t>класове</w:t>
      </w:r>
      <w:r w:rsidR="00B0676D">
        <w:t>:</w:t>
      </w:r>
      <w:r w:rsidR="00C35670">
        <w:t xml:space="preserve"> </w:t>
      </w:r>
    </w:p>
    <w:p w:rsidR="00BD4FBF" w:rsidRDefault="00C35670" w:rsidP="00264F33">
      <w:pPr>
        <w:numPr>
          <w:ilvl w:val="0"/>
          <w:numId w:val="7"/>
        </w:numPr>
        <w:spacing w:line="276" w:lineRule="auto"/>
      </w:pPr>
      <w:r w:rsidRPr="00B0676D">
        <w:rPr>
          <w:i/>
          <w:lang w:val="en-US"/>
        </w:rPr>
        <w:t>Corpus</w:t>
      </w:r>
      <w:r w:rsidR="00BD4FBF">
        <w:t xml:space="preserve"> </w:t>
      </w:r>
    </w:p>
    <w:p w:rsidR="00BD4FBF" w:rsidRDefault="00BD4FBF" w:rsidP="00BD4FBF">
      <w:pPr>
        <w:numPr>
          <w:ilvl w:val="1"/>
          <w:numId w:val="7"/>
        </w:numPr>
        <w:spacing w:line="276" w:lineRule="auto"/>
      </w:pPr>
      <w:r>
        <w:t>Инициализира се с име на корпус, който да бъде прочетен от диска, и диапазон на документи от него (по подразбиране се чете целия корпус). Запазва документите и резюметата в списъци</w:t>
      </w:r>
      <w:r w:rsidR="00006FAD">
        <w:t>, и инициализира обект на</w:t>
      </w:r>
      <w:r w:rsidR="00006FAD">
        <w:rPr>
          <w:lang w:val="en-US"/>
        </w:rPr>
        <w:t xml:space="preserve"> Rouge</w:t>
      </w:r>
      <w:r w:rsidR="00006FAD">
        <w:t>, който ще извършва оценяването.</w:t>
      </w:r>
    </w:p>
    <w:p w:rsidR="00286E94" w:rsidRDefault="00BA1467" w:rsidP="00BD4FBF">
      <w:pPr>
        <w:numPr>
          <w:ilvl w:val="1"/>
          <w:numId w:val="7"/>
        </w:numPr>
        <w:spacing w:line="276" w:lineRule="auto"/>
      </w:pPr>
      <w:r>
        <w:lastRenderedPageBreak/>
        <w:t xml:space="preserve">Има функция </w:t>
      </w:r>
      <w:r w:rsidRPr="00054F15">
        <w:rPr>
          <w:i/>
          <w:lang w:val="en-US"/>
        </w:rPr>
        <w:t>get_rouge</w:t>
      </w:r>
      <w:r>
        <w:t xml:space="preserve">, която приема списък от резюмета, сравнява ги </w:t>
      </w:r>
      <w:r w:rsidR="00A44C2D">
        <w:t xml:space="preserve">със собствените чрез </w:t>
      </w:r>
      <w:r w:rsidR="00A44C2D" w:rsidRPr="00E94CF9">
        <w:rPr>
          <w:i/>
          <w:lang w:val="en-US"/>
        </w:rPr>
        <w:t>Rouge</w:t>
      </w:r>
      <w:r w:rsidR="00A44C2D">
        <w:t xml:space="preserve"> и </w:t>
      </w:r>
      <w:r w:rsidR="00E94CF9">
        <w:t>връща двойка от индивидуалните и осреднените резултати</w:t>
      </w:r>
      <w:r w:rsidR="001F509C">
        <w:t>.</w:t>
      </w:r>
    </w:p>
    <w:p w:rsidR="00AE0373" w:rsidRDefault="00E207C8" w:rsidP="00AE0373">
      <w:pPr>
        <w:numPr>
          <w:ilvl w:val="1"/>
          <w:numId w:val="7"/>
        </w:numPr>
        <w:spacing w:line="276" w:lineRule="auto"/>
      </w:pPr>
      <w:r>
        <w:t xml:space="preserve">Функциите </w:t>
      </w:r>
      <w:r w:rsidRPr="00E7536F">
        <w:rPr>
          <w:i/>
          <w:lang w:val="en-US"/>
        </w:rPr>
        <w:t>score_and_print</w:t>
      </w:r>
      <w:r>
        <w:t xml:space="preserve"> и</w:t>
      </w:r>
      <w:r>
        <w:rPr>
          <w:lang w:val="en-US"/>
        </w:rPr>
        <w:t xml:space="preserve"> </w:t>
      </w:r>
      <w:r w:rsidRPr="000B655E">
        <w:rPr>
          <w:i/>
          <w:lang w:val="en-US"/>
        </w:rPr>
        <w:t>score_and_write</w:t>
      </w:r>
      <w:r w:rsidR="00E7536F">
        <w:rPr>
          <w:lang w:val="en-US"/>
        </w:rPr>
        <w:t xml:space="preserve"> </w:t>
      </w:r>
      <w:r w:rsidR="00AE0373">
        <w:t>получават списък от резюмета (и име на папка при втората), и формират резултатите във формат на низове, съдържащи</w:t>
      </w:r>
      <w:r w:rsidR="002749BA">
        <w:t xml:space="preserve"> за всеки </w:t>
      </w:r>
      <w:r w:rsidR="00394C24">
        <w:t>документ</w:t>
      </w:r>
      <w:r w:rsidR="002749BA">
        <w:t xml:space="preserve"> -</w:t>
      </w:r>
      <w:r w:rsidR="00AE0373">
        <w:t xml:space="preserve"> оригиналния текст, полученото резюме</w:t>
      </w:r>
      <w:r w:rsidR="00E12D49">
        <w:t xml:space="preserve">, </w:t>
      </w:r>
      <w:r w:rsidR="00E12D49" w:rsidRPr="00E1525F">
        <w:rPr>
          <w:i/>
          <w:lang w:val="en-US"/>
        </w:rPr>
        <w:t>Rouge</w:t>
      </w:r>
      <w:r w:rsidR="00E12D49">
        <w:t xml:space="preserve"> резултатите. Първата функция отпечатва това на конзолата, а втората го записва на диска, в отделен файл за всеки документ.</w:t>
      </w:r>
    </w:p>
    <w:p w:rsidR="005A3EC4" w:rsidRDefault="00C35670" w:rsidP="00264F33">
      <w:pPr>
        <w:numPr>
          <w:ilvl w:val="0"/>
          <w:numId w:val="7"/>
        </w:numPr>
        <w:spacing w:line="276" w:lineRule="auto"/>
      </w:pPr>
      <w:r w:rsidRPr="00BD4FBF">
        <w:rPr>
          <w:i/>
          <w:lang w:val="en-US"/>
        </w:rPr>
        <w:t>AbstractSummarizer</w:t>
      </w:r>
      <w:r w:rsidR="005A3EC4">
        <w:t>, и два негови наследника</w:t>
      </w:r>
      <w:r w:rsidR="00131573">
        <w:t>:</w:t>
      </w:r>
    </w:p>
    <w:p w:rsidR="005A3EC4" w:rsidRPr="00634AF8" w:rsidRDefault="00C35670" w:rsidP="005A3EC4">
      <w:pPr>
        <w:numPr>
          <w:ilvl w:val="0"/>
          <w:numId w:val="7"/>
        </w:numPr>
        <w:spacing w:line="276" w:lineRule="auto"/>
      </w:pPr>
      <w:r w:rsidRPr="00BD4FBF">
        <w:rPr>
          <w:i/>
          <w:lang w:val="en-US"/>
        </w:rPr>
        <w:t>TextrankSummarizer</w:t>
      </w:r>
    </w:p>
    <w:p w:rsidR="006D271B" w:rsidRDefault="00634AF8" w:rsidP="00634AF8">
      <w:pPr>
        <w:numPr>
          <w:ilvl w:val="1"/>
          <w:numId w:val="7"/>
        </w:numPr>
        <w:spacing w:line="276" w:lineRule="auto"/>
      </w:pPr>
      <w:r w:rsidRPr="00634AF8">
        <w:t>Инициализира</w:t>
      </w:r>
      <w:r>
        <w:t xml:space="preserve"> се </w:t>
      </w:r>
      <w:r w:rsidR="00AE2615">
        <w:t>по описания в 4.2 начин</w:t>
      </w:r>
      <w:r w:rsidR="001F509C">
        <w:t>.</w:t>
      </w:r>
    </w:p>
    <w:p w:rsidR="00F03144" w:rsidRDefault="00AE2615" w:rsidP="00634AF8">
      <w:pPr>
        <w:numPr>
          <w:ilvl w:val="1"/>
          <w:numId w:val="7"/>
        </w:numPr>
        <w:spacing w:line="276" w:lineRule="auto"/>
      </w:pPr>
      <w:r>
        <w:t>Функцията</w:t>
      </w:r>
      <w:r>
        <w:rPr>
          <w:lang w:val="en-US"/>
        </w:rPr>
        <w:t xml:space="preserve"> </w:t>
      </w:r>
      <w:r w:rsidRPr="004A619E">
        <w:rPr>
          <w:i/>
          <w:lang w:val="en-US"/>
        </w:rPr>
        <w:t>process_text</w:t>
      </w:r>
      <w:r>
        <w:t xml:space="preserve"> обработва единствен текст, а </w:t>
      </w:r>
      <w:r w:rsidRPr="004A619E">
        <w:rPr>
          <w:i/>
          <w:lang w:val="en-US"/>
        </w:rPr>
        <w:t>process_corpus</w:t>
      </w:r>
      <w:r>
        <w:t xml:space="preserve"> обработва цял корпус (получен като аргумент)</w:t>
      </w:r>
      <w:r w:rsidR="00AA4D3A">
        <w:t>, по описания в 4.2 начин</w:t>
      </w:r>
      <w:r w:rsidR="00DD2023">
        <w:t xml:space="preserve">, и според булев аргумент извиква </w:t>
      </w:r>
      <w:r w:rsidR="008F1A77" w:rsidRPr="00E7536F">
        <w:rPr>
          <w:i/>
          <w:lang w:val="en-US"/>
        </w:rPr>
        <w:t>score_and_print</w:t>
      </w:r>
      <w:r w:rsidR="008F1A77" w:rsidRPr="008F1A77">
        <w:t xml:space="preserve"> или</w:t>
      </w:r>
      <w:r w:rsidR="008F1A77" w:rsidRPr="008F1A77">
        <w:rPr>
          <w:lang w:val="en-US"/>
        </w:rPr>
        <w:t xml:space="preserve"> </w:t>
      </w:r>
      <w:r w:rsidR="008F1A77" w:rsidRPr="000B655E">
        <w:rPr>
          <w:i/>
          <w:lang w:val="en-US"/>
        </w:rPr>
        <w:t>score_and_write</w:t>
      </w:r>
      <w:r w:rsidR="006D66EA" w:rsidRPr="006D66EA">
        <w:t xml:space="preserve"> с резултатите си</w:t>
      </w:r>
      <w:r w:rsidR="00AA4D3A">
        <w:t>.</w:t>
      </w:r>
    </w:p>
    <w:p w:rsidR="00634AF8" w:rsidRPr="00634AF8" w:rsidRDefault="007434BA" w:rsidP="00634AF8">
      <w:pPr>
        <w:numPr>
          <w:ilvl w:val="1"/>
          <w:numId w:val="7"/>
        </w:numPr>
        <w:spacing w:line="276" w:lineRule="auto"/>
      </w:pPr>
      <w:r>
        <w:t xml:space="preserve">Функцията </w:t>
      </w:r>
      <w:r w:rsidRPr="00966A47">
        <w:rPr>
          <w:i/>
          <w:lang w:val="en-US"/>
        </w:rPr>
        <w:t>get_summary</w:t>
      </w:r>
      <w:r>
        <w:t xml:space="preserve"> се използва при обработката за получаването на самото резюме, а </w:t>
      </w:r>
      <w:r w:rsidRPr="00966A47">
        <w:rPr>
          <w:i/>
          <w:lang w:val="en-US"/>
        </w:rPr>
        <w:t>check_pipes</w:t>
      </w:r>
      <w:r>
        <w:t xml:space="preserve"> е за тестване – тя показва </w:t>
      </w:r>
      <w:r>
        <w:rPr>
          <w:lang w:val="en-US"/>
        </w:rPr>
        <w:t>pipe</w:t>
      </w:r>
      <w:r>
        <w:t>-овете на</w:t>
      </w:r>
      <w:r>
        <w:rPr>
          <w:lang w:val="en-US"/>
        </w:rPr>
        <w:t xml:space="preserve"> </w:t>
      </w:r>
      <w:r w:rsidRPr="004B76A1">
        <w:rPr>
          <w:i/>
          <w:lang w:val="en-US"/>
        </w:rPr>
        <w:t>spaCy</w:t>
      </w:r>
      <w:r w:rsidRPr="004B76A1">
        <w:rPr>
          <w:i/>
        </w:rPr>
        <w:t xml:space="preserve"> </w:t>
      </w:r>
      <w:r w:rsidRPr="004B76A1">
        <w:rPr>
          <w:i/>
          <w:lang w:val="en-US"/>
        </w:rPr>
        <w:t>Language</w:t>
      </w:r>
      <w:r>
        <w:t xml:space="preserve"> обекта, с което може да се провери че съответния резюмиращ алгоритъм наистина е добавен коректно.</w:t>
      </w:r>
    </w:p>
    <w:p w:rsidR="00C72ADC" w:rsidRDefault="00C35670" w:rsidP="005A3EC4">
      <w:pPr>
        <w:numPr>
          <w:ilvl w:val="0"/>
          <w:numId w:val="7"/>
        </w:numPr>
        <w:spacing w:line="276" w:lineRule="auto"/>
      </w:pPr>
      <w:r w:rsidRPr="00BD4FBF">
        <w:rPr>
          <w:i/>
          <w:lang w:val="en-US"/>
        </w:rPr>
        <w:t>LSASummarizer</w:t>
      </w:r>
    </w:p>
    <w:p w:rsidR="00681277" w:rsidRDefault="00681277" w:rsidP="00681277">
      <w:pPr>
        <w:numPr>
          <w:ilvl w:val="1"/>
          <w:numId w:val="7"/>
        </w:numPr>
        <w:spacing w:line="276" w:lineRule="auto"/>
      </w:pPr>
      <w:r>
        <w:t>Инициализира се</w:t>
      </w:r>
      <w:r w:rsidR="00722873">
        <w:t xml:space="preserve"> по описания в 4.2 начин</w:t>
      </w:r>
      <w:r w:rsidR="001F509C">
        <w:t>.</w:t>
      </w:r>
    </w:p>
    <w:p w:rsidR="00722873" w:rsidRPr="00BD4FBF" w:rsidRDefault="00CC06AB" w:rsidP="00681277">
      <w:pPr>
        <w:numPr>
          <w:ilvl w:val="1"/>
          <w:numId w:val="7"/>
        </w:numPr>
        <w:spacing w:line="276" w:lineRule="auto"/>
      </w:pPr>
      <w:r>
        <w:t xml:space="preserve">Функциите </w:t>
      </w:r>
      <w:r w:rsidRPr="00003775">
        <w:rPr>
          <w:i/>
          <w:lang w:val="en-US"/>
        </w:rPr>
        <w:t>process_text</w:t>
      </w:r>
      <w:r>
        <w:t xml:space="preserve"> и</w:t>
      </w:r>
      <w:r>
        <w:rPr>
          <w:lang w:val="en-US"/>
        </w:rPr>
        <w:t xml:space="preserve"> </w:t>
      </w:r>
      <w:r w:rsidRPr="00003775">
        <w:rPr>
          <w:i/>
          <w:lang w:val="en-US"/>
        </w:rPr>
        <w:t>process_corpus</w:t>
      </w:r>
      <w:r>
        <w:t xml:space="preserve"> работят подобно, но позовавайки се на друг алгоритъм </w:t>
      </w:r>
      <w:r w:rsidR="00D522B7">
        <w:t>– дет</w:t>
      </w:r>
      <w:r w:rsidR="00D06541">
        <w:t>айлите на работата са описан</w:t>
      </w:r>
      <w:r w:rsidR="00D522B7">
        <w:t>и в 4.2</w:t>
      </w:r>
      <w:r w:rsidR="001F509C">
        <w:t>.</w:t>
      </w:r>
    </w:p>
    <w:p w:rsidR="00610D7E" w:rsidRDefault="00735F2E" w:rsidP="00264F33">
      <w:pPr>
        <w:spacing w:line="276" w:lineRule="auto"/>
      </w:pPr>
      <w:r>
        <w:t>При изпълнение на скрипта, първо с</w:t>
      </w:r>
      <w:r>
        <w:rPr>
          <w:lang w:val="en-US"/>
        </w:rPr>
        <w:t xml:space="preserve"> </w:t>
      </w:r>
      <w:r w:rsidRPr="00FF59CC">
        <w:rPr>
          <w:i/>
          <w:lang w:val="en-US"/>
        </w:rPr>
        <w:t>argparse</w:t>
      </w:r>
      <w:r>
        <w:t xml:space="preserve"> се парсват </w:t>
      </w:r>
      <w:r w:rsidR="00FF59CC">
        <w:t xml:space="preserve">аргументите от командния ред, </w:t>
      </w:r>
      <w:r w:rsidR="00BB45E7">
        <w:t>създава се корпус според подаденото име (и диапазон, ако има такъв)</w:t>
      </w:r>
      <w:r w:rsidR="00F513F3">
        <w:t xml:space="preserve">, </w:t>
      </w:r>
      <w:r w:rsidR="00CC5122">
        <w:t xml:space="preserve">създава се </w:t>
      </w:r>
      <w:r w:rsidR="00145889">
        <w:t>обект от съответния клас според избрания тип резюмиране (и езиков модел в случая на</w:t>
      </w:r>
      <w:r w:rsidR="00145889">
        <w:rPr>
          <w:lang w:val="en-US"/>
        </w:rPr>
        <w:t xml:space="preserve"> </w:t>
      </w:r>
      <w:r w:rsidR="00145889">
        <w:t xml:space="preserve">някой от </w:t>
      </w:r>
      <w:r w:rsidR="00145889" w:rsidRPr="005D28DD">
        <w:rPr>
          <w:i/>
          <w:lang w:val="en-US"/>
        </w:rPr>
        <w:t>PyTextRank</w:t>
      </w:r>
      <w:r w:rsidR="00145889">
        <w:t xml:space="preserve"> алгоритмите)</w:t>
      </w:r>
      <w:r w:rsidR="00CC6685">
        <w:t xml:space="preserve">, и с този обект се </w:t>
      </w:r>
      <w:r w:rsidR="002D1F4A">
        <w:t>извършва резюмирането. Според аргумента</w:t>
      </w:r>
      <w:r w:rsidR="002D1F4A">
        <w:rPr>
          <w:lang w:val="en-US"/>
        </w:rPr>
        <w:t xml:space="preserve"> </w:t>
      </w:r>
      <w:r w:rsidR="002D1F4A" w:rsidRPr="000C48D8">
        <w:rPr>
          <w:i/>
          <w:lang w:val="en-US"/>
        </w:rPr>
        <w:t>write</w:t>
      </w:r>
      <w:r w:rsidR="002D1F4A">
        <w:t>, резултатите или ще бъдат отпечатани на конзолата, или записани на диска</w:t>
      </w:r>
      <w:r w:rsidR="000C48D8">
        <w:t>, в папката на корпуса, в под</w:t>
      </w:r>
      <w:r w:rsidR="00FC118D">
        <w:t>-</w:t>
      </w:r>
      <w:r w:rsidR="000C48D8">
        <w:t xml:space="preserve">папка указваща името на ползвания алгоритъм (плюс езиковия модел при </w:t>
      </w:r>
      <w:r w:rsidR="000C48D8" w:rsidRPr="00610D7E">
        <w:rPr>
          <w:i/>
          <w:lang w:val="en-US"/>
        </w:rPr>
        <w:t>PyTextRank</w:t>
      </w:r>
      <w:r w:rsidR="000C48D8">
        <w:rPr>
          <w:lang w:val="en-US"/>
        </w:rPr>
        <w:t>)</w:t>
      </w:r>
      <w:r w:rsidR="000C48D8">
        <w:t xml:space="preserve"> и броя изречения</w:t>
      </w:r>
      <w:r w:rsidR="00A37E75">
        <w:t>, до коит</w:t>
      </w:r>
      <w:r w:rsidR="00610D7E">
        <w:t>о са били ограничени резюметата.</w:t>
      </w:r>
    </w:p>
    <w:p w:rsidR="00610D7E" w:rsidRDefault="00610D7E" w:rsidP="00264F33">
      <w:pPr>
        <w:spacing w:line="276" w:lineRule="auto"/>
        <w:rPr>
          <w:lang w:val="en-US"/>
        </w:rPr>
      </w:pPr>
      <w:r>
        <w:t xml:space="preserve">Относно тестването </w:t>
      </w:r>
      <w:r w:rsidR="000B0E6D">
        <w:t xml:space="preserve">– за трите корпуса, бяха генерирани </w:t>
      </w:r>
      <w:r w:rsidR="009F1265">
        <w:t xml:space="preserve">резюмета ползвайки </w:t>
      </w:r>
      <w:r w:rsidR="009F1265" w:rsidRPr="00A86CA6">
        <w:rPr>
          <w:i/>
          <w:lang w:val="en-US"/>
        </w:rPr>
        <w:t>TextRank</w:t>
      </w:r>
      <w:r w:rsidR="009F1265">
        <w:rPr>
          <w:lang w:val="en-US"/>
        </w:rPr>
        <w:t xml:space="preserve">, </w:t>
      </w:r>
      <w:r w:rsidR="009F1265" w:rsidRPr="00A86CA6">
        <w:rPr>
          <w:i/>
          <w:lang w:val="en-US"/>
        </w:rPr>
        <w:t>PositionRank</w:t>
      </w:r>
      <w:r w:rsidR="009F1265">
        <w:rPr>
          <w:lang w:val="en-US"/>
        </w:rPr>
        <w:t xml:space="preserve"> </w:t>
      </w:r>
      <w:r w:rsidR="009F1265">
        <w:t>и</w:t>
      </w:r>
      <w:r w:rsidR="009F1265">
        <w:rPr>
          <w:lang w:val="en-US"/>
        </w:rPr>
        <w:t xml:space="preserve"> </w:t>
      </w:r>
      <w:r w:rsidR="009F1265" w:rsidRPr="00A86CA6">
        <w:rPr>
          <w:i/>
          <w:lang w:val="en-US"/>
        </w:rPr>
        <w:t>LSA</w:t>
      </w:r>
      <w:r w:rsidR="009F1265">
        <w:t>, като за всеки алгоритъм отделно бяха генерирани резюмета от по 3 изречения, и от по 5 изречения.</w:t>
      </w:r>
      <w:r w:rsidR="00735ED6">
        <w:t xml:space="preserve"> За всяко резюме се генерира файл със самото него, оригиналния текст за сравнение, </w:t>
      </w:r>
      <w:r w:rsidR="00735ED6" w:rsidRPr="00914703">
        <w:rPr>
          <w:i/>
          <w:lang w:val="en-US"/>
        </w:rPr>
        <w:t>Rouge</w:t>
      </w:r>
      <w:r w:rsidR="00735ED6">
        <w:t xml:space="preserve"> резултатите от сравнение с </w:t>
      </w:r>
      <w:r w:rsidR="00735ED6" w:rsidRPr="00EE03E9">
        <w:rPr>
          <w:i/>
          <w:lang w:val="en-US"/>
        </w:rPr>
        <w:t>reference</w:t>
      </w:r>
      <w:r w:rsidR="00735ED6">
        <w:t xml:space="preserve"> резюмето, и осреднените </w:t>
      </w:r>
      <w:r w:rsidR="00735ED6" w:rsidRPr="00914703">
        <w:rPr>
          <w:i/>
          <w:lang w:val="en-US"/>
        </w:rPr>
        <w:t>Rouge</w:t>
      </w:r>
      <w:r w:rsidR="00735ED6">
        <w:t xml:space="preserve"> резултати за целия корпус.</w:t>
      </w:r>
      <w:r w:rsidR="00901333">
        <w:t xml:space="preserve"> </w:t>
      </w:r>
      <w:r w:rsidR="00901333">
        <w:lastRenderedPageBreak/>
        <w:t>Допълнително бяха генерирани и резюмета</w:t>
      </w:r>
      <w:r w:rsidR="00CA51EE">
        <w:t xml:space="preserve"> на </w:t>
      </w:r>
      <w:r w:rsidR="00CA51EE" w:rsidRPr="000C3703">
        <w:rPr>
          <w:i/>
          <w:lang w:val="en-US"/>
        </w:rPr>
        <w:t>DUC</w:t>
      </w:r>
      <w:r w:rsidR="00901333">
        <w:t xml:space="preserve"> </w:t>
      </w:r>
      <w:r w:rsidR="00CA51EE">
        <w:t>с</w:t>
      </w:r>
      <w:r w:rsidR="00901333">
        <w:rPr>
          <w:lang w:val="en-US"/>
        </w:rPr>
        <w:t xml:space="preserve"> </w:t>
      </w:r>
      <w:r w:rsidR="00901333" w:rsidRPr="000C3703">
        <w:rPr>
          <w:i/>
          <w:lang w:val="en-US"/>
        </w:rPr>
        <w:t>TextRank</w:t>
      </w:r>
      <w:r w:rsidR="00901333">
        <w:t xml:space="preserve"> при друг езиков модел - </w:t>
      </w:r>
      <w:r w:rsidR="00994A90" w:rsidRPr="008C7C32">
        <w:rPr>
          <w:i/>
        </w:rPr>
        <w:t>en_core_web_lg</w:t>
      </w:r>
      <w:r w:rsidR="00994A90">
        <w:t xml:space="preserve">, който </w:t>
      </w:r>
      <w:r w:rsidR="00AA3049">
        <w:t>е 57 пъти по-голям (като файлов размер) от</w:t>
      </w:r>
      <w:r w:rsidR="00994A90" w:rsidRPr="00994A90">
        <w:t xml:space="preserve"> </w:t>
      </w:r>
      <w:r w:rsidR="009D107C">
        <w:t>стандартния</w:t>
      </w:r>
      <w:r w:rsidR="00C179F9">
        <w:t xml:space="preserve"> </w:t>
      </w:r>
      <w:r w:rsidR="00C179F9" w:rsidRPr="008C7C32">
        <w:rPr>
          <w:i/>
        </w:rPr>
        <w:t>en_core_web_sm</w:t>
      </w:r>
      <w:r w:rsidR="00AE0C52">
        <w:t>, използван преди това.</w:t>
      </w:r>
      <w:r w:rsidR="007950BA">
        <w:t xml:space="preserve"> При по-големия модел обаче</w:t>
      </w:r>
      <w:r w:rsidR="00963D50">
        <w:t xml:space="preserve"> нямаше значително подобрение, а по-големия му размер значително забави изпълнението на програмата, така че не беше използван отново.</w:t>
      </w:r>
    </w:p>
    <w:p w:rsidR="00812418" w:rsidRDefault="004E35A6" w:rsidP="00264F33">
      <w:pPr>
        <w:spacing w:line="276" w:lineRule="auto"/>
        <w:rPr>
          <w:lang w:val="en-US"/>
        </w:rPr>
      </w:pPr>
      <w:r>
        <w:t xml:space="preserve">По-долу може да се види графика </w:t>
      </w:r>
      <w:r w:rsidR="003713C1">
        <w:t>на</w:t>
      </w:r>
      <w:r>
        <w:t xml:space="preserve"> </w:t>
      </w:r>
      <w:r w:rsidR="00F00731" w:rsidRPr="00A46561">
        <w:rPr>
          <w:i/>
          <w:lang w:val="en-US"/>
        </w:rPr>
        <w:t>F1</w:t>
      </w:r>
      <w:r w:rsidR="00F00731">
        <w:t xml:space="preserve"> оценката на </w:t>
      </w:r>
      <w:r w:rsidR="00F00731" w:rsidRPr="00A46561">
        <w:rPr>
          <w:i/>
          <w:lang w:val="en-US"/>
        </w:rPr>
        <w:t>ROUGE-L</w:t>
      </w:r>
      <w:r w:rsidR="00F00731">
        <w:t xml:space="preserve"> метриката</w:t>
      </w:r>
      <w:r w:rsidR="00E14766">
        <w:t xml:space="preserve"> (</w:t>
      </w:r>
      <w:r w:rsidR="00E14766" w:rsidRPr="00DF35C0">
        <w:rPr>
          <w:i/>
          <w:lang w:val="en-US"/>
        </w:rPr>
        <w:t>ROUGE</w:t>
      </w:r>
      <w:r w:rsidR="00E14766">
        <w:t xml:space="preserve"> метриките имат три оценки – </w:t>
      </w:r>
      <w:r w:rsidR="00444783" w:rsidRPr="00DF35C0">
        <w:rPr>
          <w:i/>
          <w:lang w:val="en-US"/>
        </w:rPr>
        <w:t>r</w:t>
      </w:r>
      <w:r w:rsidR="00E14766" w:rsidRPr="00DF35C0">
        <w:rPr>
          <w:i/>
          <w:lang w:val="en-US"/>
        </w:rPr>
        <w:t xml:space="preserve"> (</w:t>
      </w:r>
      <w:r w:rsidR="00444783" w:rsidRPr="00DF35C0">
        <w:rPr>
          <w:i/>
          <w:lang w:val="en-US"/>
        </w:rPr>
        <w:t>recall</w:t>
      </w:r>
      <w:r w:rsidR="00E14766" w:rsidRPr="00DF35C0">
        <w:rPr>
          <w:i/>
          <w:lang w:val="en-US"/>
        </w:rPr>
        <w:t>)</w:t>
      </w:r>
      <w:r w:rsidR="00E14766" w:rsidRPr="00DF35C0">
        <w:rPr>
          <w:lang w:val="en-US"/>
        </w:rPr>
        <w:t xml:space="preserve">, </w:t>
      </w:r>
      <w:r w:rsidR="00444783" w:rsidRPr="00DF35C0">
        <w:rPr>
          <w:i/>
          <w:lang w:val="en-US"/>
        </w:rPr>
        <w:t>p</w:t>
      </w:r>
      <w:r w:rsidR="00E14766" w:rsidRPr="00DF35C0">
        <w:rPr>
          <w:i/>
          <w:lang w:val="en-US"/>
        </w:rPr>
        <w:t xml:space="preserve"> (</w:t>
      </w:r>
      <w:r w:rsidR="00444783" w:rsidRPr="00DF35C0">
        <w:rPr>
          <w:i/>
          <w:lang w:val="en-US"/>
        </w:rPr>
        <w:t>precision</w:t>
      </w:r>
      <w:r w:rsidR="00E14766" w:rsidRPr="00DF35C0">
        <w:rPr>
          <w:i/>
          <w:lang w:val="en-US"/>
        </w:rPr>
        <w:t>)</w:t>
      </w:r>
      <w:r w:rsidR="00E14766">
        <w:rPr>
          <w:lang w:val="en-US"/>
        </w:rPr>
        <w:t>,</w:t>
      </w:r>
      <w:r w:rsidR="00E14766">
        <w:t xml:space="preserve"> и</w:t>
      </w:r>
      <w:r w:rsidR="00E14766">
        <w:rPr>
          <w:lang w:val="en-US"/>
        </w:rPr>
        <w:t xml:space="preserve"> </w:t>
      </w:r>
      <w:r w:rsidR="00E14766" w:rsidRPr="00DF35C0">
        <w:rPr>
          <w:i/>
          <w:lang w:val="en-US"/>
        </w:rPr>
        <w:t>F1</w:t>
      </w:r>
      <w:r w:rsidR="00E14766">
        <w:t>, която се сформира от другите две)</w:t>
      </w:r>
      <w:r w:rsidR="00A46561">
        <w:t>.</w:t>
      </w:r>
    </w:p>
    <w:p w:rsidR="004B6C3F" w:rsidRPr="00901333" w:rsidRDefault="001B4D67" w:rsidP="00264F33">
      <w:pPr>
        <w:spacing w:line="276" w:lineRule="auto"/>
      </w:pPr>
      <w:r>
        <w:rPr>
          <w:noProof/>
        </w:rPr>
        <w:drawing>
          <wp:inline distT="0" distB="0" distL="0" distR="0">
            <wp:extent cx="5848350" cy="2371725"/>
            <wp:effectExtent l="0" t="0" r="0" b="0"/>
            <wp:docPr id="1" name="Обект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1D47FB" w:rsidRDefault="001D47FB" w:rsidP="00264F33">
      <w:pPr>
        <w:spacing w:line="276" w:lineRule="auto"/>
        <w:rPr>
          <w:lang w:val="en-US"/>
        </w:rPr>
      </w:pPr>
      <w:r>
        <w:t xml:space="preserve">Метриката </w:t>
      </w:r>
      <w:r w:rsidRPr="00C365EF">
        <w:rPr>
          <w:i/>
          <w:lang w:val="en-US"/>
        </w:rPr>
        <w:t>ROUGE-1</w:t>
      </w:r>
      <w:r>
        <w:rPr>
          <w:lang w:val="en-US"/>
        </w:rPr>
        <w:t xml:space="preserve"> </w:t>
      </w:r>
      <w:r>
        <w:t xml:space="preserve">дава малко по-добри резултати (с </w:t>
      </w:r>
      <w:r w:rsidRPr="00D86B07">
        <w:t>≈</w:t>
      </w:r>
      <w:r>
        <w:t xml:space="preserve">0.2-0.3 повече за </w:t>
      </w:r>
      <w:r w:rsidRPr="00F24492">
        <w:rPr>
          <w:i/>
          <w:lang w:val="en-US"/>
        </w:rPr>
        <w:t>DUC</w:t>
      </w:r>
      <w:r>
        <w:t xml:space="preserve">, </w:t>
      </w:r>
      <w:r w:rsidRPr="00D86B07">
        <w:t>≈</w:t>
      </w:r>
      <w:r>
        <w:t>0.1-0.2 повече за</w:t>
      </w:r>
      <w:r>
        <w:rPr>
          <w:lang w:val="en-US"/>
        </w:rPr>
        <w:t xml:space="preserve"> </w:t>
      </w:r>
      <w:r w:rsidRPr="00F24492">
        <w:rPr>
          <w:i/>
          <w:lang w:val="en-US"/>
        </w:rPr>
        <w:t>WikiHow</w:t>
      </w:r>
      <w:r>
        <w:t xml:space="preserve">, но с малко по-доброто </w:t>
      </w:r>
      <w:r w:rsidRPr="00D86B07">
        <w:t>≈</w:t>
      </w:r>
      <w:r>
        <w:t>0.4-0.5 за</w:t>
      </w:r>
      <w:r>
        <w:rPr>
          <w:lang w:val="en-US"/>
        </w:rPr>
        <w:t xml:space="preserve"> </w:t>
      </w:r>
      <w:r w:rsidRPr="00F24492">
        <w:rPr>
          <w:i/>
          <w:lang w:val="en-US"/>
        </w:rPr>
        <w:t>Multi</w:t>
      </w:r>
      <w:r w:rsidRPr="00F24492">
        <w:rPr>
          <w:i/>
        </w:rPr>
        <w:t>-</w:t>
      </w:r>
      <w:r w:rsidRPr="00F24492">
        <w:rPr>
          <w:i/>
          <w:lang w:val="en-US"/>
        </w:rPr>
        <w:t>News</w:t>
      </w:r>
      <w:r>
        <w:t>), докато</w:t>
      </w:r>
      <w:r>
        <w:rPr>
          <w:lang w:val="en-US"/>
        </w:rPr>
        <w:t xml:space="preserve"> </w:t>
      </w:r>
      <w:r w:rsidRPr="00860EEC">
        <w:rPr>
          <w:i/>
          <w:lang w:val="en-US"/>
        </w:rPr>
        <w:t>ROUGE-2</w:t>
      </w:r>
      <w:r>
        <w:t xml:space="preserve"> дава значително по-лоши (</w:t>
      </w:r>
      <w:r w:rsidRPr="00D86B07">
        <w:t>≈</w:t>
      </w:r>
      <w:r>
        <w:t>0.</w:t>
      </w:r>
      <w:r>
        <w:rPr>
          <w:lang w:val="en-US"/>
        </w:rPr>
        <w:t>0</w:t>
      </w:r>
      <w:r>
        <w:t xml:space="preserve">45 и надолу за </w:t>
      </w:r>
      <w:r w:rsidRPr="00860EEC">
        <w:rPr>
          <w:i/>
          <w:lang w:val="en-US"/>
        </w:rPr>
        <w:t>DUC</w:t>
      </w:r>
      <w:r>
        <w:t xml:space="preserve"> и</w:t>
      </w:r>
      <w:r>
        <w:rPr>
          <w:lang w:val="en-US"/>
        </w:rPr>
        <w:t xml:space="preserve"> </w:t>
      </w:r>
      <w:r>
        <w:rPr>
          <w:i/>
          <w:lang w:val="en-US"/>
        </w:rPr>
        <w:t>Wiki</w:t>
      </w:r>
      <w:r w:rsidRPr="00860EEC">
        <w:rPr>
          <w:i/>
          <w:lang w:val="en-US"/>
        </w:rPr>
        <w:t>How</w:t>
      </w:r>
      <w:r>
        <w:rPr>
          <w:lang w:val="en-US"/>
        </w:rPr>
        <w:t>,</w:t>
      </w:r>
      <w:r>
        <w:t xml:space="preserve"> </w:t>
      </w:r>
      <w:r w:rsidRPr="00D86B07">
        <w:t>≈</w:t>
      </w:r>
      <w:r>
        <w:t xml:space="preserve">0.10-0.12 за </w:t>
      </w:r>
      <w:r w:rsidRPr="00860EEC">
        <w:rPr>
          <w:i/>
          <w:lang w:val="en-US"/>
        </w:rPr>
        <w:t>Multi-News</w:t>
      </w:r>
      <w:r>
        <w:rPr>
          <w:lang w:val="en-US"/>
        </w:rPr>
        <w:t>).</w:t>
      </w:r>
    </w:p>
    <w:p w:rsidR="00A00B0E" w:rsidRDefault="00724412" w:rsidP="00264F33">
      <w:pPr>
        <w:spacing w:line="276" w:lineRule="auto"/>
      </w:pPr>
      <w:r>
        <w:t>Един фактор, допринасящ към по-лошите резултати за</w:t>
      </w:r>
      <w:r>
        <w:rPr>
          <w:lang w:val="en-US"/>
        </w:rPr>
        <w:t xml:space="preserve"> </w:t>
      </w:r>
      <w:r w:rsidRPr="003C025C">
        <w:rPr>
          <w:i/>
          <w:lang w:val="en-US"/>
        </w:rPr>
        <w:t>DUC</w:t>
      </w:r>
      <w:r>
        <w:t xml:space="preserve"> и </w:t>
      </w:r>
      <w:r w:rsidRPr="003C025C">
        <w:rPr>
          <w:i/>
          <w:lang w:val="en-US"/>
        </w:rPr>
        <w:t>Wiki</w:t>
      </w:r>
      <w:r w:rsidRPr="003C025C">
        <w:rPr>
          <w:i/>
        </w:rPr>
        <w:t>-</w:t>
      </w:r>
      <w:r w:rsidRPr="003C025C">
        <w:rPr>
          <w:i/>
          <w:lang w:val="en-US"/>
        </w:rPr>
        <w:t>How</w:t>
      </w:r>
      <w:r>
        <w:t xml:space="preserve"> е </w:t>
      </w:r>
      <w:r w:rsidR="00F60A7A">
        <w:t xml:space="preserve">свързан с </w:t>
      </w:r>
      <w:r w:rsidR="003C025C" w:rsidRPr="00CD09F5">
        <w:rPr>
          <w:i/>
          <w:lang w:val="en-US"/>
        </w:rPr>
        <w:t>reference</w:t>
      </w:r>
      <w:r w:rsidR="003C025C">
        <w:t xml:space="preserve"> резюметата</w:t>
      </w:r>
      <w:r w:rsidR="00A00B0E">
        <w:t>.</w:t>
      </w:r>
    </w:p>
    <w:p w:rsidR="00DF7D74" w:rsidRDefault="000B6F80" w:rsidP="00264F33">
      <w:pPr>
        <w:spacing w:line="276" w:lineRule="auto"/>
      </w:pPr>
      <w:r>
        <w:t>К</w:t>
      </w:r>
      <w:r w:rsidR="00CD09F5">
        <w:t>акто беше описано в 4.3</w:t>
      </w:r>
      <w:r w:rsidR="00355EB6">
        <w:t xml:space="preserve">, в </w:t>
      </w:r>
      <w:r w:rsidR="00355EB6" w:rsidRPr="0049150A">
        <w:rPr>
          <w:i/>
          <w:lang w:val="en-US"/>
        </w:rPr>
        <w:t>DUC</w:t>
      </w:r>
      <w:r w:rsidR="00355EB6">
        <w:t xml:space="preserve"> резюметата не са обвързани с конкретен д</w:t>
      </w:r>
      <w:r w:rsidR="00B64238">
        <w:t>окумент, а с темата на клъстера, тоест с множеството от документи със същата тематика</w:t>
      </w:r>
      <w:r w:rsidR="00620619">
        <w:t>. Така резюметата не са базирани на фрази и детайли от един единствен документ, а на общото знание получено от всичките документи заедно.</w:t>
      </w:r>
      <w:r w:rsidR="00A00B0E">
        <w:t xml:space="preserve"> Тъй като за целите на проекта от всеки клъстер е избран по само един документ, то често се получава че </w:t>
      </w:r>
      <w:r w:rsidR="00A00B0E" w:rsidRPr="00296097">
        <w:rPr>
          <w:i/>
          <w:lang w:val="en-US"/>
        </w:rPr>
        <w:t>reference</w:t>
      </w:r>
      <w:r w:rsidR="00A00B0E">
        <w:t xml:space="preserve"> резюмето звучи по доста различен </w:t>
      </w:r>
      <w:r w:rsidR="00296097">
        <w:t>начин.</w:t>
      </w:r>
    </w:p>
    <w:p w:rsidR="00610D7E" w:rsidRDefault="0065628A" w:rsidP="00264F33">
      <w:pPr>
        <w:spacing w:line="276" w:lineRule="auto"/>
        <w:rPr>
          <w:lang w:val="en-US"/>
        </w:rPr>
      </w:pPr>
      <w:r>
        <w:t>Абстрактивен метод потенциално</w:t>
      </w:r>
      <w:r w:rsidR="000E079A">
        <w:t xml:space="preserve"> би се справил по-добре, тъй като би генерирал </w:t>
      </w:r>
      <w:r w:rsidR="00BE4883">
        <w:t>оригинални</w:t>
      </w:r>
      <w:r w:rsidR="000E079A">
        <w:t xml:space="preserve"> изречения (подобно на хората писали резюметата, които не са цитирали директно, а са перифразирали информацията)</w:t>
      </w:r>
      <w:r w:rsidR="00D66312">
        <w:t>, и дори и екстрактивен метод е възможно да получи по-добър резултат при мулти-документно резюмиране</w:t>
      </w:r>
      <w:r w:rsidR="00E21F04">
        <w:t xml:space="preserve"> (ползвайки целия клъстер вместо само първия документ от него</w:t>
      </w:r>
      <w:r w:rsidR="00750495">
        <w:t xml:space="preserve">, както </w:t>
      </w:r>
      <w:r w:rsidR="000D5580">
        <w:t>всъщност е формулирана</w:t>
      </w:r>
      <w:r w:rsidR="00750495">
        <w:t xml:space="preserve"> втората задача в</w:t>
      </w:r>
      <w:r w:rsidR="00750495">
        <w:rPr>
          <w:lang w:val="en-US"/>
        </w:rPr>
        <w:t xml:space="preserve"> </w:t>
      </w:r>
      <w:r w:rsidR="00750495" w:rsidRPr="00604F9F">
        <w:rPr>
          <w:i/>
          <w:lang w:val="en-US"/>
        </w:rPr>
        <w:t>DUC</w:t>
      </w:r>
      <w:r w:rsidR="00604F9F" w:rsidRPr="00604F9F">
        <w:rPr>
          <w:i/>
        </w:rPr>
        <w:t xml:space="preserve"> 2004</w:t>
      </w:r>
      <w:r w:rsidR="00E21F04">
        <w:t>)</w:t>
      </w:r>
      <w:r w:rsidR="00D66312">
        <w:t>, но</w:t>
      </w:r>
      <w:r w:rsidR="00777E50">
        <w:t xml:space="preserve"> тук резюмираме по един документ от темата, и екстрактивната същност на методите означава че получаваме само директни цитати</w:t>
      </w:r>
      <w:r w:rsidR="00D60161">
        <w:t xml:space="preserve"> – а в </w:t>
      </w:r>
      <w:r w:rsidR="00D60161" w:rsidRPr="00F839C6">
        <w:rPr>
          <w:i/>
          <w:lang w:val="en-US"/>
        </w:rPr>
        <w:t>reference</w:t>
      </w:r>
      <w:r w:rsidR="00D60161">
        <w:t xml:space="preserve"> резюмето най-вероятно няма срещнем</w:t>
      </w:r>
      <w:r w:rsidR="00FC1BF8">
        <w:t xml:space="preserve"> същите цитати</w:t>
      </w:r>
      <w:r w:rsidR="00D60161">
        <w:t>.</w:t>
      </w:r>
      <w:r w:rsidR="00DF5090">
        <w:t xml:space="preserve"> Това може би обяснява и </w:t>
      </w:r>
      <w:r w:rsidR="00DF5090">
        <w:lastRenderedPageBreak/>
        <w:t>значително по-лошите резултати на</w:t>
      </w:r>
      <w:r w:rsidR="00DF5090">
        <w:rPr>
          <w:lang w:val="en-US"/>
        </w:rPr>
        <w:t xml:space="preserve"> </w:t>
      </w:r>
      <w:r w:rsidR="00DF5090" w:rsidRPr="00EE6C12">
        <w:rPr>
          <w:i/>
          <w:lang w:val="en-US"/>
        </w:rPr>
        <w:t>ROUGE-2</w:t>
      </w:r>
      <w:r w:rsidR="00DF5090">
        <w:t xml:space="preserve"> </w:t>
      </w:r>
      <w:r w:rsidR="00EE6C12">
        <w:t>–</w:t>
      </w:r>
      <w:r w:rsidR="00DF5090">
        <w:t xml:space="preserve"> </w:t>
      </w:r>
      <w:r w:rsidR="00EE6C12">
        <w:t>когато в</w:t>
      </w:r>
      <w:r w:rsidR="00EE6C12">
        <w:rPr>
          <w:lang w:val="en-US"/>
        </w:rPr>
        <w:t xml:space="preserve"> </w:t>
      </w:r>
      <w:r w:rsidR="00EE6C12" w:rsidRPr="003B31BF">
        <w:rPr>
          <w:i/>
          <w:lang w:val="en-US"/>
        </w:rPr>
        <w:t>ROUGE-1</w:t>
      </w:r>
      <w:r w:rsidR="00EE6C12">
        <w:t xml:space="preserve"> гледаме само отделни думи, все пак намираме съвпадения, но когато търсим</w:t>
      </w:r>
      <w:r w:rsidR="003B31BF">
        <w:t xml:space="preserve"> биграми, различния израз в резюметата намалява срещанията на съвпадащи словосъчетания.</w:t>
      </w:r>
    </w:p>
    <w:p w:rsidR="00E74662" w:rsidRPr="001D7567" w:rsidRDefault="00E74662" w:rsidP="00264F33">
      <w:pPr>
        <w:spacing w:line="276" w:lineRule="auto"/>
      </w:pPr>
      <w:r>
        <w:t>При</w:t>
      </w:r>
      <w:r>
        <w:rPr>
          <w:lang w:val="en-US"/>
        </w:rPr>
        <w:t xml:space="preserve"> </w:t>
      </w:r>
      <w:r w:rsidRPr="00917D36">
        <w:rPr>
          <w:i/>
          <w:lang w:val="en-US"/>
        </w:rPr>
        <w:t>W</w:t>
      </w:r>
      <w:r w:rsidR="00AD76C5">
        <w:rPr>
          <w:i/>
          <w:lang w:val="en-US"/>
        </w:rPr>
        <w:t>iki</w:t>
      </w:r>
      <w:r w:rsidRPr="00917D36">
        <w:rPr>
          <w:i/>
          <w:lang w:val="en-US"/>
        </w:rPr>
        <w:t>How</w:t>
      </w:r>
      <w:r>
        <w:t xml:space="preserve"> има друг проблем с резюметата – те всъщност не са ръчно-написани професионални резюмета, </w:t>
      </w:r>
      <w:r w:rsidR="00AC0F50">
        <w:t xml:space="preserve">а са взети директно от самите статии, чрез конкатенация на първите редове на всеки параграф </w:t>
      </w:r>
      <w:r w:rsidR="00917D36">
        <w:t xml:space="preserve">(в </w:t>
      </w:r>
      <w:r w:rsidR="00E47994">
        <w:rPr>
          <w:i/>
          <w:lang w:val="en-US"/>
        </w:rPr>
        <w:t>wikiHow</w:t>
      </w:r>
      <w:r w:rsidR="00917D36">
        <w:t>, типично всеки параграф започва с едно изречение в удебелен шрифт</w:t>
      </w:r>
      <w:r w:rsidR="005E7AD2">
        <w:t xml:space="preserve">, което </w:t>
      </w:r>
      <w:r w:rsidR="00CD1415">
        <w:t>би трябвало да е</w:t>
      </w:r>
      <w:r w:rsidR="005E7AD2">
        <w:t xml:space="preserve"> нещо като мини-резюме на съответния параграф).</w:t>
      </w:r>
      <w:r w:rsidR="0073417D">
        <w:t xml:space="preserve"> Това в някои случаи може наистина да дава качествено резюме, но имайки предвид масивния брой статии и изключителното разнообразие в тяхната тематика, вероятно има</w:t>
      </w:r>
      <w:r w:rsidR="00311066">
        <w:t xml:space="preserve"> много</w:t>
      </w:r>
      <w:r w:rsidR="0073417D">
        <w:t xml:space="preserve"> случаи в които </w:t>
      </w:r>
      <w:r w:rsidR="00C0265F">
        <w:t>така получените резюмета не са особено подходящи (например в статия в която се изреждат неща, удебелените изречения може да споменават само името на нещото, без никаква съществена информация</w:t>
      </w:r>
      <w:r w:rsidR="00963054">
        <w:t xml:space="preserve"> за него</w:t>
      </w:r>
      <w:r w:rsidR="00C0265F">
        <w:t>)</w:t>
      </w:r>
      <w:r w:rsidR="00D3733D">
        <w:t>. Т</w:t>
      </w:r>
      <w:r w:rsidR="00725777">
        <w:t xml:space="preserve">ака резюмиращите алгоритми </w:t>
      </w:r>
      <w:r w:rsidR="00D0371F">
        <w:t>ще</w:t>
      </w:r>
      <w:r w:rsidR="00725777">
        <w:t xml:space="preserve"> избират напълно различни изречения </w:t>
      </w:r>
      <w:r w:rsidR="001D7567">
        <w:t xml:space="preserve">като значещи, при което се получава разминаване </w:t>
      </w:r>
      <w:r w:rsidR="00643528">
        <w:t xml:space="preserve">с </w:t>
      </w:r>
      <w:r w:rsidR="00643528" w:rsidRPr="00E01F16">
        <w:rPr>
          <w:i/>
          <w:lang w:val="en-US"/>
        </w:rPr>
        <w:t>reference</w:t>
      </w:r>
      <w:r w:rsidR="00643528">
        <w:t xml:space="preserve"> резюмето </w:t>
      </w:r>
      <w:r w:rsidR="001D7567">
        <w:t xml:space="preserve">и съответно </w:t>
      </w:r>
      <w:r w:rsidR="00480A57">
        <w:t xml:space="preserve">липса на съвпадения, което води до </w:t>
      </w:r>
      <w:r w:rsidR="001D7567">
        <w:t xml:space="preserve">лоши </w:t>
      </w:r>
      <w:r w:rsidR="001D7567" w:rsidRPr="00576D35">
        <w:rPr>
          <w:i/>
          <w:lang w:val="en-US"/>
        </w:rPr>
        <w:t>ROUGE</w:t>
      </w:r>
      <w:r w:rsidR="001D7567">
        <w:t xml:space="preserve"> резултати.</w:t>
      </w:r>
    </w:p>
    <w:p w:rsidR="00C3793A" w:rsidRPr="00584EBC" w:rsidRDefault="004A6E88" w:rsidP="00264F33">
      <w:pPr>
        <w:pStyle w:val="1"/>
        <w:spacing w:line="276" w:lineRule="auto"/>
        <w:rPr>
          <w:lang w:val="en-US"/>
        </w:rPr>
      </w:pPr>
      <w:bookmarkStart w:id="4" w:name="_Toc536441765"/>
      <w:r w:rsidRPr="00F06E1C">
        <w:t>Заключение</w:t>
      </w:r>
      <w:bookmarkEnd w:id="4"/>
    </w:p>
    <w:p w:rsidR="009B40F6" w:rsidRDefault="00833790" w:rsidP="00264F33">
      <w:pPr>
        <w:spacing w:line="276" w:lineRule="auto"/>
      </w:pPr>
      <w:r>
        <w:t xml:space="preserve">В проекта са приложени </w:t>
      </w:r>
      <w:r w:rsidR="00893B16">
        <w:t xml:space="preserve">основно два екстрактивни алгоритъма за резюмиране </w:t>
      </w:r>
      <w:r w:rsidR="0048200E">
        <w:t>–</w:t>
      </w:r>
      <w:r w:rsidR="0048200E">
        <w:rPr>
          <w:lang w:val="en-US"/>
        </w:rPr>
        <w:t xml:space="preserve"> </w:t>
      </w:r>
      <w:r w:rsidR="0048200E" w:rsidRPr="00B53AC4">
        <w:rPr>
          <w:i/>
          <w:lang w:val="en-US"/>
        </w:rPr>
        <w:t>TextRank</w:t>
      </w:r>
      <w:r w:rsidR="0048200E">
        <w:t xml:space="preserve"> и</w:t>
      </w:r>
      <w:r w:rsidR="0048200E">
        <w:rPr>
          <w:lang w:val="en-US"/>
        </w:rPr>
        <w:t xml:space="preserve"> </w:t>
      </w:r>
      <w:r w:rsidR="0048200E" w:rsidRPr="00B53AC4">
        <w:rPr>
          <w:i/>
          <w:lang w:val="en-US"/>
        </w:rPr>
        <w:t>LSA</w:t>
      </w:r>
      <w:r w:rsidR="0048200E">
        <w:t xml:space="preserve">, като допълнително е приложен и </w:t>
      </w:r>
      <w:r w:rsidR="0048200E" w:rsidRPr="00B53AC4">
        <w:rPr>
          <w:i/>
          <w:lang w:val="en-US"/>
        </w:rPr>
        <w:t>PositionRank</w:t>
      </w:r>
      <w:r w:rsidR="0048200E">
        <w:t xml:space="preserve"> (който е близък по функционалност до</w:t>
      </w:r>
      <w:r w:rsidR="0048200E">
        <w:rPr>
          <w:lang w:val="en-US"/>
        </w:rPr>
        <w:t xml:space="preserve"> </w:t>
      </w:r>
      <w:r w:rsidR="0048200E" w:rsidRPr="00B53AC4">
        <w:rPr>
          <w:i/>
          <w:lang w:val="en-US"/>
        </w:rPr>
        <w:t>TextRank</w:t>
      </w:r>
      <w:r w:rsidR="0048200E">
        <w:rPr>
          <w:lang w:val="en-US"/>
        </w:rPr>
        <w:t xml:space="preserve">). </w:t>
      </w:r>
      <w:r w:rsidR="007B33B4">
        <w:t>Алгоритмите не са имплементирани ръчно, използвани са</w:t>
      </w:r>
      <w:r w:rsidR="007B33B4">
        <w:rPr>
          <w:lang w:val="en-US"/>
        </w:rPr>
        <w:t xml:space="preserve"> </w:t>
      </w:r>
      <w:r w:rsidR="007B33B4" w:rsidRPr="00125AA2">
        <w:rPr>
          <w:i/>
          <w:lang w:val="en-US"/>
        </w:rPr>
        <w:t>Python</w:t>
      </w:r>
      <w:r w:rsidR="007B33B4">
        <w:t xml:space="preserve"> библиотеки с техни реализации.</w:t>
      </w:r>
    </w:p>
    <w:p w:rsidR="00DE20B0" w:rsidRDefault="00A02FEA" w:rsidP="00264F33">
      <w:pPr>
        <w:spacing w:line="276" w:lineRule="auto"/>
      </w:pPr>
      <w:r>
        <w:t>За тестване са избрани три корпуса от данни, от тях е избрано подмножество от документи, и е извършена допълнителна обработка на данните когато се е налагало.</w:t>
      </w:r>
      <w:r w:rsidR="00F27F62">
        <w:t xml:space="preserve"> Всеки алгоритъм е приложен за всеки корпус</w:t>
      </w:r>
      <w:r w:rsidR="008D5CA7">
        <w:t xml:space="preserve">, като резултатите са оценени с </w:t>
      </w:r>
      <w:r w:rsidR="008D5CA7" w:rsidRPr="004B0D55">
        <w:rPr>
          <w:i/>
          <w:lang w:val="en-US"/>
        </w:rPr>
        <w:t>ROUGE</w:t>
      </w:r>
      <w:r w:rsidR="008D5CA7">
        <w:t xml:space="preserve"> </w:t>
      </w:r>
      <w:r w:rsidR="008D349A">
        <w:t>метрики, и не са особено добри във всички случаи, но все пак алгоритмите успешно създават резюмета.</w:t>
      </w:r>
    </w:p>
    <w:p w:rsidR="000B0AEC" w:rsidRDefault="00C96D7D" w:rsidP="00264F33">
      <w:pPr>
        <w:spacing w:line="276" w:lineRule="auto"/>
      </w:pPr>
      <w:r>
        <w:t>Като бъдещо развитие, възможно е към проекта д</w:t>
      </w:r>
      <w:r w:rsidR="002E1258">
        <w:t>а бъдат добавени още алгоритми</w:t>
      </w:r>
      <w:r w:rsidR="002E1258">
        <w:rPr>
          <w:lang w:val="en-US"/>
        </w:rPr>
        <w:t xml:space="preserve"> (</w:t>
      </w:r>
      <w:r w:rsidR="002E1258">
        <w:t xml:space="preserve">и </w:t>
      </w:r>
      <w:r w:rsidR="0013589E">
        <w:t>възможност за работа с още езици</w:t>
      </w:r>
      <w:r w:rsidR="007F0E9D">
        <w:t xml:space="preserve"> освен английски</w:t>
      </w:r>
      <w:r w:rsidR="00070507">
        <w:t>)</w:t>
      </w:r>
      <w:r w:rsidR="0013589E">
        <w:t xml:space="preserve">, </w:t>
      </w:r>
      <w:r>
        <w:t xml:space="preserve">както и да се усъвършенства работата на текущите. Например, тук размерът на резюмето се определя като </w:t>
      </w:r>
      <w:r w:rsidR="000821F8">
        <w:t>входен параметър</w:t>
      </w:r>
      <w:r w:rsidR="00FE4F03">
        <w:t xml:space="preserve">, еднакъв за всички текстове при едно </w:t>
      </w:r>
      <w:r w:rsidR="00C95F5A">
        <w:t xml:space="preserve">конкретно </w:t>
      </w:r>
      <w:r w:rsidR="00FE4F03">
        <w:t>изпълнение на програмата</w:t>
      </w:r>
      <w:r>
        <w:t xml:space="preserve"> (като при тестовете за стойности са </w:t>
      </w:r>
      <w:r w:rsidR="001159AD">
        <w:t>избрани</w:t>
      </w:r>
      <w:r>
        <w:t xml:space="preserve"> 3 и 5 изречения), което може да не е най-подходящия </w:t>
      </w:r>
      <w:r w:rsidR="002D3EAF">
        <w:t>вариант</w:t>
      </w:r>
      <w:r>
        <w:t>, тъй като различните документи може да имат значителни разлики в размерите им. Ако един документ се състои от 20 изречения, а друг от 50, но и за двата документа създадем резюме от 3 изречения, то най-вероятно ще имаме по-лоши резултати за втория.</w:t>
      </w:r>
      <w:r w:rsidR="00CA6A9B">
        <w:t xml:space="preserve"> Динамично определяне на размера на резюмето (като някакъв процент от размера на оригиналния документ</w:t>
      </w:r>
      <w:r w:rsidR="007D580D">
        <w:t>) потенциално би подобрило резултатите.</w:t>
      </w:r>
    </w:p>
    <w:p w:rsidR="00F22E4F" w:rsidRDefault="00C3793A" w:rsidP="00264F33">
      <w:pPr>
        <w:pStyle w:val="1"/>
        <w:spacing w:line="276" w:lineRule="auto"/>
      </w:pPr>
      <w:bookmarkStart w:id="5" w:name="_Toc536441766"/>
      <w:r w:rsidRPr="00F06E1C">
        <w:lastRenderedPageBreak/>
        <w:t>Използвана литература</w:t>
      </w:r>
      <w:bookmarkEnd w:id="5"/>
      <w:r w:rsidR="00B65B9D" w:rsidRPr="00F06E1C">
        <w:t xml:space="preserve"> </w:t>
      </w:r>
    </w:p>
    <w:p w:rsidR="009D4AA9" w:rsidRDefault="00F34C76" w:rsidP="00762A36">
      <w:pPr>
        <w:numPr>
          <w:ilvl w:val="0"/>
          <w:numId w:val="8"/>
        </w:numPr>
        <w:spacing w:line="276" w:lineRule="auto"/>
        <w:rPr>
          <w:lang w:val="en-US"/>
        </w:rPr>
      </w:pPr>
      <w:r>
        <w:rPr>
          <w:lang w:val="en-US"/>
        </w:rPr>
        <w:t>“</w:t>
      </w:r>
      <w:r w:rsidR="00762A36" w:rsidRPr="00762A36">
        <w:rPr>
          <w:lang w:val="en-US"/>
        </w:rPr>
        <w:t>Automatic summarization</w:t>
      </w:r>
      <w:r>
        <w:rPr>
          <w:lang w:val="en-US"/>
        </w:rPr>
        <w:t>”</w:t>
      </w:r>
      <w:r w:rsidR="00762A36">
        <w:rPr>
          <w:lang w:val="en-US"/>
        </w:rPr>
        <w:t xml:space="preserve">, </w:t>
      </w:r>
      <w:r w:rsidR="00762A36" w:rsidRPr="0023171E">
        <w:rPr>
          <w:i/>
          <w:lang w:val="en-US"/>
        </w:rPr>
        <w:t>Wikipedia</w:t>
      </w:r>
    </w:p>
    <w:p w:rsidR="005F60E5" w:rsidRDefault="005F60E5" w:rsidP="0001710D">
      <w:pPr>
        <w:spacing w:line="276" w:lineRule="auto"/>
        <w:ind w:left="720"/>
        <w:rPr>
          <w:lang w:val="en-US"/>
        </w:rPr>
      </w:pPr>
      <w:r>
        <w:rPr>
          <w:lang w:val="en-US"/>
        </w:rPr>
        <w:t>[</w:t>
      </w:r>
      <w:hyperlink r:id="rId12" w:history="1">
        <w:r w:rsidRPr="00264B0C">
          <w:rPr>
            <w:rStyle w:val="a4"/>
            <w:lang w:val="en-US"/>
          </w:rPr>
          <w:t>https://en.wikipedia.org/wiki/Automatic_summarization</w:t>
        </w:r>
      </w:hyperlink>
      <w:r>
        <w:rPr>
          <w:lang w:val="en-US"/>
        </w:rPr>
        <w:t>]</w:t>
      </w:r>
    </w:p>
    <w:p w:rsidR="005D6F52" w:rsidRDefault="00E94F9F" w:rsidP="005D6F52">
      <w:pPr>
        <w:numPr>
          <w:ilvl w:val="0"/>
          <w:numId w:val="8"/>
        </w:numPr>
        <w:spacing w:line="276" w:lineRule="auto"/>
        <w:rPr>
          <w:lang w:val="en-US"/>
        </w:rPr>
      </w:pPr>
      <w:r w:rsidRPr="00E94F9F">
        <w:rPr>
          <w:lang w:val="en-US"/>
        </w:rPr>
        <w:t>Luís Gonçalves</w:t>
      </w:r>
      <w:r>
        <w:rPr>
          <w:lang w:val="en-US"/>
        </w:rPr>
        <w:t>,</w:t>
      </w:r>
      <w:r w:rsidRPr="00E94F9F">
        <w:rPr>
          <w:lang w:val="en-US"/>
        </w:rPr>
        <w:t xml:space="preserve"> </w:t>
      </w:r>
      <w:r w:rsidR="00B32410">
        <w:rPr>
          <w:lang w:val="en-US"/>
        </w:rPr>
        <w:t>“</w:t>
      </w:r>
      <w:r w:rsidR="00C65081" w:rsidRPr="00C65081">
        <w:rPr>
          <w:lang w:val="en-US"/>
        </w:rPr>
        <w:t>Automatic Text Summarization with Machine Learning — An overview</w:t>
      </w:r>
      <w:r w:rsidR="00B32410">
        <w:rPr>
          <w:lang w:val="en-US"/>
        </w:rPr>
        <w:t>”</w:t>
      </w:r>
      <w:r w:rsidR="0038038F">
        <w:rPr>
          <w:lang w:val="en-US"/>
        </w:rPr>
        <w:t xml:space="preserve">, </w:t>
      </w:r>
      <w:r w:rsidR="007C0946">
        <w:rPr>
          <w:i/>
          <w:lang w:val="en-US"/>
        </w:rPr>
        <w:t>Medium</w:t>
      </w:r>
      <w:r w:rsidR="003D588A">
        <w:rPr>
          <w:i/>
          <w:lang w:val="en-US"/>
        </w:rPr>
        <w:t xml:space="preserve"> </w:t>
      </w:r>
      <w:r w:rsidR="0053095B" w:rsidRPr="00C27721">
        <w:rPr>
          <w:i/>
          <w:lang w:val="en-US"/>
        </w:rPr>
        <w:t>- Learning from data, Data Mining and Statistics</w:t>
      </w:r>
      <w:r w:rsidR="00C27721">
        <w:rPr>
          <w:lang w:val="en-US"/>
        </w:rPr>
        <w:t xml:space="preserve">, </w:t>
      </w:r>
      <w:r w:rsidR="0038038F" w:rsidRPr="0038038F">
        <w:rPr>
          <w:lang w:val="en-US"/>
        </w:rPr>
        <w:t>Apr 11, 2020</w:t>
      </w:r>
    </w:p>
    <w:p w:rsidR="003116D3" w:rsidRPr="005D6F52" w:rsidRDefault="003116D3" w:rsidP="005D6F52">
      <w:pPr>
        <w:spacing w:line="276" w:lineRule="auto"/>
        <w:ind w:left="720"/>
        <w:rPr>
          <w:lang w:val="en-US"/>
        </w:rPr>
      </w:pPr>
      <w:r w:rsidRPr="005D6F52">
        <w:rPr>
          <w:lang w:val="en-US"/>
        </w:rPr>
        <w:t>[</w:t>
      </w:r>
      <w:hyperlink r:id="rId13" w:history="1">
        <w:r w:rsidRPr="005D6F52">
          <w:rPr>
            <w:rStyle w:val="a4"/>
            <w:lang w:val="en-US"/>
          </w:rPr>
          <w:t>https://medium.com/luisfredgs/automatic-text-summarization-with-machine-learning-an-overview-68ded5717a25</w:t>
        </w:r>
      </w:hyperlink>
      <w:r w:rsidRPr="005D6F52">
        <w:rPr>
          <w:lang w:val="en-US"/>
        </w:rPr>
        <w:t>]</w:t>
      </w:r>
    </w:p>
    <w:p w:rsidR="001D4B57" w:rsidRDefault="006A5AD7" w:rsidP="00817751">
      <w:pPr>
        <w:numPr>
          <w:ilvl w:val="0"/>
          <w:numId w:val="8"/>
        </w:numPr>
        <w:spacing w:line="276" w:lineRule="auto"/>
        <w:rPr>
          <w:lang w:val="en-US"/>
        </w:rPr>
      </w:pPr>
      <w:r w:rsidRPr="006A5AD7">
        <w:rPr>
          <w:lang w:val="en-US"/>
        </w:rPr>
        <w:t>Abhijit Roy</w:t>
      </w:r>
      <w:r>
        <w:rPr>
          <w:lang w:val="en-US"/>
        </w:rPr>
        <w:t>,</w:t>
      </w:r>
      <w:r w:rsidR="00043EEA">
        <w:rPr>
          <w:lang w:val="en-US"/>
        </w:rPr>
        <w:t xml:space="preserve"> “</w:t>
      </w:r>
      <w:r w:rsidR="00043EEA" w:rsidRPr="00043EEA">
        <w:rPr>
          <w:lang w:val="en-US"/>
        </w:rPr>
        <w:t>Understanding Automatic Text Summarization-1: Extractive Methods</w:t>
      </w:r>
      <w:r w:rsidR="00043EEA">
        <w:rPr>
          <w:lang w:val="en-US"/>
        </w:rPr>
        <w:t>”</w:t>
      </w:r>
      <w:r w:rsidR="00CC7C56">
        <w:rPr>
          <w:lang w:val="en-US"/>
        </w:rPr>
        <w:t xml:space="preserve">, </w:t>
      </w:r>
      <w:r w:rsidR="008015EA" w:rsidRPr="00817751">
        <w:rPr>
          <w:i/>
          <w:lang w:val="en-US"/>
        </w:rPr>
        <w:t>Towards Data Science</w:t>
      </w:r>
      <w:r w:rsidR="008015EA">
        <w:rPr>
          <w:lang w:val="en-US"/>
        </w:rPr>
        <w:t xml:space="preserve">, </w:t>
      </w:r>
      <w:r w:rsidR="00817751" w:rsidRPr="00817751">
        <w:rPr>
          <w:lang w:val="en-US"/>
        </w:rPr>
        <w:t>Aug 6, 2020</w:t>
      </w:r>
    </w:p>
    <w:p w:rsidR="009D4AA9" w:rsidRDefault="001D4B57" w:rsidP="005D6F52">
      <w:pPr>
        <w:spacing w:line="276" w:lineRule="auto"/>
        <w:ind w:left="720"/>
        <w:rPr>
          <w:lang w:val="en-US"/>
        </w:rPr>
      </w:pPr>
      <w:r>
        <w:rPr>
          <w:lang w:val="en-US"/>
        </w:rPr>
        <w:t>[</w:t>
      </w:r>
      <w:hyperlink r:id="rId14" w:history="1">
        <w:r w:rsidR="00C74E71" w:rsidRPr="00264B0C">
          <w:rPr>
            <w:rStyle w:val="a4"/>
            <w:lang w:val="en-US"/>
          </w:rPr>
          <w:t>https://towardsdatascience.com/understanding-automatic-text-summarization-1-extractive-methods-8eb512b21ecc</w:t>
        </w:r>
      </w:hyperlink>
      <w:r w:rsidR="00C74E71">
        <w:rPr>
          <w:lang w:val="en-US"/>
        </w:rPr>
        <w:t>]</w:t>
      </w:r>
    </w:p>
    <w:p w:rsidR="00752764" w:rsidRDefault="004A613E" w:rsidP="004319F2">
      <w:pPr>
        <w:numPr>
          <w:ilvl w:val="0"/>
          <w:numId w:val="8"/>
        </w:numPr>
        <w:spacing w:line="276" w:lineRule="auto"/>
        <w:rPr>
          <w:lang w:val="en-US"/>
        </w:rPr>
      </w:pPr>
      <w:r>
        <w:rPr>
          <w:lang w:val="en-US"/>
        </w:rPr>
        <w:t>“</w:t>
      </w:r>
      <w:r w:rsidR="00E96E2D" w:rsidRPr="00E96E2D">
        <w:rPr>
          <w:lang w:val="en-US"/>
        </w:rPr>
        <w:t>Towards Automatic Summarization. Part 2. Abstractive Methods.</w:t>
      </w:r>
      <w:r>
        <w:rPr>
          <w:lang w:val="en-US"/>
        </w:rPr>
        <w:t>”</w:t>
      </w:r>
      <w:r w:rsidR="00E96E2D">
        <w:rPr>
          <w:lang w:val="en-US"/>
        </w:rPr>
        <w:t xml:space="preserve">, </w:t>
      </w:r>
      <w:r w:rsidR="004319F2" w:rsidRPr="004C221D">
        <w:rPr>
          <w:i/>
          <w:lang w:val="en-US"/>
        </w:rPr>
        <w:t>Sciforce</w:t>
      </w:r>
      <w:r w:rsidR="004C221D">
        <w:rPr>
          <w:lang w:val="en-US"/>
        </w:rPr>
        <w:t xml:space="preserve">, </w:t>
      </w:r>
      <w:r w:rsidR="004319F2" w:rsidRPr="004319F2">
        <w:rPr>
          <w:lang w:val="en-US"/>
        </w:rPr>
        <w:t>Feb 4, 2019</w:t>
      </w:r>
    </w:p>
    <w:p w:rsidR="009D4AA9" w:rsidRDefault="00147811" w:rsidP="005D6F52">
      <w:pPr>
        <w:spacing w:line="276" w:lineRule="auto"/>
        <w:ind w:left="720"/>
        <w:rPr>
          <w:lang w:val="en-US"/>
        </w:rPr>
      </w:pPr>
      <w:r>
        <w:rPr>
          <w:lang w:val="en-US"/>
        </w:rPr>
        <w:t>[</w:t>
      </w:r>
      <w:hyperlink r:id="rId15" w:history="1">
        <w:r w:rsidRPr="00264B0C">
          <w:rPr>
            <w:rStyle w:val="a4"/>
            <w:lang w:val="en-US"/>
          </w:rPr>
          <w:t>https://medium.com/sciforce/towards-automatic-summarization-part-2-abstractive-methods-c424386a65ea</w:t>
        </w:r>
      </w:hyperlink>
      <w:r>
        <w:rPr>
          <w:lang w:val="en-US"/>
        </w:rPr>
        <w:t>]</w:t>
      </w:r>
    </w:p>
    <w:p w:rsidR="009D4AA9" w:rsidRDefault="00516439" w:rsidP="00346600">
      <w:pPr>
        <w:numPr>
          <w:ilvl w:val="0"/>
          <w:numId w:val="8"/>
        </w:numPr>
        <w:spacing w:line="276" w:lineRule="auto"/>
        <w:rPr>
          <w:lang w:val="en-US"/>
        </w:rPr>
      </w:pPr>
      <w:r w:rsidRPr="00516439">
        <w:rPr>
          <w:lang w:val="en-US"/>
        </w:rPr>
        <w:t>Rada Mihalcea and Paul Tarau</w:t>
      </w:r>
      <w:r>
        <w:t>,</w:t>
      </w:r>
      <w:r w:rsidR="00965C2C">
        <w:t xml:space="preserve"> </w:t>
      </w:r>
      <w:r w:rsidR="00965C2C">
        <w:rPr>
          <w:lang w:val="en-US"/>
        </w:rPr>
        <w:t>“</w:t>
      </w:r>
      <w:r w:rsidR="00965C2C" w:rsidRPr="00965C2C">
        <w:rPr>
          <w:lang w:val="en-US"/>
        </w:rPr>
        <w:t>TextRank: Bringing Order into Texts</w:t>
      </w:r>
      <w:r w:rsidR="00965C2C">
        <w:rPr>
          <w:lang w:val="en-US"/>
        </w:rPr>
        <w:t xml:space="preserve">”, </w:t>
      </w:r>
      <w:r w:rsidR="00346600" w:rsidRPr="00346600">
        <w:rPr>
          <w:i/>
          <w:lang w:val="en-US"/>
        </w:rPr>
        <w:t>EMNLP</w:t>
      </w:r>
      <w:r w:rsidR="00346600">
        <w:rPr>
          <w:lang w:val="en-US"/>
        </w:rPr>
        <w:t>,</w:t>
      </w:r>
      <w:r w:rsidR="00346600" w:rsidRPr="00346600">
        <w:rPr>
          <w:lang w:val="en-US"/>
        </w:rPr>
        <w:t xml:space="preserve"> July 1</w:t>
      </w:r>
      <w:r w:rsidR="00346600">
        <w:rPr>
          <w:lang w:val="en-US"/>
        </w:rPr>
        <w:t>,</w:t>
      </w:r>
      <w:r w:rsidR="00346600" w:rsidRPr="00346600">
        <w:rPr>
          <w:lang w:val="en-US"/>
        </w:rPr>
        <w:t xml:space="preserve"> 2004</w:t>
      </w:r>
    </w:p>
    <w:p w:rsidR="009C7E0B" w:rsidRPr="00321010" w:rsidRDefault="009C7E0B" w:rsidP="009C7E0B">
      <w:pPr>
        <w:spacing w:line="276" w:lineRule="auto"/>
        <w:ind w:left="720"/>
        <w:rPr>
          <w:lang w:val="en-US"/>
        </w:rPr>
      </w:pPr>
      <w:r>
        <w:rPr>
          <w:lang w:val="en-US"/>
        </w:rPr>
        <w:t>[</w:t>
      </w:r>
      <w:hyperlink r:id="rId16" w:history="1">
        <w:r w:rsidRPr="00264B0C">
          <w:rPr>
            <w:rStyle w:val="a4"/>
            <w:lang w:val="en-US"/>
          </w:rPr>
          <w:t>https://web.eecs.umich.edu/~mihalcea/papers/mihalcea.emnlp04.pdf</w:t>
        </w:r>
      </w:hyperlink>
      <w:r>
        <w:rPr>
          <w:lang w:val="en-US"/>
        </w:rPr>
        <w:t>]</w:t>
      </w:r>
    </w:p>
    <w:p w:rsidR="00321010" w:rsidRPr="00321010" w:rsidRDefault="007525B5" w:rsidP="007525B5">
      <w:pPr>
        <w:numPr>
          <w:ilvl w:val="0"/>
          <w:numId w:val="8"/>
        </w:numPr>
        <w:spacing w:line="276" w:lineRule="auto"/>
        <w:rPr>
          <w:lang w:val="en-US"/>
        </w:rPr>
      </w:pPr>
      <w:r w:rsidRPr="007525B5">
        <w:rPr>
          <w:lang w:val="en-US"/>
        </w:rPr>
        <w:t>derwen.ai</w:t>
      </w:r>
      <w:r>
        <w:rPr>
          <w:lang w:val="en-US"/>
        </w:rPr>
        <w:t>,</w:t>
      </w:r>
      <w:r w:rsidR="00B42EBC">
        <w:rPr>
          <w:lang w:val="en-US"/>
        </w:rPr>
        <w:t xml:space="preserve"> </w:t>
      </w:r>
      <w:r w:rsidRPr="007525B5">
        <w:rPr>
          <w:lang w:val="en-US"/>
        </w:rPr>
        <w:t xml:space="preserve">PyTextRank </w:t>
      </w:r>
      <w:r>
        <w:rPr>
          <w:lang w:val="en-US"/>
        </w:rPr>
        <w:t xml:space="preserve">- </w:t>
      </w:r>
      <w:r w:rsidRPr="007525B5">
        <w:rPr>
          <w:lang w:val="en-US"/>
        </w:rPr>
        <w:t xml:space="preserve">a Python implementation of </w:t>
      </w:r>
      <w:r w:rsidRPr="004B6877">
        <w:rPr>
          <w:i/>
          <w:lang w:val="en-US"/>
        </w:rPr>
        <w:t>TextRank</w:t>
      </w:r>
      <w:r w:rsidR="002972BA">
        <w:rPr>
          <w:lang w:val="en-US"/>
        </w:rPr>
        <w:t xml:space="preserve">, </w:t>
      </w:r>
      <w:r w:rsidR="00C16CB0" w:rsidRPr="00645720">
        <w:rPr>
          <w:i/>
          <w:lang w:val="en-US"/>
        </w:rPr>
        <w:t>G</w:t>
      </w:r>
      <w:r w:rsidR="002972BA" w:rsidRPr="00645720">
        <w:rPr>
          <w:i/>
          <w:lang w:val="en-US"/>
        </w:rPr>
        <w:t>it</w:t>
      </w:r>
      <w:r w:rsidR="00C16CB0" w:rsidRPr="00645720">
        <w:rPr>
          <w:i/>
          <w:lang w:val="en-US"/>
        </w:rPr>
        <w:t>H</w:t>
      </w:r>
      <w:r w:rsidR="002972BA" w:rsidRPr="00645720">
        <w:rPr>
          <w:i/>
          <w:lang w:val="en-US"/>
        </w:rPr>
        <w:t>ub</w:t>
      </w:r>
      <w:r w:rsidRPr="007525B5">
        <w:rPr>
          <w:lang w:val="en-US"/>
        </w:rPr>
        <w:t xml:space="preserve"> </w:t>
      </w:r>
      <w:r w:rsidR="00B42EBC">
        <w:rPr>
          <w:lang w:val="en-US"/>
        </w:rPr>
        <w:t>[</w:t>
      </w:r>
      <w:hyperlink r:id="rId17" w:history="1">
        <w:r w:rsidR="00B42EBC" w:rsidRPr="00264B0C">
          <w:rPr>
            <w:rStyle w:val="a4"/>
            <w:lang w:val="en-US"/>
          </w:rPr>
          <w:t>https://github.com/DerwenAI/pytextrank</w:t>
        </w:r>
      </w:hyperlink>
      <w:r w:rsidR="00B42EBC">
        <w:rPr>
          <w:lang w:val="en-US"/>
        </w:rPr>
        <w:t>]</w:t>
      </w:r>
    </w:p>
    <w:p w:rsidR="00EE17CE" w:rsidRDefault="00B20E82" w:rsidP="00EE17CE">
      <w:pPr>
        <w:numPr>
          <w:ilvl w:val="0"/>
          <w:numId w:val="8"/>
        </w:numPr>
        <w:spacing w:line="276" w:lineRule="auto"/>
        <w:rPr>
          <w:lang w:val="en-US"/>
        </w:rPr>
      </w:pPr>
      <w:r>
        <w:rPr>
          <w:lang w:val="en-US"/>
        </w:rPr>
        <w:t xml:space="preserve">Xu Liang, </w:t>
      </w:r>
      <w:r w:rsidR="007E4DC9">
        <w:rPr>
          <w:lang w:val="en-US"/>
        </w:rPr>
        <w:t>“</w:t>
      </w:r>
      <w:r w:rsidR="007E4DC9" w:rsidRPr="007E4DC9">
        <w:rPr>
          <w:lang w:val="en-US"/>
        </w:rPr>
        <w:t>Understand TextRank for Keyword Extraction by Python</w:t>
      </w:r>
      <w:r w:rsidR="007E4DC9">
        <w:rPr>
          <w:lang w:val="en-US"/>
        </w:rPr>
        <w:t>”</w:t>
      </w:r>
      <w:r w:rsidR="0003084E">
        <w:rPr>
          <w:lang w:val="en-US"/>
        </w:rPr>
        <w:t xml:space="preserve">, </w:t>
      </w:r>
      <w:r w:rsidR="001E2D57" w:rsidRPr="00896C6D">
        <w:rPr>
          <w:i/>
          <w:lang w:val="en-US"/>
        </w:rPr>
        <w:t>Towards Data Science</w:t>
      </w:r>
      <w:r w:rsidR="001E2D57">
        <w:rPr>
          <w:lang w:val="en-US"/>
        </w:rPr>
        <w:t xml:space="preserve">, </w:t>
      </w:r>
      <w:r w:rsidR="00EE17CE" w:rsidRPr="00EE17CE">
        <w:rPr>
          <w:lang w:val="en-US"/>
        </w:rPr>
        <w:t>Feb 18, 2019</w:t>
      </w:r>
    </w:p>
    <w:p w:rsidR="00321010" w:rsidRDefault="00715520" w:rsidP="0002301F">
      <w:pPr>
        <w:spacing w:line="276" w:lineRule="auto"/>
        <w:ind w:left="720"/>
        <w:rPr>
          <w:lang w:val="en-US"/>
        </w:rPr>
      </w:pPr>
      <w:r>
        <w:rPr>
          <w:lang w:val="en-US"/>
        </w:rPr>
        <w:t>[</w:t>
      </w:r>
      <w:hyperlink r:id="rId18" w:history="1">
        <w:r w:rsidRPr="00442D5B">
          <w:rPr>
            <w:rStyle w:val="a4"/>
            <w:lang w:val="en-US"/>
          </w:rPr>
          <w:t>https://towardsdatascience.com/textrank-for-keyword-extraction-by-python-c0bae21bcec0</w:t>
        </w:r>
      </w:hyperlink>
      <w:r>
        <w:rPr>
          <w:lang w:val="en-US"/>
        </w:rPr>
        <w:t>]</w:t>
      </w:r>
    </w:p>
    <w:p w:rsidR="00797DDD" w:rsidRDefault="004E59B8" w:rsidP="003A50BF">
      <w:pPr>
        <w:numPr>
          <w:ilvl w:val="0"/>
          <w:numId w:val="8"/>
        </w:numPr>
        <w:spacing w:line="276" w:lineRule="auto"/>
        <w:rPr>
          <w:lang w:val="en-US"/>
        </w:rPr>
      </w:pPr>
      <w:r w:rsidRPr="004E59B8">
        <w:rPr>
          <w:lang w:val="en-US"/>
        </w:rPr>
        <w:t>Chin-Yew Lin</w:t>
      </w:r>
      <w:r>
        <w:rPr>
          <w:lang w:val="en-US"/>
        </w:rPr>
        <w:t xml:space="preserve">, </w:t>
      </w:r>
      <w:r w:rsidR="00DB247F">
        <w:rPr>
          <w:lang w:val="en-US"/>
        </w:rPr>
        <w:t>“</w:t>
      </w:r>
      <w:r w:rsidR="00DB247F" w:rsidRPr="00DB247F">
        <w:rPr>
          <w:lang w:val="en-US"/>
        </w:rPr>
        <w:t>ROUGE: A Package for Au</w:t>
      </w:r>
      <w:r w:rsidR="00DB247F">
        <w:rPr>
          <w:lang w:val="en-US"/>
        </w:rPr>
        <w:t>tomatic Evaluation of Summaries”</w:t>
      </w:r>
      <w:r w:rsidR="00154752">
        <w:rPr>
          <w:lang w:val="en-US"/>
        </w:rPr>
        <w:t>,</w:t>
      </w:r>
      <w:r w:rsidR="00797DDD">
        <w:rPr>
          <w:lang w:val="en-US"/>
        </w:rPr>
        <w:t xml:space="preserve"> </w:t>
      </w:r>
      <w:r w:rsidR="00797DDD" w:rsidRPr="003055BB">
        <w:rPr>
          <w:i/>
          <w:lang w:val="en-US"/>
        </w:rPr>
        <w:t>Association for Computational Linguistics</w:t>
      </w:r>
      <w:r w:rsidR="00797DDD">
        <w:rPr>
          <w:lang w:val="en-US"/>
        </w:rPr>
        <w:t>,</w:t>
      </w:r>
      <w:r w:rsidR="003A50BF">
        <w:rPr>
          <w:lang w:val="en-US"/>
        </w:rPr>
        <w:t xml:space="preserve"> </w:t>
      </w:r>
      <w:r w:rsidR="003A50BF" w:rsidRPr="003A50BF">
        <w:rPr>
          <w:lang w:val="en-US"/>
        </w:rPr>
        <w:t>2004</w:t>
      </w:r>
    </w:p>
    <w:p w:rsidR="006C4FA7" w:rsidRPr="00321010" w:rsidRDefault="006C4FA7" w:rsidP="00797DDD">
      <w:pPr>
        <w:spacing w:line="276" w:lineRule="auto"/>
        <w:ind w:left="720"/>
        <w:rPr>
          <w:lang w:val="en-US"/>
        </w:rPr>
      </w:pPr>
      <w:r>
        <w:rPr>
          <w:lang w:val="en-US"/>
        </w:rPr>
        <w:t>[</w:t>
      </w:r>
      <w:hyperlink r:id="rId19" w:history="1">
        <w:r w:rsidRPr="00442D5B">
          <w:rPr>
            <w:rStyle w:val="a4"/>
            <w:lang w:val="en-US"/>
          </w:rPr>
          <w:t>https://aclanthology.org/W04-1013/</w:t>
        </w:r>
      </w:hyperlink>
      <w:r>
        <w:rPr>
          <w:lang w:val="en-US"/>
        </w:rPr>
        <w:t>]</w:t>
      </w:r>
    </w:p>
    <w:p w:rsidR="00CE56CD" w:rsidRDefault="009A6D7C" w:rsidP="009A6D7C">
      <w:pPr>
        <w:numPr>
          <w:ilvl w:val="0"/>
          <w:numId w:val="8"/>
        </w:numPr>
        <w:spacing w:line="276" w:lineRule="auto"/>
        <w:rPr>
          <w:lang w:val="en-US"/>
        </w:rPr>
      </w:pPr>
      <w:r w:rsidRPr="009A6D7C">
        <w:rPr>
          <w:lang w:val="en-US"/>
        </w:rPr>
        <w:t>Paul Tardy</w:t>
      </w:r>
      <w:r>
        <w:rPr>
          <w:lang w:val="en-US"/>
        </w:rPr>
        <w:t xml:space="preserve">, </w:t>
      </w:r>
      <w:r w:rsidR="00CE56CD" w:rsidRPr="00CE56CD">
        <w:rPr>
          <w:lang w:val="en-US"/>
        </w:rPr>
        <w:t xml:space="preserve">Rouge </w:t>
      </w:r>
      <w:r w:rsidR="006F028A">
        <w:rPr>
          <w:lang w:val="en-US"/>
        </w:rPr>
        <w:t xml:space="preserve">- </w:t>
      </w:r>
      <w:r w:rsidR="00CE56CD" w:rsidRPr="00CE56CD">
        <w:rPr>
          <w:lang w:val="en-US"/>
        </w:rPr>
        <w:t>A full Python librarie for the ROUGE metric</w:t>
      </w:r>
      <w:r w:rsidR="00BB283D">
        <w:rPr>
          <w:lang w:val="en-US"/>
        </w:rPr>
        <w:t xml:space="preserve">, </w:t>
      </w:r>
      <w:r w:rsidR="00BB283D" w:rsidRPr="00645720">
        <w:rPr>
          <w:i/>
          <w:lang w:val="en-US"/>
        </w:rPr>
        <w:t>GitHub</w:t>
      </w:r>
    </w:p>
    <w:p w:rsidR="00321010" w:rsidRPr="00321010" w:rsidRDefault="00A46E37" w:rsidP="00CE56CD">
      <w:pPr>
        <w:spacing w:line="276" w:lineRule="auto"/>
        <w:ind w:left="720"/>
        <w:rPr>
          <w:lang w:val="en-US"/>
        </w:rPr>
      </w:pPr>
      <w:r>
        <w:rPr>
          <w:lang w:val="en-US"/>
        </w:rPr>
        <w:t>[</w:t>
      </w:r>
      <w:hyperlink r:id="rId20" w:history="1">
        <w:r w:rsidRPr="00442D5B">
          <w:rPr>
            <w:rStyle w:val="a4"/>
            <w:lang w:val="en-US"/>
          </w:rPr>
          <w:t>https://github.com/pltrdy/rouge</w:t>
        </w:r>
      </w:hyperlink>
      <w:r>
        <w:rPr>
          <w:lang w:val="en-US"/>
        </w:rPr>
        <w:t>]</w:t>
      </w:r>
    </w:p>
    <w:p w:rsidR="00321010" w:rsidRPr="00010DC8" w:rsidRDefault="00934C08" w:rsidP="00DC0EBD">
      <w:pPr>
        <w:numPr>
          <w:ilvl w:val="0"/>
          <w:numId w:val="8"/>
        </w:numPr>
        <w:spacing w:line="276" w:lineRule="auto"/>
        <w:rPr>
          <w:lang w:val="en-US"/>
        </w:rPr>
      </w:pPr>
      <w:r>
        <w:rPr>
          <w:lang w:val="en-US"/>
        </w:rPr>
        <w:t>James Briggs, “</w:t>
      </w:r>
      <w:r w:rsidRPr="00934C08">
        <w:rPr>
          <w:lang w:val="en-US"/>
        </w:rPr>
        <w:t>The Ultimate Performance Metric in NLP</w:t>
      </w:r>
      <w:r>
        <w:rPr>
          <w:lang w:val="en-US"/>
        </w:rPr>
        <w:t>”</w:t>
      </w:r>
      <w:r w:rsidR="00D453FE">
        <w:rPr>
          <w:lang w:val="en-US"/>
        </w:rPr>
        <w:t xml:space="preserve">, </w:t>
      </w:r>
      <w:r w:rsidR="00484AE5" w:rsidRPr="00DC0EBD">
        <w:rPr>
          <w:i/>
          <w:lang w:val="en-US"/>
        </w:rPr>
        <w:t>Towards Data Science</w:t>
      </w:r>
      <w:r w:rsidR="00484AE5">
        <w:rPr>
          <w:lang w:val="en-US"/>
        </w:rPr>
        <w:t xml:space="preserve">, </w:t>
      </w:r>
      <w:r w:rsidR="00DC0EBD" w:rsidRPr="00DC0EBD">
        <w:rPr>
          <w:lang w:val="en-US"/>
        </w:rPr>
        <w:t>Mar 4, 2021</w:t>
      </w:r>
      <w:r w:rsidR="002F43A9">
        <w:rPr>
          <w:lang w:val="en-US"/>
        </w:rPr>
        <w:t xml:space="preserve"> [</w:t>
      </w:r>
      <w:hyperlink r:id="rId21" w:history="1">
        <w:r w:rsidR="002F43A9" w:rsidRPr="00442D5B">
          <w:rPr>
            <w:rStyle w:val="a4"/>
            <w:lang w:val="en-US"/>
          </w:rPr>
          <w:t>https://towardsdatascience.com/the-ultimate-performance-metric-in-nlp-111df6c64460</w:t>
        </w:r>
      </w:hyperlink>
      <w:r w:rsidR="002F43A9">
        <w:rPr>
          <w:lang w:val="en-US"/>
        </w:rPr>
        <w:t>]</w:t>
      </w:r>
    </w:p>
    <w:p w:rsidR="00EA715D" w:rsidRDefault="007B1881" w:rsidP="00EA715D">
      <w:pPr>
        <w:numPr>
          <w:ilvl w:val="0"/>
          <w:numId w:val="8"/>
        </w:numPr>
        <w:spacing w:line="276" w:lineRule="auto"/>
        <w:rPr>
          <w:lang w:val="en-US"/>
        </w:rPr>
      </w:pPr>
      <w:r>
        <w:rPr>
          <w:lang w:val="en-US"/>
        </w:rPr>
        <w:t>“</w:t>
      </w:r>
      <w:r w:rsidR="00EA715D">
        <w:rPr>
          <w:lang w:val="en-US"/>
        </w:rPr>
        <w:t>Latent Semantic Analysis</w:t>
      </w:r>
      <w:r>
        <w:rPr>
          <w:lang w:val="en-US"/>
        </w:rPr>
        <w:t>”</w:t>
      </w:r>
      <w:r w:rsidR="00EA715D">
        <w:rPr>
          <w:lang w:val="en-US"/>
        </w:rPr>
        <w:t xml:space="preserve">, </w:t>
      </w:r>
      <w:r w:rsidR="00EA715D" w:rsidRPr="00062769">
        <w:rPr>
          <w:i/>
          <w:lang w:val="en-US"/>
        </w:rPr>
        <w:t>Wikipedia</w:t>
      </w:r>
    </w:p>
    <w:p w:rsidR="00010DC8" w:rsidRDefault="00EA715D" w:rsidP="00CE36BA">
      <w:pPr>
        <w:spacing w:line="276" w:lineRule="auto"/>
        <w:ind w:left="720"/>
        <w:rPr>
          <w:lang w:val="en-US"/>
        </w:rPr>
      </w:pPr>
      <w:r>
        <w:rPr>
          <w:lang w:val="en-US"/>
        </w:rPr>
        <w:t>[</w:t>
      </w:r>
      <w:hyperlink r:id="rId22" w:history="1">
        <w:r w:rsidRPr="00026107">
          <w:rPr>
            <w:rStyle w:val="a4"/>
          </w:rPr>
          <w:t>https://en.wikipedia.org/wiki/Latent_semantic_analysis</w:t>
        </w:r>
      </w:hyperlink>
      <w:r>
        <w:rPr>
          <w:lang w:val="en-US"/>
        </w:rPr>
        <w:t>]</w:t>
      </w:r>
    </w:p>
    <w:p w:rsidR="004903F9" w:rsidRDefault="003A50E5" w:rsidP="00970ACA">
      <w:pPr>
        <w:numPr>
          <w:ilvl w:val="0"/>
          <w:numId w:val="8"/>
        </w:numPr>
        <w:spacing w:line="276" w:lineRule="auto"/>
        <w:rPr>
          <w:lang w:val="en-US"/>
        </w:rPr>
      </w:pPr>
      <w:r>
        <w:rPr>
          <w:lang w:val="en-US"/>
        </w:rPr>
        <w:lastRenderedPageBreak/>
        <w:t xml:space="preserve">Ioana, </w:t>
      </w:r>
      <w:r w:rsidR="00791A2A">
        <w:rPr>
          <w:lang w:val="en-US"/>
        </w:rPr>
        <w:t>“</w:t>
      </w:r>
      <w:r w:rsidR="00791A2A" w:rsidRPr="00791A2A">
        <w:rPr>
          <w:lang w:val="en-US"/>
        </w:rPr>
        <w:t>Latent Semantic Analysis: intuition, math, implementation</w:t>
      </w:r>
      <w:r w:rsidR="00791A2A">
        <w:rPr>
          <w:lang w:val="en-US"/>
        </w:rPr>
        <w:t>”</w:t>
      </w:r>
      <w:r w:rsidR="004903F9">
        <w:rPr>
          <w:lang w:val="en-US"/>
        </w:rPr>
        <w:t xml:space="preserve">, </w:t>
      </w:r>
      <w:r w:rsidR="004903F9" w:rsidRPr="00970ACA">
        <w:rPr>
          <w:i/>
          <w:lang w:val="en-US"/>
        </w:rPr>
        <w:t>Towards Data Science</w:t>
      </w:r>
      <w:r w:rsidR="004903F9">
        <w:rPr>
          <w:lang w:val="en-US"/>
        </w:rPr>
        <w:t xml:space="preserve">, </w:t>
      </w:r>
      <w:r w:rsidR="00970ACA" w:rsidRPr="00970ACA">
        <w:rPr>
          <w:lang w:val="en-US"/>
        </w:rPr>
        <w:t>May 10, 2020</w:t>
      </w:r>
    </w:p>
    <w:p w:rsidR="00EA715D" w:rsidRDefault="00A5781E" w:rsidP="00414228">
      <w:pPr>
        <w:spacing w:line="276" w:lineRule="auto"/>
        <w:ind w:left="720"/>
        <w:rPr>
          <w:lang w:val="en-US"/>
        </w:rPr>
      </w:pPr>
      <w:r>
        <w:rPr>
          <w:lang w:val="en-US"/>
        </w:rPr>
        <w:t>[</w:t>
      </w:r>
      <w:hyperlink r:id="rId23" w:history="1">
        <w:r w:rsidRPr="00026107">
          <w:rPr>
            <w:rStyle w:val="a4"/>
            <w:lang w:val="en-US"/>
          </w:rPr>
          <w:t>https://towardsdatascience.com/latent-semantic-analysis-intuition-math-implementation-a194aff870f8</w:t>
        </w:r>
      </w:hyperlink>
      <w:r>
        <w:rPr>
          <w:lang w:val="en-US"/>
        </w:rPr>
        <w:t>]</w:t>
      </w:r>
    </w:p>
    <w:p w:rsidR="00F40953" w:rsidRPr="00F40953" w:rsidRDefault="00FD7185" w:rsidP="00F40953">
      <w:pPr>
        <w:numPr>
          <w:ilvl w:val="0"/>
          <w:numId w:val="8"/>
        </w:numPr>
        <w:spacing w:line="276" w:lineRule="auto"/>
        <w:rPr>
          <w:lang w:val="en-US"/>
        </w:rPr>
      </w:pPr>
      <w:r w:rsidRPr="00FD7185">
        <w:rPr>
          <w:lang w:val="en-US"/>
        </w:rPr>
        <w:t>Mišo Belica</w:t>
      </w:r>
      <w:r>
        <w:rPr>
          <w:lang w:val="en-US"/>
        </w:rPr>
        <w:t xml:space="preserve">, </w:t>
      </w:r>
      <w:r w:rsidRPr="00FD7185">
        <w:rPr>
          <w:lang w:val="en-US"/>
        </w:rPr>
        <w:t>Automatic text summarizer</w:t>
      </w:r>
      <w:r w:rsidR="00F16C44">
        <w:rPr>
          <w:lang w:val="en-US"/>
        </w:rPr>
        <w:t xml:space="preserve">, </w:t>
      </w:r>
      <w:r w:rsidR="00F16C44" w:rsidRPr="00F16C44">
        <w:rPr>
          <w:i/>
          <w:lang w:val="en-US"/>
        </w:rPr>
        <w:t>GitHub</w:t>
      </w:r>
    </w:p>
    <w:p w:rsidR="00F40953" w:rsidRPr="00F40953" w:rsidRDefault="00F40953" w:rsidP="00F40953">
      <w:pPr>
        <w:spacing w:line="276" w:lineRule="auto"/>
        <w:ind w:left="720"/>
        <w:rPr>
          <w:lang w:val="en-US"/>
        </w:rPr>
      </w:pPr>
      <w:r w:rsidRPr="00F40953">
        <w:rPr>
          <w:lang w:val="en-US"/>
        </w:rPr>
        <w:t>[</w:t>
      </w:r>
      <w:hyperlink r:id="rId24" w:history="1">
        <w:r w:rsidRPr="00F40953">
          <w:rPr>
            <w:rStyle w:val="a4"/>
            <w:lang w:val="en-US"/>
          </w:rPr>
          <w:t>https://github.com/miso-belica/sumy</w:t>
        </w:r>
      </w:hyperlink>
      <w:r w:rsidRPr="00F40953">
        <w:rPr>
          <w:lang w:val="en-US"/>
        </w:rPr>
        <w:t>]</w:t>
      </w:r>
    </w:p>
    <w:p w:rsidR="00543193" w:rsidRDefault="00FD688D" w:rsidP="00543193">
      <w:pPr>
        <w:numPr>
          <w:ilvl w:val="0"/>
          <w:numId w:val="8"/>
        </w:numPr>
        <w:spacing w:line="276" w:lineRule="auto"/>
        <w:rPr>
          <w:lang w:val="en-US"/>
        </w:rPr>
      </w:pPr>
      <w:r>
        <w:rPr>
          <w:lang w:val="en-US"/>
        </w:rPr>
        <w:t>DUC 200</w:t>
      </w:r>
      <w:r w:rsidR="005E57E9">
        <w:rPr>
          <w:lang w:val="en-US"/>
        </w:rPr>
        <w:t xml:space="preserve">4: Documents, Tasks, </w:t>
      </w:r>
      <w:r w:rsidR="0099191C" w:rsidRPr="0099191C">
        <w:rPr>
          <w:lang w:val="en-US"/>
        </w:rPr>
        <w:t>and Measures</w:t>
      </w:r>
      <w:r w:rsidR="009D2210">
        <w:rPr>
          <w:lang w:val="en-US"/>
        </w:rPr>
        <w:t xml:space="preserve">, </w:t>
      </w:r>
      <w:r w:rsidR="009D2210" w:rsidRPr="00924D9F">
        <w:rPr>
          <w:i/>
          <w:lang w:val="en-US"/>
        </w:rPr>
        <w:t>Document Understanding Conferences</w:t>
      </w:r>
      <w:r w:rsidR="00EB1296" w:rsidRPr="00EB1296">
        <w:rPr>
          <w:lang w:val="en-US"/>
        </w:rPr>
        <w:t>, 2004</w:t>
      </w:r>
    </w:p>
    <w:p w:rsidR="0099191C" w:rsidRDefault="00543193" w:rsidP="00543193">
      <w:pPr>
        <w:spacing w:line="276" w:lineRule="auto"/>
        <w:ind w:left="720"/>
        <w:rPr>
          <w:lang w:val="en-US"/>
        </w:rPr>
      </w:pPr>
      <w:r>
        <w:rPr>
          <w:lang w:val="en-US"/>
        </w:rPr>
        <w:t>[</w:t>
      </w:r>
      <w:hyperlink r:id="rId25" w:history="1">
        <w:r w:rsidRPr="00026107">
          <w:rPr>
            <w:rStyle w:val="a4"/>
            <w:lang w:val="en-US"/>
          </w:rPr>
          <w:t>https://duc.nist.gov/duc2004/</w:t>
        </w:r>
      </w:hyperlink>
      <w:r>
        <w:rPr>
          <w:lang w:val="en-US"/>
        </w:rPr>
        <w:t>]</w:t>
      </w:r>
    </w:p>
    <w:p w:rsidR="00543193" w:rsidRPr="00543193" w:rsidRDefault="00543193" w:rsidP="00543193">
      <w:pPr>
        <w:spacing w:line="276" w:lineRule="auto"/>
        <w:ind w:left="720"/>
        <w:rPr>
          <w:lang w:val="en-US"/>
        </w:rPr>
      </w:pPr>
      <w:r>
        <w:rPr>
          <w:lang w:val="en-US"/>
        </w:rPr>
        <w:t>[</w:t>
      </w:r>
      <w:hyperlink r:id="rId26" w:history="1">
        <w:r w:rsidRPr="00026107">
          <w:rPr>
            <w:rStyle w:val="a4"/>
            <w:lang w:val="en-US"/>
          </w:rPr>
          <w:t>https://github.com/UsmanNiazi/DUC-2004-Dataset</w:t>
        </w:r>
      </w:hyperlink>
      <w:r>
        <w:rPr>
          <w:lang w:val="en-US"/>
        </w:rPr>
        <w:t>]</w:t>
      </w:r>
    </w:p>
    <w:p w:rsidR="00F40953" w:rsidRDefault="00131B0A" w:rsidP="00D15684">
      <w:pPr>
        <w:numPr>
          <w:ilvl w:val="0"/>
          <w:numId w:val="8"/>
        </w:numPr>
        <w:spacing w:line="276" w:lineRule="auto"/>
        <w:rPr>
          <w:lang w:val="en-US"/>
        </w:rPr>
      </w:pPr>
      <w:r w:rsidRPr="00131B0A">
        <w:rPr>
          <w:lang w:val="en-US"/>
        </w:rPr>
        <w:t>Mahnaz Koupaee, William Yang Wang</w:t>
      </w:r>
      <w:r>
        <w:rPr>
          <w:lang w:val="en-US"/>
        </w:rPr>
        <w:t>, “</w:t>
      </w:r>
      <w:r w:rsidRPr="00131B0A">
        <w:rPr>
          <w:lang w:val="en-US"/>
        </w:rPr>
        <w:t>WikiHow: A Large Scale Text Summarization Dataset</w:t>
      </w:r>
      <w:r>
        <w:rPr>
          <w:lang w:val="en-US"/>
        </w:rPr>
        <w:t>”</w:t>
      </w:r>
      <w:r w:rsidR="00CB5D1E">
        <w:rPr>
          <w:lang w:val="en-US"/>
        </w:rPr>
        <w:t xml:space="preserve">, </w:t>
      </w:r>
      <w:r w:rsidR="00022B55" w:rsidRPr="00022B55">
        <w:rPr>
          <w:i/>
          <w:lang w:val="en-US"/>
        </w:rPr>
        <w:t>University of California, Santa Barbara</w:t>
      </w:r>
      <w:r w:rsidR="00022B55">
        <w:rPr>
          <w:lang w:val="en-US"/>
        </w:rPr>
        <w:t>,</w:t>
      </w:r>
      <w:r>
        <w:rPr>
          <w:lang w:val="en-US"/>
        </w:rPr>
        <w:t xml:space="preserve">  </w:t>
      </w:r>
      <w:r w:rsidR="00D15684" w:rsidRPr="00D15684">
        <w:rPr>
          <w:lang w:val="en-US"/>
        </w:rPr>
        <w:t>18 Oct 2018</w:t>
      </w:r>
    </w:p>
    <w:p w:rsidR="00D15684" w:rsidRDefault="00F00F88" w:rsidP="00CE3C09">
      <w:pPr>
        <w:spacing w:line="276" w:lineRule="auto"/>
        <w:ind w:left="720"/>
        <w:rPr>
          <w:lang w:val="en-US"/>
        </w:rPr>
      </w:pPr>
      <w:r>
        <w:rPr>
          <w:lang w:val="en-US"/>
        </w:rPr>
        <w:t>[</w:t>
      </w:r>
      <w:hyperlink r:id="rId27" w:history="1">
        <w:r w:rsidRPr="00026107">
          <w:rPr>
            <w:rStyle w:val="a4"/>
            <w:lang w:val="en-US"/>
          </w:rPr>
          <w:t>https://arxiv.org/abs/1810.09305</w:t>
        </w:r>
      </w:hyperlink>
      <w:r>
        <w:rPr>
          <w:lang w:val="en-US"/>
        </w:rPr>
        <w:t>]</w:t>
      </w:r>
    </w:p>
    <w:p w:rsidR="00F00F88" w:rsidRPr="00F313FD" w:rsidRDefault="00CE3C09" w:rsidP="00CE3C09">
      <w:pPr>
        <w:spacing w:line="276" w:lineRule="auto"/>
        <w:ind w:left="720"/>
        <w:rPr>
          <w:lang w:val="en-US"/>
        </w:rPr>
      </w:pPr>
      <w:r>
        <w:rPr>
          <w:lang w:val="en-US"/>
        </w:rPr>
        <w:t>[</w:t>
      </w:r>
      <w:hyperlink r:id="rId28" w:history="1">
        <w:r w:rsidRPr="00026107">
          <w:rPr>
            <w:rStyle w:val="a4"/>
            <w:lang w:val="en-US"/>
          </w:rPr>
          <w:t>https://github.com/mahnazkoupaee/WikiHow-Dataset</w:t>
        </w:r>
      </w:hyperlink>
      <w:r>
        <w:rPr>
          <w:lang w:val="en-US"/>
        </w:rPr>
        <w:t>]</w:t>
      </w:r>
    </w:p>
    <w:p w:rsidR="00487F11" w:rsidRDefault="00487F11" w:rsidP="006D4F02">
      <w:pPr>
        <w:numPr>
          <w:ilvl w:val="0"/>
          <w:numId w:val="8"/>
        </w:numPr>
        <w:spacing w:line="276" w:lineRule="auto"/>
        <w:rPr>
          <w:lang w:val="en-US"/>
        </w:rPr>
      </w:pPr>
      <w:r w:rsidRPr="0095597B">
        <w:rPr>
          <w:lang w:val="en-US"/>
        </w:rPr>
        <w:t xml:space="preserve">Alexander R. Fabbri, et al., </w:t>
      </w:r>
      <w:r w:rsidR="0071674B" w:rsidRPr="0095597B">
        <w:rPr>
          <w:lang w:val="en-US"/>
        </w:rPr>
        <w:t>“Multi-News: a Large-Scale Multi-Document Summarization</w:t>
      </w:r>
      <w:r w:rsidR="00CE7407">
        <w:rPr>
          <w:lang w:val="en-US"/>
        </w:rPr>
        <w:t xml:space="preserve"> </w:t>
      </w:r>
      <w:r w:rsidR="0071674B" w:rsidRPr="0095597B">
        <w:rPr>
          <w:lang w:val="en-US"/>
        </w:rPr>
        <w:t>Dataset and Abstractive Hierarchical Model”</w:t>
      </w:r>
      <w:r w:rsidR="00DB2365">
        <w:rPr>
          <w:lang w:val="en-US"/>
        </w:rPr>
        <w:t xml:space="preserve">, </w:t>
      </w:r>
      <w:r w:rsidR="006D4F02" w:rsidRPr="006D4F02">
        <w:rPr>
          <w:i/>
          <w:lang w:val="en-US"/>
        </w:rPr>
        <w:t>Association for Computational Linguistics</w:t>
      </w:r>
      <w:r w:rsidR="006D4F02">
        <w:rPr>
          <w:lang w:val="en-US"/>
        </w:rPr>
        <w:t>, 2019</w:t>
      </w:r>
    </w:p>
    <w:p w:rsidR="0000057F" w:rsidRDefault="00612E9E" w:rsidP="0000057F">
      <w:pPr>
        <w:spacing w:line="276" w:lineRule="auto"/>
        <w:ind w:left="720"/>
        <w:rPr>
          <w:lang w:val="en-US"/>
        </w:rPr>
      </w:pPr>
      <w:r>
        <w:rPr>
          <w:lang w:val="en-US"/>
        </w:rPr>
        <w:t>[</w:t>
      </w:r>
      <w:hyperlink r:id="rId29" w:history="1">
        <w:r w:rsidRPr="00026107">
          <w:rPr>
            <w:rStyle w:val="a4"/>
            <w:lang w:val="en-US"/>
          </w:rPr>
          <w:t>https://128.84.21.199/pdf/1906.01749.pdf</w:t>
        </w:r>
      </w:hyperlink>
      <w:r>
        <w:rPr>
          <w:lang w:val="en-US"/>
        </w:rPr>
        <w:t>]</w:t>
      </w:r>
    </w:p>
    <w:p w:rsidR="0000057F" w:rsidRPr="0095597B" w:rsidRDefault="0000057F" w:rsidP="0000057F">
      <w:pPr>
        <w:spacing w:line="276" w:lineRule="auto"/>
        <w:ind w:left="720"/>
        <w:rPr>
          <w:lang w:val="en-US"/>
        </w:rPr>
      </w:pPr>
      <w:r>
        <w:rPr>
          <w:lang w:val="en-US"/>
        </w:rPr>
        <w:t>[</w:t>
      </w:r>
      <w:hyperlink r:id="rId30" w:history="1">
        <w:r w:rsidRPr="00026107">
          <w:rPr>
            <w:rStyle w:val="a4"/>
            <w:lang w:val="en-US"/>
          </w:rPr>
          <w:t>https://github.com/Alex-Fabbri/Multi-News</w:t>
        </w:r>
      </w:hyperlink>
      <w:r>
        <w:rPr>
          <w:lang w:val="en-US"/>
        </w:rPr>
        <w:t>]</w:t>
      </w:r>
    </w:p>
    <w:p w:rsidR="004715BC" w:rsidRPr="00F313FD" w:rsidRDefault="004715BC" w:rsidP="006D4F02">
      <w:pPr>
        <w:spacing w:line="276" w:lineRule="auto"/>
        <w:ind w:left="360"/>
        <w:rPr>
          <w:lang w:val="en-US"/>
        </w:rPr>
      </w:pPr>
    </w:p>
    <w:sectPr w:rsidR="004715BC" w:rsidRPr="00F313FD">
      <w:footerReference w:type="default" r:id="rId3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5BB2" w:rsidRDefault="00205BB2" w:rsidP="00A82DAB">
      <w:pPr>
        <w:spacing w:after="0"/>
      </w:pPr>
      <w:r>
        <w:separator/>
      </w:r>
    </w:p>
  </w:endnote>
  <w:endnote w:type="continuationSeparator" w:id="0">
    <w:p w:rsidR="00205BB2" w:rsidRDefault="00205BB2" w:rsidP="00A82D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DAB" w:rsidRDefault="00A82DAB">
    <w:pPr>
      <w:pStyle w:val="a8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5616E">
      <w:rPr>
        <w:noProof/>
      </w:rPr>
      <w:t>1</w:t>
    </w:r>
    <w:r>
      <w:rPr>
        <w:noProof/>
      </w:rPr>
      <w:fldChar w:fldCharType="end"/>
    </w:r>
  </w:p>
  <w:p w:rsidR="00A82DAB" w:rsidRDefault="00A82DAB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5BB2" w:rsidRDefault="00205BB2" w:rsidP="00A82DAB">
      <w:pPr>
        <w:spacing w:after="0"/>
      </w:pPr>
      <w:r>
        <w:separator/>
      </w:r>
    </w:p>
  </w:footnote>
  <w:footnote w:type="continuationSeparator" w:id="0">
    <w:p w:rsidR="00205BB2" w:rsidRDefault="00205BB2" w:rsidP="00A82DA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2347A"/>
    <w:multiLevelType w:val="hybridMultilevel"/>
    <w:tmpl w:val="3894FB6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740D89"/>
    <w:multiLevelType w:val="multilevel"/>
    <w:tmpl w:val="0402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29270178"/>
    <w:multiLevelType w:val="multilevel"/>
    <w:tmpl w:val="07DE487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30C5372D"/>
    <w:multiLevelType w:val="hybridMultilevel"/>
    <w:tmpl w:val="F920CEB4"/>
    <w:lvl w:ilvl="0" w:tplc="040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32261A5A"/>
    <w:multiLevelType w:val="hybridMultilevel"/>
    <w:tmpl w:val="C7C42106"/>
    <w:lvl w:ilvl="0" w:tplc="E7FC4A5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F21327"/>
    <w:multiLevelType w:val="hybridMultilevel"/>
    <w:tmpl w:val="041604E4"/>
    <w:lvl w:ilvl="0" w:tplc="057827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021F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CEA3B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4C9B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AE20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9E33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F69D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F634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92B8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8771AB6"/>
    <w:multiLevelType w:val="hybridMultilevel"/>
    <w:tmpl w:val="F6A83A74"/>
    <w:lvl w:ilvl="0" w:tplc="CAE8AACE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471C8D4A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8D48522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C264CEE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D6CBA28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2E636A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B8529456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924B924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E3A71C6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>
    <w:nsid w:val="5EEF2F6E"/>
    <w:multiLevelType w:val="hybridMultilevel"/>
    <w:tmpl w:val="737820F6"/>
    <w:lvl w:ilvl="0" w:tplc="E93A1BE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985F4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9ADA6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0A5FA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9C6A0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EE070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700BD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F248F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CCA2D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8AF"/>
    <w:rsid w:val="0000057F"/>
    <w:rsid w:val="0000110A"/>
    <w:rsid w:val="00001B7A"/>
    <w:rsid w:val="00003225"/>
    <w:rsid w:val="00003775"/>
    <w:rsid w:val="00006FAD"/>
    <w:rsid w:val="000107EE"/>
    <w:rsid w:val="00010DC8"/>
    <w:rsid w:val="000119FA"/>
    <w:rsid w:val="00015825"/>
    <w:rsid w:val="00016265"/>
    <w:rsid w:val="0001710D"/>
    <w:rsid w:val="00022B55"/>
    <w:rsid w:val="0002301F"/>
    <w:rsid w:val="00024B57"/>
    <w:rsid w:val="0003084E"/>
    <w:rsid w:val="00031866"/>
    <w:rsid w:val="0003444E"/>
    <w:rsid w:val="000365FC"/>
    <w:rsid w:val="000412FA"/>
    <w:rsid w:val="00043828"/>
    <w:rsid w:val="00043EEA"/>
    <w:rsid w:val="00046D08"/>
    <w:rsid w:val="00047D54"/>
    <w:rsid w:val="00051F1F"/>
    <w:rsid w:val="00054F15"/>
    <w:rsid w:val="00057E9A"/>
    <w:rsid w:val="00061AE4"/>
    <w:rsid w:val="00062769"/>
    <w:rsid w:val="000630A3"/>
    <w:rsid w:val="00070507"/>
    <w:rsid w:val="000706A4"/>
    <w:rsid w:val="00070AF9"/>
    <w:rsid w:val="00071BDD"/>
    <w:rsid w:val="00072C98"/>
    <w:rsid w:val="0007339B"/>
    <w:rsid w:val="00074549"/>
    <w:rsid w:val="000747FA"/>
    <w:rsid w:val="000821F8"/>
    <w:rsid w:val="000851FE"/>
    <w:rsid w:val="00094B72"/>
    <w:rsid w:val="00095D72"/>
    <w:rsid w:val="00096D1B"/>
    <w:rsid w:val="000A57A5"/>
    <w:rsid w:val="000A57C4"/>
    <w:rsid w:val="000B0AEC"/>
    <w:rsid w:val="000B0E6D"/>
    <w:rsid w:val="000B3E07"/>
    <w:rsid w:val="000B51AC"/>
    <w:rsid w:val="000B655E"/>
    <w:rsid w:val="000B6F80"/>
    <w:rsid w:val="000C0201"/>
    <w:rsid w:val="000C2F8A"/>
    <w:rsid w:val="000C3703"/>
    <w:rsid w:val="000C439B"/>
    <w:rsid w:val="000C48D8"/>
    <w:rsid w:val="000C62B4"/>
    <w:rsid w:val="000D1F1B"/>
    <w:rsid w:val="000D36D4"/>
    <w:rsid w:val="000D3961"/>
    <w:rsid w:val="000D4E9B"/>
    <w:rsid w:val="000D4F86"/>
    <w:rsid w:val="000D554A"/>
    <w:rsid w:val="000D5580"/>
    <w:rsid w:val="000D66CE"/>
    <w:rsid w:val="000D748F"/>
    <w:rsid w:val="000E079A"/>
    <w:rsid w:val="000E120C"/>
    <w:rsid w:val="000E22D3"/>
    <w:rsid w:val="000E2D1A"/>
    <w:rsid w:val="000F1AB0"/>
    <w:rsid w:val="000F1F54"/>
    <w:rsid w:val="000F4A35"/>
    <w:rsid w:val="000F5968"/>
    <w:rsid w:val="000F760E"/>
    <w:rsid w:val="00104E02"/>
    <w:rsid w:val="001134B1"/>
    <w:rsid w:val="00113F32"/>
    <w:rsid w:val="001159AD"/>
    <w:rsid w:val="001161A4"/>
    <w:rsid w:val="00117246"/>
    <w:rsid w:val="0012451F"/>
    <w:rsid w:val="00124AE6"/>
    <w:rsid w:val="00124E35"/>
    <w:rsid w:val="00125AA2"/>
    <w:rsid w:val="00126B55"/>
    <w:rsid w:val="00131573"/>
    <w:rsid w:val="00131B0A"/>
    <w:rsid w:val="0013589E"/>
    <w:rsid w:val="0013794E"/>
    <w:rsid w:val="00143DE2"/>
    <w:rsid w:val="00143DE3"/>
    <w:rsid w:val="00145889"/>
    <w:rsid w:val="00147811"/>
    <w:rsid w:val="00150294"/>
    <w:rsid w:val="001507C8"/>
    <w:rsid w:val="001513CE"/>
    <w:rsid w:val="001543F1"/>
    <w:rsid w:val="0015461A"/>
    <w:rsid w:val="00154752"/>
    <w:rsid w:val="001550AC"/>
    <w:rsid w:val="001604FC"/>
    <w:rsid w:val="0016206D"/>
    <w:rsid w:val="00162114"/>
    <w:rsid w:val="00164A24"/>
    <w:rsid w:val="00166B54"/>
    <w:rsid w:val="0016704D"/>
    <w:rsid w:val="00171416"/>
    <w:rsid w:val="00173BC0"/>
    <w:rsid w:val="00180D3B"/>
    <w:rsid w:val="00180DA8"/>
    <w:rsid w:val="0018150E"/>
    <w:rsid w:val="001816BD"/>
    <w:rsid w:val="001859CC"/>
    <w:rsid w:val="00185D36"/>
    <w:rsid w:val="0019157B"/>
    <w:rsid w:val="00193487"/>
    <w:rsid w:val="00193AE3"/>
    <w:rsid w:val="00195358"/>
    <w:rsid w:val="001A0C7D"/>
    <w:rsid w:val="001A1E87"/>
    <w:rsid w:val="001A2700"/>
    <w:rsid w:val="001A2AA4"/>
    <w:rsid w:val="001A466E"/>
    <w:rsid w:val="001B07EF"/>
    <w:rsid w:val="001B21E2"/>
    <w:rsid w:val="001B2516"/>
    <w:rsid w:val="001B3695"/>
    <w:rsid w:val="001B4703"/>
    <w:rsid w:val="001B4D67"/>
    <w:rsid w:val="001B57EB"/>
    <w:rsid w:val="001C0AF6"/>
    <w:rsid w:val="001C6C30"/>
    <w:rsid w:val="001D47FB"/>
    <w:rsid w:val="001D4B57"/>
    <w:rsid w:val="001D51CB"/>
    <w:rsid w:val="001D7567"/>
    <w:rsid w:val="001E1B84"/>
    <w:rsid w:val="001E2D57"/>
    <w:rsid w:val="001E2E10"/>
    <w:rsid w:val="001E337E"/>
    <w:rsid w:val="001E5B58"/>
    <w:rsid w:val="001E7B33"/>
    <w:rsid w:val="001E7C69"/>
    <w:rsid w:val="001F2B55"/>
    <w:rsid w:val="001F2C59"/>
    <w:rsid w:val="001F36D2"/>
    <w:rsid w:val="001F4293"/>
    <w:rsid w:val="001F4537"/>
    <w:rsid w:val="001F509C"/>
    <w:rsid w:val="00200CE1"/>
    <w:rsid w:val="00205BB2"/>
    <w:rsid w:val="00205D81"/>
    <w:rsid w:val="0020656E"/>
    <w:rsid w:val="002074BC"/>
    <w:rsid w:val="002153E6"/>
    <w:rsid w:val="0021580B"/>
    <w:rsid w:val="00217D7D"/>
    <w:rsid w:val="00220693"/>
    <w:rsid w:val="00220D5B"/>
    <w:rsid w:val="00226849"/>
    <w:rsid w:val="00230286"/>
    <w:rsid w:val="00230A3F"/>
    <w:rsid w:val="0023171E"/>
    <w:rsid w:val="00233374"/>
    <w:rsid w:val="00233528"/>
    <w:rsid w:val="0023612D"/>
    <w:rsid w:val="002409C4"/>
    <w:rsid w:val="002421BD"/>
    <w:rsid w:val="00245E89"/>
    <w:rsid w:val="002534FD"/>
    <w:rsid w:val="002542BA"/>
    <w:rsid w:val="002542E6"/>
    <w:rsid w:val="002616E7"/>
    <w:rsid w:val="00261946"/>
    <w:rsid w:val="00261B75"/>
    <w:rsid w:val="00261F82"/>
    <w:rsid w:val="00263E12"/>
    <w:rsid w:val="00264F33"/>
    <w:rsid w:val="00264F8A"/>
    <w:rsid w:val="002749BA"/>
    <w:rsid w:val="002750BC"/>
    <w:rsid w:val="00277649"/>
    <w:rsid w:val="0028084E"/>
    <w:rsid w:val="0028141D"/>
    <w:rsid w:val="0028192C"/>
    <w:rsid w:val="00281A90"/>
    <w:rsid w:val="00284820"/>
    <w:rsid w:val="00285C77"/>
    <w:rsid w:val="002861F2"/>
    <w:rsid w:val="00286E94"/>
    <w:rsid w:val="00290A40"/>
    <w:rsid w:val="002918C9"/>
    <w:rsid w:val="00291F47"/>
    <w:rsid w:val="00293CB5"/>
    <w:rsid w:val="0029586B"/>
    <w:rsid w:val="00295BB4"/>
    <w:rsid w:val="00296097"/>
    <w:rsid w:val="002969B5"/>
    <w:rsid w:val="002972BA"/>
    <w:rsid w:val="002A63FF"/>
    <w:rsid w:val="002C1965"/>
    <w:rsid w:val="002C2A5D"/>
    <w:rsid w:val="002C5365"/>
    <w:rsid w:val="002C69A8"/>
    <w:rsid w:val="002C6DD4"/>
    <w:rsid w:val="002D1643"/>
    <w:rsid w:val="002D1CF3"/>
    <w:rsid w:val="002D1F4A"/>
    <w:rsid w:val="002D26CA"/>
    <w:rsid w:val="002D32CA"/>
    <w:rsid w:val="002D33ED"/>
    <w:rsid w:val="002D3EAF"/>
    <w:rsid w:val="002D497B"/>
    <w:rsid w:val="002E1258"/>
    <w:rsid w:val="002F1758"/>
    <w:rsid w:val="002F43A9"/>
    <w:rsid w:val="002F6968"/>
    <w:rsid w:val="003029D9"/>
    <w:rsid w:val="003055BB"/>
    <w:rsid w:val="0030785B"/>
    <w:rsid w:val="00310985"/>
    <w:rsid w:val="00310EE1"/>
    <w:rsid w:val="00311066"/>
    <w:rsid w:val="003116D3"/>
    <w:rsid w:val="00312070"/>
    <w:rsid w:val="00312DFA"/>
    <w:rsid w:val="003138AC"/>
    <w:rsid w:val="00315967"/>
    <w:rsid w:val="0031605E"/>
    <w:rsid w:val="00317EB8"/>
    <w:rsid w:val="00321010"/>
    <w:rsid w:val="0033610F"/>
    <w:rsid w:val="00336A74"/>
    <w:rsid w:val="00343B93"/>
    <w:rsid w:val="00343F83"/>
    <w:rsid w:val="00346600"/>
    <w:rsid w:val="00346E2E"/>
    <w:rsid w:val="00347542"/>
    <w:rsid w:val="00350E33"/>
    <w:rsid w:val="00352F2F"/>
    <w:rsid w:val="0035402C"/>
    <w:rsid w:val="00354F79"/>
    <w:rsid w:val="00355EB6"/>
    <w:rsid w:val="00356080"/>
    <w:rsid w:val="003565C5"/>
    <w:rsid w:val="00357757"/>
    <w:rsid w:val="00362302"/>
    <w:rsid w:val="003624CB"/>
    <w:rsid w:val="00370CEA"/>
    <w:rsid w:val="00370D5B"/>
    <w:rsid w:val="003713C1"/>
    <w:rsid w:val="0037452E"/>
    <w:rsid w:val="00376C01"/>
    <w:rsid w:val="003801C0"/>
    <w:rsid w:val="0038038F"/>
    <w:rsid w:val="003835D6"/>
    <w:rsid w:val="003901A9"/>
    <w:rsid w:val="00390285"/>
    <w:rsid w:val="00391E21"/>
    <w:rsid w:val="00394C24"/>
    <w:rsid w:val="0039569A"/>
    <w:rsid w:val="003960B9"/>
    <w:rsid w:val="003A451A"/>
    <w:rsid w:val="003A50BF"/>
    <w:rsid w:val="003A50E5"/>
    <w:rsid w:val="003A61EA"/>
    <w:rsid w:val="003B22B9"/>
    <w:rsid w:val="003B23DF"/>
    <w:rsid w:val="003B246E"/>
    <w:rsid w:val="003B2DEF"/>
    <w:rsid w:val="003B31BF"/>
    <w:rsid w:val="003B3BAF"/>
    <w:rsid w:val="003B4BBE"/>
    <w:rsid w:val="003B4E31"/>
    <w:rsid w:val="003B7FFC"/>
    <w:rsid w:val="003C025C"/>
    <w:rsid w:val="003C4D22"/>
    <w:rsid w:val="003C6352"/>
    <w:rsid w:val="003C76D4"/>
    <w:rsid w:val="003D2659"/>
    <w:rsid w:val="003D33BD"/>
    <w:rsid w:val="003D3486"/>
    <w:rsid w:val="003D588A"/>
    <w:rsid w:val="003E1C57"/>
    <w:rsid w:val="003E1DBC"/>
    <w:rsid w:val="003E1E1E"/>
    <w:rsid w:val="003E4904"/>
    <w:rsid w:val="003E4F73"/>
    <w:rsid w:val="003F2FF1"/>
    <w:rsid w:val="003F31AC"/>
    <w:rsid w:val="003F478E"/>
    <w:rsid w:val="003F499A"/>
    <w:rsid w:val="003F5402"/>
    <w:rsid w:val="00401968"/>
    <w:rsid w:val="00402942"/>
    <w:rsid w:val="00403EC0"/>
    <w:rsid w:val="00414228"/>
    <w:rsid w:val="004152D5"/>
    <w:rsid w:val="00416253"/>
    <w:rsid w:val="00422376"/>
    <w:rsid w:val="00424461"/>
    <w:rsid w:val="004253C3"/>
    <w:rsid w:val="004254B7"/>
    <w:rsid w:val="00427102"/>
    <w:rsid w:val="00430CF6"/>
    <w:rsid w:val="00431609"/>
    <w:rsid w:val="004319F2"/>
    <w:rsid w:val="00432F91"/>
    <w:rsid w:val="00433DE8"/>
    <w:rsid w:val="00434E22"/>
    <w:rsid w:val="00436DB8"/>
    <w:rsid w:val="004407D6"/>
    <w:rsid w:val="0044156C"/>
    <w:rsid w:val="0044174A"/>
    <w:rsid w:val="004440B4"/>
    <w:rsid w:val="00444772"/>
    <w:rsid w:val="00444783"/>
    <w:rsid w:val="00450387"/>
    <w:rsid w:val="00452F15"/>
    <w:rsid w:val="00453928"/>
    <w:rsid w:val="00460954"/>
    <w:rsid w:val="00465021"/>
    <w:rsid w:val="00466466"/>
    <w:rsid w:val="004715BC"/>
    <w:rsid w:val="004720EB"/>
    <w:rsid w:val="00477BDC"/>
    <w:rsid w:val="004800B6"/>
    <w:rsid w:val="00480A57"/>
    <w:rsid w:val="00480AAB"/>
    <w:rsid w:val="00481CFE"/>
    <w:rsid w:val="0048200E"/>
    <w:rsid w:val="00482EB0"/>
    <w:rsid w:val="00482F75"/>
    <w:rsid w:val="004832FD"/>
    <w:rsid w:val="00484AE5"/>
    <w:rsid w:val="00487F11"/>
    <w:rsid w:val="004903F9"/>
    <w:rsid w:val="00491271"/>
    <w:rsid w:val="00491433"/>
    <w:rsid w:val="0049150A"/>
    <w:rsid w:val="00496DC9"/>
    <w:rsid w:val="00497B93"/>
    <w:rsid w:val="004A0B94"/>
    <w:rsid w:val="004A3131"/>
    <w:rsid w:val="004A3C49"/>
    <w:rsid w:val="004A4DE5"/>
    <w:rsid w:val="004A5A54"/>
    <w:rsid w:val="004A613E"/>
    <w:rsid w:val="004A619E"/>
    <w:rsid w:val="004A67D7"/>
    <w:rsid w:val="004A6E88"/>
    <w:rsid w:val="004A7242"/>
    <w:rsid w:val="004B0D55"/>
    <w:rsid w:val="004B0EE3"/>
    <w:rsid w:val="004B18E2"/>
    <w:rsid w:val="004B2252"/>
    <w:rsid w:val="004B26BD"/>
    <w:rsid w:val="004B655C"/>
    <w:rsid w:val="004B6877"/>
    <w:rsid w:val="004B6C3F"/>
    <w:rsid w:val="004B76A1"/>
    <w:rsid w:val="004C0108"/>
    <w:rsid w:val="004C1FBC"/>
    <w:rsid w:val="004C221D"/>
    <w:rsid w:val="004D5611"/>
    <w:rsid w:val="004E0672"/>
    <w:rsid w:val="004E17B2"/>
    <w:rsid w:val="004E1DEE"/>
    <w:rsid w:val="004E35A6"/>
    <w:rsid w:val="004E44E5"/>
    <w:rsid w:val="004E59B8"/>
    <w:rsid w:val="004E60C9"/>
    <w:rsid w:val="004E6E67"/>
    <w:rsid w:val="004F12F8"/>
    <w:rsid w:val="004F600D"/>
    <w:rsid w:val="0050016D"/>
    <w:rsid w:val="00500AE7"/>
    <w:rsid w:val="00501188"/>
    <w:rsid w:val="00505D85"/>
    <w:rsid w:val="005072B0"/>
    <w:rsid w:val="00513045"/>
    <w:rsid w:val="005162A7"/>
    <w:rsid w:val="00516439"/>
    <w:rsid w:val="00521ED1"/>
    <w:rsid w:val="00521F22"/>
    <w:rsid w:val="005237DF"/>
    <w:rsid w:val="00525380"/>
    <w:rsid w:val="005276ED"/>
    <w:rsid w:val="0053095B"/>
    <w:rsid w:val="00530D64"/>
    <w:rsid w:val="005373FC"/>
    <w:rsid w:val="00537BE0"/>
    <w:rsid w:val="00540105"/>
    <w:rsid w:val="00540993"/>
    <w:rsid w:val="005419F8"/>
    <w:rsid w:val="005430B8"/>
    <w:rsid w:val="00543193"/>
    <w:rsid w:val="005446CE"/>
    <w:rsid w:val="005446E1"/>
    <w:rsid w:val="00547142"/>
    <w:rsid w:val="00547C71"/>
    <w:rsid w:val="005513F3"/>
    <w:rsid w:val="005537A3"/>
    <w:rsid w:val="00554FCC"/>
    <w:rsid w:val="005608C5"/>
    <w:rsid w:val="00561024"/>
    <w:rsid w:val="00565458"/>
    <w:rsid w:val="0056627E"/>
    <w:rsid w:val="00566649"/>
    <w:rsid w:val="00572BE9"/>
    <w:rsid w:val="00573D49"/>
    <w:rsid w:val="00574608"/>
    <w:rsid w:val="00575EE3"/>
    <w:rsid w:val="00576459"/>
    <w:rsid w:val="0057683D"/>
    <w:rsid w:val="00576D35"/>
    <w:rsid w:val="005805D3"/>
    <w:rsid w:val="00584EBC"/>
    <w:rsid w:val="0058630C"/>
    <w:rsid w:val="005906D3"/>
    <w:rsid w:val="005A16BD"/>
    <w:rsid w:val="005A1869"/>
    <w:rsid w:val="005A3EC4"/>
    <w:rsid w:val="005A43D5"/>
    <w:rsid w:val="005A7380"/>
    <w:rsid w:val="005B06BA"/>
    <w:rsid w:val="005B37C1"/>
    <w:rsid w:val="005B3E10"/>
    <w:rsid w:val="005B4CD1"/>
    <w:rsid w:val="005C02D5"/>
    <w:rsid w:val="005C29CD"/>
    <w:rsid w:val="005C4F22"/>
    <w:rsid w:val="005C660E"/>
    <w:rsid w:val="005D1FE0"/>
    <w:rsid w:val="005D28DD"/>
    <w:rsid w:val="005D5DE7"/>
    <w:rsid w:val="005D6F52"/>
    <w:rsid w:val="005E2284"/>
    <w:rsid w:val="005E242B"/>
    <w:rsid w:val="005E2D5D"/>
    <w:rsid w:val="005E5154"/>
    <w:rsid w:val="005E57E9"/>
    <w:rsid w:val="005E693C"/>
    <w:rsid w:val="005E7AD2"/>
    <w:rsid w:val="005F2D66"/>
    <w:rsid w:val="005F2F66"/>
    <w:rsid w:val="005F5A12"/>
    <w:rsid w:val="005F60E5"/>
    <w:rsid w:val="006002EF"/>
    <w:rsid w:val="00600B19"/>
    <w:rsid w:val="00603DBA"/>
    <w:rsid w:val="00604F9F"/>
    <w:rsid w:val="00610D7E"/>
    <w:rsid w:val="00612080"/>
    <w:rsid w:val="00612BC0"/>
    <w:rsid w:val="00612E9E"/>
    <w:rsid w:val="0061340A"/>
    <w:rsid w:val="0061610A"/>
    <w:rsid w:val="00620193"/>
    <w:rsid w:val="00620619"/>
    <w:rsid w:val="00621431"/>
    <w:rsid w:val="006229EF"/>
    <w:rsid w:val="006256CF"/>
    <w:rsid w:val="00625AC8"/>
    <w:rsid w:val="00625CBC"/>
    <w:rsid w:val="006305CB"/>
    <w:rsid w:val="00631AE2"/>
    <w:rsid w:val="00632CC5"/>
    <w:rsid w:val="00633921"/>
    <w:rsid w:val="00634267"/>
    <w:rsid w:val="00634AF8"/>
    <w:rsid w:val="00636C34"/>
    <w:rsid w:val="00637B79"/>
    <w:rsid w:val="00643528"/>
    <w:rsid w:val="00643F83"/>
    <w:rsid w:val="0064524A"/>
    <w:rsid w:val="00645720"/>
    <w:rsid w:val="00646CD8"/>
    <w:rsid w:val="00650E6D"/>
    <w:rsid w:val="00651611"/>
    <w:rsid w:val="00653CA2"/>
    <w:rsid w:val="0065628A"/>
    <w:rsid w:val="006631FC"/>
    <w:rsid w:val="00666C5E"/>
    <w:rsid w:val="00667B03"/>
    <w:rsid w:val="00675537"/>
    <w:rsid w:val="00681277"/>
    <w:rsid w:val="00683E0A"/>
    <w:rsid w:val="00684BBB"/>
    <w:rsid w:val="00687E6A"/>
    <w:rsid w:val="00691933"/>
    <w:rsid w:val="00692F0C"/>
    <w:rsid w:val="00693A00"/>
    <w:rsid w:val="00696C21"/>
    <w:rsid w:val="006974B5"/>
    <w:rsid w:val="006A286C"/>
    <w:rsid w:val="006A55F4"/>
    <w:rsid w:val="006A5AD7"/>
    <w:rsid w:val="006A7A19"/>
    <w:rsid w:val="006A7A9C"/>
    <w:rsid w:val="006B0EAD"/>
    <w:rsid w:val="006B2FE9"/>
    <w:rsid w:val="006B4B73"/>
    <w:rsid w:val="006C0269"/>
    <w:rsid w:val="006C30B1"/>
    <w:rsid w:val="006C4FA7"/>
    <w:rsid w:val="006C68D2"/>
    <w:rsid w:val="006C7B2F"/>
    <w:rsid w:val="006D271B"/>
    <w:rsid w:val="006D2F9F"/>
    <w:rsid w:val="006D3674"/>
    <w:rsid w:val="006D4726"/>
    <w:rsid w:val="006D4F02"/>
    <w:rsid w:val="006D4FBB"/>
    <w:rsid w:val="006D55CE"/>
    <w:rsid w:val="006D66EA"/>
    <w:rsid w:val="006E0424"/>
    <w:rsid w:val="006E3A0F"/>
    <w:rsid w:val="006E568E"/>
    <w:rsid w:val="006E7F7B"/>
    <w:rsid w:val="006F028A"/>
    <w:rsid w:val="006F2A0D"/>
    <w:rsid w:val="006F32BA"/>
    <w:rsid w:val="006F5FBB"/>
    <w:rsid w:val="00712B77"/>
    <w:rsid w:val="00713B92"/>
    <w:rsid w:val="00713C8C"/>
    <w:rsid w:val="00715520"/>
    <w:rsid w:val="0071674B"/>
    <w:rsid w:val="00720B42"/>
    <w:rsid w:val="00721A22"/>
    <w:rsid w:val="00722873"/>
    <w:rsid w:val="0072379D"/>
    <w:rsid w:val="00724408"/>
    <w:rsid w:val="00724412"/>
    <w:rsid w:val="00725777"/>
    <w:rsid w:val="00725800"/>
    <w:rsid w:val="007259B2"/>
    <w:rsid w:val="0073168C"/>
    <w:rsid w:val="00731AE9"/>
    <w:rsid w:val="0073417D"/>
    <w:rsid w:val="0073592E"/>
    <w:rsid w:val="00735ED6"/>
    <w:rsid w:val="00735F2E"/>
    <w:rsid w:val="00741B5F"/>
    <w:rsid w:val="007434BA"/>
    <w:rsid w:val="00744CF8"/>
    <w:rsid w:val="00745251"/>
    <w:rsid w:val="007466CF"/>
    <w:rsid w:val="00746CC7"/>
    <w:rsid w:val="007502BA"/>
    <w:rsid w:val="00750495"/>
    <w:rsid w:val="00750DE4"/>
    <w:rsid w:val="00750E4E"/>
    <w:rsid w:val="007525B5"/>
    <w:rsid w:val="00752764"/>
    <w:rsid w:val="00756971"/>
    <w:rsid w:val="007610B1"/>
    <w:rsid w:val="00762A36"/>
    <w:rsid w:val="00762F0E"/>
    <w:rsid w:val="007630A8"/>
    <w:rsid w:val="00777E50"/>
    <w:rsid w:val="007807AC"/>
    <w:rsid w:val="007814A3"/>
    <w:rsid w:val="007858B7"/>
    <w:rsid w:val="0078790E"/>
    <w:rsid w:val="0079082B"/>
    <w:rsid w:val="00791A2A"/>
    <w:rsid w:val="00792E3C"/>
    <w:rsid w:val="00794CE4"/>
    <w:rsid w:val="007950BA"/>
    <w:rsid w:val="00795B33"/>
    <w:rsid w:val="00797DDD"/>
    <w:rsid w:val="007A18EB"/>
    <w:rsid w:val="007A394E"/>
    <w:rsid w:val="007A3B30"/>
    <w:rsid w:val="007B0D47"/>
    <w:rsid w:val="007B1881"/>
    <w:rsid w:val="007B20D4"/>
    <w:rsid w:val="007B33B4"/>
    <w:rsid w:val="007B45FF"/>
    <w:rsid w:val="007B6523"/>
    <w:rsid w:val="007C0946"/>
    <w:rsid w:val="007C0C36"/>
    <w:rsid w:val="007C106F"/>
    <w:rsid w:val="007C1A7A"/>
    <w:rsid w:val="007C2C7F"/>
    <w:rsid w:val="007C56E9"/>
    <w:rsid w:val="007C5D2A"/>
    <w:rsid w:val="007D1523"/>
    <w:rsid w:val="007D1845"/>
    <w:rsid w:val="007D2399"/>
    <w:rsid w:val="007D2E6E"/>
    <w:rsid w:val="007D494F"/>
    <w:rsid w:val="007D580D"/>
    <w:rsid w:val="007D65A9"/>
    <w:rsid w:val="007D71C2"/>
    <w:rsid w:val="007E2C0C"/>
    <w:rsid w:val="007E31B0"/>
    <w:rsid w:val="007E4DC9"/>
    <w:rsid w:val="007E52DC"/>
    <w:rsid w:val="007E6FDF"/>
    <w:rsid w:val="007F0DF9"/>
    <w:rsid w:val="007F0E9D"/>
    <w:rsid w:val="007F0F42"/>
    <w:rsid w:val="007F681B"/>
    <w:rsid w:val="008015EA"/>
    <w:rsid w:val="008020BB"/>
    <w:rsid w:val="00802885"/>
    <w:rsid w:val="00803A85"/>
    <w:rsid w:val="00806A71"/>
    <w:rsid w:val="0081017F"/>
    <w:rsid w:val="008109F5"/>
    <w:rsid w:val="00812418"/>
    <w:rsid w:val="00813EFC"/>
    <w:rsid w:val="00817751"/>
    <w:rsid w:val="00820248"/>
    <w:rsid w:val="00832F16"/>
    <w:rsid w:val="00833018"/>
    <w:rsid w:val="00833790"/>
    <w:rsid w:val="00833DF0"/>
    <w:rsid w:val="00833FB5"/>
    <w:rsid w:val="00837364"/>
    <w:rsid w:val="00837636"/>
    <w:rsid w:val="008404E0"/>
    <w:rsid w:val="00841D37"/>
    <w:rsid w:val="00844AC1"/>
    <w:rsid w:val="00844FA6"/>
    <w:rsid w:val="00847CA4"/>
    <w:rsid w:val="00847E4F"/>
    <w:rsid w:val="00851D41"/>
    <w:rsid w:val="008550B9"/>
    <w:rsid w:val="00856231"/>
    <w:rsid w:val="0086044F"/>
    <w:rsid w:val="00860EEC"/>
    <w:rsid w:val="00866653"/>
    <w:rsid w:val="00867070"/>
    <w:rsid w:val="0087007C"/>
    <w:rsid w:val="008707F7"/>
    <w:rsid w:val="008713DA"/>
    <w:rsid w:val="00871C06"/>
    <w:rsid w:val="00876F61"/>
    <w:rsid w:val="00880916"/>
    <w:rsid w:val="00882677"/>
    <w:rsid w:val="0088276A"/>
    <w:rsid w:val="008828A9"/>
    <w:rsid w:val="00887719"/>
    <w:rsid w:val="008913F3"/>
    <w:rsid w:val="00891B4C"/>
    <w:rsid w:val="00893B16"/>
    <w:rsid w:val="00893C4A"/>
    <w:rsid w:val="00895E7C"/>
    <w:rsid w:val="00896C6D"/>
    <w:rsid w:val="008A2843"/>
    <w:rsid w:val="008A292E"/>
    <w:rsid w:val="008A3143"/>
    <w:rsid w:val="008A369B"/>
    <w:rsid w:val="008A37C0"/>
    <w:rsid w:val="008A3C73"/>
    <w:rsid w:val="008A7B66"/>
    <w:rsid w:val="008B3EF4"/>
    <w:rsid w:val="008B7569"/>
    <w:rsid w:val="008C185D"/>
    <w:rsid w:val="008C2265"/>
    <w:rsid w:val="008C29DA"/>
    <w:rsid w:val="008C7052"/>
    <w:rsid w:val="008C7789"/>
    <w:rsid w:val="008C7AED"/>
    <w:rsid w:val="008C7C32"/>
    <w:rsid w:val="008D0C4E"/>
    <w:rsid w:val="008D1153"/>
    <w:rsid w:val="008D230B"/>
    <w:rsid w:val="008D349A"/>
    <w:rsid w:val="008D3FB5"/>
    <w:rsid w:val="008D5CA7"/>
    <w:rsid w:val="008E0305"/>
    <w:rsid w:val="008E0F06"/>
    <w:rsid w:val="008E2454"/>
    <w:rsid w:val="008F1A77"/>
    <w:rsid w:val="008F6346"/>
    <w:rsid w:val="008F76F4"/>
    <w:rsid w:val="008F7CBC"/>
    <w:rsid w:val="008F7CCE"/>
    <w:rsid w:val="00901333"/>
    <w:rsid w:val="0090212F"/>
    <w:rsid w:val="00902AC1"/>
    <w:rsid w:val="00902B67"/>
    <w:rsid w:val="00903019"/>
    <w:rsid w:val="00904134"/>
    <w:rsid w:val="0090456E"/>
    <w:rsid w:val="00911599"/>
    <w:rsid w:val="00914703"/>
    <w:rsid w:val="009147E9"/>
    <w:rsid w:val="00917D36"/>
    <w:rsid w:val="00920139"/>
    <w:rsid w:val="00921CCE"/>
    <w:rsid w:val="00924D9F"/>
    <w:rsid w:val="009326A5"/>
    <w:rsid w:val="00933E38"/>
    <w:rsid w:val="00934C08"/>
    <w:rsid w:val="009370DB"/>
    <w:rsid w:val="00937936"/>
    <w:rsid w:val="00937D1F"/>
    <w:rsid w:val="00943935"/>
    <w:rsid w:val="00944A95"/>
    <w:rsid w:val="00945154"/>
    <w:rsid w:val="0095029E"/>
    <w:rsid w:val="0095597B"/>
    <w:rsid w:val="00962D53"/>
    <w:rsid w:val="00963054"/>
    <w:rsid w:val="00963D50"/>
    <w:rsid w:val="00963DA7"/>
    <w:rsid w:val="0096438B"/>
    <w:rsid w:val="009653F0"/>
    <w:rsid w:val="00965C2C"/>
    <w:rsid w:val="00966A47"/>
    <w:rsid w:val="00967928"/>
    <w:rsid w:val="009703F2"/>
    <w:rsid w:val="00970ACA"/>
    <w:rsid w:val="00974841"/>
    <w:rsid w:val="0097544B"/>
    <w:rsid w:val="00975889"/>
    <w:rsid w:val="00977A7C"/>
    <w:rsid w:val="009875A7"/>
    <w:rsid w:val="0099191C"/>
    <w:rsid w:val="009929D4"/>
    <w:rsid w:val="00993596"/>
    <w:rsid w:val="00994A90"/>
    <w:rsid w:val="00994E7A"/>
    <w:rsid w:val="009957A4"/>
    <w:rsid w:val="009973E3"/>
    <w:rsid w:val="009A0346"/>
    <w:rsid w:val="009A1968"/>
    <w:rsid w:val="009A1D85"/>
    <w:rsid w:val="009A333D"/>
    <w:rsid w:val="009A4B41"/>
    <w:rsid w:val="009A56F5"/>
    <w:rsid w:val="009A6D7C"/>
    <w:rsid w:val="009A73A7"/>
    <w:rsid w:val="009A7475"/>
    <w:rsid w:val="009B1AAC"/>
    <w:rsid w:val="009B2AC5"/>
    <w:rsid w:val="009B338C"/>
    <w:rsid w:val="009B40F6"/>
    <w:rsid w:val="009B75BC"/>
    <w:rsid w:val="009C1F29"/>
    <w:rsid w:val="009C3CF9"/>
    <w:rsid w:val="009C53AE"/>
    <w:rsid w:val="009C5BBF"/>
    <w:rsid w:val="009C6037"/>
    <w:rsid w:val="009C7E0B"/>
    <w:rsid w:val="009D0DBC"/>
    <w:rsid w:val="009D107C"/>
    <w:rsid w:val="009D2210"/>
    <w:rsid w:val="009D359E"/>
    <w:rsid w:val="009D49CE"/>
    <w:rsid w:val="009D4AA9"/>
    <w:rsid w:val="009E111E"/>
    <w:rsid w:val="009E2CF6"/>
    <w:rsid w:val="009E55A4"/>
    <w:rsid w:val="009E571B"/>
    <w:rsid w:val="009E755E"/>
    <w:rsid w:val="009E76CA"/>
    <w:rsid w:val="009E7FCA"/>
    <w:rsid w:val="009F07E0"/>
    <w:rsid w:val="009F1265"/>
    <w:rsid w:val="009F2C61"/>
    <w:rsid w:val="009F3C44"/>
    <w:rsid w:val="00A0051D"/>
    <w:rsid w:val="00A00B0E"/>
    <w:rsid w:val="00A02FEA"/>
    <w:rsid w:val="00A06226"/>
    <w:rsid w:val="00A073EA"/>
    <w:rsid w:val="00A118CB"/>
    <w:rsid w:val="00A123F7"/>
    <w:rsid w:val="00A124C2"/>
    <w:rsid w:val="00A12B52"/>
    <w:rsid w:val="00A143D9"/>
    <w:rsid w:val="00A1667F"/>
    <w:rsid w:val="00A16CDD"/>
    <w:rsid w:val="00A17F4A"/>
    <w:rsid w:val="00A23CD6"/>
    <w:rsid w:val="00A2532C"/>
    <w:rsid w:val="00A37759"/>
    <w:rsid w:val="00A37E75"/>
    <w:rsid w:val="00A44C2D"/>
    <w:rsid w:val="00A4502A"/>
    <w:rsid w:val="00A46561"/>
    <w:rsid w:val="00A46E37"/>
    <w:rsid w:val="00A47D46"/>
    <w:rsid w:val="00A47E62"/>
    <w:rsid w:val="00A47E84"/>
    <w:rsid w:val="00A5256E"/>
    <w:rsid w:val="00A52F5E"/>
    <w:rsid w:val="00A5781E"/>
    <w:rsid w:val="00A63D94"/>
    <w:rsid w:val="00A643DA"/>
    <w:rsid w:val="00A66C9D"/>
    <w:rsid w:val="00A72BAF"/>
    <w:rsid w:val="00A82338"/>
    <w:rsid w:val="00A829B6"/>
    <w:rsid w:val="00A82DAB"/>
    <w:rsid w:val="00A835EE"/>
    <w:rsid w:val="00A86CA6"/>
    <w:rsid w:val="00A91963"/>
    <w:rsid w:val="00A95A0F"/>
    <w:rsid w:val="00A97F61"/>
    <w:rsid w:val="00AA0F15"/>
    <w:rsid w:val="00AA3004"/>
    <w:rsid w:val="00AA3049"/>
    <w:rsid w:val="00AA4D3A"/>
    <w:rsid w:val="00AA4F40"/>
    <w:rsid w:val="00AA5868"/>
    <w:rsid w:val="00AA63C8"/>
    <w:rsid w:val="00AA7261"/>
    <w:rsid w:val="00AB0BB3"/>
    <w:rsid w:val="00AB2093"/>
    <w:rsid w:val="00AB498C"/>
    <w:rsid w:val="00AB5763"/>
    <w:rsid w:val="00AB587E"/>
    <w:rsid w:val="00AC0F50"/>
    <w:rsid w:val="00AC137B"/>
    <w:rsid w:val="00AC2C84"/>
    <w:rsid w:val="00AC3842"/>
    <w:rsid w:val="00AC46F8"/>
    <w:rsid w:val="00AC5A8B"/>
    <w:rsid w:val="00AC66A6"/>
    <w:rsid w:val="00AD0014"/>
    <w:rsid w:val="00AD1CFC"/>
    <w:rsid w:val="00AD57A7"/>
    <w:rsid w:val="00AD71E9"/>
    <w:rsid w:val="00AD76C5"/>
    <w:rsid w:val="00AD7F52"/>
    <w:rsid w:val="00AE0373"/>
    <w:rsid w:val="00AE0B5D"/>
    <w:rsid w:val="00AE0C52"/>
    <w:rsid w:val="00AE1320"/>
    <w:rsid w:val="00AE1397"/>
    <w:rsid w:val="00AE1708"/>
    <w:rsid w:val="00AE1B3C"/>
    <w:rsid w:val="00AE1EF0"/>
    <w:rsid w:val="00AE2615"/>
    <w:rsid w:val="00AE3E00"/>
    <w:rsid w:val="00AE5B58"/>
    <w:rsid w:val="00AF105F"/>
    <w:rsid w:val="00AF1425"/>
    <w:rsid w:val="00AF4063"/>
    <w:rsid w:val="00AF4434"/>
    <w:rsid w:val="00AF4518"/>
    <w:rsid w:val="00AF51BE"/>
    <w:rsid w:val="00B02129"/>
    <w:rsid w:val="00B03492"/>
    <w:rsid w:val="00B035E5"/>
    <w:rsid w:val="00B061A3"/>
    <w:rsid w:val="00B0676D"/>
    <w:rsid w:val="00B073A9"/>
    <w:rsid w:val="00B11A94"/>
    <w:rsid w:val="00B128BC"/>
    <w:rsid w:val="00B130F0"/>
    <w:rsid w:val="00B136D4"/>
    <w:rsid w:val="00B20643"/>
    <w:rsid w:val="00B20953"/>
    <w:rsid w:val="00B20E82"/>
    <w:rsid w:val="00B304A2"/>
    <w:rsid w:val="00B32410"/>
    <w:rsid w:val="00B32954"/>
    <w:rsid w:val="00B42EBC"/>
    <w:rsid w:val="00B44503"/>
    <w:rsid w:val="00B445E4"/>
    <w:rsid w:val="00B45BF2"/>
    <w:rsid w:val="00B505A8"/>
    <w:rsid w:val="00B5207B"/>
    <w:rsid w:val="00B53AC4"/>
    <w:rsid w:val="00B5422C"/>
    <w:rsid w:val="00B548AF"/>
    <w:rsid w:val="00B54EEF"/>
    <w:rsid w:val="00B5616E"/>
    <w:rsid w:val="00B625B8"/>
    <w:rsid w:val="00B6340C"/>
    <w:rsid w:val="00B63C7C"/>
    <w:rsid w:val="00B64238"/>
    <w:rsid w:val="00B642CA"/>
    <w:rsid w:val="00B65B9D"/>
    <w:rsid w:val="00B67F9C"/>
    <w:rsid w:val="00B70048"/>
    <w:rsid w:val="00B70547"/>
    <w:rsid w:val="00B71C73"/>
    <w:rsid w:val="00B71F28"/>
    <w:rsid w:val="00B77E78"/>
    <w:rsid w:val="00B8120E"/>
    <w:rsid w:val="00B83EC8"/>
    <w:rsid w:val="00B85728"/>
    <w:rsid w:val="00B927D8"/>
    <w:rsid w:val="00B974BB"/>
    <w:rsid w:val="00B978B8"/>
    <w:rsid w:val="00BA1467"/>
    <w:rsid w:val="00BA1F8C"/>
    <w:rsid w:val="00BA465E"/>
    <w:rsid w:val="00BA5B01"/>
    <w:rsid w:val="00BA5FB0"/>
    <w:rsid w:val="00BA74EC"/>
    <w:rsid w:val="00BB283D"/>
    <w:rsid w:val="00BB45E7"/>
    <w:rsid w:val="00BB55A3"/>
    <w:rsid w:val="00BB59E5"/>
    <w:rsid w:val="00BB7ACE"/>
    <w:rsid w:val="00BC22A8"/>
    <w:rsid w:val="00BC7967"/>
    <w:rsid w:val="00BD0A47"/>
    <w:rsid w:val="00BD46F9"/>
    <w:rsid w:val="00BD4FBF"/>
    <w:rsid w:val="00BD57B3"/>
    <w:rsid w:val="00BD71DB"/>
    <w:rsid w:val="00BE1DA6"/>
    <w:rsid w:val="00BE1F9C"/>
    <w:rsid w:val="00BE37F7"/>
    <w:rsid w:val="00BE4883"/>
    <w:rsid w:val="00BE6458"/>
    <w:rsid w:val="00BF0970"/>
    <w:rsid w:val="00BF2406"/>
    <w:rsid w:val="00BF5DCF"/>
    <w:rsid w:val="00C0089F"/>
    <w:rsid w:val="00C0265F"/>
    <w:rsid w:val="00C0300F"/>
    <w:rsid w:val="00C03736"/>
    <w:rsid w:val="00C03C83"/>
    <w:rsid w:val="00C0473F"/>
    <w:rsid w:val="00C076BD"/>
    <w:rsid w:val="00C11A9D"/>
    <w:rsid w:val="00C14753"/>
    <w:rsid w:val="00C154A2"/>
    <w:rsid w:val="00C16CB0"/>
    <w:rsid w:val="00C179F9"/>
    <w:rsid w:val="00C22197"/>
    <w:rsid w:val="00C2375B"/>
    <w:rsid w:val="00C25AF9"/>
    <w:rsid w:val="00C267DC"/>
    <w:rsid w:val="00C27721"/>
    <w:rsid w:val="00C279FC"/>
    <w:rsid w:val="00C35670"/>
    <w:rsid w:val="00C365EF"/>
    <w:rsid w:val="00C3793A"/>
    <w:rsid w:val="00C37F64"/>
    <w:rsid w:val="00C40A1D"/>
    <w:rsid w:val="00C428B1"/>
    <w:rsid w:val="00C435F1"/>
    <w:rsid w:val="00C448A0"/>
    <w:rsid w:val="00C47CC9"/>
    <w:rsid w:val="00C5038D"/>
    <w:rsid w:val="00C52B83"/>
    <w:rsid w:val="00C52CAD"/>
    <w:rsid w:val="00C53D53"/>
    <w:rsid w:val="00C53F8C"/>
    <w:rsid w:val="00C57EF7"/>
    <w:rsid w:val="00C61141"/>
    <w:rsid w:val="00C639F2"/>
    <w:rsid w:val="00C65081"/>
    <w:rsid w:val="00C705C5"/>
    <w:rsid w:val="00C72ADC"/>
    <w:rsid w:val="00C73F0D"/>
    <w:rsid w:val="00C74E71"/>
    <w:rsid w:val="00C75236"/>
    <w:rsid w:val="00C768D5"/>
    <w:rsid w:val="00C83C01"/>
    <w:rsid w:val="00C85C10"/>
    <w:rsid w:val="00C92E0C"/>
    <w:rsid w:val="00C95F5A"/>
    <w:rsid w:val="00C96D7D"/>
    <w:rsid w:val="00C97CD8"/>
    <w:rsid w:val="00C97E16"/>
    <w:rsid w:val="00CA51EE"/>
    <w:rsid w:val="00CA6576"/>
    <w:rsid w:val="00CA6A9B"/>
    <w:rsid w:val="00CA7D97"/>
    <w:rsid w:val="00CB18BA"/>
    <w:rsid w:val="00CB350C"/>
    <w:rsid w:val="00CB35AB"/>
    <w:rsid w:val="00CB3B97"/>
    <w:rsid w:val="00CB4DF0"/>
    <w:rsid w:val="00CB5D1E"/>
    <w:rsid w:val="00CB62A5"/>
    <w:rsid w:val="00CB6E60"/>
    <w:rsid w:val="00CC06AB"/>
    <w:rsid w:val="00CC163A"/>
    <w:rsid w:val="00CC5122"/>
    <w:rsid w:val="00CC64CF"/>
    <w:rsid w:val="00CC6685"/>
    <w:rsid w:val="00CC66C6"/>
    <w:rsid w:val="00CC79D7"/>
    <w:rsid w:val="00CC7C56"/>
    <w:rsid w:val="00CD09F5"/>
    <w:rsid w:val="00CD0CC1"/>
    <w:rsid w:val="00CD13AE"/>
    <w:rsid w:val="00CD1415"/>
    <w:rsid w:val="00CD56DE"/>
    <w:rsid w:val="00CD7F1C"/>
    <w:rsid w:val="00CE0A65"/>
    <w:rsid w:val="00CE1C56"/>
    <w:rsid w:val="00CE20C5"/>
    <w:rsid w:val="00CE36BA"/>
    <w:rsid w:val="00CE3C09"/>
    <w:rsid w:val="00CE3D95"/>
    <w:rsid w:val="00CE5409"/>
    <w:rsid w:val="00CE56CD"/>
    <w:rsid w:val="00CE6A63"/>
    <w:rsid w:val="00CE6D50"/>
    <w:rsid w:val="00CE7407"/>
    <w:rsid w:val="00CF06DC"/>
    <w:rsid w:val="00CF213C"/>
    <w:rsid w:val="00CF221C"/>
    <w:rsid w:val="00CF558C"/>
    <w:rsid w:val="00CF7EE7"/>
    <w:rsid w:val="00D0160E"/>
    <w:rsid w:val="00D019C6"/>
    <w:rsid w:val="00D03599"/>
    <w:rsid w:val="00D0371F"/>
    <w:rsid w:val="00D06541"/>
    <w:rsid w:val="00D070D9"/>
    <w:rsid w:val="00D1146D"/>
    <w:rsid w:val="00D1154F"/>
    <w:rsid w:val="00D12B83"/>
    <w:rsid w:val="00D15684"/>
    <w:rsid w:val="00D16D14"/>
    <w:rsid w:val="00D227CB"/>
    <w:rsid w:val="00D2799B"/>
    <w:rsid w:val="00D27B64"/>
    <w:rsid w:val="00D34051"/>
    <w:rsid w:val="00D35A62"/>
    <w:rsid w:val="00D3733D"/>
    <w:rsid w:val="00D41B42"/>
    <w:rsid w:val="00D42358"/>
    <w:rsid w:val="00D453FE"/>
    <w:rsid w:val="00D47512"/>
    <w:rsid w:val="00D478E1"/>
    <w:rsid w:val="00D522B7"/>
    <w:rsid w:val="00D52DD6"/>
    <w:rsid w:val="00D5498F"/>
    <w:rsid w:val="00D54C0B"/>
    <w:rsid w:val="00D55C40"/>
    <w:rsid w:val="00D60161"/>
    <w:rsid w:val="00D66312"/>
    <w:rsid w:val="00D66A8B"/>
    <w:rsid w:val="00D66AC2"/>
    <w:rsid w:val="00D66E12"/>
    <w:rsid w:val="00D71DCB"/>
    <w:rsid w:val="00D72174"/>
    <w:rsid w:val="00D7230C"/>
    <w:rsid w:val="00D728FA"/>
    <w:rsid w:val="00D7523F"/>
    <w:rsid w:val="00D76600"/>
    <w:rsid w:val="00D76929"/>
    <w:rsid w:val="00D76C47"/>
    <w:rsid w:val="00D83F9F"/>
    <w:rsid w:val="00D84BDA"/>
    <w:rsid w:val="00D86B07"/>
    <w:rsid w:val="00D87FE6"/>
    <w:rsid w:val="00D90726"/>
    <w:rsid w:val="00D92445"/>
    <w:rsid w:val="00D9269D"/>
    <w:rsid w:val="00D95187"/>
    <w:rsid w:val="00DA052F"/>
    <w:rsid w:val="00DA08D5"/>
    <w:rsid w:val="00DA166C"/>
    <w:rsid w:val="00DA26B5"/>
    <w:rsid w:val="00DA3175"/>
    <w:rsid w:val="00DA43D6"/>
    <w:rsid w:val="00DB22FD"/>
    <w:rsid w:val="00DB2365"/>
    <w:rsid w:val="00DB247F"/>
    <w:rsid w:val="00DB7966"/>
    <w:rsid w:val="00DC0EBD"/>
    <w:rsid w:val="00DD0450"/>
    <w:rsid w:val="00DD2023"/>
    <w:rsid w:val="00DD28A9"/>
    <w:rsid w:val="00DD28BE"/>
    <w:rsid w:val="00DD36C3"/>
    <w:rsid w:val="00DD543C"/>
    <w:rsid w:val="00DD5E33"/>
    <w:rsid w:val="00DD5F45"/>
    <w:rsid w:val="00DE20B0"/>
    <w:rsid w:val="00DE4CED"/>
    <w:rsid w:val="00DE4DB4"/>
    <w:rsid w:val="00DE5CBC"/>
    <w:rsid w:val="00DE6E1E"/>
    <w:rsid w:val="00DE7DFE"/>
    <w:rsid w:val="00DF0C47"/>
    <w:rsid w:val="00DF0F8E"/>
    <w:rsid w:val="00DF35C0"/>
    <w:rsid w:val="00DF5090"/>
    <w:rsid w:val="00DF6277"/>
    <w:rsid w:val="00DF77AE"/>
    <w:rsid w:val="00DF7D74"/>
    <w:rsid w:val="00E015CD"/>
    <w:rsid w:val="00E01F16"/>
    <w:rsid w:val="00E02BFD"/>
    <w:rsid w:val="00E034CF"/>
    <w:rsid w:val="00E064D8"/>
    <w:rsid w:val="00E12D49"/>
    <w:rsid w:val="00E14766"/>
    <w:rsid w:val="00E147AC"/>
    <w:rsid w:val="00E1525F"/>
    <w:rsid w:val="00E16AC7"/>
    <w:rsid w:val="00E207C8"/>
    <w:rsid w:val="00E213BF"/>
    <w:rsid w:val="00E21D87"/>
    <w:rsid w:val="00E21F04"/>
    <w:rsid w:val="00E229CE"/>
    <w:rsid w:val="00E22DF4"/>
    <w:rsid w:val="00E26CAF"/>
    <w:rsid w:val="00E27EE5"/>
    <w:rsid w:val="00E31071"/>
    <w:rsid w:val="00E3361C"/>
    <w:rsid w:val="00E35BDB"/>
    <w:rsid w:val="00E36685"/>
    <w:rsid w:val="00E44F6B"/>
    <w:rsid w:val="00E46491"/>
    <w:rsid w:val="00E4784F"/>
    <w:rsid w:val="00E47994"/>
    <w:rsid w:val="00E55708"/>
    <w:rsid w:val="00E55F93"/>
    <w:rsid w:val="00E62408"/>
    <w:rsid w:val="00E62B2D"/>
    <w:rsid w:val="00E62F39"/>
    <w:rsid w:val="00E638CB"/>
    <w:rsid w:val="00E665FA"/>
    <w:rsid w:val="00E727ED"/>
    <w:rsid w:val="00E74662"/>
    <w:rsid w:val="00E7536F"/>
    <w:rsid w:val="00E777F6"/>
    <w:rsid w:val="00E8000C"/>
    <w:rsid w:val="00E82770"/>
    <w:rsid w:val="00E830B3"/>
    <w:rsid w:val="00E838F7"/>
    <w:rsid w:val="00E83F68"/>
    <w:rsid w:val="00E91E62"/>
    <w:rsid w:val="00E92BD4"/>
    <w:rsid w:val="00E9422F"/>
    <w:rsid w:val="00E94CF9"/>
    <w:rsid w:val="00E94F9F"/>
    <w:rsid w:val="00E96E2D"/>
    <w:rsid w:val="00E973D3"/>
    <w:rsid w:val="00E97B9E"/>
    <w:rsid w:val="00EA266D"/>
    <w:rsid w:val="00EA3EC7"/>
    <w:rsid w:val="00EA715D"/>
    <w:rsid w:val="00EB1296"/>
    <w:rsid w:val="00EB4384"/>
    <w:rsid w:val="00EB46FA"/>
    <w:rsid w:val="00EB50CE"/>
    <w:rsid w:val="00EB60AF"/>
    <w:rsid w:val="00EB71DE"/>
    <w:rsid w:val="00EC31C4"/>
    <w:rsid w:val="00EC4F06"/>
    <w:rsid w:val="00EC539F"/>
    <w:rsid w:val="00ED1159"/>
    <w:rsid w:val="00ED3166"/>
    <w:rsid w:val="00ED37D0"/>
    <w:rsid w:val="00EE03E9"/>
    <w:rsid w:val="00EE15B6"/>
    <w:rsid w:val="00EE17CE"/>
    <w:rsid w:val="00EE1C13"/>
    <w:rsid w:val="00EE6BE9"/>
    <w:rsid w:val="00EE6C12"/>
    <w:rsid w:val="00EF0B8A"/>
    <w:rsid w:val="00EF2354"/>
    <w:rsid w:val="00EF2CD7"/>
    <w:rsid w:val="00EF6AB6"/>
    <w:rsid w:val="00EF6DAD"/>
    <w:rsid w:val="00EF750B"/>
    <w:rsid w:val="00F00731"/>
    <w:rsid w:val="00F00AAE"/>
    <w:rsid w:val="00F00F88"/>
    <w:rsid w:val="00F03144"/>
    <w:rsid w:val="00F06E1C"/>
    <w:rsid w:val="00F07E06"/>
    <w:rsid w:val="00F12CB2"/>
    <w:rsid w:val="00F12FA1"/>
    <w:rsid w:val="00F13BE9"/>
    <w:rsid w:val="00F14710"/>
    <w:rsid w:val="00F1662F"/>
    <w:rsid w:val="00F16C44"/>
    <w:rsid w:val="00F22E4F"/>
    <w:rsid w:val="00F24492"/>
    <w:rsid w:val="00F27F62"/>
    <w:rsid w:val="00F313FD"/>
    <w:rsid w:val="00F32518"/>
    <w:rsid w:val="00F33C8A"/>
    <w:rsid w:val="00F34C76"/>
    <w:rsid w:val="00F37C76"/>
    <w:rsid w:val="00F40953"/>
    <w:rsid w:val="00F41909"/>
    <w:rsid w:val="00F4383F"/>
    <w:rsid w:val="00F47036"/>
    <w:rsid w:val="00F47EEF"/>
    <w:rsid w:val="00F513F3"/>
    <w:rsid w:val="00F5159B"/>
    <w:rsid w:val="00F57036"/>
    <w:rsid w:val="00F60439"/>
    <w:rsid w:val="00F60A7A"/>
    <w:rsid w:val="00F6161F"/>
    <w:rsid w:val="00F62D5E"/>
    <w:rsid w:val="00F6324F"/>
    <w:rsid w:val="00F634F3"/>
    <w:rsid w:val="00F66545"/>
    <w:rsid w:val="00F673C0"/>
    <w:rsid w:val="00F7095B"/>
    <w:rsid w:val="00F723FC"/>
    <w:rsid w:val="00F73C2F"/>
    <w:rsid w:val="00F7428B"/>
    <w:rsid w:val="00F74E81"/>
    <w:rsid w:val="00F80820"/>
    <w:rsid w:val="00F81B7D"/>
    <w:rsid w:val="00F81E3F"/>
    <w:rsid w:val="00F82D09"/>
    <w:rsid w:val="00F8316F"/>
    <w:rsid w:val="00F839C6"/>
    <w:rsid w:val="00F8666F"/>
    <w:rsid w:val="00F97006"/>
    <w:rsid w:val="00FA19D8"/>
    <w:rsid w:val="00FA2F8D"/>
    <w:rsid w:val="00FA619A"/>
    <w:rsid w:val="00FB02FD"/>
    <w:rsid w:val="00FC0EF4"/>
    <w:rsid w:val="00FC118D"/>
    <w:rsid w:val="00FC1BF8"/>
    <w:rsid w:val="00FC301D"/>
    <w:rsid w:val="00FC59E2"/>
    <w:rsid w:val="00FD1020"/>
    <w:rsid w:val="00FD1339"/>
    <w:rsid w:val="00FD3023"/>
    <w:rsid w:val="00FD669F"/>
    <w:rsid w:val="00FD688D"/>
    <w:rsid w:val="00FD6F0E"/>
    <w:rsid w:val="00FD7185"/>
    <w:rsid w:val="00FE1035"/>
    <w:rsid w:val="00FE3A8E"/>
    <w:rsid w:val="00FE4A2E"/>
    <w:rsid w:val="00FE4F03"/>
    <w:rsid w:val="00FE5D35"/>
    <w:rsid w:val="00FE6804"/>
    <w:rsid w:val="00FE7333"/>
    <w:rsid w:val="00FE75E8"/>
    <w:rsid w:val="00FF0E9E"/>
    <w:rsid w:val="00FF2140"/>
    <w:rsid w:val="00FF59CC"/>
    <w:rsid w:val="00FF5EEC"/>
    <w:rsid w:val="00FF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24408"/>
    <w:pPr>
      <w:spacing w:after="120"/>
    </w:pPr>
    <w:rPr>
      <w:sz w:val="24"/>
      <w:szCs w:val="24"/>
    </w:rPr>
  </w:style>
  <w:style w:type="paragraph" w:styleId="1">
    <w:name w:val="heading 1"/>
    <w:basedOn w:val="a"/>
    <w:qFormat/>
    <w:rsid w:val="004720EB"/>
    <w:pPr>
      <w:keepNext/>
      <w:keepLines/>
      <w:numPr>
        <w:numId w:val="2"/>
      </w:numPr>
      <w:spacing w:before="100" w:beforeAutospacing="1" w:after="100" w:afterAutospacing="1"/>
      <w:ind w:left="431" w:hanging="431"/>
      <w:outlineLvl w:val="0"/>
    </w:pPr>
    <w:rPr>
      <w:b/>
      <w:bCs/>
      <w:kern w:val="36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90212F"/>
    <w:pPr>
      <w:keepNext/>
      <w:numPr>
        <w:ilvl w:val="1"/>
        <w:numId w:val="2"/>
      </w:numPr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90212F"/>
    <w:pPr>
      <w:keepNext/>
      <w:numPr>
        <w:ilvl w:val="2"/>
        <w:numId w:val="2"/>
      </w:numPr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90212F"/>
    <w:pPr>
      <w:keepNext/>
      <w:numPr>
        <w:ilvl w:val="3"/>
        <w:numId w:val="2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90212F"/>
    <w:pPr>
      <w:numPr>
        <w:ilvl w:val="4"/>
        <w:numId w:val="2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90212F"/>
    <w:pPr>
      <w:numPr>
        <w:ilvl w:val="5"/>
        <w:numId w:val="2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semiHidden/>
    <w:unhideWhenUsed/>
    <w:qFormat/>
    <w:rsid w:val="0090212F"/>
    <w:pPr>
      <w:numPr>
        <w:ilvl w:val="6"/>
        <w:numId w:val="2"/>
      </w:num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"/>
    <w:next w:val="a"/>
    <w:link w:val="80"/>
    <w:semiHidden/>
    <w:unhideWhenUsed/>
    <w:qFormat/>
    <w:rsid w:val="0090212F"/>
    <w:pPr>
      <w:numPr>
        <w:ilvl w:val="7"/>
        <w:numId w:val="2"/>
      </w:num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"/>
    <w:next w:val="a"/>
    <w:link w:val="90"/>
    <w:semiHidden/>
    <w:unhideWhenUsed/>
    <w:qFormat/>
    <w:rsid w:val="0090212F"/>
    <w:pPr>
      <w:numPr>
        <w:ilvl w:val="8"/>
        <w:numId w:val="2"/>
      </w:num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548AF"/>
    <w:rPr>
      <w:lang w:val="en-US" w:eastAsia="en-US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10">
    <w:name w:val="toc 1"/>
    <w:basedOn w:val="a"/>
    <w:next w:val="a"/>
    <w:autoRedefine/>
    <w:uiPriority w:val="39"/>
    <w:rsid w:val="00C3793A"/>
    <w:pPr>
      <w:spacing w:before="120"/>
    </w:pPr>
    <w:rPr>
      <w:rFonts w:ascii="Calibri" w:hAnsi="Calibri" w:cs="Calibr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rsid w:val="00C3793A"/>
    <w:pPr>
      <w:ind w:left="240"/>
    </w:pPr>
    <w:rPr>
      <w:rFonts w:ascii="Calibri" w:hAnsi="Calibri" w:cs="Calibri"/>
      <w:smallCaps/>
      <w:sz w:val="20"/>
      <w:szCs w:val="20"/>
    </w:rPr>
  </w:style>
  <w:style w:type="paragraph" w:styleId="31">
    <w:name w:val="toc 3"/>
    <w:basedOn w:val="a"/>
    <w:next w:val="a"/>
    <w:autoRedefine/>
    <w:rsid w:val="00C3793A"/>
    <w:pPr>
      <w:ind w:left="480"/>
    </w:pPr>
    <w:rPr>
      <w:rFonts w:ascii="Calibri" w:hAnsi="Calibri" w:cs="Calibri"/>
      <w:i/>
      <w:iCs/>
      <w:sz w:val="20"/>
      <w:szCs w:val="20"/>
    </w:rPr>
  </w:style>
  <w:style w:type="character" w:styleId="a4">
    <w:name w:val="Hyperlink"/>
    <w:uiPriority w:val="99"/>
    <w:rsid w:val="00C3793A"/>
    <w:rPr>
      <w:rFonts w:ascii="Times New Roman" w:hAnsi="Times New Roman" w:cs="Times New Roman"/>
      <w:color w:val="0000FF"/>
      <w:sz w:val="24"/>
      <w:u w:val="single"/>
    </w:rPr>
  </w:style>
  <w:style w:type="character" w:styleId="a5">
    <w:name w:val="FollowedHyperlink"/>
    <w:rsid w:val="00F06E1C"/>
    <w:rPr>
      <w:color w:val="800080"/>
      <w:u w:val="single"/>
    </w:rPr>
  </w:style>
  <w:style w:type="character" w:customStyle="1" w:styleId="20">
    <w:name w:val="Заглавие 2 Знак"/>
    <w:link w:val="2"/>
    <w:rsid w:val="0090212F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30">
    <w:name w:val="Заглавие 3 Знак"/>
    <w:link w:val="3"/>
    <w:semiHidden/>
    <w:rsid w:val="0090212F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40">
    <w:name w:val="Заглавие 4 Знак"/>
    <w:link w:val="4"/>
    <w:semiHidden/>
    <w:rsid w:val="0090212F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лавие 5 Знак"/>
    <w:link w:val="5"/>
    <w:semiHidden/>
    <w:rsid w:val="0090212F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лавие 6 Знак"/>
    <w:link w:val="6"/>
    <w:semiHidden/>
    <w:rsid w:val="0090212F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70">
    <w:name w:val="Заглавие 7 Знак"/>
    <w:link w:val="7"/>
    <w:semiHidden/>
    <w:rsid w:val="0090212F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лавие 8 Знак"/>
    <w:link w:val="8"/>
    <w:semiHidden/>
    <w:rsid w:val="0090212F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лавие 9 Знак"/>
    <w:link w:val="9"/>
    <w:semiHidden/>
    <w:rsid w:val="0090212F"/>
    <w:rPr>
      <w:rFonts w:ascii="Calibri Light" w:eastAsia="Times New Roman" w:hAnsi="Calibri Light" w:cs="Times New Roman"/>
      <w:sz w:val="22"/>
      <w:szCs w:val="22"/>
    </w:rPr>
  </w:style>
  <w:style w:type="paragraph" w:styleId="41">
    <w:name w:val="toc 4"/>
    <w:basedOn w:val="a"/>
    <w:next w:val="a"/>
    <w:autoRedefine/>
    <w:rsid w:val="003D33BD"/>
    <w:pPr>
      <w:ind w:left="720"/>
    </w:pPr>
    <w:rPr>
      <w:rFonts w:ascii="Calibri" w:hAnsi="Calibri" w:cs="Calibri"/>
      <w:sz w:val="18"/>
      <w:szCs w:val="18"/>
    </w:rPr>
  </w:style>
  <w:style w:type="paragraph" w:styleId="51">
    <w:name w:val="toc 5"/>
    <w:basedOn w:val="a"/>
    <w:next w:val="a"/>
    <w:autoRedefine/>
    <w:rsid w:val="003D33BD"/>
    <w:pPr>
      <w:ind w:left="960"/>
    </w:pPr>
    <w:rPr>
      <w:rFonts w:ascii="Calibri" w:hAnsi="Calibri" w:cs="Calibri"/>
      <w:sz w:val="18"/>
      <w:szCs w:val="18"/>
    </w:rPr>
  </w:style>
  <w:style w:type="paragraph" w:styleId="61">
    <w:name w:val="toc 6"/>
    <w:basedOn w:val="a"/>
    <w:next w:val="a"/>
    <w:autoRedefine/>
    <w:rsid w:val="003D33BD"/>
    <w:pPr>
      <w:ind w:left="1200"/>
    </w:pPr>
    <w:rPr>
      <w:rFonts w:ascii="Calibri" w:hAnsi="Calibri" w:cs="Calibri"/>
      <w:sz w:val="18"/>
      <w:szCs w:val="18"/>
    </w:rPr>
  </w:style>
  <w:style w:type="paragraph" w:styleId="71">
    <w:name w:val="toc 7"/>
    <w:basedOn w:val="a"/>
    <w:next w:val="a"/>
    <w:autoRedefine/>
    <w:rsid w:val="003D33BD"/>
    <w:pPr>
      <w:ind w:left="1440"/>
    </w:pPr>
    <w:rPr>
      <w:rFonts w:ascii="Calibri" w:hAnsi="Calibri" w:cs="Calibri"/>
      <w:sz w:val="18"/>
      <w:szCs w:val="18"/>
    </w:rPr>
  </w:style>
  <w:style w:type="paragraph" w:styleId="81">
    <w:name w:val="toc 8"/>
    <w:basedOn w:val="a"/>
    <w:next w:val="a"/>
    <w:autoRedefine/>
    <w:rsid w:val="003D33BD"/>
    <w:pPr>
      <w:ind w:left="1680"/>
    </w:pPr>
    <w:rPr>
      <w:rFonts w:ascii="Calibri" w:hAnsi="Calibri" w:cs="Calibri"/>
      <w:sz w:val="18"/>
      <w:szCs w:val="18"/>
    </w:rPr>
  </w:style>
  <w:style w:type="paragraph" w:styleId="91">
    <w:name w:val="toc 9"/>
    <w:basedOn w:val="a"/>
    <w:next w:val="a"/>
    <w:autoRedefine/>
    <w:rsid w:val="003D33BD"/>
    <w:pPr>
      <w:ind w:left="1920"/>
    </w:pPr>
    <w:rPr>
      <w:rFonts w:ascii="Calibri" w:hAnsi="Calibri" w:cs="Calibri"/>
      <w:sz w:val="18"/>
      <w:szCs w:val="18"/>
    </w:rPr>
  </w:style>
  <w:style w:type="paragraph" w:styleId="a6">
    <w:name w:val="header"/>
    <w:basedOn w:val="a"/>
    <w:link w:val="a7"/>
    <w:rsid w:val="00A82DAB"/>
    <w:pPr>
      <w:tabs>
        <w:tab w:val="center" w:pos="4536"/>
        <w:tab w:val="right" w:pos="9072"/>
      </w:tabs>
    </w:pPr>
  </w:style>
  <w:style w:type="character" w:customStyle="1" w:styleId="a7">
    <w:name w:val="Горен колонтитул Знак"/>
    <w:link w:val="a6"/>
    <w:rsid w:val="00A82DAB"/>
    <w:rPr>
      <w:sz w:val="24"/>
      <w:szCs w:val="24"/>
    </w:rPr>
  </w:style>
  <w:style w:type="paragraph" w:styleId="a8">
    <w:name w:val="footer"/>
    <w:basedOn w:val="a"/>
    <w:link w:val="a9"/>
    <w:uiPriority w:val="99"/>
    <w:rsid w:val="00A82DAB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link w:val="a8"/>
    <w:uiPriority w:val="99"/>
    <w:rsid w:val="00A82DAB"/>
    <w:rPr>
      <w:sz w:val="24"/>
      <w:szCs w:val="24"/>
    </w:rPr>
  </w:style>
  <w:style w:type="paragraph" w:styleId="aa">
    <w:name w:val="Balloon Text"/>
    <w:basedOn w:val="a"/>
    <w:link w:val="ab"/>
    <w:rsid w:val="001B4D67"/>
    <w:pPr>
      <w:spacing w:after="0"/>
    </w:pPr>
    <w:rPr>
      <w:rFonts w:ascii="Tahoma" w:hAnsi="Tahoma" w:cs="Tahoma"/>
      <w:sz w:val="16"/>
      <w:szCs w:val="16"/>
    </w:rPr>
  </w:style>
  <w:style w:type="character" w:customStyle="1" w:styleId="ab">
    <w:name w:val="Изнесен текст Знак"/>
    <w:basedOn w:val="a0"/>
    <w:link w:val="aa"/>
    <w:rsid w:val="001B4D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24408"/>
    <w:pPr>
      <w:spacing w:after="120"/>
    </w:pPr>
    <w:rPr>
      <w:sz w:val="24"/>
      <w:szCs w:val="24"/>
    </w:rPr>
  </w:style>
  <w:style w:type="paragraph" w:styleId="1">
    <w:name w:val="heading 1"/>
    <w:basedOn w:val="a"/>
    <w:qFormat/>
    <w:rsid w:val="004720EB"/>
    <w:pPr>
      <w:keepNext/>
      <w:keepLines/>
      <w:numPr>
        <w:numId w:val="2"/>
      </w:numPr>
      <w:spacing w:before="100" w:beforeAutospacing="1" w:after="100" w:afterAutospacing="1"/>
      <w:ind w:left="431" w:hanging="431"/>
      <w:outlineLvl w:val="0"/>
    </w:pPr>
    <w:rPr>
      <w:b/>
      <w:bCs/>
      <w:kern w:val="36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90212F"/>
    <w:pPr>
      <w:keepNext/>
      <w:numPr>
        <w:ilvl w:val="1"/>
        <w:numId w:val="2"/>
      </w:numPr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90212F"/>
    <w:pPr>
      <w:keepNext/>
      <w:numPr>
        <w:ilvl w:val="2"/>
        <w:numId w:val="2"/>
      </w:numPr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90212F"/>
    <w:pPr>
      <w:keepNext/>
      <w:numPr>
        <w:ilvl w:val="3"/>
        <w:numId w:val="2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90212F"/>
    <w:pPr>
      <w:numPr>
        <w:ilvl w:val="4"/>
        <w:numId w:val="2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90212F"/>
    <w:pPr>
      <w:numPr>
        <w:ilvl w:val="5"/>
        <w:numId w:val="2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semiHidden/>
    <w:unhideWhenUsed/>
    <w:qFormat/>
    <w:rsid w:val="0090212F"/>
    <w:pPr>
      <w:numPr>
        <w:ilvl w:val="6"/>
        <w:numId w:val="2"/>
      </w:num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"/>
    <w:next w:val="a"/>
    <w:link w:val="80"/>
    <w:semiHidden/>
    <w:unhideWhenUsed/>
    <w:qFormat/>
    <w:rsid w:val="0090212F"/>
    <w:pPr>
      <w:numPr>
        <w:ilvl w:val="7"/>
        <w:numId w:val="2"/>
      </w:num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"/>
    <w:next w:val="a"/>
    <w:link w:val="90"/>
    <w:semiHidden/>
    <w:unhideWhenUsed/>
    <w:qFormat/>
    <w:rsid w:val="0090212F"/>
    <w:pPr>
      <w:numPr>
        <w:ilvl w:val="8"/>
        <w:numId w:val="2"/>
      </w:num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548AF"/>
    <w:rPr>
      <w:lang w:val="en-US" w:eastAsia="en-US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10">
    <w:name w:val="toc 1"/>
    <w:basedOn w:val="a"/>
    <w:next w:val="a"/>
    <w:autoRedefine/>
    <w:uiPriority w:val="39"/>
    <w:rsid w:val="00C3793A"/>
    <w:pPr>
      <w:spacing w:before="120"/>
    </w:pPr>
    <w:rPr>
      <w:rFonts w:ascii="Calibri" w:hAnsi="Calibri" w:cs="Calibr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rsid w:val="00C3793A"/>
    <w:pPr>
      <w:ind w:left="240"/>
    </w:pPr>
    <w:rPr>
      <w:rFonts w:ascii="Calibri" w:hAnsi="Calibri" w:cs="Calibri"/>
      <w:smallCaps/>
      <w:sz w:val="20"/>
      <w:szCs w:val="20"/>
    </w:rPr>
  </w:style>
  <w:style w:type="paragraph" w:styleId="31">
    <w:name w:val="toc 3"/>
    <w:basedOn w:val="a"/>
    <w:next w:val="a"/>
    <w:autoRedefine/>
    <w:rsid w:val="00C3793A"/>
    <w:pPr>
      <w:ind w:left="480"/>
    </w:pPr>
    <w:rPr>
      <w:rFonts w:ascii="Calibri" w:hAnsi="Calibri" w:cs="Calibri"/>
      <w:i/>
      <w:iCs/>
      <w:sz w:val="20"/>
      <w:szCs w:val="20"/>
    </w:rPr>
  </w:style>
  <w:style w:type="character" w:styleId="a4">
    <w:name w:val="Hyperlink"/>
    <w:uiPriority w:val="99"/>
    <w:rsid w:val="00C3793A"/>
    <w:rPr>
      <w:rFonts w:ascii="Times New Roman" w:hAnsi="Times New Roman" w:cs="Times New Roman"/>
      <w:color w:val="0000FF"/>
      <w:sz w:val="24"/>
      <w:u w:val="single"/>
    </w:rPr>
  </w:style>
  <w:style w:type="character" w:styleId="a5">
    <w:name w:val="FollowedHyperlink"/>
    <w:rsid w:val="00F06E1C"/>
    <w:rPr>
      <w:color w:val="800080"/>
      <w:u w:val="single"/>
    </w:rPr>
  </w:style>
  <w:style w:type="character" w:customStyle="1" w:styleId="20">
    <w:name w:val="Заглавие 2 Знак"/>
    <w:link w:val="2"/>
    <w:rsid w:val="0090212F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30">
    <w:name w:val="Заглавие 3 Знак"/>
    <w:link w:val="3"/>
    <w:semiHidden/>
    <w:rsid w:val="0090212F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40">
    <w:name w:val="Заглавие 4 Знак"/>
    <w:link w:val="4"/>
    <w:semiHidden/>
    <w:rsid w:val="0090212F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лавие 5 Знак"/>
    <w:link w:val="5"/>
    <w:semiHidden/>
    <w:rsid w:val="0090212F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лавие 6 Знак"/>
    <w:link w:val="6"/>
    <w:semiHidden/>
    <w:rsid w:val="0090212F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70">
    <w:name w:val="Заглавие 7 Знак"/>
    <w:link w:val="7"/>
    <w:semiHidden/>
    <w:rsid w:val="0090212F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лавие 8 Знак"/>
    <w:link w:val="8"/>
    <w:semiHidden/>
    <w:rsid w:val="0090212F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лавие 9 Знак"/>
    <w:link w:val="9"/>
    <w:semiHidden/>
    <w:rsid w:val="0090212F"/>
    <w:rPr>
      <w:rFonts w:ascii="Calibri Light" w:eastAsia="Times New Roman" w:hAnsi="Calibri Light" w:cs="Times New Roman"/>
      <w:sz w:val="22"/>
      <w:szCs w:val="22"/>
    </w:rPr>
  </w:style>
  <w:style w:type="paragraph" w:styleId="41">
    <w:name w:val="toc 4"/>
    <w:basedOn w:val="a"/>
    <w:next w:val="a"/>
    <w:autoRedefine/>
    <w:rsid w:val="003D33BD"/>
    <w:pPr>
      <w:ind w:left="720"/>
    </w:pPr>
    <w:rPr>
      <w:rFonts w:ascii="Calibri" w:hAnsi="Calibri" w:cs="Calibri"/>
      <w:sz w:val="18"/>
      <w:szCs w:val="18"/>
    </w:rPr>
  </w:style>
  <w:style w:type="paragraph" w:styleId="51">
    <w:name w:val="toc 5"/>
    <w:basedOn w:val="a"/>
    <w:next w:val="a"/>
    <w:autoRedefine/>
    <w:rsid w:val="003D33BD"/>
    <w:pPr>
      <w:ind w:left="960"/>
    </w:pPr>
    <w:rPr>
      <w:rFonts w:ascii="Calibri" w:hAnsi="Calibri" w:cs="Calibri"/>
      <w:sz w:val="18"/>
      <w:szCs w:val="18"/>
    </w:rPr>
  </w:style>
  <w:style w:type="paragraph" w:styleId="61">
    <w:name w:val="toc 6"/>
    <w:basedOn w:val="a"/>
    <w:next w:val="a"/>
    <w:autoRedefine/>
    <w:rsid w:val="003D33BD"/>
    <w:pPr>
      <w:ind w:left="1200"/>
    </w:pPr>
    <w:rPr>
      <w:rFonts w:ascii="Calibri" w:hAnsi="Calibri" w:cs="Calibri"/>
      <w:sz w:val="18"/>
      <w:szCs w:val="18"/>
    </w:rPr>
  </w:style>
  <w:style w:type="paragraph" w:styleId="71">
    <w:name w:val="toc 7"/>
    <w:basedOn w:val="a"/>
    <w:next w:val="a"/>
    <w:autoRedefine/>
    <w:rsid w:val="003D33BD"/>
    <w:pPr>
      <w:ind w:left="1440"/>
    </w:pPr>
    <w:rPr>
      <w:rFonts w:ascii="Calibri" w:hAnsi="Calibri" w:cs="Calibri"/>
      <w:sz w:val="18"/>
      <w:szCs w:val="18"/>
    </w:rPr>
  </w:style>
  <w:style w:type="paragraph" w:styleId="81">
    <w:name w:val="toc 8"/>
    <w:basedOn w:val="a"/>
    <w:next w:val="a"/>
    <w:autoRedefine/>
    <w:rsid w:val="003D33BD"/>
    <w:pPr>
      <w:ind w:left="1680"/>
    </w:pPr>
    <w:rPr>
      <w:rFonts w:ascii="Calibri" w:hAnsi="Calibri" w:cs="Calibri"/>
      <w:sz w:val="18"/>
      <w:szCs w:val="18"/>
    </w:rPr>
  </w:style>
  <w:style w:type="paragraph" w:styleId="91">
    <w:name w:val="toc 9"/>
    <w:basedOn w:val="a"/>
    <w:next w:val="a"/>
    <w:autoRedefine/>
    <w:rsid w:val="003D33BD"/>
    <w:pPr>
      <w:ind w:left="1920"/>
    </w:pPr>
    <w:rPr>
      <w:rFonts w:ascii="Calibri" w:hAnsi="Calibri" w:cs="Calibri"/>
      <w:sz w:val="18"/>
      <w:szCs w:val="18"/>
    </w:rPr>
  </w:style>
  <w:style w:type="paragraph" w:styleId="a6">
    <w:name w:val="header"/>
    <w:basedOn w:val="a"/>
    <w:link w:val="a7"/>
    <w:rsid w:val="00A82DAB"/>
    <w:pPr>
      <w:tabs>
        <w:tab w:val="center" w:pos="4536"/>
        <w:tab w:val="right" w:pos="9072"/>
      </w:tabs>
    </w:pPr>
  </w:style>
  <w:style w:type="character" w:customStyle="1" w:styleId="a7">
    <w:name w:val="Горен колонтитул Знак"/>
    <w:link w:val="a6"/>
    <w:rsid w:val="00A82DAB"/>
    <w:rPr>
      <w:sz w:val="24"/>
      <w:szCs w:val="24"/>
    </w:rPr>
  </w:style>
  <w:style w:type="paragraph" w:styleId="a8">
    <w:name w:val="footer"/>
    <w:basedOn w:val="a"/>
    <w:link w:val="a9"/>
    <w:uiPriority w:val="99"/>
    <w:rsid w:val="00A82DAB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link w:val="a8"/>
    <w:uiPriority w:val="99"/>
    <w:rsid w:val="00A82DAB"/>
    <w:rPr>
      <w:sz w:val="24"/>
      <w:szCs w:val="24"/>
    </w:rPr>
  </w:style>
  <w:style w:type="paragraph" w:styleId="aa">
    <w:name w:val="Balloon Text"/>
    <w:basedOn w:val="a"/>
    <w:link w:val="ab"/>
    <w:rsid w:val="001B4D67"/>
    <w:pPr>
      <w:spacing w:after="0"/>
    </w:pPr>
    <w:rPr>
      <w:rFonts w:ascii="Tahoma" w:hAnsi="Tahoma" w:cs="Tahoma"/>
      <w:sz w:val="16"/>
      <w:szCs w:val="16"/>
    </w:rPr>
  </w:style>
  <w:style w:type="character" w:customStyle="1" w:styleId="ab">
    <w:name w:val="Изнесен текст Знак"/>
    <w:basedOn w:val="a0"/>
    <w:link w:val="aa"/>
    <w:rsid w:val="001B4D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79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91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13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62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8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6742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7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492">
          <w:marLeft w:val="187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3116">
          <w:marLeft w:val="187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5833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9728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89958">
          <w:marLeft w:val="187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5225">
          <w:marLeft w:val="187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69462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386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2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edium.com/luisfredgs/automatic-text-summarization-with-machine-learning-an-overview-68ded5717a25" TargetMode="External"/><Relationship Id="rId18" Type="http://schemas.openxmlformats.org/officeDocument/2006/relationships/hyperlink" Target="https://towardsdatascience.com/textrank-for-keyword-extraction-by-python-c0bae21bcec0" TargetMode="External"/><Relationship Id="rId26" Type="http://schemas.openxmlformats.org/officeDocument/2006/relationships/hyperlink" Target="https://github.com/UsmanNiazi/DUC-2004-Dataset" TargetMode="External"/><Relationship Id="rId3" Type="http://schemas.openxmlformats.org/officeDocument/2006/relationships/styles" Target="styles.xml"/><Relationship Id="rId21" Type="http://schemas.openxmlformats.org/officeDocument/2006/relationships/hyperlink" Target="https://towardsdatascience.com/the-ultimate-performance-metric-in-nlp-111df6c64460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en.wikipedia.org/wiki/Automatic_summarization" TargetMode="External"/><Relationship Id="rId17" Type="http://schemas.openxmlformats.org/officeDocument/2006/relationships/hyperlink" Target="https://github.com/DerwenAI/pytextrank" TargetMode="External"/><Relationship Id="rId25" Type="http://schemas.openxmlformats.org/officeDocument/2006/relationships/hyperlink" Target="https://duc.nist.gov/duc2004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eb.eecs.umich.edu/~mihalcea/papers/mihalcea.emnlp04.pdf" TargetMode="External"/><Relationship Id="rId20" Type="http://schemas.openxmlformats.org/officeDocument/2006/relationships/hyperlink" Target="https://github.com/pltrdy/rouge" TargetMode="External"/><Relationship Id="rId29" Type="http://schemas.openxmlformats.org/officeDocument/2006/relationships/hyperlink" Target="https://128.84.21.199/pdf/1906.01749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24" Type="http://schemas.openxmlformats.org/officeDocument/2006/relationships/hyperlink" Target="https://github.com/miso-belica/sumy" TargetMode="External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medium.com/sciforce/towards-automatic-summarization-part-2-abstractive-methods-c424386a65ea" TargetMode="External"/><Relationship Id="rId23" Type="http://schemas.openxmlformats.org/officeDocument/2006/relationships/hyperlink" Target="https://towardsdatascience.com/latent-semantic-analysis-intuition-math-implementation-a194aff870f8" TargetMode="External"/><Relationship Id="rId28" Type="http://schemas.openxmlformats.org/officeDocument/2006/relationships/hyperlink" Target="https://github.com/mahnazkoupaee/WikiHow-Dataset" TargetMode="External"/><Relationship Id="rId10" Type="http://schemas.openxmlformats.org/officeDocument/2006/relationships/oleObject" Target="embeddings/oleObject1.bin"/><Relationship Id="rId19" Type="http://schemas.openxmlformats.org/officeDocument/2006/relationships/hyperlink" Target="https://aclanthology.org/W04-1013/" TargetMode="External"/><Relationship Id="rId31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hyperlink" Target="https://towardsdatascience.com/understanding-automatic-text-summarization-1-extractive-methods-8eb512b21ecc" TargetMode="External"/><Relationship Id="rId22" Type="http://schemas.openxmlformats.org/officeDocument/2006/relationships/hyperlink" Target="https://en.wikipedia.org/wiki/Latent_semantic_analysis" TargetMode="External"/><Relationship Id="rId27" Type="http://schemas.openxmlformats.org/officeDocument/2006/relationships/hyperlink" Target="https://arxiv.org/abs/1810.09305" TargetMode="External"/><Relationship Id="rId30" Type="http://schemas.openxmlformats.org/officeDocument/2006/relationships/hyperlink" Target="https://github.com/Alex-Fabbri/Multi-News" TargetMode="External"/><Relationship Id="rId8" Type="http://schemas.openxmlformats.org/officeDocument/2006/relationships/endnotes" Target="endnot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bg-B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hPercent val="38"/>
      <c:rotY val="20"/>
      <c:depthPercent val="100"/>
      <c:rAngAx val="1"/>
    </c:view3D>
    <c:floor>
      <c:thickness val="0"/>
      <c:spPr>
        <a:solidFill>
          <a:srgbClr val="C0C0C0"/>
        </a:solidFill>
        <a:ln w="3175">
          <a:solidFill>
            <a:srgbClr val="000000"/>
          </a:solidFill>
          <a:prstDash val="solid"/>
        </a:ln>
      </c:spPr>
    </c:floor>
    <c:sideWall>
      <c:thickness val="0"/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sideWall>
    <c:backWall>
      <c:thickness val="0"/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backWall>
    <c:plotArea>
      <c:layout>
        <c:manualLayout>
          <c:layoutTarget val="inner"/>
          <c:xMode val="edge"/>
          <c:yMode val="edge"/>
          <c:x val="6.2925170068027211E-2"/>
          <c:y val="8.7912087912087919E-2"/>
          <c:w val="0.68027210884353739"/>
          <c:h val="0.72527472527472525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lsa, 3 sentences</c:v>
                </c:pt>
              </c:strCache>
            </c:strRef>
          </c:tx>
          <c:spPr>
            <a:solidFill>
              <a:srgbClr val="9999FF"/>
            </a:solidFill>
            <a:ln w="12699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Sheet1!$B$1:$D$1</c:f>
              <c:strCache>
                <c:ptCount val="3"/>
                <c:pt idx="0">
                  <c:v>DUC</c:v>
                </c:pt>
                <c:pt idx="1">
                  <c:v>MultiNews</c:v>
                </c:pt>
                <c:pt idx="2">
                  <c:v>WikiHow</c:v>
                </c:pt>
              </c:strCache>
            </c:strRef>
          </c:cat>
          <c:val>
            <c:numRef>
              <c:f>Sheet1!$B$2:$D$2</c:f>
              <c:numCache>
                <c:formatCode>General</c:formatCode>
                <c:ptCount val="3"/>
                <c:pt idx="0">
                  <c:v>0.19135512174102101</c:v>
                </c:pt>
                <c:pt idx="1">
                  <c:v>0.27544706357694998</c:v>
                </c:pt>
                <c:pt idx="2">
                  <c:v>0.18168595128288301</c:v>
                </c:pt>
              </c:numCache>
            </c:numRef>
          </c:val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lsa, 5 sentences</c:v>
                </c:pt>
              </c:strCache>
            </c:strRef>
          </c:tx>
          <c:spPr>
            <a:solidFill>
              <a:srgbClr val="993366"/>
            </a:solidFill>
            <a:ln w="12699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Sheet1!$B$1:$D$1</c:f>
              <c:strCache>
                <c:ptCount val="3"/>
                <c:pt idx="0">
                  <c:v>DUC</c:v>
                </c:pt>
                <c:pt idx="1">
                  <c:v>MultiNews</c:v>
                </c:pt>
                <c:pt idx="2">
                  <c:v>WikiHow</c:v>
                </c:pt>
              </c:strCache>
            </c:strRef>
          </c:cat>
          <c:val>
            <c:numRef>
              <c:f>Sheet1!$B$3:$D$3</c:f>
              <c:numCache>
                <c:formatCode>General</c:formatCode>
                <c:ptCount val="3"/>
                <c:pt idx="0">
                  <c:v>0.19767402081235599</c:v>
                </c:pt>
                <c:pt idx="1">
                  <c:v>0.31273465195167899</c:v>
                </c:pt>
                <c:pt idx="2">
                  <c:v>0.18406210643441101</c:v>
                </c:pt>
              </c:numCache>
            </c:numRef>
          </c:val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positionrank, 3 sentences</c:v>
                </c:pt>
              </c:strCache>
            </c:strRef>
          </c:tx>
          <c:spPr>
            <a:solidFill>
              <a:srgbClr val="FFFFCC"/>
            </a:solidFill>
            <a:ln w="12699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Sheet1!$B$1:$D$1</c:f>
              <c:strCache>
                <c:ptCount val="3"/>
                <c:pt idx="0">
                  <c:v>DUC</c:v>
                </c:pt>
                <c:pt idx="1">
                  <c:v>MultiNews</c:v>
                </c:pt>
                <c:pt idx="2">
                  <c:v>WikiHow</c:v>
                </c:pt>
              </c:strCache>
            </c:strRef>
          </c:cat>
          <c:val>
            <c:numRef>
              <c:f>Sheet1!$B$4:$D$4</c:f>
              <c:numCache>
                <c:formatCode>General</c:formatCode>
                <c:ptCount val="3"/>
                <c:pt idx="0">
                  <c:v>0.210437362108717</c:v>
                </c:pt>
                <c:pt idx="1">
                  <c:v>0.26104081252300398</c:v>
                </c:pt>
                <c:pt idx="2">
                  <c:v>0.184890072797981</c:v>
                </c:pt>
              </c:numCache>
            </c:numRef>
          </c:val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positionrank, 5 sentences</c:v>
                </c:pt>
              </c:strCache>
            </c:strRef>
          </c:tx>
          <c:spPr>
            <a:solidFill>
              <a:srgbClr val="CCFFFF"/>
            </a:solidFill>
            <a:ln w="12699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Sheet1!$B$1:$D$1</c:f>
              <c:strCache>
                <c:ptCount val="3"/>
                <c:pt idx="0">
                  <c:v>DUC</c:v>
                </c:pt>
                <c:pt idx="1">
                  <c:v>MultiNews</c:v>
                </c:pt>
                <c:pt idx="2">
                  <c:v>WikiHow</c:v>
                </c:pt>
              </c:strCache>
            </c:strRef>
          </c:cat>
          <c:val>
            <c:numRef>
              <c:f>Sheet1!$B$5:$D$5</c:f>
              <c:numCache>
                <c:formatCode>General</c:formatCode>
                <c:ptCount val="3"/>
                <c:pt idx="0">
                  <c:v>0.21754623937738601</c:v>
                </c:pt>
                <c:pt idx="1">
                  <c:v>0.30276286571476901</c:v>
                </c:pt>
                <c:pt idx="2">
                  <c:v>0.18881563319376199</c:v>
                </c:pt>
              </c:numCache>
            </c:numRef>
          </c:val>
        </c:ser>
        <c:ser>
          <c:idx val="4"/>
          <c:order val="4"/>
          <c:tx>
            <c:strRef>
              <c:f>Sheet1!$A$6</c:f>
              <c:strCache>
                <c:ptCount val="1"/>
                <c:pt idx="0">
                  <c:v>textrank, 3 sentences</c:v>
                </c:pt>
              </c:strCache>
            </c:strRef>
          </c:tx>
          <c:spPr>
            <a:solidFill>
              <a:srgbClr val="660066"/>
            </a:solidFill>
            <a:ln w="12699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Sheet1!$B$1:$D$1</c:f>
              <c:strCache>
                <c:ptCount val="3"/>
                <c:pt idx="0">
                  <c:v>DUC</c:v>
                </c:pt>
                <c:pt idx="1">
                  <c:v>MultiNews</c:v>
                </c:pt>
                <c:pt idx="2">
                  <c:v>WikiHow</c:v>
                </c:pt>
              </c:strCache>
            </c:strRef>
          </c:cat>
          <c:val>
            <c:numRef>
              <c:f>Sheet1!$B$6:$D$6</c:f>
              <c:numCache>
                <c:formatCode>General</c:formatCode>
                <c:ptCount val="3"/>
                <c:pt idx="0">
                  <c:v>0.19760053901965999</c:v>
                </c:pt>
                <c:pt idx="1">
                  <c:v>0.27221962974719799</c:v>
                </c:pt>
                <c:pt idx="2">
                  <c:v>0.18258436827959201</c:v>
                </c:pt>
              </c:numCache>
            </c:numRef>
          </c:val>
        </c:ser>
        <c:ser>
          <c:idx val="5"/>
          <c:order val="5"/>
          <c:tx>
            <c:strRef>
              <c:f>Sheet1!$A$7</c:f>
              <c:strCache>
                <c:ptCount val="1"/>
                <c:pt idx="0">
                  <c:v>textrank, 5 sentences</c:v>
                </c:pt>
              </c:strCache>
            </c:strRef>
          </c:tx>
          <c:spPr>
            <a:solidFill>
              <a:srgbClr val="FF8080"/>
            </a:solidFill>
            <a:ln w="12699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Sheet1!$B$1:$D$1</c:f>
              <c:strCache>
                <c:ptCount val="3"/>
                <c:pt idx="0">
                  <c:v>DUC</c:v>
                </c:pt>
                <c:pt idx="1">
                  <c:v>MultiNews</c:v>
                </c:pt>
                <c:pt idx="2">
                  <c:v>WikiHow</c:v>
                </c:pt>
              </c:strCache>
            </c:strRef>
          </c:cat>
          <c:val>
            <c:numRef>
              <c:f>Sheet1!$B$7:$D$7</c:f>
              <c:numCache>
                <c:formatCode>General</c:formatCode>
                <c:ptCount val="3"/>
                <c:pt idx="0">
                  <c:v>0.209114351059034</c:v>
                </c:pt>
                <c:pt idx="1">
                  <c:v>0.31040945239562101</c:v>
                </c:pt>
                <c:pt idx="2">
                  <c:v>0.189597097778546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gapDepth val="0"/>
        <c:shape val="box"/>
        <c:axId val="180296192"/>
        <c:axId val="187018624"/>
        <c:axId val="0"/>
      </c:bar3DChart>
      <c:catAx>
        <c:axId val="1802961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low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bg-BG"/>
          </a:p>
        </c:txPr>
        <c:crossAx val="187018624"/>
        <c:crosses val="autoZero"/>
        <c:auto val="1"/>
        <c:lblAlgn val="ctr"/>
        <c:lblOffset val="100"/>
        <c:noMultiLvlLbl val="0"/>
      </c:catAx>
      <c:valAx>
        <c:axId val="187018624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bg-BG"/>
          </a:p>
        </c:txPr>
        <c:crossAx val="180296192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6190476190476186"/>
          <c:y val="0.18681318681318682"/>
          <c:w val="0.20533536986806414"/>
          <c:h val="0.47823925623754859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735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bg-BG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800" b="1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bg-BG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0F9A0-90E4-4C46-A90C-EB8660A8D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13</Pages>
  <Words>4520</Words>
  <Characters>25768</Characters>
  <Application>Microsoft Office Word</Application>
  <DocSecurity>0</DocSecurity>
  <Lines>214</Lines>
  <Paragraphs>60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fmi</Company>
  <LinksUpToDate>false</LinksUpToDate>
  <CharactersWithSpaces>30228</CharactersWithSpaces>
  <SharedDoc>false</SharedDoc>
  <HLinks>
    <vt:vector size="192" baseType="variant">
      <vt:variant>
        <vt:i4>5111884</vt:i4>
      </vt:variant>
      <vt:variant>
        <vt:i4>111</vt:i4>
      </vt:variant>
      <vt:variant>
        <vt:i4>0</vt:i4>
      </vt:variant>
      <vt:variant>
        <vt:i4>5</vt:i4>
      </vt:variant>
      <vt:variant>
        <vt:lpwstr>https://github.com/Alex-Fabbri/Multi-News</vt:lpwstr>
      </vt:variant>
      <vt:variant>
        <vt:lpwstr/>
      </vt:variant>
      <vt:variant>
        <vt:i4>6225936</vt:i4>
      </vt:variant>
      <vt:variant>
        <vt:i4>108</vt:i4>
      </vt:variant>
      <vt:variant>
        <vt:i4>0</vt:i4>
      </vt:variant>
      <vt:variant>
        <vt:i4>5</vt:i4>
      </vt:variant>
      <vt:variant>
        <vt:lpwstr>https://128.84.21.199/pdf/1906.01749.pdf</vt:lpwstr>
      </vt:variant>
      <vt:variant>
        <vt:lpwstr/>
      </vt:variant>
      <vt:variant>
        <vt:i4>1441871</vt:i4>
      </vt:variant>
      <vt:variant>
        <vt:i4>105</vt:i4>
      </vt:variant>
      <vt:variant>
        <vt:i4>0</vt:i4>
      </vt:variant>
      <vt:variant>
        <vt:i4>5</vt:i4>
      </vt:variant>
      <vt:variant>
        <vt:lpwstr>https://github.com/mahnazkoupaee/WikiHow-Dataset</vt:lpwstr>
      </vt:variant>
      <vt:variant>
        <vt:lpwstr/>
      </vt:variant>
      <vt:variant>
        <vt:i4>655378</vt:i4>
      </vt:variant>
      <vt:variant>
        <vt:i4>102</vt:i4>
      </vt:variant>
      <vt:variant>
        <vt:i4>0</vt:i4>
      </vt:variant>
      <vt:variant>
        <vt:i4>5</vt:i4>
      </vt:variant>
      <vt:variant>
        <vt:lpwstr>https://arxiv.org/abs/1810.09305</vt:lpwstr>
      </vt:variant>
      <vt:variant>
        <vt:lpwstr/>
      </vt:variant>
      <vt:variant>
        <vt:i4>8192113</vt:i4>
      </vt:variant>
      <vt:variant>
        <vt:i4>99</vt:i4>
      </vt:variant>
      <vt:variant>
        <vt:i4>0</vt:i4>
      </vt:variant>
      <vt:variant>
        <vt:i4>5</vt:i4>
      </vt:variant>
      <vt:variant>
        <vt:lpwstr>https://github.com/UsmanNiazi/DUC-2004-Dataset</vt:lpwstr>
      </vt:variant>
      <vt:variant>
        <vt:lpwstr/>
      </vt:variant>
      <vt:variant>
        <vt:i4>4522051</vt:i4>
      </vt:variant>
      <vt:variant>
        <vt:i4>96</vt:i4>
      </vt:variant>
      <vt:variant>
        <vt:i4>0</vt:i4>
      </vt:variant>
      <vt:variant>
        <vt:i4>5</vt:i4>
      </vt:variant>
      <vt:variant>
        <vt:lpwstr>https://duc.nist.gov/duc2004/</vt:lpwstr>
      </vt:variant>
      <vt:variant>
        <vt:lpwstr/>
      </vt:variant>
      <vt:variant>
        <vt:i4>3932281</vt:i4>
      </vt:variant>
      <vt:variant>
        <vt:i4>93</vt:i4>
      </vt:variant>
      <vt:variant>
        <vt:i4>0</vt:i4>
      </vt:variant>
      <vt:variant>
        <vt:i4>5</vt:i4>
      </vt:variant>
      <vt:variant>
        <vt:lpwstr>https://github.com/miso-belica/sumy</vt:lpwstr>
      </vt:variant>
      <vt:variant>
        <vt:lpwstr/>
      </vt:variant>
      <vt:variant>
        <vt:i4>2949154</vt:i4>
      </vt:variant>
      <vt:variant>
        <vt:i4>90</vt:i4>
      </vt:variant>
      <vt:variant>
        <vt:i4>0</vt:i4>
      </vt:variant>
      <vt:variant>
        <vt:i4>5</vt:i4>
      </vt:variant>
      <vt:variant>
        <vt:lpwstr>https://towardsdatascience.com/latent-semantic-analysis-intuition-math-implementation-a194aff870f8</vt:lpwstr>
      </vt:variant>
      <vt:variant>
        <vt:lpwstr/>
      </vt:variant>
      <vt:variant>
        <vt:i4>1638494</vt:i4>
      </vt:variant>
      <vt:variant>
        <vt:i4>87</vt:i4>
      </vt:variant>
      <vt:variant>
        <vt:i4>0</vt:i4>
      </vt:variant>
      <vt:variant>
        <vt:i4>5</vt:i4>
      </vt:variant>
      <vt:variant>
        <vt:lpwstr>https://en.wikipedia.org/wiki/Latent_semantic_analysis</vt:lpwstr>
      </vt:variant>
      <vt:variant>
        <vt:lpwstr/>
      </vt:variant>
      <vt:variant>
        <vt:i4>3014700</vt:i4>
      </vt:variant>
      <vt:variant>
        <vt:i4>84</vt:i4>
      </vt:variant>
      <vt:variant>
        <vt:i4>0</vt:i4>
      </vt:variant>
      <vt:variant>
        <vt:i4>5</vt:i4>
      </vt:variant>
      <vt:variant>
        <vt:lpwstr>https://towardsdatascience.com/the-ultimate-performance-metric-in-nlp-111df6c64460</vt:lpwstr>
      </vt:variant>
      <vt:variant>
        <vt:lpwstr/>
      </vt:variant>
      <vt:variant>
        <vt:i4>3866664</vt:i4>
      </vt:variant>
      <vt:variant>
        <vt:i4>81</vt:i4>
      </vt:variant>
      <vt:variant>
        <vt:i4>0</vt:i4>
      </vt:variant>
      <vt:variant>
        <vt:i4>5</vt:i4>
      </vt:variant>
      <vt:variant>
        <vt:lpwstr>https://github.com/pltrdy/rouge</vt:lpwstr>
      </vt:variant>
      <vt:variant>
        <vt:lpwstr/>
      </vt:variant>
      <vt:variant>
        <vt:i4>7995437</vt:i4>
      </vt:variant>
      <vt:variant>
        <vt:i4>78</vt:i4>
      </vt:variant>
      <vt:variant>
        <vt:i4>0</vt:i4>
      </vt:variant>
      <vt:variant>
        <vt:i4>5</vt:i4>
      </vt:variant>
      <vt:variant>
        <vt:lpwstr>https://aclanthology.org/W04-1013/</vt:lpwstr>
      </vt:variant>
      <vt:variant>
        <vt:lpwstr/>
      </vt:variant>
      <vt:variant>
        <vt:i4>5046338</vt:i4>
      </vt:variant>
      <vt:variant>
        <vt:i4>75</vt:i4>
      </vt:variant>
      <vt:variant>
        <vt:i4>0</vt:i4>
      </vt:variant>
      <vt:variant>
        <vt:i4>5</vt:i4>
      </vt:variant>
      <vt:variant>
        <vt:lpwstr>https://towardsdatascience.com/textrank-for-keyword-extraction-by-python-c0bae21bcec0</vt:lpwstr>
      </vt:variant>
      <vt:variant>
        <vt:lpwstr/>
      </vt:variant>
      <vt:variant>
        <vt:i4>2293821</vt:i4>
      </vt:variant>
      <vt:variant>
        <vt:i4>72</vt:i4>
      </vt:variant>
      <vt:variant>
        <vt:i4>0</vt:i4>
      </vt:variant>
      <vt:variant>
        <vt:i4>5</vt:i4>
      </vt:variant>
      <vt:variant>
        <vt:lpwstr>https://github.com/DerwenAI/pytextrank</vt:lpwstr>
      </vt:variant>
      <vt:variant>
        <vt:lpwstr/>
      </vt:variant>
      <vt:variant>
        <vt:i4>5373979</vt:i4>
      </vt:variant>
      <vt:variant>
        <vt:i4>69</vt:i4>
      </vt:variant>
      <vt:variant>
        <vt:i4>0</vt:i4>
      </vt:variant>
      <vt:variant>
        <vt:i4>5</vt:i4>
      </vt:variant>
      <vt:variant>
        <vt:lpwstr>https://web.eecs.umich.edu/~mihalcea/papers/mihalcea.emnlp04.pdf</vt:lpwstr>
      </vt:variant>
      <vt:variant>
        <vt:lpwstr/>
      </vt:variant>
      <vt:variant>
        <vt:i4>3342383</vt:i4>
      </vt:variant>
      <vt:variant>
        <vt:i4>66</vt:i4>
      </vt:variant>
      <vt:variant>
        <vt:i4>0</vt:i4>
      </vt:variant>
      <vt:variant>
        <vt:i4>5</vt:i4>
      </vt:variant>
      <vt:variant>
        <vt:lpwstr>https://medium.com/sciforce/towards-automatic-summarization-part-2-abstractive-methods-c424386a65ea</vt:lpwstr>
      </vt:variant>
      <vt:variant>
        <vt:lpwstr/>
      </vt:variant>
      <vt:variant>
        <vt:i4>8192054</vt:i4>
      </vt:variant>
      <vt:variant>
        <vt:i4>63</vt:i4>
      </vt:variant>
      <vt:variant>
        <vt:i4>0</vt:i4>
      </vt:variant>
      <vt:variant>
        <vt:i4>5</vt:i4>
      </vt:variant>
      <vt:variant>
        <vt:lpwstr>https://towardsdatascience.com/understanding-automatic-text-summarization-1-extractive-methods-8eb512b21ecc</vt:lpwstr>
      </vt:variant>
      <vt:variant>
        <vt:lpwstr/>
      </vt:variant>
      <vt:variant>
        <vt:i4>4259864</vt:i4>
      </vt:variant>
      <vt:variant>
        <vt:i4>60</vt:i4>
      </vt:variant>
      <vt:variant>
        <vt:i4>0</vt:i4>
      </vt:variant>
      <vt:variant>
        <vt:i4>5</vt:i4>
      </vt:variant>
      <vt:variant>
        <vt:lpwstr>https://medium.com/luisfredgs/automatic-text-summarization-with-machine-learning-an-overview-68ded5717a25</vt:lpwstr>
      </vt:variant>
      <vt:variant>
        <vt:lpwstr/>
      </vt:variant>
      <vt:variant>
        <vt:i4>7012357</vt:i4>
      </vt:variant>
      <vt:variant>
        <vt:i4>57</vt:i4>
      </vt:variant>
      <vt:variant>
        <vt:i4>0</vt:i4>
      </vt:variant>
      <vt:variant>
        <vt:i4>5</vt:i4>
      </vt:variant>
      <vt:variant>
        <vt:lpwstr>https://en.wikipedia.org/wiki/Automatic_summarization</vt:lpwstr>
      </vt:variant>
      <vt:variant>
        <vt:lpwstr/>
      </vt:variant>
      <vt:variant>
        <vt:i4>1507376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_Toc536441766</vt:lpwstr>
      </vt:variant>
      <vt:variant>
        <vt:i4>1507376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_Toc536441765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_Toc536441764</vt:lpwstr>
      </vt:variant>
      <vt:variant>
        <vt:i4>1507376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_Toc536441764</vt:lpwstr>
      </vt:variant>
      <vt:variant>
        <vt:i4>1507376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_Toc536441763</vt:lpwstr>
      </vt:variant>
      <vt:variant>
        <vt:i4>1507376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_Toc536441763</vt:lpwstr>
      </vt:variant>
      <vt:variant>
        <vt:i4>1507376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_Toc536441762</vt:lpwstr>
      </vt:variant>
      <vt:variant>
        <vt:i4>1507376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_Toc536441764</vt:lpwstr>
      </vt:variant>
      <vt:variant>
        <vt:i4>1507376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_Toc536441764</vt:lpwstr>
      </vt:variant>
      <vt:variant>
        <vt:i4>1507376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_Toc536441763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_Toc536441761</vt:lpwstr>
      </vt:variant>
      <vt:variant>
        <vt:i4>1507376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_Toc536441760</vt:lpwstr>
      </vt:variant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_Toc536441759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fmi-10</dc:creator>
  <cp:keywords/>
  <cp:lastModifiedBy>Потребител на Windows</cp:lastModifiedBy>
  <cp:revision>150</cp:revision>
  <dcterms:created xsi:type="dcterms:W3CDTF">2022-02-09T20:35:00Z</dcterms:created>
  <dcterms:modified xsi:type="dcterms:W3CDTF">2022-02-17T16:46:00Z</dcterms:modified>
</cp:coreProperties>
</file>