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095" w:rsidRPr="0071606B" w:rsidRDefault="00391095" w:rsidP="0071606B">
      <w:pPr>
        <w:jc w:val="right"/>
        <w:rPr>
          <w:sz w:val="28"/>
          <w:szCs w:val="28"/>
          <w:lang w:val="en-US"/>
        </w:rPr>
      </w:pPr>
      <w:r w:rsidRPr="00391095">
        <w:rPr>
          <w:sz w:val="28"/>
          <w:szCs w:val="28"/>
        </w:rPr>
        <w:t xml:space="preserve">Тервел Вълков, специалност </w:t>
      </w:r>
      <w:r w:rsidRPr="00391095">
        <w:rPr>
          <w:i/>
          <w:sz w:val="28"/>
          <w:szCs w:val="28"/>
        </w:rPr>
        <w:t>Изкуствен Интелект</w:t>
      </w:r>
      <w:r w:rsidRPr="00391095">
        <w:rPr>
          <w:sz w:val="28"/>
          <w:szCs w:val="28"/>
        </w:rPr>
        <w:t>, ФН 9MI3400058</w:t>
      </w:r>
    </w:p>
    <w:p w:rsidR="003F1693" w:rsidRPr="009366AF" w:rsidRDefault="005B75AD" w:rsidP="009366AF">
      <w:pPr>
        <w:jc w:val="center"/>
        <w:rPr>
          <w:b/>
          <w:sz w:val="36"/>
          <w:szCs w:val="36"/>
        </w:rPr>
      </w:pPr>
      <w:r w:rsidRPr="009366AF">
        <w:rPr>
          <w:b/>
          <w:sz w:val="36"/>
          <w:szCs w:val="36"/>
        </w:rPr>
        <w:t>Проект по Семантичен Уеб</w:t>
      </w:r>
    </w:p>
    <w:p w:rsidR="009366AF" w:rsidRPr="009366AF" w:rsidRDefault="00391095" w:rsidP="009366AF">
      <w:pPr>
        <w:jc w:val="center"/>
        <w:rPr>
          <w:i/>
          <w:sz w:val="32"/>
          <w:szCs w:val="32"/>
          <w:lang w:val="en-US"/>
        </w:rPr>
      </w:pPr>
      <w:r w:rsidRPr="009366AF">
        <w:rPr>
          <w:i/>
          <w:sz w:val="32"/>
          <w:szCs w:val="32"/>
        </w:rPr>
        <w:t>Тема</w:t>
      </w:r>
      <w:r w:rsidR="009366AF" w:rsidRPr="009366AF">
        <w:rPr>
          <w:i/>
          <w:sz w:val="32"/>
          <w:szCs w:val="32"/>
        </w:rPr>
        <w:t xml:space="preserve"> 4</w:t>
      </w:r>
      <w:r w:rsidRPr="009366AF">
        <w:rPr>
          <w:i/>
          <w:sz w:val="32"/>
          <w:szCs w:val="32"/>
        </w:rPr>
        <w:t>:</w:t>
      </w:r>
      <w:r w:rsidR="009366AF" w:rsidRPr="009366AF">
        <w:rPr>
          <w:i/>
          <w:sz w:val="32"/>
          <w:szCs w:val="32"/>
        </w:rPr>
        <w:t xml:space="preserve"> </w:t>
      </w:r>
      <w:r w:rsidR="00693107">
        <w:rPr>
          <w:i/>
          <w:sz w:val="32"/>
          <w:szCs w:val="32"/>
          <w:lang w:val="en-US"/>
        </w:rPr>
        <w:t>Entity linking</w:t>
      </w:r>
      <w:r w:rsidR="009D7A44">
        <w:rPr>
          <w:i/>
          <w:sz w:val="32"/>
          <w:szCs w:val="32"/>
        </w:rPr>
        <w:t xml:space="preserve"> </w:t>
      </w:r>
      <w:r w:rsidR="009366AF" w:rsidRPr="009366AF">
        <w:rPr>
          <w:i/>
          <w:sz w:val="32"/>
          <w:szCs w:val="32"/>
        </w:rPr>
        <w:t>на кандидати за избори</w:t>
      </w:r>
      <w:r w:rsidR="004936F0">
        <w:rPr>
          <w:i/>
          <w:sz w:val="32"/>
          <w:szCs w:val="32"/>
        </w:rPr>
        <w:t>, върху данни</w:t>
      </w:r>
      <w:r w:rsidR="009366AF" w:rsidRPr="009366AF">
        <w:rPr>
          <w:i/>
          <w:sz w:val="32"/>
          <w:szCs w:val="32"/>
        </w:rPr>
        <w:t xml:space="preserve"> от</w:t>
      </w:r>
      <w:r w:rsidR="009366AF" w:rsidRPr="009366AF">
        <w:rPr>
          <w:i/>
          <w:sz w:val="32"/>
          <w:szCs w:val="32"/>
          <w:lang w:val="en-US"/>
        </w:rPr>
        <w:t xml:space="preserve"> elections.ontotext.com</w:t>
      </w:r>
    </w:p>
    <w:p w:rsidR="00391095" w:rsidRDefault="00391095">
      <w:pPr>
        <w:rPr>
          <w:sz w:val="32"/>
          <w:szCs w:val="32"/>
        </w:rPr>
      </w:pPr>
    </w:p>
    <w:p w:rsidR="00391095" w:rsidRDefault="004C7B96" w:rsidP="004C7B9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4C7B96">
        <w:rPr>
          <w:sz w:val="28"/>
          <w:szCs w:val="28"/>
        </w:rPr>
        <w:t>Увод</w:t>
      </w:r>
    </w:p>
    <w:p w:rsidR="008A3CCA" w:rsidRDefault="0040790D" w:rsidP="008A3CCA">
      <w:pPr>
        <w:rPr>
          <w:sz w:val="24"/>
          <w:szCs w:val="24"/>
        </w:rPr>
      </w:pPr>
      <w:r>
        <w:rPr>
          <w:sz w:val="24"/>
          <w:szCs w:val="24"/>
        </w:rPr>
        <w:t xml:space="preserve">В България, както и в останалите държави от Европейския съюз, по </w:t>
      </w:r>
      <w:r w:rsidRPr="0040790D">
        <w:rPr>
          <w:sz w:val="24"/>
          <w:szCs w:val="24"/>
        </w:rPr>
        <w:t>Директива 2003/98/ЕO</w:t>
      </w:r>
      <w:r w:rsidR="00D7382A">
        <w:rPr>
          <w:sz w:val="24"/>
          <w:szCs w:val="24"/>
        </w:rPr>
        <w:t xml:space="preserve"> следва публично да се </w:t>
      </w:r>
      <w:r w:rsidR="00B478C1">
        <w:rPr>
          <w:sz w:val="24"/>
          <w:szCs w:val="24"/>
        </w:rPr>
        <w:t>предоставя</w:t>
      </w:r>
      <w:r w:rsidR="00F61EB6">
        <w:rPr>
          <w:sz w:val="24"/>
          <w:szCs w:val="24"/>
        </w:rPr>
        <w:t>т</w:t>
      </w:r>
      <w:r w:rsidR="00B478C1">
        <w:rPr>
          <w:sz w:val="24"/>
          <w:szCs w:val="24"/>
        </w:rPr>
        <w:t xml:space="preserve"> </w:t>
      </w:r>
      <w:r w:rsidR="00F61EB6">
        <w:rPr>
          <w:sz w:val="24"/>
          <w:szCs w:val="24"/>
        </w:rPr>
        <w:t>данни за проведените избори.</w:t>
      </w:r>
      <w:r w:rsidR="006865EF">
        <w:rPr>
          <w:sz w:val="24"/>
          <w:szCs w:val="24"/>
        </w:rPr>
        <w:t xml:space="preserve"> </w:t>
      </w:r>
      <w:r w:rsidRPr="0040790D">
        <w:rPr>
          <w:sz w:val="24"/>
          <w:szCs w:val="24"/>
        </w:rPr>
        <w:t>Централна</w:t>
      </w:r>
      <w:r w:rsidR="006865EF">
        <w:rPr>
          <w:sz w:val="24"/>
          <w:szCs w:val="24"/>
        </w:rPr>
        <w:t>та</w:t>
      </w:r>
      <w:r w:rsidRPr="0040790D">
        <w:rPr>
          <w:sz w:val="24"/>
          <w:szCs w:val="24"/>
        </w:rPr>
        <w:t xml:space="preserve"> избирателна комисия</w:t>
      </w:r>
      <w:r w:rsidR="006865EF">
        <w:rPr>
          <w:sz w:val="24"/>
          <w:szCs w:val="24"/>
        </w:rPr>
        <w:t xml:space="preserve"> публикува голямо количество такива данни, които всъщност представляват </w:t>
      </w:r>
      <w:r w:rsidR="00FB6B3E" w:rsidRPr="00FB6B3E">
        <w:rPr>
          <w:sz w:val="24"/>
          <w:szCs w:val="24"/>
        </w:rPr>
        <w:t>дигитализирани</w:t>
      </w:r>
      <w:r w:rsidR="00FB6B3E">
        <w:rPr>
          <w:sz w:val="24"/>
          <w:szCs w:val="24"/>
        </w:rPr>
        <w:t xml:space="preserve"> версии на </w:t>
      </w:r>
      <w:r w:rsidR="00277846">
        <w:rPr>
          <w:sz w:val="24"/>
          <w:szCs w:val="24"/>
        </w:rPr>
        <w:t xml:space="preserve">протоколите </w:t>
      </w:r>
      <w:r w:rsidR="00AE53AC">
        <w:rPr>
          <w:sz w:val="24"/>
          <w:szCs w:val="24"/>
        </w:rPr>
        <w:t>от избирателните секции.</w:t>
      </w:r>
    </w:p>
    <w:p w:rsidR="000B0DA7" w:rsidRDefault="000B0DA7" w:rsidP="008A3CCA">
      <w:pPr>
        <w:rPr>
          <w:sz w:val="24"/>
          <w:szCs w:val="24"/>
        </w:rPr>
      </w:pPr>
      <w:r>
        <w:rPr>
          <w:sz w:val="24"/>
          <w:szCs w:val="24"/>
        </w:rPr>
        <w:t>За съжаление, макар и данните да са детайлни, те са трудни за обработка</w:t>
      </w:r>
      <w:r w:rsidR="00E34E1C">
        <w:rPr>
          <w:sz w:val="24"/>
          <w:szCs w:val="24"/>
        </w:rPr>
        <w:t xml:space="preserve"> </w:t>
      </w:r>
      <w:r w:rsidR="00A30B77">
        <w:rPr>
          <w:sz w:val="24"/>
          <w:szCs w:val="24"/>
        </w:rPr>
        <w:t xml:space="preserve">– форматите на данните са нестандартни и неконсистентни, </w:t>
      </w:r>
      <w:r w:rsidR="00690057">
        <w:rPr>
          <w:sz w:val="24"/>
          <w:szCs w:val="24"/>
        </w:rPr>
        <w:t xml:space="preserve">и липсва добър механизъм за идентификация на </w:t>
      </w:r>
      <w:r w:rsidR="00583452">
        <w:rPr>
          <w:sz w:val="24"/>
          <w:szCs w:val="24"/>
        </w:rPr>
        <w:t xml:space="preserve">кандидатите и партиите. Имаме уникални идентификатори за самите кандидатури, но за </w:t>
      </w:r>
      <w:r w:rsidR="00353FDA">
        <w:rPr>
          <w:sz w:val="24"/>
          <w:szCs w:val="24"/>
        </w:rPr>
        <w:t xml:space="preserve">партиите имаме просто </w:t>
      </w:r>
      <w:r w:rsidR="00353FDA" w:rsidRPr="00353FDA">
        <w:rPr>
          <w:sz w:val="24"/>
          <w:szCs w:val="24"/>
        </w:rPr>
        <w:t>номер на бюлетина</w:t>
      </w:r>
      <w:r w:rsidR="00353FDA">
        <w:rPr>
          <w:sz w:val="24"/>
          <w:szCs w:val="24"/>
        </w:rPr>
        <w:t>та</w:t>
      </w:r>
      <w:r w:rsidR="00555EC2">
        <w:rPr>
          <w:sz w:val="24"/>
          <w:szCs w:val="24"/>
        </w:rPr>
        <w:t xml:space="preserve"> (който се избира случайно, и съответно ще бъде различен в различните избори</w:t>
      </w:r>
      <w:r w:rsidR="00353FDA">
        <w:rPr>
          <w:sz w:val="24"/>
          <w:szCs w:val="24"/>
        </w:rPr>
        <w:t xml:space="preserve">), а за хората имаме просто три имена, което </w:t>
      </w:r>
      <w:r w:rsidR="00555EC2">
        <w:rPr>
          <w:sz w:val="24"/>
          <w:szCs w:val="24"/>
        </w:rPr>
        <w:t>в общия случай не е достатъчно за точна идентификация.</w:t>
      </w:r>
    </w:p>
    <w:p w:rsidR="00FC19D5" w:rsidRDefault="00FC19D5" w:rsidP="008A3CCA">
      <w:pPr>
        <w:rPr>
          <w:sz w:val="24"/>
          <w:szCs w:val="24"/>
        </w:rPr>
      </w:pPr>
      <w:r>
        <w:rPr>
          <w:sz w:val="24"/>
          <w:szCs w:val="24"/>
        </w:rPr>
        <w:t>Поради този проблем с идентификацията е трудно да използваме данните за да анализираме участията в различни избори на конкретни политици – не може директно да видим за даден човек в кои избори е участвал, и така например да проследим как през годините си е сменял партията.</w:t>
      </w:r>
    </w:p>
    <w:p w:rsidR="006E0B1D" w:rsidRPr="008A3CCA" w:rsidRDefault="006E0B1D" w:rsidP="008A3CCA">
      <w:pPr>
        <w:rPr>
          <w:sz w:val="24"/>
          <w:szCs w:val="24"/>
        </w:rPr>
      </w:pPr>
      <w:r>
        <w:rPr>
          <w:sz w:val="24"/>
          <w:szCs w:val="24"/>
        </w:rPr>
        <w:t>Целта на проекта е да опитаме да решим точно този проблем – в данните да намерим кои кандидатури всъщност са били на едни и същи хора.</w:t>
      </w:r>
    </w:p>
    <w:p w:rsidR="008F1EC2" w:rsidRPr="004C7B96" w:rsidRDefault="008F1EC2" w:rsidP="004C7B9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Entity Resolution</w:t>
      </w:r>
    </w:p>
    <w:p w:rsidR="00CD5A3B" w:rsidRDefault="00A216CC" w:rsidP="00336C10">
      <w:pPr>
        <w:rPr>
          <w:sz w:val="24"/>
          <w:szCs w:val="24"/>
        </w:rPr>
      </w:pPr>
      <w:r>
        <w:rPr>
          <w:sz w:val="24"/>
          <w:szCs w:val="24"/>
        </w:rPr>
        <w:t>Задачата на п</w:t>
      </w:r>
      <w:r w:rsidR="00F84125">
        <w:rPr>
          <w:sz w:val="24"/>
          <w:szCs w:val="24"/>
        </w:rPr>
        <w:t xml:space="preserve">роекта приспада към </w:t>
      </w:r>
      <w:r w:rsidR="00174B62">
        <w:rPr>
          <w:sz w:val="24"/>
          <w:szCs w:val="24"/>
        </w:rPr>
        <w:t>областта</w:t>
      </w:r>
      <w:r w:rsidR="00F84125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>
        <w:rPr>
          <w:sz w:val="24"/>
          <w:szCs w:val="24"/>
          <w:lang w:val="en-US"/>
        </w:rPr>
        <w:t xml:space="preserve"> </w:t>
      </w:r>
      <w:r w:rsidRPr="00962C90">
        <w:rPr>
          <w:i/>
          <w:sz w:val="24"/>
          <w:szCs w:val="24"/>
          <w:lang w:val="en-US"/>
        </w:rPr>
        <w:t>Entity Resolution</w:t>
      </w:r>
      <w:r w:rsidR="003246DC" w:rsidRPr="003246DC">
        <w:rPr>
          <w:sz w:val="24"/>
          <w:szCs w:val="24"/>
          <w:vertAlign w:val="superscript"/>
          <w:lang w:val="en-US"/>
        </w:rPr>
        <w:t>[1]</w:t>
      </w:r>
      <w:r>
        <w:rPr>
          <w:sz w:val="24"/>
          <w:szCs w:val="24"/>
        </w:rPr>
        <w:t>.</w:t>
      </w:r>
      <w:r w:rsidR="00087F0C">
        <w:rPr>
          <w:sz w:val="24"/>
          <w:szCs w:val="24"/>
        </w:rPr>
        <w:t xml:space="preserve"> В този тип задачи боравим с данни, представящи някакви реални обекти</w:t>
      </w:r>
      <w:r w:rsidR="00CD5A3B">
        <w:rPr>
          <w:sz w:val="24"/>
          <w:szCs w:val="24"/>
        </w:rPr>
        <w:t>, описани чрез множество от атрибути</w:t>
      </w:r>
      <w:r w:rsidR="00CC3E82">
        <w:rPr>
          <w:sz w:val="24"/>
          <w:szCs w:val="24"/>
        </w:rPr>
        <w:t xml:space="preserve"> – например информация за граждани от някаква правителствена агенция, или информация за клиентите на дадена компания. </w:t>
      </w:r>
    </w:p>
    <w:p w:rsidR="000B2779" w:rsidRDefault="00962C90" w:rsidP="007B71CE">
      <w:pPr>
        <w:rPr>
          <w:sz w:val="24"/>
          <w:szCs w:val="24"/>
        </w:rPr>
      </w:pPr>
      <w:r>
        <w:rPr>
          <w:sz w:val="24"/>
          <w:szCs w:val="24"/>
        </w:rPr>
        <w:t xml:space="preserve">За съжаление, </w:t>
      </w:r>
      <w:r w:rsidR="00174B62">
        <w:rPr>
          <w:sz w:val="24"/>
          <w:szCs w:val="24"/>
        </w:rPr>
        <w:t xml:space="preserve">при </w:t>
      </w:r>
      <w:r w:rsidR="00842549">
        <w:rPr>
          <w:sz w:val="24"/>
          <w:szCs w:val="24"/>
        </w:rPr>
        <w:t>такива</w:t>
      </w:r>
      <w:r>
        <w:rPr>
          <w:sz w:val="24"/>
          <w:szCs w:val="24"/>
        </w:rPr>
        <w:t xml:space="preserve"> данни често </w:t>
      </w:r>
      <w:r w:rsidR="00174B62">
        <w:rPr>
          <w:sz w:val="24"/>
          <w:szCs w:val="24"/>
        </w:rPr>
        <w:t>има</w:t>
      </w:r>
      <w:r>
        <w:rPr>
          <w:sz w:val="24"/>
          <w:szCs w:val="24"/>
        </w:rPr>
        <w:t xml:space="preserve"> проблем</w:t>
      </w:r>
      <w:r w:rsidR="005C3F6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липсата на ясна идентификация на </w:t>
      </w:r>
      <w:r w:rsidR="00174B62">
        <w:rPr>
          <w:sz w:val="24"/>
          <w:szCs w:val="24"/>
        </w:rPr>
        <w:t>тези обекти</w:t>
      </w:r>
      <w:r w:rsidR="00141765">
        <w:rPr>
          <w:sz w:val="24"/>
          <w:szCs w:val="24"/>
        </w:rPr>
        <w:t xml:space="preserve">. </w:t>
      </w:r>
      <w:r w:rsidR="000B2779">
        <w:rPr>
          <w:sz w:val="24"/>
          <w:szCs w:val="24"/>
        </w:rPr>
        <w:t xml:space="preserve">Когато боравим с данни от различни източници, </w:t>
      </w:r>
      <w:r w:rsidR="0094118F">
        <w:rPr>
          <w:sz w:val="24"/>
          <w:szCs w:val="24"/>
        </w:rPr>
        <w:t xml:space="preserve">дори и същият обект да присъства в няколко от тях, </w:t>
      </w:r>
      <w:r w:rsidR="006D3A02">
        <w:rPr>
          <w:sz w:val="24"/>
          <w:szCs w:val="24"/>
        </w:rPr>
        <w:t xml:space="preserve">всеки </w:t>
      </w:r>
      <w:r w:rsidR="000B2779">
        <w:rPr>
          <w:sz w:val="24"/>
          <w:szCs w:val="24"/>
        </w:rPr>
        <w:t xml:space="preserve">ще има своя собствена система от идентификатори, която няма как директно да бъде съгласувана със същата на друг </w:t>
      </w:r>
      <w:r w:rsidR="000B2779">
        <w:rPr>
          <w:sz w:val="24"/>
          <w:szCs w:val="24"/>
        </w:rPr>
        <w:lastRenderedPageBreak/>
        <w:t>източник</w:t>
      </w:r>
      <w:r w:rsidR="00AA07E6">
        <w:rPr>
          <w:sz w:val="24"/>
          <w:szCs w:val="24"/>
        </w:rPr>
        <w:t xml:space="preserve">. Но дори и </w:t>
      </w:r>
      <w:r w:rsidR="004E740B">
        <w:rPr>
          <w:sz w:val="24"/>
          <w:szCs w:val="24"/>
        </w:rPr>
        <w:t>да</w:t>
      </w:r>
      <w:r w:rsidR="00AA07E6">
        <w:rPr>
          <w:sz w:val="24"/>
          <w:szCs w:val="24"/>
        </w:rPr>
        <w:t xml:space="preserve"> имаме единствено множество данни, в което може да има няколко записа отнасящи се за същия обект, нямаме гаранция че ще може директно да идентифицираме това</w:t>
      </w:r>
      <w:r w:rsidR="00FF281D">
        <w:rPr>
          <w:sz w:val="24"/>
          <w:szCs w:val="24"/>
        </w:rPr>
        <w:t xml:space="preserve"> – възможно е идентификаторите в системата въобще да не се отнасят за обектите от които се интересуваме</w:t>
      </w:r>
      <w:r w:rsidR="002572C3">
        <w:rPr>
          <w:sz w:val="24"/>
          <w:szCs w:val="24"/>
        </w:rPr>
        <w:t>, и съответно за същия обект да има няколко записа с различни идентификатори</w:t>
      </w:r>
      <w:r w:rsidR="000905EA">
        <w:rPr>
          <w:sz w:val="24"/>
          <w:szCs w:val="24"/>
        </w:rPr>
        <w:t>. Н</w:t>
      </w:r>
      <w:r w:rsidR="00A83E45">
        <w:rPr>
          <w:sz w:val="24"/>
          <w:szCs w:val="24"/>
        </w:rPr>
        <w:t xml:space="preserve">апример в данни за покупки на даден магазин, ние </w:t>
      </w:r>
      <w:r w:rsidR="000905EA">
        <w:rPr>
          <w:sz w:val="24"/>
          <w:szCs w:val="24"/>
        </w:rPr>
        <w:t xml:space="preserve">може </w:t>
      </w:r>
      <w:r w:rsidR="00A83E45">
        <w:rPr>
          <w:sz w:val="24"/>
          <w:szCs w:val="24"/>
        </w:rPr>
        <w:t xml:space="preserve">да се интересуваме от клиентите, а </w:t>
      </w:r>
      <w:r w:rsidR="000905EA">
        <w:rPr>
          <w:sz w:val="24"/>
          <w:szCs w:val="24"/>
        </w:rPr>
        <w:t>идентификаторите в данн</w:t>
      </w:r>
      <w:r w:rsidR="00FA675F">
        <w:rPr>
          <w:sz w:val="24"/>
          <w:szCs w:val="24"/>
        </w:rPr>
        <w:t>ите да се отнасят за покупките, и същият клиент да присъства многократно под множество идентификатори за всяка негова поръчка.</w:t>
      </w:r>
    </w:p>
    <w:p w:rsidR="000B1787" w:rsidRDefault="00EF294A" w:rsidP="00336C10">
      <w:pPr>
        <w:rPr>
          <w:sz w:val="24"/>
          <w:szCs w:val="24"/>
        </w:rPr>
      </w:pPr>
      <w:r>
        <w:rPr>
          <w:sz w:val="24"/>
          <w:szCs w:val="24"/>
        </w:rPr>
        <w:t>Щом директната идентификация по някаква уникална стойност</w:t>
      </w:r>
      <w:r w:rsidR="00907FA5">
        <w:rPr>
          <w:sz w:val="24"/>
          <w:szCs w:val="24"/>
        </w:rPr>
        <w:t xml:space="preserve"> за всеки обект</w:t>
      </w:r>
      <w:r>
        <w:rPr>
          <w:sz w:val="24"/>
          <w:szCs w:val="24"/>
        </w:rPr>
        <w:t xml:space="preserve"> не </w:t>
      </w:r>
      <w:r w:rsidR="00D10A76">
        <w:rPr>
          <w:sz w:val="24"/>
          <w:szCs w:val="24"/>
        </w:rPr>
        <w:t xml:space="preserve">е </w:t>
      </w:r>
      <w:r w:rsidR="006F2B83">
        <w:rPr>
          <w:sz w:val="24"/>
          <w:szCs w:val="24"/>
        </w:rPr>
        <w:t>възможна</w:t>
      </w:r>
      <w:r w:rsidR="00D10A76">
        <w:rPr>
          <w:sz w:val="24"/>
          <w:szCs w:val="24"/>
        </w:rPr>
        <w:t xml:space="preserve">, може да опитаме да използваме </w:t>
      </w:r>
      <w:r w:rsidR="006F2B83">
        <w:rPr>
          <w:sz w:val="24"/>
          <w:szCs w:val="24"/>
        </w:rPr>
        <w:t xml:space="preserve">останалата </w:t>
      </w:r>
      <w:r w:rsidR="00D10A76">
        <w:rPr>
          <w:sz w:val="24"/>
          <w:szCs w:val="24"/>
        </w:rPr>
        <w:t>информацията за тях</w:t>
      </w:r>
      <w:r w:rsidR="001F3B2F">
        <w:rPr>
          <w:sz w:val="24"/>
          <w:szCs w:val="24"/>
        </w:rPr>
        <w:t xml:space="preserve">. Но тук срещаме други проблеми – когато боравим с различни източници, всеки източник може да пази напълно различни типове информация за дадените обекти, и дори когато </w:t>
      </w:r>
      <w:r w:rsidR="00323281">
        <w:rPr>
          <w:sz w:val="24"/>
          <w:szCs w:val="24"/>
        </w:rPr>
        <w:t>същото поле</w:t>
      </w:r>
      <w:r w:rsidR="001F3B2F">
        <w:rPr>
          <w:sz w:val="24"/>
          <w:szCs w:val="24"/>
        </w:rPr>
        <w:t xml:space="preserve"> присъства в няколко източника, </w:t>
      </w:r>
      <w:r w:rsidR="00896F17">
        <w:rPr>
          <w:sz w:val="24"/>
          <w:szCs w:val="24"/>
        </w:rPr>
        <w:t xml:space="preserve">може </w:t>
      </w:r>
      <w:r w:rsidR="000E7233">
        <w:rPr>
          <w:sz w:val="24"/>
          <w:szCs w:val="24"/>
        </w:rPr>
        <w:t>то да съдържа различна информация в различните източници. Има множество причини за това – може да има разлика във формата и нивото на детайлност (например един източник да пази три имена, а друг само инициал и фамилия), може да е резултат от неясност по правописа на дадени имена, може просто да е станала техническа грешка при въвеждането, а може и разликата всъщност да е напълно коректна, и да отразява реална промяна състоянието н</w:t>
      </w:r>
      <w:r w:rsidR="000B1787">
        <w:rPr>
          <w:sz w:val="24"/>
          <w:szCs w:val="24"/>
        </w:rPr>
        <w:t>а обекта през времето.</w:t>
      </w:r>
    </w:p>
    <w:p w:rsidR="00CD5A3B" w:rsidRDefault="00CD5A3B" w:rsidP="00336C10">
      <w:pPr>
        <w:rPr>
          <w:sz w:val="24"/>
          <w:szCs w:val="24"/>
        </w:rPr>
      </w:pPr>
      <w:r>
        <w:rPr>
          <w:sz w:val="24"/>
          <w:szCs w:val="24"/>
        </w:rPr>
        <w:t xml:space="preserve">Целта на </w:t>
      </w:r>
      <w:r w:rsidRPr="002C7ACF">
        <w:rPr>
          <w:i/>
          <w:sz w:val="24"/>
          <w:szCs w:val="24"/>
          <w:lang w:val="en-US"/>
        </w:rPr>
        <w:t>Entity Resolution</w:t>
      </w:r>
      <w:r w:rsidR="00842549">
        <w:rPr>
          <w:sz w:val="24"/>
          <w:szCs w:val="24"/>
        </w:rPr>
        <w:t xml:space="preserve"> </w:t>
      </w:r>
      <w:r>
        <w:rPr>
          <w:sz w:val="24"/>
          <w:szCs w:val="24"/>
        </w:rPr>
        <w:t>е</w:t>
      </w:r>
      <w:r w:rsidR="00E208F2">
        <w:rPr>
          <w:sz w:val="24"/>
          <w:szCs w:val="24"/>
        </w:rPr>
        <w:t xml:space="preserve"> разрешаването точно на такива проблеми -</w:t>
      </w:r>
      <w:r>
        <w:rPr>
          <w:sz w:val="24"/>
          <w:szCs w:val="24"/>
        </w:rPr>
        <w:t xml:space="preserve"> при дадени данни да открием кои записи </w:t>
      </w:r>
      <w:r w:rsidR="00842549">
        <w:rPr>
          <w:sz w:val="24"/>
          <w:szCs w:val="24"/>
        </w:rPr>
        <w:t xml:space="preserve">всъщност </w:t>
      </w:r>
      <w:r>
        <w:rPr>
          <w:sz w:val="24"/>
          <w:szCs w:val="24"/>
        </w:rPr>
        <w:t>се отнасят за същи</w:t>
      </w:r>
      <w:r w:rsidR="00F12582">
        <w:rPr>
          <w:sz w:val="24"/>
          <w:szCs w:val="24"/>
        </w:rPr>
        <w:t>те</w:t>
      </w:r>
      <w:r>
        <w:rPr>
          <w:sz w:val="24"/>
          <w:szCs w:val="24"/>
        </w:rPr>
        <w:t xml:space="preserve"> обект</w:t>
      </w:r>
      <w:r w:rsidR="00842549">
        <w:rPr>
          <w:sz w:val="24"/>
          <w:szCs w:val="24"/>
        </w:rPr>
        <w:t>.</w:t>
      </w:r>
      <w:r w:rsidR="002C7ACF">
        <w:rPr>
          <w:sz w:val="24"/>
          <w:szCs w:val="24"/>
        </w:rPr>
        <w:t xml:space="preserve"> </w:t>
      </w:r>
      <w:r w:rsidR="00E208F2">
        <w:rPr>
          <w:sz w:val="24"/>
          <w:szCs w:val="24"/>
        </w:rPr>
        <w:t>Има няколко различни задачи в тази област – при</w:t>
      </w:r>
      <w:r w:rsidR="00E208F2">
        <w:rPr>
          <w:sz w:val="24"/>
          <w:szCs w:val="24"/>
          <w:lang w:val="en-US"/>
        </w:rPr>
        <w:t xml:space="preserve"> </w:t>
      </w:r>
      <w:r w:rsidR="00E208F2" w:rsidRPr="00D842AD">
        <w:rPr>
          <w:i/>
          <w:sz w:val="24"/>
          <w:szCs w:val="24"/>
          <w:lang w:val="en-US"/>
        </w:rPr>
        <w:t>record linkage</w:t>
      </w:r>
      <w:r w:rsidR="00E208F2">
        <w:rPr>
          <w:sz w:val="24"/>
          <w:szCs w:val="24"/>
        </w:rPr>
        <w:t xml:space="preserve"> (</w:t>
      </w:r>
      <w:r w:rsidR="0087350F">
        <w:rPr>
          <w:sz w:val="24"/>
          <w:szCs w:val="24"/>
        </w:rPr>
        <w:t xml:space="preserve">или </w:t>
      </w:r>
      <w:r w:rsidR="0087350F" w:rsidRPr="00D842AD">
        <w:rPr>
          <w:i/>
          <w:sz w:val="24"/>
          <w:szCs w:val="24"/>
          <w:lang w:val="en-US"/>
        </w:rPr>
        <w:t>entity matching</w:t>
      </w:r>
      <w:r w:rsidR="00DF3C80">
        <w:rPr>
          <w:sz w:val="24"/>
          <w:szCs w:val="24"/>
        </w:rPr>
        <w:t>)</w:t>
      </w:r>
      <w:r w:rsidR="0087350F">
        <w:rPr>
          <w:sz w:val="24"/>
          <w:szCs w:val="24"/>
        </w:rPr>
        <w:t xml:space="preserve"> </w:t>
      </w:r>
      <w:r w:rsidR="00E71164">
        <w:rPr>
          <w:sz w:val="24"/>
          <w:szCs w:val="24"/>
        </w:rPr>
        <w:t>работим</w:t>
      </w:r>
      <w:r w:rsidR="0087350F">
        <w:rPr>
          <w:sz w:val="24"/>
          <w:szCs w:val="24"/>
        </w:rPr>
        <w:t xml:space="preserve"> с няколко източника и искаме да открием и свържем записи в тях които всъщност се отнасят за същия обект. </w:t>
      </w:r>
      <w:r w:rsidR="007C5F4B">
        <w:rPr>
          <w:sz w:val="24"/>
          <w:szCs w:val="24"/>
        </w:rPr>
        <w:t xml:space="preserve">При </w:t>
      </w:r>
      <w:r w:rsidR="007C5F4B" w:rsidRPr="00E90046">
        <w:rPr>
          <w:i/>
          <w:sz w:val="24"/>
          <w:szCs w:val="24"/>
          <w:lang w:val="en-US"/>
        </w:rPr>
        <w:t>deduplication</w:t>
      </w:r>
      <w:r w:rsidR="007C5F4B">
        <w:rPr>
          <w:sz w:val="24"/>
          <w:szCs w:val="24"/>
        </w:rPr>
        <w:t xml:space="preserve"> имаме единствен източник, </w:t>
      </w:r>
      <w:r w:rsidR="00B01A41">
        <w:rPr>
          <w:sz w:val="24"/>
          <w:szCs w:val="24"/>
        </w:rPr>
        <w:t xml:space="preserve">и искаме да </w:t>
      </w:r>
      <w:r w:rsidR="00973B34">
        <w:rPr>
          <w:sz w:val="24"/>
          <w:szCs w:val="24"/>
        </w:rPr>
        <w:t>открием записите в не</w:t>
      </w:r>
      <w:r w:rsidR="00F514E1">
        <w:rPr>
          <w:sz w:val="24"/>
          <w:szCs w:val="24"/>
        </w:rPr>
        <w:t xml:space="preserve">го отнасящите за </w:t>
      </w:r>
      <w:r w:rsidR="00ED5F89">
        <w:rPr>
          <w:sz w:val="24"/>
          <w:szCs w:val="24"/>
        </w:rPr>
        <w:t>еднакви</w:t>
      </w:r>
      <w:r w:rsidR="00F514E1">
        <w:rPr>
          <w:sz w:val="24"/>
          <w:szCs w:val="24"/>
        </w:rPr>
        <w:t xml:space="preserve"> обекти, и да елиминираме повторенията на данни.</w:t>
      </w:r>
      <w:r w:rsidR="00B01A41">
        <w:rPr>
          <w:sz w:val="24"/>
          <w:szCs w:val="24"/>
        </w:rPr>
        <w:t xml:space="preserve"> </w:t>
      </w:r>
    </w:p>
    <w:p w:rsidR="00ED5F89" w:rsidRPr="00ED5F89" w:rsidRDefault="00ED5F89" w:rsidP="00336C10">
      <w:pPr>
        <w:rPr>
          <w:sz w:val="24"/>
          <w:szCs w:val="24"/>
        </w:rPr>
      </w:pPr>
      <w:r>
        <w:rPr>
          <w:sz w:val="24"/>
          <w:szCs w:val="24"/>
        </w:rPr>
        <w:t xml:space="preserve">В конкретния случай, задачата е подобна на </w:t>
      </w:r>
      <w:r w:rsidRPr="003856E0">
        <w:rPr>
          <w:i/>
          <w:sz w:val="24"/>
          <w:szCs w:val="24"/>
          <w:lang w:val="en-US"/>
        </w:rPr>
        <w:t>deduplication</w:t>
      </w:r>
      <w:r w:rsidRPr="003856E0">
        <w:rPr>
          <w:sz w:val="24"/>
          <w:szCs w:val="24"/>
        </w:rPr>
        <w:t xml:space="preserve"> </w:t>
      </w:r>
      <w:r>
        <w:rPr>
          <w:sz w:val="24"/>
          <w:szCs w:val="24"/>
        </w:rPr>
        <w:t>– искаме да открием к</w:t>
      </w:r>
      <w:r w:rsidR="00F5521D">
        <w:rPr>
          <w:sz w:val="24"/>
          <w:szCs w:val="24"/>
        </w:rPr>
        <w:t xml:space="preserve">ои записи се отнасят за </w:t>
      </w:r>
      <w:r w:rsidR="00646867">
        <w:rPr>
          <w:sz w:val="24"/>
          <w:szCs w:val="24"/>
        </w:rPr>
        <w:t xml:space="preserve">едни и същи кандидати за избори, но не </w:t>
      </w:r>
      <w:r w:rsidR="003448E6">
        <w:rPr>
          <w:sz w:val="24"/>
          <w:szCs w:val="24"/>
        </w:rPr>
        <w:t xml:space="preserve">правим това с цел елиминиране на повторения от данните, а просто искаме да </w:t>
      </w:r>
      <w:r w:rsidR="00B16078">
        <w:rPr>
          <w:sz w:val="24"/>
          <w:szCs w:val="24"/>
        </w:rPr>
        <w:t>може за даден човек да намерим всичките негови участия в различни избори.</w:t>
      </w:r>
    </w:p>
    <w:p w:rsidR="004C7B96" w:rsidRPr="00B60F2E" w:rsidRDefault="00886B95" w:rsidP="004C7B9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Данни</w:t>
      </w:r>
    </w:p>
    <w:p w:rsidR="00B60F2E" w:rsidRPr="000738D1" w:rsidRDefault="00CB2C33" w:rsidP="00B60F2E">
      <w:pPr>
        <w:rPr>
          <w:sz w:val="24"/>
          <w:szCs w:val="28"/>
        </w:rPr>
      </w:pPr>
      <w:r>
        <w:rPr>
          <w:sz w:val="24"/>
          <w:szCs w:val="28"/>
        </w:rPr>
        <w:t xml:space="preserve">Базовите данни </w:t>
      </w:r>
      <w:r w:rsidR="009C005E">
        <w:rPr>
          <w:sz w:val="24"/>
          <w:szCs w:val="28"/>
        </w:rPr>
        <w:t>за изборите</w:t>
      </w:r>
      <w:r>
        <w:rPr>
          <w:sz w:val="24"/>
          <w:szCs w:val="28"/>
          <w:lang w:val="en-US"/>
        </w:rPr>
        <w:t xml:space="preserve"> </w:t>
      </w:r>
      <w:r>
        <w:rPr>
          <w:sz w:val="24"/>
          <w:szCs w:val="28"/>
        </w:rPr>
        <w:t>са предоставени от ЦИК</w:t>
      </w:r>
      <w:r w:rsidR="00476A04" w:rsidRPr="00476A04">
        <w:rPr>
          <w:sz w:val="24"/>
          <w:szCs w:val="28"/>
          <w:vertAlign w:val="superscript"/>
          <w:lang w:val="en-US"/>
        </w:rPr>
        <w:t>[4]</w:t>
      </w:r>
      <w:r>
        <w:rPr>
          <w:sz w:val="24"/>
          <w:szCs w:val="28"/>
        </w:rPr>
        <w:t xml:space="preserve">, но са </w:t>
      </w:r>
      <w:r w:rsidR="001459BE">
        <w:rPr>
          <w:sz w:val="24"/>
          <w:szCs w:val="28"/>
        </w:rPr>
        <w:t>п</w:t>
      </w:r>
      <w:r w:rsidR="003861EF">
        <w:rPr>
          <w:sz w:val="24"/>
          <w:szCs w:val="28"/>
        </w:rPr>
        <w:t xml:space="preserve">реминали допълнителна обработка </w:t>
      </w:r>
      <w:r w:rsidR="001459BE">
        <w:rPr>
          <w:sz w:val="24"/>
          <w:szCs w:val="28"/>
        </w:rPr>
        <w:t>и са въведени в онтология</w:t>
      </w:r>
      <w:r w:rsidR="00476A04" w:rsidRPr="00476A04">
        <w:rPr>
          <w:sz w:val="24"/>
          <w:szCs w:val="28"/>
          <w:vertAlign w:val="superscript"/>
          <w:lang w:val="en-US"/>
        </w:rPr>
        <w:t>[3]</w:t>
      </w:r>
      <w:r w:rsidR="001459BE">
        <w:rPr>
          <w:sz w:val="24"/>
          <w:szCs w:val="28"/>
        </w:rPr>
        <w:t>. В този си вид те са достъпни на</w:t>
      </w:r>
      <w:r w:rsidR="00F9274B">
        <w:rPr>
          <w:sz w:val="24"/>
          <w:szCs w:val="28"/>
        </w:rPr>
        <w:t xml:space="preserve"> </w:t>
      </w:r>
      <w:hyperlink r:id="rId6" w:history="1">
        <w:r w:rsidR="00E144C5" w:rsidRPr="00700448">
          <w:rPr>
            <w:rStyle w:val="a4"/>
            <w:sz w:val="24"/>
            <w:szCs w:val="28"/>
          </w:rPr>
          <w:t>https://elections.ontotext.com/</w:t>
        </w:r>
      </w:hyperlink>
      <w:r w:rsidR="001E6F49">
        <w:rPr>
          <w:sz w:val="24"/>
          <w:szCs w:val="28"/>
        </w:rPr>
        <w:t>.</w:t>
      </w:r>
      <w:r w:rsidR="00B43013">
        <w:rPr>
          <w:sz w:val="24"/>
          <w:szCs w:val="28"/>
        </w:rPr>
        <w:t xml:space="preserve"> Включват всички избори от 2013 година насам, като допълнително </w:t>
      </w:r>
      <w:r w:rsidR="007B5750">
        <w:rPr>
          <w:sz w:val="24"/>
          <w:szCs w:val="28"/>
        </w:rPr>
        <w:t xml:space="preserve">е извършено свързване на партиите </w:t>
      </w:r>
      <w:r w:rsidR="00E07B15">
        <w:rPr>
          <w:sz w:val="24"/>
          <w:szCs w:val="28"/>
        </w:rPr>
        <w:t xml:space="preserve">между отделните </w:t>
      </w:r>
      <w:r w:rsidR="00157446">
        <w:rPr>
          <w:sz w:val="24"/>
          <w:szCs w:val="28"/>
        </w:rPr>
        <w:t xml:space="preserve">избори и </w:t>
      </w:r>
      <w:r w:rsidR="00892477">
        <w:rPr>
          <w:sz w:val="24"/>
          <w:szCs w:val="28"/>
        </w:rPr>
        <w:t>юрисдикции</w:t>
      </w:r>
      <w:r w:rsidR="00157446">
        <w:rPr>
          <w:sz w:val="24"/>
          <w:szCs w:val="28"/>
        </w:rPr>
        <w:t xml:space="preserve">, </w:t>
      </w:r>
      <w:r w:rsidR="006E712F">
        <w:rPr>
          <w:sz w:val="24"/>
          <w:szCs w:val="28"/>
        </w:rPr>
        <w:t xml:space="preserve"> </w:t>
      </w:r>
      <w:r w:rsidR="000B31BB">
        <w:rPr>
          <w:sz w:val="24"/>
          <w:szCs w:val="28"/>
        </w:rPr>
        <w:t xml:space="preserve">и </w:t>
      </w:r>
      <w:r w:rsidR="00E13A63">
        <w:rPr>
          <w:sz w:val="24"/>
          <w:szCs w:val="28"/>
        </w:rPr>
        <w:t>е добавена административната йерархия</w:t>
      </w:r>
      <w:r w:rsidR="00782358">
        <w:rPr>
          <w:sz w:val="24"/>
          <w:szCs w:val="28"/>
        </w:rPr>
        <w:t xml:space="preserve"> на България, свързана с </w:t>
      </w:r>
      <w:r w:rsidR="000738D1">
        <w:rPr>
          <w:sz w:val="24"/>
          <w:szCs w:val="28"/>
          <w:lang w:val="en-US"/>
        </w:rPr>
        <w:t>Wikidata</w:t>
      </w:r>
      <w:r w:rsidR="000738D1">
        <w:rPr>
          <w:sz w:val="24"/>
          <w:szCs w:val="28"/>
        </w:rPr>
        <w:t>.</w:t>
      </w:r>
    </w:p>
    <w:p w:rsidR="001C2B14" w:rsidRDefault="001E6F49" w:rsidP="005E4C1D">
      <w:pPr>
        <w:rPr>
          <w:sz w:val="24"/>
          <w:szCs w:val="28"/>
        </w:rPr>
      </w:pPr>
      <w:r>
        <w:rPr>
          <w:sz w:val="24"/>
          <w:szCs w:val="28"/>
        </w:rPr>
        <w:lastRenderedPageBreak/>
        <w:t xml:space="preserve">Конкретните данни използвани за проекта </w:t>
      </w:r>
      <w:r w:rsidR="00BD580B">
        <w:rPr>
          <w:sz w:val="24"/>
          <w:szCs w:val="28"/>
        </w:rPr>
        <w:t xml:space="preserve">са на ниво кандидатура – за всяка имаме кандидатът (идентифициран само по три имена), </w:t>
      </w:r>
      <w:r w:rsidR="003D7C6A">
        <w:rPr>
          <w:sz w:val="24"/>
          <w:szCs w:val="28"/>
        </w:rPr>
        <w:t>партия</w:t>
      </w:r>
      <w:r w:rsidR="00B36F3E">
        <w:rPr>
          <w:sz w:val="24"/>
          <w:szCs w:val="28"/>
        </w:rPr>
        <w:t xml:space="preserve"> (локална и главна)</w:t>
      </w:r>
      <w:r w:rsidR="0000050F">
        <w:rPr>
          <w:sz w:val="24"/>
          <w:szCs w:val="28"/>
        </w:rPr>
        <w:t xml:space="preserve"> и </w:t>
      </w:r>
      <w:r w:rsidR="00DE4BE9">
        <w:rPr>
          <w:sz w:val="24"/>
          <w:szCs w:val="28"/>
        </w:rPr>
        <w:t>информация за самите избори (</w:t>
      </w:r>
      <w:r w:rsidR="003C4F19">
        <w:rPr>
          <w:sz w:val="24"/>
          <w:szCs w:val="28"/>
        </w:rPr>
        <w:t xml:space="preserve">тип, </w:t>
      </w:r>
      <w:r w:rsidR="00C52584">
        <w:rPr>
          <w:sz w:val="24"/>
          <w:szCs w:val="28"/>
        </w:rPr>
        <w:t>МИР – м</w:t>
      </w:r>
      <w:r w:rsidR="00C52584" w:rsidRPr="00C52584">
        <w:rPr>
          <w:sz w:val="24"/>
          <w:szCs w:val="28"/>
        </w:rPr>
        <w:t>ногомандат</w:t>
      </w:r>
      <w:r w:rsidR="00C52584">
        <w:rPr>
          <w:sz w:val="24"/>
          <w:szCs w:val="28"/>
        </w:rPr>
        <w:t>ен избирателен район</w:t>
      </w:r>
      <w:r w:rsidR="00F4283C">
        <w:rPr>
          <w:sz w:val="24"/>
          <w:szCs w:val="28"/>
        </w:rPr>
        <w:t>, община</w:t>
      </w:r>
      <w:r w:rsidR="00DE4BE9">
        <w:rPr>
          <w:sz w:val="24"/>
          <w:szCs w:val="28"/>
        </w:rPr>
        <w:t>,</w:t>
      </w:r>
      <w:r w:rsidR="00886773">
        <w:rPr>
          <w:sz w:val="24"/>
          <w:szCs w:val="28"/>
        </w:rPr>
        <w:t xml:space="preserve"> </w:t>
      </w:r>
      <w:r w:rsidR="00D931D6">
        <w:rPr>
          <w:sz w:val="24"/>
          <w:szCs w:val="28"/>
        </w:rPr>
        <w:t>имена</w:t>
      </w:r>
      <w:r w:rsidR="00727DFE">
        <w:rPr>
          <w:sz w:val="24"/>
          <w:szCs w:val="28"/>
        </w:rPr>
        <w:t xml:space="preserve"> </w:t>
      </w:r>
      <w:r w:rsidR="00886773">
        <w:rPr>
          <w:sz w:val="24"/>
          <w:szCs w:val="28"/>
        </w:rPr>
        <w:t>, дата</w:t>
      </w:r>
      <w:r w:rsidR="00DE4BE9">
        <w:rPr>
          <w:sz w:val="24"/>
          <w:szCs w:val="28"/>
        </w:rPr>
        <w:t>)</w:t>
      </w:r>
      <w:r w:rsidR="0000050F">
        <w:rPr>
          <w:sz w:val="24"/>
          <w:szCs w:val="28"/>
        </w:rPr>
        <w:t>.</w:t>
      </w:r>
      <w:r w:rsidR="00BE3B9D">
        <w:rPr>
          <w:sz w:val="24"/>
          <w:szCs w:val="28"/>
        </w:rPr>
        <w:t xml:space="preserve"> Получени са чрез заявки към</w:t>
      </w:r>
      <w:r w:rsidR="00BE3B9D">
        <w:rPr>
          <w:sz w:val="24"/>
          <w:szCs w:val="28"/>
          <w:lang w:val="en-US"/>
        </w:rPr>
        <w:t xml:space="preserve"> </w:t>
      </w:r>
      <w:r w:rsidR="003A72DF">
        <w:rPr>
          <w:sz w:val="24"/>
          <w:szCs w:val="28"/>
        </w:rPr>
        <w:t xml:space="preserve">упоменатия </w:t>
      </w:r>
      <w:r w:rsidR="00BE3B9D">
        <w:rPr>
          <w:sz w:val="24"/>
          <w:szCs w:val="28"/>
          <w:lang w:val="en-US"/>
        </w:rPr>
        <w:t>endpoint</w:t>
      </w:r>
      <w:r w:rsidR="003F25C9">
        <w:rPr>
          <w:sz w:val="24"/>
          <w:szCs w:val="28"/>
        </w:rPr>
        <w:t xml:space="preserve">, и изтеглени като </w:t>
      </w:r>
      <w:r w:rsidR="003F25C9" w:rsidRPr="008D3BEA">
        <w:rPr>
          <w:i/>
          <w:sz w:val="24"/>
          <w:szCs w:val="28"/>
          <w:lang w:val="en-US"/>
        </w:rPr>
        <w:t>.csv</w:t>
      </w:r>
      <w:r w:rsidR="003F25C9">
        <w:rPr>
          <w:sz w:val="24"/>
          <w:szCs w:val="28"/>
          <w:lang w:val="en-US"/>
        </w:rPr>
        <w:t xml:space="preserve"> </w:t>
      </w:r>
      <w:r w:rsidR="003F25C9">
        <w:rPr>
          <w:sz w:val="24"/>
          <w:szCs w:val="28"/>
        </w:rPr>
        <w:t>файлове.</w:t>
      </w:r>
      <w:r w:rsidR="00B811EB">
        <w:rPr>
          <w:sz w:val="24"/>
          <w:szCs w:val="28"/>
        </w:rPr>
        <w:t xml:space="preserve"> За работа с готовите данни се използва популярната библиотека</w:t>
      </w:r>
      <w:r w:rsidR="00B811EB">
        <w:rPr>
          <w:sz w:val="24"/>
          <w:szCs w:val="28"/>
          <w:lang w:val="en-US"/>
        </w:rPr>
        <w:t xml:space="preserve"> </w:t>
      </w:r>
      <w:r w:rsidR="00B811EB" w:rsidRPr="00B811EB">
        <w:rPr>
          <w:i/>
          <w:sz w:val="24"/>
          <w:szCs w:val="28"/>
          <w:lang w:val="en-US"/>
        </w:rPr>
        <w:t>pandas</w:t>
      </w:r>
      <w:r w:rsidR="00B811EB" w:rsidRPr="00B811EB">
        <w:rPr>
          <w:sz w:val="24"/>
          <w:szCs w:val="28"/>
          <w:vertAlign w:val="superscript"/>
          <w:lang w:val="en-US"/>
        </w:rPr>
        <w:t>[8]</w:t>
      </w:r>
      <w:r w:rsidR="001C2B14">
        <w:rPr>
          <w:sz w:val="24"/>
          <w:szCs w:val="28"/>
        </w:rPr>
        <w:t>, като те се зареждат от</w:t>
      </w:r>
      <w:r w:rsidR="001C2B14">
        <w:rPr>
          <w:sz w:val="24"/>
          <w:szCs w:val="28"/>
          <w:lang w:val="en-US"/>
        </w:rPr>
        <w:t xml:space="preserve"> .csv</w:t>
      </w:r>
      <w:r w:rsidR="001C2B14">
        <w:rPr>
          <w:sz w:val="24"/>
          <w:szCs w:val="28"/>
        </w:rPr>
        <w:t xml:space="preserve"> във </w:t>
      </w:r>
      <w:r w:rsidR="001C2B14">
        <w:rPr>
          <w:sz w:val="24"/>
          <w:szCs w:val="28"/>
          <w:lang w:val="en-US"/>
        </w:rPr>
        <w:t>dataframe</w:t>
      </w:r>
      <w:r w:rsidR="001C2B14">
        <w:rPr>
          <w:sz w:val="24"/>
          <w:szCs w:val="28"/>
        </w:rPr>
        <w:t>, и се добавя нова</w:t>
      </w:r>
      <w:r w:rsidR="001C2B14">
        <w:rPr>
          <w:sz w:val="24"/>
          <w:szCs w:val="28"/>
          <w:lang w:val="en-US"/>
        </w:rPr>
        <w:t xml:space="preserve"> </w:t>
      </w:r>
      <w:r w:rsidR="001C2B14" w:rsidRPr="006D59BF">
        <w:rPr>
          <w:i/>
          <w:sz w:val="24"/>
          <w:szCs w:val="28"/>
          <w:lang w:val="en-US"/>
        </w:rPr>
        <w:t>id</w:t>
      </w:r>
      <w:r w:rsidR="001C2B14">
        <w:rPr>
          <w:sz w:val="24"/>
          <w:szCs w:val="28"/>
        </w:rPr>
        <w:t xml:space="preserve"> колона за по-лесна работа по-нататък.</w:t>
      </w:r>
      <w:r w:rsidR="005E4C1D">
        <w:rPr>
          <w:sz w:val="24"/>
          <w:szCs w:val="28"/>
        </w:rPr>
        <w:t xml:space="preserve"> Взимаме</w:t>
      </w:r>
      <w:r w:rsidR="001C2B14">
        <w:rPr>
          <w:sz w:val="24"/>
          <w:szCs w:val="28"/>
        </w:rPr>
        <w:t xml:space="preserve"> само част от полетата – основно премахваме тези, отнасящите се за </w:t>
      </w:r>
      <w:r w:rsidR="001C2B14">
        <w:rPr>
          <w:sz w:val="24"/>
          <w:szCs w:val="28"/>
          <w:lang w:val="en-US"/>
        </w:rPr>
        <w:t>IRI</w:t>
      </w:r>
      <w:r w:rsidR="001C2B14">
        <w:rPr>
          <w:sz w:val="24"/>
          <w:szCs w:val="28"/>
        </w:rPr>
        <w:t>-</w:t>
      </w:r>
      <w:proofErr w:type="spellStart"/>
      <w:r w:rsidR="001C2B14">
        <w:rPr>
          <w:sz w:val="24"/>
          <w:szCs w:val="28"/>
        </w:rPr>
        <w:t>тата</w:t>
      </w:r>
      <w:proofErr w:type="spellEnd"/>
      <w:r w:rsidR="001C2B14">
        <w:rPr>
          <w:sz w:val="24"/>
          <w:szCs w:val="28"/>
        </w:rPr>
        <w:t xml:space="preserve"> на различните обекти в онтологията (освен за самата кандидатура), и оставяме само съответните етикети, за по-</w:t>
      </w:r>
      <w:r w:rsidR="00F30670">
        <w:rPr>
          <w:sz w:val="24"/>
          <w:szCs w:val="28"/>
        </w:rPr>
        <w:t>четима</w:t>
      </w:r>
      <w:r w:rsidR="001C2B14">
        <w:rPr>
          <w:sz w:val="24"/>
          <w:szCs w:val="28"/>
        </w:rPr>
        <w:t xml:space="preserve"> </w:t>
      </w:r>
      <w:r w:rsidR="00E32290">
        <w:rPr>
          <w:sz w:val="24"/>
          <w:szCs w:val="28"/>
        </w:rPr>
        <w:t>демонстрация</w:t>
      </w:r>
      <w:r w:rsidR="001C2B14">
        <w:rPr>
          <w:sz w:val="24"/>
          <w:szCs w:val="28"/>
        </w:rPr>
        <w:t xml:space="preserve"> на данните. Извършва се съвсем лек</w:t>
      </w:r>
      <w:r w:rsidR="001C2B14">
        <w:rPr>
          <w:sz w:val="24"/>
          <w:szCs w:val="28"/>
          <w:lang w:val="en-US"/>
        </w:rPr>
        <w:t xml:space="preserve"> preprocessing</w:t>
      </w:r>
      <w:r w:rsidR="001C2B14">
        <w:rPr>
          <w:sz w:val="24"/>
          <w:szCs w:val="28"/>
        </w:rPr>
        <w:t xml:space="preserve"> – конвертиране на всички низове до малки букви, тъй като в оригиналните данни не е консистентно изписването на имената, и в някои случаи те са изписани само с главни букви.</w:t>
      </w:r>
    </w:p>
    <w:p w:rsidR="001C2B14" w:rsidRPr="00F17D39" w:rsidRDefault="00F047DB" w:rsidP="00B60F2E">
      <w:pPr>
        <w:pStyle w:val="a3"/>
        <w:numPr>
          <w:ilvl w:val="0"/>
          <w:numId w:val="1"/>
        </w:numPr>
        <w:rPr>
          <w:sz w:val="28"/>
          <w:szCs w:val="28"/>
        </w:rPr>
      </w:pPr>
      <w:r w:rsidRPr="00F047DB">
        <w:rPr>
          <w:sz w:val="28"/>
          <w:szCs w:val="28"/>
        </w:rPr>
        <w:t>Анализ на данни</w:t>
      </w:r>
      <w:r>
        <w:rPr>
          <w:sz w:val="28"/>
          <w:szCs w:val="28"/>
        </w:rPr>
        <w:t>те</w:t>
      </w:r>
    </w:p>
    <w:p w:rsidR="002A1CBA" w:rsidRDefault="000807FC" w:rsidP="00B60F2E">
      <w:pPr>
        <w:rPr>
          <w:sz w:val="24"/>
          <w:szCs w:val="28"/>
        </w:rPr>
      </w:pPr>
      <w:r>
        <w:rPr>
          <w:sz w:val="24"/>
          <w:szCs w:val="28"/>
        </w:rPr>
        <w:t>Възможните типове избори са общински</w:t>
      </w:r>
      <w:r>
        <w:rPr>
          <w:sz w:val="24"/>
          <w:szCs w:val="28"/>
          <w:lang w:val="en-US"/>
        </w:rPr>
        <w:t xml:space="preserve"> (municipal</w:t>
      </w:r>
      <w:r>
        <w:rPr>
          <w:sz w:val="24"/>
          <w:szCs w:val="28"/>
        </w:rPr>
        <w:t>), парламентарни (</w:t>
      </w:r>
      <w:r w:rsidRPr="000807FC">
        <w:rPr>
          <w:sz w:val="24"/>
          <w:szCs w:val="28"/>
        </w:rPr>
        <w:t>parliamentary</w:t>
      </w:r>
      <w:r>
        <w:rPr>
          <w:sz w:val="24"/>
          <w:szCs w:val="28"/>
        </w:rPr>
        <w:t>), европейски (</w:t>
      </w:r>
      <w:r w:rsidR="00CB5606">
        <w:rPr>
          <w:sz w:val="24"/>
          <w:szCs w:val="28"/>
          <w:lang w:val="en-US"/>
        </w:rPr>
        <w:t>e</w:t>
      </w:r>
      <w:r>
        <w:rPr>
          <w:sz w:val="24"/>
          <w:szCs w:val="28"/>
          <w:lang w:val="en-US"/>
        </w:rPr>
        <w:t>uropean)</w:t>
      </w:r>
      <w:r>
        <w:rPr>
          <w:sz w:val="24"/>
          <w:szCs w:val="28"/>
        </w:rPr>
        <w:t xml:space="preserve"> и президентски </w:t>
      </w:r>
      <w:r>
        <w:rPr>
          <w:sz w:val="24"/>
          <w:szCs w:val="28"/>
          <w:lang w:val="en-US"/>
        </w:rPr>
        <w:t xml:space="preserve">(presidential). </w:t>
      </w:r>
      <w:r w:rsidR="00793441">
        <w:rPr>
          <w:sz w:val="24"/>
          <w:szCs w:val="28"/>
        </w:rPr>
        <w:t>Само общинските избори имат информация за община</w:t>
      </w:r>
      <w:r w:rsidR="00AF69E1">
        <w:rPr>
          <w:sz w:val="24"/>
          <w:szCs w:val="28"/>
        </w:rPr>
        <w:t xml:space="preserve">, и само общинските и парламентарните имат информация за </w:t>
      </w:r>
      <w:r w:rsidR="00A50A5F">
        <w:rPr>
          <w:sz w:val="24"/>
          <w:szCs w:val="28"/>
        </w:rPr>
        <w:t>МИР</w:t>
      </w:r>
      <w:r w:rsidR="00AF69E1">
        <w:rPr>
          <w:sz w:val="24"/>
          <w:szCs w:val="28"/>
        </w:rPr>
        <w:t xml:space="preserve"> – за европейските и президентските имаме само партии и самите избори.</w:t>
      </w:r>
      <w:r w:rsidR="005F6FCD">
        <w:rPr>
          <w:sz w:val="24"/>
          <w:szCs w:val="28"/>
        </w:rPr>
        <w:t xml:space="preserve"> Освен това, само в общинските и парламентарните избори имаме разделение на информацията за </w:t>
      </w:r>
      <w:r w:rsidR="00F218A5">
        <w:rPr>
          <w:sz w:val="24"/>
          <w:szCs w:val="28"/>
        </w:rPr>
        <w:t>самите</w:t>
      </w:r>
      <w:r w:rsidR="005F6FCD">
        <w:rPr>
          <w:sz w:val="24"/>
          <w:szCs w:val="28"/>
        </w:rPr>
        <w:t xml:space="preserve"> </w:t>
      </w:r>
      <w:r w:rsidR="00F218A5">
        <w:rPr>
          <w:sz w:val="24"/>
          <w:szCs w:val="28"/>
        </w:rPr>
        <w:t xml:space="preserve">избори на </w:t>
      </w:r>
      <w:r w:rsidR="002A1CBA">
        <w:rPr>
          <w:sz w:val="24"/>
          <w:szCs w:val="28"/>
        </w:rPr>
        <w:t xml:space="preserve">две нива – </w:t>
      </w:r>
      <w:r w:rsidR="00C52584">
        <w:rPr>
          <w:sz w:val="24"/>
          <w:szCs w:val="28"/>
        </w:rPr>
        <w:t>по-общо за самия изборен цикъл (например „</w:t>
      </w:r>
      <w:r w:rsidR="00C52584" w:rsidRPr="00F218A5">
        <w:rPr>
          <w:sz w:val="24"/>
          <w:szCs w:val="28"/>
        </w:rPr>
        <w:t>Парламентарни Избори 2017</w:t>
      </w:r>
      <w:r w:rsidR="00C52584">
        <w:rPr>
          <w:sz w:val="24"/>
          <w:szCs w:val="28"/>
        </w:rPr>
        <w:t>“) и по-специфично за неговата конкретна локална част (например „</w:t>
      </w:r>
      <w:r w:rsidR="002A1CBA" w:rsidRPr="002A1CBA">
        <w:rPr>
          <w:sz w:val="24"/>
          <w:szCs w:val="28"/>
        </w:rPr>
        <w:t>Избори за Парламент на РБ МИР  01. БЛАГОЕВГРАД</w:t>
      </w:r>
      <w:r w:rsidR="00C52584">
        <w:rPr>
          <w:sz w:val="24"/>
          <w:szCs w:val="28"/>
        </w:rPr>
        <w:t>“)</w:t>
      </w:r>
      <w:r w:rsidR="009F1E7D">
        <w:rPr>
          <w:sz w:val="24"/>
          <w:szCs w:val="28"/>
        </w:rPr>
        <w:t>.</w:t>
      </w:r>
    </w:p>
    <w:p w:rsidR="00615BC9" w:rsidRDefault="004B546D" w:rsidP="00B60F2E">
      <w:pPr>
        <w:rPr>
          <w:sz w:val="24"/>
          <w:szCs w:val="28"/>
        </w:rPr>
      </w:pPr>
      <w:r>
        <w:rPr>
          <w:sz w:val="24"/>
          <w:szCs w:val="28"/>
        </w:rPr>
        <w:t xml:space="preserve">Общо </w:t>
      </w:r>
      <w:r w:rsidR="000A4DB5">
        <w:rPr>
          <w:sz w:val="24"/>
          <w:szCs w:val="28"/>
        </w:rPr>
        <w:t xml:space="preserve">данните се </w:t>
      </w:r>
      <w:r w:rsidR="00C63FA2">
        <w:rPr>
          <w:sz w:val="24"/>
          <w:szCs w:val="28"/>
        </w:rPr>
        <w:t>състоят от</w:t>
      </w:r>
      <w:r>
        <w:rPr>
          <w:sz w:val="24"/>
          <w:szCs w:val="28"/>
        </w:rPr>
        <w:t xml:space="preserve"> </w:t>
      </w:r>
      <w:r w:rsidRPr="0068396B">
        <w:rPr>
          <w:sz w:val="24"/>
          <w:szCs w:val="28"/>
        </w:rPr>
        <w:t>110462</w:t>
      </w:r>
      <w:r>
        <w:rPr>
          <w:sz w:val="24"/>
          <w:szCs w:val="28"/>
        </w:rPr>
        <w:t xml:space="preserve"> реда, като най-голямата част се отнасят за общински избори (около 72 хиляди реда), последвани от парламентарните избори (около 38 хиляди реда).</w:t>
      </w:r>
      <w:r w:rsidR="001A04EA">
        <w:rPr>
          <w:sz w:val="24"/>
          <w:szCs w:val="28"/>
        </w:rPr>
        <w:t xml:space="preserve"> Има </w:t>
      </w:r>
      <w:r w:rsidR="001A04EA" w:rsidRPr="001A04EA">
        <w:rPr>
          <w:sz w:val="24"/>
          <w:szCs w:val="28"/>
        </w:rPr>
        <w:t>72186</w:t>
      </w:r>
      <w:r w:rsidR="001A04EA">
        <w:rPr>
          <w:sz w:val="24"/>
          <w:szCs w:val="28"/>
        </w:rPr>
        <w:t xml:space="preserve"> уникални имена</w:t>
      </w:r>
      <w:r w:rsidR="007964D8">
        <w:rPr>
          <w:sz w:val="24"/>
          <w:szCs w:val="28"/>
        </w:rPr>
        <w:t xml:space="preserve"> на хора</w:t>
      </w:r>
      <w:r w:rsidR="00F17D39">
        <w:rPr>
          <w:sz w:val="24"/>
          <w:szCs w:val="28"/>
        </w:rPr>
        <w:t xml:space="preserve">, но след конвертиране на низовете до малки букви, получаваме </w:t>
      </w:r>
      <w:r w:rsidR="009B4E5F" w:rsidRPr="009B4E5F">
        <w:rPr>
          <w:sz w:val="24"/>
          <w:szCs w:val="28"/>
        </w:rPr>
        <w:t>68037</w:t>
      </w:r>
      <w:r w:rsidR="00F17D39">
        <w:rPr>
          <w:sz w:val="24"/>
          <w:szCs w:val="28"/>
        </w:rPr>
        <w:t xml:space="preserve"> уникални стойности – с около 4000 по-малко</w:t>
      </w:r>
      <w:r w:rsidR="009409CE">
        <w:rPr>
          <w:sz w:val="24"/>
          <w:szCs w:val="28"/>
        </w:rPr>
        <w:t>.</w:t>
      </w:r>
      <w:r w:rsidR="00596885">
        <w:rPr>
          <w:sz w:val="24"/>
          <w:szCs w:val="28"/>
        </w:rPr>
        <w:t xml:space="preserve"> Уникалните партии са съответно </w:t>
      </w:r>
      <w:r w:rsidR="00596885" w:rsidRPr="00596885">
        <w:rPr>
          <w:sz w:val="24"/>
          <w:szCs w:val="28"/>
        </w:rPr>
        <w:t>1212</w:t>
      </w:r>
      <w:r w:rsidR="00596885">
        <w:rPr>
          <w:sz w:val="24"/>
          <w:szCs w:val="28"/>
        </w:rPr>
        <w:t xml:space="preserve"> за местните и 111 за главните, като при конвертиране на низовете само местните намаляват, с около 30.</w:t>
      </w:r>
      <w:r w:rsidR="00A70441">
        <w:rPr>
          <w:sz w:val="24"/>
          <w:szCs w:val="28"/>
        </w:rPr>
        <w:t xml:space="preserve"> </w:t>
      </w:r>
      <w:r w:rsidR="008839EA">
        <w:rPr>
          <w:sz w:val="24"/>
          <w:szCs w:val="28"/>
        </w:rPr>
        <w:t>Някои</w:t>
      </w:r>
      <w:r w:rsidR="00A70441">
        <w:rPr>
          <w:sz w:val="24"/>
          <w:szCs w:val="28"/>
        </w:rPr>
        <w:t xml:space="preserve"> имена </w:t>
      </w:r>
      <w:r w:rsidR="008839EA">
        <w:rPr>
          <w:sz w:val="24"/>
          <w:szCs w:val="28"/>
        </w:rPr>
        <w:t xml:space="preserve">на хора </w:t>
      </w:r>
      <w:r w:rsidR="00A70441">
        <w:rPr>
          <w:sz w:val="24"/>
          <w:szCs w:val="28"/>
        </w:rPr>
        <w:t xml:space="preserve">се срещат много често – например </w:t>
      </w:r>
      <w:r w:rsidR="00A70441" w:rsidRPr="00A70441">
        <w:rPr>
          <w:sz w:val="24"/>
          <w:szCs w:val="28"/>
        </w:rPr>
        <w:t>Георги Иванов Георгиев</w:t>
      </w:r>
      <w:r w:rsidR="00A70441">
        <w:rPr>
          <w:sz w:val="24"/>
          <w:szCs w:val="28"/>
        </w:rPr>
        <w:t xml:space="preserve"> се среща цели </w:t>
      </w:r>
      <w:r w:rsidR="009477FA" w:rsidRPr="009477FA">
        <w:rPr>
          <w:sz w:val="24"/>
          <w:szCs w:val="28"/>
        </w:rPr>
        <w:t>58</w:t>
      </w:r>
      <w:r w:rsidR="009477FA">
        <w:rPr>
          <w:sz w:val="24"/>
          <w:szCs w:val="28"/>
        </w:rPr>
        <w:t xml:space="preserve"> </w:t>
      </w:r>
      <w:r w:rsidR="00A70441">
        <w:rPr>
          <w:sz w:val="24"/>
          <w:szCs w:val="28"/>
        </w:rPr>
        <w:t>пъти,</w:t>
      </w:r>
      <w:r w:rsidR="00B41CD5" w:rsidRPr="00B41CD5">
        <w:rPr>
          <w:sz w:val="24"/>
          <w:szCs w:val="28"/>
        </w:rPr>
        <w:t xml:space="preserve"> </w:t>
      </w:r>
      <w:r w:rsidR="00B41CD5" w:rsidRPr="00A70441">
        <w:rPr>
          <w:sz w:val="24"/>
          <w:szCs w:val="28"/>
        </w:rPr>
        <w:t>Иван Георгиев Иванов</w:t>
      </w:r>
      <w:r w:rsidR="00B41CD5">
        <w:rPr>
          <w:sz w:val="24"/>
          <w:szCs w:val="28"/>
        </w:rPr>
        <w:t xml:space="preserve"> </w:t>
      </w:r>
      <w:r w:rsidR="00A70441">
        <w:rPr>
          <w:sz w:val="24"/>
          <w:szCs w:val="28"/>
        </w:rPr>
        <w:t xml:space="preserve">– </w:t>
      </w:r>
      <w:r w:rsidR="009477FA" w:rsidRPr="009477FA">
        <w:rPr>
          <w:sz w:val="24"/>
          <w:szCs w:val="28"/>
        </w:rPr>
        <w:t>46</w:t>
      </w:r>
      <w:r w:rsidR="00A70441">
        <w:rPr>
          <w:sz w:val="24"/>
          <w:szCs w:val="28"/>
        </w:rPr>
        <w:t>,</w:t>
      </w:r>
      <w:r w:rsidR="00F7261D">
        <w:rPr>
          <w:sz w:val="24"/>
          <w:szCs w:val="28"/>
        </w:rPr>
        <w:t xml:space="preserve"> а</w:t>
      </w:r>
      <w:r w:rsidR="00B41CD5" w:rsidRPr="00B41CD5">
        <w:rPr>
          <w:sz w:val="24"/>
          <w:szCs w:val="28"/>
        </w:rPr>
        <w:t xml:space="preserve"> </w:t>
      </w:r>
      <w:r w:rsidR="00B41CD5" w:rsidRPr="00A70441">
        <w:rPr>
          <w:sz w:val="24"/>
          <w:szCs w:val="28"/>
        </w:rPr>
        <w:t>Петър Иванов Петров</w:t>
      </w:r>
      <w:r w:rsidR="00F7261D">
        <w:rPr>
          <w:sz w:val="24"/>
          <w:szCs w:val="28"/>
        </w:rPr>
        <w:t xml:space="preserve"> – 39.</w:t>
      </w:r>
    </w:p>
    <w:p w:rsidR="00DC3BC9" w:rsidRDefault="006A5270" w:rsidP="00B60F2E">
      <w:pPr>
        <w:rPr>
          <w:sz w:val="24"/>
          <w:szCs w:val="28"/>
        </w:rPr>
      </w:pPr>
      <w:r>
        <w:rPr>
          <w:sz w:val="24"/>
          <w:szCs w:val="28"/>
        </w:rPr>
        <w:t xml:space="preserve">При анализа на данните беше забелязана </w:t>
      </w:r>
      <w:r w:rsidR="00637333">
        <w:rPr>
          <w:sz w:val="24"/>
          <w:szCs w:val="28"/>
        </w:rPr>
        <w:t xml:space="preserve">нещо </w:t>
      </w:r>
      <w:r w:rsidR="00EF06B7">
        <w:rPr>
          <w:sz w:val="24"/>
          <w:szCs w:val="28"/>
        </w:rPr>
        <w:t>интересно</w:t>
      </w:r>
      <w:r w:rsidR="00637333">
        <w:rPr>
          <w:sz w:val="24"/>
          <w:szCs w:val="28"/>
        </w:rPr>
        <w:t xml:space="preserve"> </w:t>
      </w:r>
      <w:r w:rsidR="00B17DDE">
        <w:rPr>
          <w:sz w:val="24"/>
          <w:szCs w:val="28"/>
        </w:rPr>
        <w:t>при</w:t>
      </w:r>
      <w:r w:rsidR="00637333">
        <w:rPr>
          <w:sz w:val="24"/>
          <w:szCs w:val="28"/>
        </w:rPr>
        <w:t xml:space="preserve"> местните</w:t>
      </w:r>
      <w:r w:rsidR="00B17DDE">
        <w:rPr>
          <w:sz w:val="24"/>
          <w:szCs w:val="28"/>
        </w:rPr>
        <w:t xml:space="preserve"> </w:t>
      </w:r>
      <w:r w:rsidR="00637333">
        <w:rPr>
          <w:sz w:val="24"/>
          <w:szCs w:val="28"/>
        </w:rPr>
        <w:t>избори</w:t>
      </w:r>
      <w:r>
        <w:rPr>
          <w:sz w:val="24"/>
          <w:szCs w:val="28"/>
        </w:rPr>
        <w:t xml:space="preserve"> от 2019 година</w:t>
      </w:r>
      <w:r w:rsidR="00EF06B7">
        <w:rPr>
          <w:sz w:val="24"/>
          <w:szCs w:val="28"/>
        </w:rPr>
        <w:t>. П</w:t>
      </w:r>
      <w:r w:rsidR="00637333">
        <w:rPr>
          <w:sz w:val="24"/>
          <w:szCs w:val="28"/>
        </w:rPr>
        <w:t xml:space="preserve">о неизвестна причина, </w:t>
      </w:r>
      <w:r w:rsidR="00DC3BC9">
        <w:rPr>
          <w:sz w:val="24"/>
          <w:szCs w:val="28"/>
        </w:rPr>
        <w:t xml:space="preserve">ЦИК са третирали </w:t>
      </w:r>
      <w:r w:rsidR="005142AD">
        <w:rPr>
          <w:sz w:val="24"/>
          <w:szCs w:val="28"/>
        </w:rPr>
        <w:t>ситуаци</w:t>
      </w:r>
      <w:r w:rsidR="00DC3BC9">
        <w:rPr>
          <w:sz w:val="24"/>
          <w:szCs w:val="28"/>
        </w:rPr>
        <w:t>ите с коалиции на партии</w:t>
      </w:r>
      <w:r w:rsidR="00EF06B7">
        <w:rPr>
          <w:sz w:val="24"/>
          <w:szCs w:val="28"/>
        </w:rPr>
        <w:t xml:space="preserve"> по леко объркващ начин – същата кандидатура (не просто същото име на човек, а и същото</w:t>
      </w:r>
      <w:r w:rsidR="00EF06B7">
        <w:rPr>
          <w:sz w:val="24"/>
          <w:szCs w:val="28"/>
          <w:lang w:val="en-US"/>
        </w:rPr>
        <w:t xml:space="preserve"> IRI</w:t>
      </w:r>
      <w:r w:rsidR="00EF06B7">
        <w:rPr>
          <w:sz w:val="24"/>
          <w:szCs w:val="28"/>
        </w:rPr>
        <w:t xml:space="preserve"> на кандидатура)</w:t>
      </w:r>
      <w:r w:rsidR="00D7577F">
        <w:rPr>
          <w:sz w:val="24"/>
          <w:szCs w:val="28"/>
        </w:rPr>
        <w:t xml:space="preserve"> </w:t>
      </w:r>
      <w:r w:rsidR="008273D3">
        <w:rPr>
          <w:sz w:val="24"/>
          <w:szCs w:val="28"/>
        </w:rPr>
        <w:t>има няколко записа</w:t>
      </w:r>
      <w:r w:rsidR="00D7577F">
        <w:rPr>
          <w:sz w:val="24"/>
          <w:szCs w:val="28"/>
        </w:rPr>
        <w:t>, като локалната партия е съответната коалиция, а в главната партия е записана една от партиите-членове на коалицията.</w:t>
      </w:r>
      <w:r w:rsidR="00D830A0">
        <w:rPr>
          <w:sz w:val="24"/>
          <w:szCs w:val="28"/>
        </w:rPr>
        <w:t xml:space="preserve"> Така в данните изглежда</w:t>
      </w:r>
      <w:r w:rsidR="008273D3">
        <w:rPr>
          <w:sz w:val="24"/>
          <w:szCs w:val="28"/>
        </w:rPr>
        <w:t xml:space="preserve"> че същият човек едновременно е член на няколко партии, и не става ясно всъщност точно към коя партия от коалицията той принадлежи.</w:t>
      </w:r>
      <w:r w:rsidR="00D830A0">
        <w:rPr>
          <w:sz w:val="24"/>
          <w:szCs w:val="28"/>
        </w:rPr>
        <w:t xml:space="preserve"> Един такъв пример е </w:t>
      </w:r>
      <w:r w:rsidR="00120632" w:rsidRPr="00120632">
        <w:rPr>
          <w:sz w:val="24"/>
          <w:szCs w:val="28"/>
        </w:rPr>
        <w:t>Борислав Константинов Банчев</w:t>
      </w:r>
      <w:r w:rsidR="00D830A0">
        <w:rPr>
          <w:sz w:val="24"/>
          <w:szCs w:val="28"/>
        </w:rPr>
        <w:t>, който според данните едновременно е бил</w:t>
      </w:r>
      <w:r w:rsidR="008445D9">
        <w:rPr>
          <w:sz w:val="24"/>
          <w:szCs w:val="28"/>
        </w:rPr>
        <w:t xml:space="preserve"> в 5 партии по време на Врачанските местни избори за общински съвет.</w:t>
      </w:r>
      <w:r w:rsidR="00442EB7">
        <w:rPr>
          <w:sz w:val="24"/>
          <w:szCs w:val="28"/>
        </w:rPr>
        <w:t xml:space="preserve"> Има и други кандидати, които са в подобна ситуация, </w:t>
      </w:r>
      <w:r w:rsidR="00FE7749">
        <w:rPr>
          <w:sz w:val="24"/>
          <w:szCs w:val="28"/>
        </w:rPr>
        <w:t xml:space="preserve">със записи показващи </w:t>
      </w:r>
      <w:r w:rsidR="00FE7749">
        <w:rPr>
          <w:sz w:val="24"/>
          <w:szCs w:val="28"/>
        </w:rPr>
        <w:lastRenderedPageBreak/>
        <w:t>едновременно участие</w:t>
      </w:r>
      <w:r w:rsidR="00442EB7">
        <w:rPr>
          <w:sz w:val="24"/>
          <w:szCs w:val="28"/>
        </w:rPr>
        <w:t xml:space="preserve"> в 4-5 партии, както и множество които са с по 2 участия (при по-малките коалиции).</w:t>
      </w:r>
    </w:p>
    <w:p w:rsidR="00E95D53" w:rsidRDefault="00E95D53" w:rsidP="00B60F2E">
      <w:pPr>
        <w:rPr>
          <w:sz w:val="24"/>
          <w:szCs w:val="28"/>
        </w:rPr>
      </w:pPr>
      <w:r>
        <w:rPr>
          <w:sz w:val="24"/>
          <w:szCs w:val="28"/>
        </w:rPr>
        <w:t>Подобни аномалии не забелязах при изборите от предишните години, така че вероятно това е резултат от някаква специфика в представянето на данните през 2019 година.</w:t>
      </w:r>
    </w:p>
    <w:p w:rsidR="004C7B96" w:rsidRPr="00080EED" w:rsidRDefault="008764EA" w:rsidP="004C7B9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Реализация</w:t>
      </w:r>
    </w:p>
    <w:p w:rsidR="001D0512" w:rsidRDefault="00D84720" w:rsidP="00080EED">
      <w:pPr>
        <w:rPr>
          <w:sz w:val="24"/>
          <w:szCs w:val="28"/>
        </w:rPr>
      </w:pPr>
      <w:r>
        <w:rPr>
          <w:sz w:val="24"/>
          <w:szCs w:val="28"/>
        </w:rPr>
        <w:t xml:space="preserve">За </w:t>
      </w:r>
      <w:r w:rsidR="008B7599">
        <w:rPr>
          <w:sz w:val="24"/>
          <w:szCs w:val="28"/>
        </w:rPr>
        <w:t xml:space="preserve">целите на проекта беше избрана библиотеката </w:t>
      </w:r>
      <w:r w:rsidR="004A7380" w:rsidRPr="00FF4BCD">
        <w:rPr>
          <w:i/>
          <w:sz w:val="24"/>
          <w:szCs w:val="28"/>
          <w:lang w:val="en-US"/>
        </w:rPr>
        <w:t>RecordLinkage</w:t>
      </w:r>
      <w:r w:rsidR="00983F32" w:rsidRPr="00983F32">
        <w:rPr>
          <w:sz w:val="24"/>
          <w:szCs w:val="28"/>
          <w:vertAlign w:val="superscript"/>
          <w:lang w:val="en-US"/>
        </w:rPr>
        <w:t>[6]</w:t>
      </w:r>
      <w:r w:rsidR="009F0F41">
        <w:rPr>
          <w:sz w:val="24"/>
          <w:szCs w:val="28"/>
          <w:lang w:val="en-US"/>
        </w:rPr>
        <w:t xml:space="preserve">, </w:t>
      </w:r>
      <w:r w:rsidR="00351D7F">
        <w:rPr>
          <w:sz w:val="24"/>
          <w:szCs w:val="28"/>
        </w:rPr>
        <w:t xml:space="preserve">тъй като тя поддържа работа </w:t>
      </w:r>
      <w:r w:rsidR="009F0F41">
        <w:rPr>
          <w:sz w:val="24"/>
          <w:szCs w:val="28"/>
        </w:rPr>
        <w:t xml:space="preserve">върху единствено множество данни (докато </w:t>
      </w:r>
      <w:r w:rsidR="009F0F41" w:rsidRPr="00932B1E">
        <w:rPr>
          <w:i/>
          <w:sz w:val="24"/>
          <w:szCs w:val="28"/>
          <w:lang w:val="en-US"/>
        </w:rPr>
        <w:t>Magellan</w:t>
      </w:r>
      <w:r w:rsidR="009F0F41">
        <w:rPr>
          <w:sz w:val="24"/>
          <w:szCs w:val="28"/>
        </w:rPr>
        <w:t xml:space="preserve"> например поддържа само свързване на две </w:t>
      </w:r>
      <w:r w:rsidR="00076586">
        <w:rPr>
          <w:sz w:val="24"/>
          <w:szCs w:val="28"/>
        </w:rPr>
        <w:t>отделни</w:t>
      </w:r>
      <w:r w:rsidR="009F0F41">
        <w:rPr>
          <w:sz w:val="24"/>
          <w:szCs w:val="28"/>
        </w:rPr>
        <w:t xml:space="preserve"> таблици).</w:t>
      </w:r>
      <w:r w:rsidR="00D6382D">
        <w:rPr>
          <w:sz w:val="24"/>
          <w:szCs w:val="28"/>
          <w:lang w:val="en-US"/>
        </w:rPr>
        <w:t xml:space="preserve"> </w:t>
      </w:r>
      <w:r w:rsidR="003514AF">
        <w:rPr>
          <w:sz w:val="24"/>
          <w:szCs w:val="28"/>
        </w:rPr>
        <w:t>След зареждане на данните,</w:t>
      </w:r>
      <w:r w:rsidR="00466C04">
        <w:rPr>
          <w:sz w:val="24"/>
          <w:szCs w:val="28"/>
        </w:rPr>
        <w:t xml:space="preserve"> за</w:t>
      </w:r>
      <w:r w:rsidR="003D678C">
        <w:rPr>
          <w:sz w:val="24"/>
          <w:szCs w:val="28"/>
        </w:rPr>
        <w:t>почва</w:t>
      </w:r>
      <w:r w:rsidR="003514AF">
        <w:rPr>
          <w:sz w:val="24"/>
          <w:szCs w:val="28"/>
        </w:rPr>
        <w:t>ме</w:t>
      </w:r>
      <w:r w:rsidR="003D678C">
        <w:rPr>
          <w:sz w:val="24"/>
          <w:szCs w:val="28"/>
        </w:rPr>
        <w:t xml:space="preserve"> със създаването на</w:t>
      </w:r>
      <w:r w:rsidR="003D678C">
        <w:rPr>
          <w:sz w:val="24"/>
          <w:szCs w:val="28"/>
          <w:lang w:val="en-US"/>
        </w:rPr>
        <w:t xml:space="preserve"> </w:t>
      </w:r>
      <w:r w:rsidR="003D678C" w:rsidRPr="003D678C">
        <w:rPr>
          <w:i/>
          <w:sz w:val="24"/>
          <w:szCs w:val="28"/>
          <w:lang w:val="en-US"/>
        </w:rPr>
        <w:t>Index</w:t>
      </w:r>
      <w:r w:rsidR="003D678C">
        <w:rPr>
          <w:sz w:val="24"/>
          <w:szCs w:val="28"/>
          <w:lang w:val="en-US"/>
        </w:rPr>
        <w:t xml:space="preserve"> </w:t>
      </w:r>
      <w:r w:rsidR="003D678C">
        <w:rPr>
          <w:sz w:val="24"/>
          <w:szCs w:val="28"/>
        </w:rPr>
        <w:t xml:space="preserve">обект от </w:t>
      </w:r>
      <w:r w:rsidR="003D678C" w:rsidRPr="003D678C">
        <w:rPr>
          <w:i/>
          <w:sz w:val="24"/>
          <w:szCs w:val="28"/>
          <w:lang w:val="en-US"/>
        </w:rPr>
        <w:t>RecordLinkage</w:t>
      </w:r>
      <w:r w:rsidR="003D678C">
        <w:rPr>
          <w:sz w:val="24"/>
          <w:szCs w:val="28"/>
          <w:lang w:val="en-US"/>
        </w:rPr>
        <w:t>,</w:t>
      </w:r>
      <w:r w:rsidR="003D678C">
        <w:rPr>
          <w:sz w:val="24"/>
          <w:szCs w:val="28"/>
        </w:rPr>
        <w:t xml:space="preserve"> </w:t>
      </w:r>
      <w:r w:rsidR="004421F0">
        <w:rPr>
          <w:sz w:val="24"/>
          <w:szCs w:val="28"/>
        </w:rPr>
        <w:t>чрез</w:t>
      </w:r>
      <w:r w:rsidR="003D678C">
        <w:rPr>
          <w:sz w:val="24"/>
          <w:szCs w:val="28"/>
        </w:rPr>
        <w:t xml:space="preserve"> който ще </w:t>
      </w:r>
      <w:r w:rsidR="004421F0">
        <w:rPr>
          <w:sz w:val="24"/>
          <w:szCs w:val="28"/>
        </w:rPr>
        <w:t>получим двойки записи от данните, за които след това да проверим дали реферират към същия човек.</w:t>
      </w:r>
      <w:r w:rsidR="00CD1188">
        <w:rPr>
          <w:sz w:val="24"/>
          <w:szCs w:val="28"/>
        </w:rPr>
        <w:t xml:space="preserve"> Възможно е пълно индексиране, при което за всеки запис създаваме двойка със всеки друг запис, </w:t>
      </w:r>
      <w:r w:rsidR="002C3E89">
        <w:rPr>
          <w:sz w:val="24"/>
          <w:szCs w:val="28"/>
        </w:rPr>
        <w:t xml:space="preserve">но това </w:t>
      </w:r>
      <w:r w:rsidR="0070683D">
        <w:rPr>
          <w:sz w:val="24"/>
          <w:szCs w:val="28"/>
        </w:rPr>
        <w:t>води до</w:t>
      </w:r>
      <w:r w:rsidR="002C3E89">
        <w:rPr>
          <w:sz w:val="24"/>
          <w:szCs w:val="28"/>
        </w:rPr>
        <w:t xml:space="preserve"> огромен брой двойки, поради което </w:t>
      </w:r>
      <w:r w:rsidR="001F1D2A">
        <w:rPr>
          <w:sz w:val="24"/>
          <w:szCs w:val="28"/>
        </w:rPr>
        <w:t>използваме</w:t>
      </w:r>
      <w:r w:rsidR="002C3E89">
        <w:rPr>
          <w:sz w:val="24"/>
          <w:szCs w:val="28"/>
        </w:rPr>
        <w:t xml:space="preserve"> </w:t>
      </w:r>
      <w:r w:rsidR="002C3E89" w:rsidRPr="00C26E87">
        <w:rPr>
          <w:i/>
          <w:sz w:val="24"/>
          <w:szCs w:val="28"/>
          <w:lang w:val="en-US"/>
        </w:rPr>
        <w:t>blocking</w:t>
      </w:r>
      <w:r w:rsidR="00C26E87">
        <w:rPr>
          <w:sz w:val="24"/>
          <w:szCs w:val="28"/>
        </w:rPr>
        <w:t xml:space="preserve"> – така създаваме само двойки от записи които съвпадат по дадени атрибути, в случая име.</w:t>
      </w:r>
      <w:r w:rsidR="00CA1CD2">
        <w:rPr>
          <w:sz w:val="24"/>
          <w:szCs w:val="28"/>
        </w:rPr>
        <w:t xml:space="preserve"> Така получаваме 98056 кандидат-двойки</w:t>
      </w:r>
      <w:r w:rsidR="00EF1AFD">
        <w:rPr>
          <w:sz w:val="24"/>
          <w:szCs w:val="28"/>
        </w:rPr>
        <w:t>.</w:t>
      </w:r>
    </w:p>
    <w:p w:rsidR="00C338DB" w:rsidRDefault="00CB58C7" w:rsidP="00C338DB">
      <w:pPr>
        <w:rPr>
          <w:sz w:val="24"/>
          <w:szCs w:val="28"/>
        </w:rPr>
      </w:pPr>
      <w:r>
        <w:rPr>
          <w:sz w:val="24"/>
          <w:szCs w:val="28"/>
        </w:rPr>
        <w:t xml:space="preserve">За </w:t>
      </w:r>
      <w:r w:rsidR="00D37B23">
        <w:rPr>
          <w:sz w:val="24"/>
          <w:szCs w:val="28"/>
        </w:rPr>
        <w:t>сравнение на записите в</w:t>
      </w:r>
      <w:r>
        <w:rPr>
          <w:sz w:val="24"/>
          <w:szCs w:val="28"/>
        </w:rPr>
        <w:t xml:space="preserve"> двойките създаваме</w:t>
      </w:r>
      <w:r>
        <w:rPr>
          <w:sz w:val="24"/>
          <w:szCs w:val="28"/>
          <w:lang w:val="en-US"/>
        </w:rPr>
        <w:t xml:space="preserve"> </w:t>
      </w:r>
      <w:r w:rsidRPr="009C21B1">
        <w:rPr>
          <w:i/>
          <w:sz w:val="24"/>
          <w:szCs w:val="28"/>
          <w:lang w:val="en-US"/>
        </w:rPr>
        <w:t>Compare</w:t>
      </w:r>
      <w:r>
        <w:rPr>
          <w:sz w:val="24"/>
          <w:szCs w:val="28"/>
        </w:rPr>
        <w:t xml:space="preserve"> обект, </w:t>
      </w:r>
      <w:r w:rsidR="00475640">
        <w:rPr>
          <w:sz w:val="24"/>
          <w:szCs w:val="28"/>
        </w:rPr>
        <w:t xml:space="preserve">към който добавяме различни правила за сравнение. В случая използваме най-простото правило – </w:t>
      </w:r>
      <w:r w:rsidR="00475640" w:rsidRPr="007636CC">
        <w:rPr>
          <w:i/>
          <w:sz w:val="24"/>
          <w:szCs w:val="28"/>
          <w:lang w:val="en-US"/>
        </w:rPr>
        <w:t>exact</w:t>
      </w:r>
      <w:r w:rsidR="00475640">
        <w:rPr>
          <w:sz w:val="24"/>
          <w:szCs w:val="28"/>
        </w:rPr>
        <w:t>, което просто проверява дали съответните стойности н</w:t>
      </w:r>
      <w:r w:rsidR="00C338DB">
        <w:rPr>
          <w:sz w:val="24"/>
          <w:szCs w:val="28"/>
        </w:rPr>
        <w:t xml:space="preserve">а даден атрибут съвпадат или не. В библиотеката се поддържат и по-сложни проверки – в случая, тъй като работим с низове, бихме могли да ползваме правилото </w:t>
      </w:r>
      <w:r w:rsidR="00C338DB" w:rsidRPr="00AF021A">
        <w:rPr>
          <w:i/>
          <w:sz w:val="24"/>
          <w:szCs w:val="28"/>
          <w:lang w:val="en-US"/>
        </w:rPr>
        <w:t>string</w:t>
      </w:r>
      <w:r w:rsidR="00C338DB">
        <w:rPr>
          <w:sz w:val="24"/>
          <w:szCs w:val="28"/>
        </w:rPr>
        <w:t>, което може да се конфигурира с няколко метрики за сходство, като</w:t>
      </w:r>
      <w:r w:rsidR="00C338DB">
        <w:rPr>
          <w:sz w:val="24"/>
          <w:szCs w:val="28"/>
          <w:lang w:val="en-US"/>
        </w:rPr>
        <w:t xml:space="preserve"> </w:t>
      </w:r>
      <w:r w:rsidR="00C338DB">
        <w:rPr>
          <w:sz w:val="24"/>
          <w:szCs w:val="28"/>
        </w:rPr>
        <w:t xml:space="preserve">косинусова, разстояние на </w:t>
      </w:r>
      <w:proofErr w:type="spellStart"/>
      <w:r w:rsidR="00C338DB">
        <w:rPr>
          <w:sz w:val="24"/>
          <w:szCs w:val="28"/>
        </w:rPr>
        <w:t>Левенщайн</w:t>
      </w:r>
      <w:proofErr w:type="spellEnd"/>
      <w:r w:rsidR="00C338DB">
        <w:rPr>
          <w:sz w:val="24"/>
          <w:szCs w:val="28"/>
        </w:rPr>
        <w:t xml:space="preserve">, и др. Освен това, възможно е да създадем  и наш собствен алгоритъм, чрез който да извършваме по-специфични проверки според конкретната задача. </w:t>
      </w:r>
    </w:p>
    <w:p w:rsidR="006833F0" w:rsidRDefault="00C338DB" w:rsidP="00C338DB">
      <w:pPr>
        <w:rPr>
          <w:sz w:val="24"/>
          <w:szCs w:val="28"/>
        </w:rPr>
      </w:pPr>
      <w:r>
        <w:rPr>
          <w:sz w:val="24"/>
          <w:szCs w:val="28"/>
        </w:rPr>
        <w:t>За полета</w:t>
      </w:r>
      <w:r w:rsidR="00C112AC">
        <w:rPr>
          <w:sz w:val="24"/>
          <w:szCs w:val="28"/>
        </w:rPr>
        <w:t>та</w:t>
      </w:r>
      <w:r>
        <w:rPr>
          <w:sz w:val="24"/>
          <w:szCs w:val="28"/>
        </w:rPr>
        <w:t xml:space="preserve"> които ще проверяваме обаче, не очакваме да имаме ситуации с различни изписвания на същото име, и съответно предполагаме че точното съответствие е достатъчно като проверка. Въвеждаме </w:t>
      </w:r>
      <w:r w:rsidR="00A77E56">
        <w:rPr>
          <w:sz w:val="24"/>
          <w:szCs w:val="28"/>
        </w:rPr>
        <w:t>проверки за</w:t>
      </w:r>
      <w:r w:rsidR="009A7BDA">
        <w:rPr>
          <w:sz w:val="24"/>
          <w:szCs w:val="28"/>
        </w:rPr>
        <w:t xml:space="preserve"> </w:t>
      </w:r>
      <w:r>
        <w:rPr>
          <w:sz w:val="24"/>
          <w:szCs w:val="28"/>
        </w:rPr>
        <w:t>местната</w:t>
      </w:r>
      <w:r w:rsidR="000B1DE1">
        <w:rPr>
          <w:sz w:val="24"/>
          <w:szCs w:val="28"/>
        </w:rPr>
        <w:t xml:space="preserve"> и главна</w:t>
      </w:r>
      <w:r w:rsidR="009A7BDA">
        <w:rPr>
          <w:sz w:val="24"/>
          <w:szCs w:val="28"/>
        </w:rPr>
        <w:t xml:space="preserve"> партия, общината</w:t>
      </w:r>
      <w:r w:rsidR="00C61BC0">
        <w:rPr>
          <w:sz w:val="24"/>
          <w:szCs w:val="28"/>
        </w:rPr>
        <w:t xml:space="preserve"> и </w:t>
      </w:r>
      <w:r w:rsidR="004552C9">
        <w:rPr>
          <w:sz w:val="24"/>
          <w:szCs w:val="28"/>
        </w:rPr>
        <w:t>МИР</w:t>
      </w:r>
      <w:r w:rsidR="00096CCF">
        <w:rPr>
          <w:sz w:val="24"/>
          <w:szCs w:val="28"/>
        </w:rPr>
        <w:t>, като н</w:t>
      </w:r>
      <w:r w:rsidR="00773DC5">
        <w:rPr>
          <w:sz w:val="24"/>
          <w:szCs w:val="28"/>
        </w:rPr>
        <w:t>яма нужда да проверяваме имената, тъй като сме подбрали кандидат-дв</w:t>
      </w:r>
      <w:r>
        <w:rPr>
          <w:sz w:val="24"/>
          <w:szCs w:val="28"/>
        </w:rPr>
        <w:t>о</w:t>
      </w:r>
      <w:r w:rsidR="00AB53EC">
        <w:rPr>
          <w:sz w:val="24"/>
          <w:szCs w:val="28"/>
        </w:rPr>
        <w:t xml:space="preserve">йки които вече съвпадат по тях. </w:t>
      </w:r>
      <w:r w:rsidR="00C61BC0">
        <w:rPr>
          <w:sz w:val="24"/>
          <w:szCs w:val="28"/>
        </w:rPr>
        <w:t>С</w:t>
      </w:r>
      <w:r w:rsidR="00841A99">
        <w:rPr>
          <w:sz w:val="24"/>
          <w:szCs w:val="28"/>
        </w:rPr>
        <w:t xml:space="preserve">лед </w:t>
      </w:r>
      <w:r w:rsidR="00EF5C94">
        <w:rPr>
          <w:sz w:val="24"/>
          <w:szCs w:val="28"/>
        </w:rPr>
        <w:t xml:space="preserve">като имаме правилата за проверка, ние ги прилагаме и </w:t>
      </w:r>
      <w:r w:rsidR="00C41558">
        <w:rPr>
          <w:sz w:val="24"/>
          <w:szCs w:val="28"/>
        </w:rPr>
        <w:t xml:space="preserve">получаваме </w:t>
      </w:r>
      <w:r w:rsidR="00841A99">
        <w:rPr>
          <w:sz w:val="24"/>
          <w:szCs w:val="28"/>
        </w:rPr>
        <w:t>таблица, в която за всяка двойка имаме резултата от всяка проверка.</w:t>
      </w:r>
      <w:r w:rsidR="00C04C75">
        <w:rPr>
          <w:sz w:val="24"/>
          <w:szCs w:val="28"/>
        </w:rPr>
        <w:t xml:space="preserve"> </w:t>
      </w:r>
    </w:p>
    <w:p w:rsidR="006833F0" w:rsidRDefault="00F5086B" w:rsidP="00C338DB">
      <w:pPr>
        <w:rPr>
          <w:sz w:val="24"/>
          <w:szCs w:val="28"/>
        </w:rPr>
      </w:pPr>
      <w:r>
        <w:rPr>
          <w:sz w:val="24"/>
          <w:szCs w:val="28"/>
        </w:rPr>
        <w:t>С този ре</w:t>
      </w:r>
      <w:r w:rsidR="001D4D73">
        <w:rPr>
          <w:sz w:val="24"/>
          <w:szCs w:val="28"/>
        </w:rPr>
        <w:t>зултат вече трябва да решим за кои двойки ще считаме че съ</w:t>
      </w:r>
      <w:r w:rsidR="000766C6">
        <w:rPr>
          <w:sz w:val="24"/>
          <w:szCs w:val="28"/>
        </w:rPr>
        <w:t>впадат</w:t>
      </w:r>
      <w:r w:rsidR="003514AF">
        <w:rPr>
          <w:sz w:val="24"/>
          <w:szCs w:val="28"/>
        </w:rPr>
        <w:t xml:space="preserve">. </w:t>
      </w:r>
      <w:r w:rsidR="00D04C78">
        <w:rPr>
          <w:sz w:val="24"/>
          <w:szCs w:val="28"/>
        </w:rPr>
        <w:t xml:space="preserve">Един прост вариант е да филтрираме </w:t>
      </w:r>
      <w:r w:rsidR="009D72AE">
        <w:rPr>
          <w:sz w:val="24"/>
          <w:szCs w:val="28"/>
        </w:rPr>
        <w:t>двойките които са минали</w:t>
      </w:r>
      <w:r w:rsidR="00D131D9">
        <w:rPr>
          <w:sz w:val="24"/>
          <w:szCs w:val="28"/>
        </w:rPr>
        <w:t xml:space="preserve"> през поне една от проверките – това постигаме като просто сумираме резултатите от всички проверки, и филтрираме тези със сума по-голяма или равна на 1.</w:t>
      </w:r>
      <w:r w:rsidR="00606A11">
        <w:rPr>
          <w:sz w:val="24"/>
          <w:szCs w:val="28"/>
        </w:rPr>
        <w:t xml:space="preserve"> Така</w:t>
      </w:r>
      <w:r w:rsidR="00912532">
        <w:rPr>
          <w:sz w:val="24"/>
          <w:szCs w:val="28"/>
        </w:rPr>
        <w:t xml:space="preserve"> получаваме записите с еднакви имена (тъй като кандидат-двойките са </w:t>
      </w:r>
      <w:r w:rsidR="00003DCD">
        <w:rPr>
          <w:sz w:val="24"/>
          <w:szCs w:val="28"/>
        </w:rPr>
        <w:t>подбрани като такива</w:t>
      </w:r>
      <w:r w:rsidR="00912532">
        <w:rPr>
          <w:sz w:val="24"/>
          <w:szCs w:val="28"/>
        </w:rPr>
        <w:t>) и съвпадение в полетата за главна партия, локална партия, община, МИР, или едновременно няколко от тях</w:t>
      </w:r>
      <w:r w:rsidR="001F7744">
        <w:rPr>
          <w:sz w:val="24"/>
          <w:szCs w:val="28"/>
        </w:rPr>
        <w:t xml:space="preserve">, което общо ни дава </w:t>
      </w:r>
      <w:r w:rsidR="006B0C73" w:rsidRPr="006B0C73">
        <w:rPr>
          <w:sz w:val="24"/>
          <w:szCs w:val="28"/>
        </w:rPr>
        <w:t>70007</w:t>
      </w:r>
      <w:r w:rsidR="006B0C73">
        <w:rPr>
          <w:sz w:val="24"/>
          <w:szCs w:val="28"/>
        </w:rPr>
        <w:t xml:space="preserve"> двойки.</w:t>
      </w:r>
      <w:r w:rsidR="002F183B">
        <w:rPr>
          <w:sz w:val="24"/>
          <w:szCs w:val="28"/>
        </w:rPr>
        <w:t xml:space="preserve"> </w:t>
      </w:r>
      <w:r w:rsidR="007613C5">
        <w:rPr>
          <w:sz w:val="24"/>
          <w:szCs w:val="28"/>
        </w:rPr>
        <w:t xml:space="preserve">Ако искаме да сме по-стриктни, може да изискваме поне две съвпадения, </w:t>
      </w:r>
      <w:r w:rsidR="002F183B">
        <w:rPr>
          <w:sz w:val="24"/>
          <w:szCs w:val="28"/>
        </w:rPr>
        <w:t xml:space="preserve">при което ще получим </w:t>
      </w:r>
      <w:r w:rsidR="002F183B" w:rsidRPr="002F183B">
        <w:rPr>
          <w:sz w:val="24"/>
          <w:szCs w:val="28"/>
        </w:rPr>
        <w:t xml:space="preserve">45719 </w:t>
      </w:r>
      <w:r w:rsidR="002F183B">
        <w:rPr>
          <w:sz w:val="24"/>
          <w:szCs w:val="28"/>
        </w:rPr>
        <w:t xml:space="preserve">двойки, </w:t>
      </w:r>
      <w:r w:rsidR="007613C5">
        <w:rPr>
          <w:sz w:val="24"/>
          <w:szCs w:val="28"/>
        </w:rPr>
        <w:t xml:space="preserve">или поне три за </w:t>
      </w:r>
      <w:r w:rsidR="007613C5">
        <w:rPr>
          <w:sz w:val="24"/>
          <w:szCs w:val="28"/>
        </w:rPr>
        <w:lastRenderedPageBreak/>
        <w:t xml:space="preserve">още по-стриктно </w:t>
      </w:r>
      <w:r w:rsidR="002F183B">
        <w:rPr>
          <w:sz w:val="24"/>
          <w:szCs w:val="28"/>
        </w:rPr>
        <w:t>филтриране, при което ще имаме</w:t>
      </w:r>
      <w:r w:rsidR="0082623B">
        <w:rPr>
          <w:sz w:val="24"/>
          <w:szCs w:val="28"/>
        </w:rPr>
        <w:t xml:space="preserve"> само </w:t>
      </w:r>
      <w:r w:rsidR="0082623B" w:rsidRPr="0082623B">
        <w:rPr>
          <w:sz w:val="24"/>
          <w:szCs w:val="28"/>
        </w:rPr>
        <w:t>23669</w:t>
      </w:r>
      <w:r w:rsidR="0082623B">
        <w:rPr>
          <w:sz w:val="24"/>
          <w:szCs w:val="28"/>
        </w:rPr>
        <w:t xml:space="preserve"> съответствия</w:t>
      </w:r>
      <w:r w:rsidR="007613C5">
        <w:rPr>
          <w:sz w:val="24"/>
          <w:szCs w:val="28"/>
        </w:rPr>
        <w:t>.</w:t>
      </w:r>
      <w:r w:rsidR="00645886">
        <w:rPr>
          <w:sz w:val="24"/>
          <w:szCs w:val="28"/>
        </w:rPr>
        <w:t xml:space="preserve"> </w:t>
      </w:r>
      <w:r w:rsidR="00C4602B">
        <w:rPr>
          <w:sz w:val="24"/>
          <w:szCs w:val="28"/>
        </w:rPr>
        <w:t>Алтернативен</w:t>
      </w:r>
      <w:r w:rsidR="00D04C78">
        <w:rPr>
          <w:sz w:val="24"/>
          <w:szCs w:val="28"/>
        </w:rPr>
        <w:t xml:space="preserve"> вариант е да претеглим проверките – те имат стойности само 0 или 1, но е логично да предположим че съвпадения в някои полета са по-важни от други. </w:t>
      </w:r>
      <w:r w:rsidR="00133A38">
        <w:rPr>
          <w:sz w:val="24"/>
          <w:szCs w:val="28"/>
        </w:rPr>
        <w:t xml:space="preserve"> Например, ако счетем че е по-вероятно даден политик да смени партията си отколкото да смени </w:t>
      </w:r>
      <w:r w:rsidR="001E2588">
        <w:rPr>
          <w:sz w:val="24"/>
          <w:szCs w:val="28"/>
        </w:rPr>
        <w:t>областта</w:t>
      </w:r>
      <w:r w:rsidR="00133A38">
        <w:rPr>
          <w:sz w:val="24"/>
          <w:szCs w:val="28"/>
        </w:rPr>
        <w:t xml:space="preserve"> или общината в която участва в избори, </w:t>
      </w:r>
      <w:r w:rsidR="00634AFA">
        <w:rPr>
          <w:sz w:val="24"/>
          <w:szCs w:val="28"/>
        </w:rPr>
        <w:t xml:space="preserve">то област и община ще са по-стабилни индикатори, които е по-вероятно да останат същите през годините, и съответно може да ги оценим с по-голямо число – например </w:t>
      </w:r>
      <w:r w:rsidR="001E2588">
        <w:rPr>
          <w:sz w:val="24"/>
          <w:szCs w:val="28"/>
        </w:rPr>
        <w:t xml:space="preserve">да оценим </w:t>
      </w:r>
      <w:r w:rsidR="00A82911">
        <w:rPr>
          <w:sz w:val="24"/>
          <w:szCs w:val="28"/>
        </w:rPr>
        <w:t>съвпадение на партия с 0</w:t>
      </w:r>
      <w:r w:rsidR="00634AFA">
        <w:rPr>
          <w:sz w:val="24"/>
          <w:szCs w:val="28"/>
        </w:rPr>
        <w:t>.</w:t>
      </w:r>
      <w:r w:rsidR="00A82911">
        <w:rPr>
          <w:sz w:val="24"/>
          <w:szCs w:val="28"/>
        </w:rPr>
        <w:t>5, а съвпадение на община с 1</w:t>
      </w:r>
      <w:r w:rsidR="00634AFA">
        <w:rPr>
          <w:sz w:val="24"/>
          <w:szCs w:val="28"/>
        </w:rPr>
        <w:t>.</w:t>
      </w:r>
      <w:r w:rsidR="00A82911">
        <w:rPr>
          <w:sz w:val="24"/>
          <w:szCs w:val="28"/>
        </w:rPr>
        <w:t>5</w:t>
      </w:r>
      <w:r w:rsidR="00CD45E5">
        <w:rPr>
          <w:sz w:val="24"/>
          <w:szCs w:val="28"/>
        </w:rPr>
        <w:t>, и да променим прага за филтриране</w:t>
      </w:r>
      <w:r w:rsidR="00ED117E">
        <w:rPr>
          <w:sz w:val="24"/>
          <w:szCs w:val="28"/>
        </w:rPr>
        <w:t xml:space="preserve"> съобразно с това.</w:t>
      </w:r>
      <w:r w:rsidR="00CD45E5">
        <w:rPr>
          <w:sz w:val="24"/>
          <w:szCs w:val="28"/>
        </w:rPr>
        <w:t xml:space="preserve"> Тук би се изисквало експериментиране с </w:t>
      </w:r>
      <w:r w:rsidR="0013583E">
        <w:rPr>
          <w:sz w:val="24"/>
          <w:szCs w:val="28"/>
        </w:rPr>
        <w:t xml:space="preserve">много </w:t>
      </w:r>
      <w:r w:rsidR="00CD45E5">
        <w:rPr>
          <w:sz w:val="24"/>
          <w:szCs w:val="28"/>
        </w:rPr>
        <w:t>различни комбинации</w:t>
      </w:r>
      <w:r w:rsidR="003F17E5">
        <w:rPr>
          <w:sz w:val="24"/>
          <w:szCs w:val="28"/>
        </w:rPr>
        <w:t xml:space="preserve"> от стойности</w:t>
      </w:r>
      <w:r w:rsidR="00AA41D1">
        <w:rPr>
          <w:sz w:val="24"/>
          <w:szCs w:val="28"/>
        </w:rPr>
        <w:t>, и за съжаление поради липсата на тестови данни е трудно резултатът да се оцени и така да преценим кои стойности са оптимални.</w:t>
      </w:r>
      <w:r w:rsidR="0059169F">
        <w:rPr>
          <w:sz w:val="24"/>
          <w:szCs w:val="28"/>
        </w:rPr>
        <w:t xml:space="preserve"> Една примерна комбинация е 0.75 за локалната партия, 0.5 за главната (по-ниско число поради описания случай с коалиции в секция 4.), 1.5 за МИР и 1.25 за община</w:t>
      </w:r>
      <w:r w:rsidR="00D948F1">
        <w:rPr>
          <w:sz w:val="24"/>
          <w:szCs w:val="28"/>
        </w:rPr>
        <w:t xml:space="preserve">, с праг за филтриране </w:t>
      </w:r>
      <w:r w:rsidR="00342650">
        <w:rPr>
          <w:sz w:val="24"/>
          <w:szCs w:val="28"/>
        </w:rPr>
        <w:t xml:space="preserve">– сума на стойностите на проверките поне </w:t>
      </w:r>
      <w:r w:rsidR="00D948F1">
        <w:rPr>
          <w:sz w:val="24"/>
          <w:szCs w:val="28"/>
        </w:rPr>
        <w:t>1.25</w:t>
      </w:r>
      <w:r w:rsidR="00342650">
        <w:rPr>
          <w:sz w:val="24"/>
          <w:szCs w:val="28"/>
        </w:rPr>
        <w:t>.</w:t>
      </w:r>
    </w:p>
    <w:p w:rsidR="00773A15" w:rsidRDefault="005327D0" w:rsidP="00080EED">
      <w:pPr>
        <w:rPr>
          <w:sz w:val="24"/>
          <w:szCs w:val="28"/>
        </w:rPr>
      </w:pPr>
      <w:r>
        <w:rPr>
          <w:sz w:val="24"/>
          <w:szCs w:val="28"/>
        </w:rPr>
        <w:t>Финално,</w:t>
      </w:r>
      <w:r w:rsidR="000D0543">
        <w:rPr>
          <w:sz w:val="24"/>
          <w:szCs w:val="28"/>
        </w:rPr>
        <w:t xml:space="preserve"> искаме да запишем резултатите във файл. Получената таблица е </w:t>
      </w:r>
      <w:r w:rsidR="000D0543">
        <w:rPr>
          <w:sz w:val="24"/>
          <w:szCs w:val="28"/>
          <w:lang w:val="en-US"/>
        </w:rPr>
        <w:t>dataframe</w:t>
      </w:r>
      <w:r w:rsidR="000D0543">
        <w:rPr>
          <w:sz w:val="24"/>
          <w:szCs w:val="28"/>
        </w:rPr>
        <w:t xml:space="preserve"> с мулти-индекс</w:t>
      </w:r>
      <w:r w:rsidR="006D59BF">
        <w:rPr>
          <w:sz w:val="24"/>
          <w:szCs w:val="28"/>
        </w:rPr>
        <w:t xml:space="preserve"> (съдържащ двойки от </w:t>
      </w:r>
      <w:r w:rsidR="006D59BF">
        <w:rPr>
          <w:sz w:val="24"/>
          <w:szCs w:val="28"/>
          <w:lang w:val="en-US"/>
        </w:rPr>
        <w:t>id</w:t>
      </w:r>
      <w:r w:rsidR="006D59BF">
        <w:rPr>
          <w:sz w:val="24"/>
          <w:szCs w:val="28"/>
        </w:rPr>
        <w:t>-та на съвпадащи записи)</w:t>
      </w:r>
      <w:r w:rsidR="000D0543">
        <w:rPr>
          <w:sz w:val="24"/>
          <w:szCs w:val="28"/>
        </w:rPr>
        <w:t xml:space="preserve">, така че за по-лесна работа с него конвертираме </w:t>
      </w:r>
      <w:r w:rsidR="00E42CA7">
        <w:rPr>
          <w:sz w:val="24"/>
          <w:szCs w:val="28"/>
        </w:rPr>
        <w:t>индексът до обикновени колони, и групираме по първата колона с</w:t>
      </w:r>
      <w:r w:rsidR="00E42CA7">
        <w:rPr>
          <w:sz w:val="24"/>
          <w:szCs w:val="28"/>
          <w:lang w:val="en-US"/>
        </w:rPr>
        <w:t xml:space="preserve"> id</w:t>
      </w:r>
      <w:r w:rsidR="00E42CA7">
        <w:rPr>
          <w:sz w:val="24"/>
          <w:szCs w:val="28"/>
        </w:rPr>
        <w:t xml:space="preserve">-та. </w:t>
      </w:r>
      <w:r w:rsidR="00AB1644">
        <w:rPr>
          <w:sz w:val="24"/>
          <w:szCs w:val="28"/>
        </w:rPr>
        <w:t xml:space="preserve">Така за </w:t>
      </w:r>
      <w:r w:rsidR="008042AC">
        <w:rPr>
          <w:sz w:val="24"/>
          <w:szCs w:val="28"/>
        </w:rPr>
        <w:t>всяка кандидатура</w:t>
      </w:r>
      <w:r w:rsidR="00AB1644">
        <w:rPr>
          <w:sz w:val="24"/>
          <w:szCs w:val="28"/>
        </w:rPr>
        <w:t xml:space="preserve"> (за който има съвпадения) получаваме</w:t>
      </w:r>
      <w:r w:rsidR="00AB1644" w:rsidRPr="00FA0AF3">
        <w:rPr>
          <w:sz w:val="24"/>
          <w:szCs w:val="28"/>
        </w:rPr>
        <w:t xml:space="preserve"> </w:t>
      </w:r>
      <w:r w:rsidR="00FA0AF3" w:rsidRPr="00FA0AF3">
        <w:rPr>
          <w:sz w:val="24"/>
          <w:szCs w:val="28"/>
        </w:rPr>
        <w:t>група</w:t>
      </w:r>
      <w:r w:rsidR="00960622">
        <w:rPr>
          <w:sz w:val="24"/>
          <w:szCs w:val="28"/>
        </w:rPr>
        <w:t xml:space="preserve"> с всичките </w:t>
      </w:r>
      <w:r w:rsidR="00C712AB">
        <w:rPr>
          <w:sz w:val="24"/>
          <w:szCs w:val="28"/>
        </w:rPr>
        <w:t>ѝ</w:t>
      </w:r>
      <w:r w:rsidR="00FA0AF3">
        <w:rPr>
          <w:sz w:val="24"/>
          <w:szCs w:val="28"/>
        </w:rPr>
        <w:t xml:space="preserve"> </w:t>
      </w:r>
      <w:r w:rsidR="00960622">
        <w:rPr>
          <w:sz w:val="24"/>
          <w:szCs w:val="28"/>
        </w:rPr>
        <w:t>съвпадения</w:t>
      </w:r>
      <w:r w:rsidR="009907A8">
        <w:rPr>
          <w:sz w:val="24"/>
          <w:szCs w:val="28"/>
        </w:rPr>
        <w:t>, след което о</w:t>
      </w:r>
      <w:r w:rsidR="0010448E">
        <w:rPr>
          <w:sz w:val="24"/>
          <w:szCs w:val="28"/>
        </w:rPr>
        <w:t xml:space="preserve">бхождаме </w:t>
      </w:r>
      <w:r w:rsidR="006152E3">
        <w:rPr>
          <w:sz w:val="24"/>
          <w:szCs w:val="28"/>
        </w:rPr>
        <w:t>тези гру</w:t>
      </w:r>
      <w:r w:rsidR="00495F6A">
        <w:rPr>
          <w:sz w:val="24"/>
          <w:szCs w:val="28"/>
        </w:rPr>
        <w:t>п</w:t>
      </w:r>
      <w:r w:rsidR="006152E3">
        <w:rPr>
          <w:sz w:val="24"/>
          <w:szCs w:val="28"/>
        </w:rPr>
        <w:t>и</w:t>
      </w:r>
      <w:r w:rsidR="0010448E">
        <w:rPr>
          <w:sz w:val="24"/>
          <w:szCs w:val="28"/>
        </w:rPr>
        <w:t xml:space="preserve"> и във файла</w:t>
      </w:r>
      <w:r w:rsidR="0010448E">
        <w:rPr>
          <w:sz w:val="24"/>
          <w:szCs w:val="28"/>
          <w:lang w:val="en-US"/>
        </w:rPr>
        <w:t xml:space="preserve"> </w:t>
      </w:r>
      <w:r w:rsidR="0010448E" w:rsidRPr="00583852">
        <w:rPr>
          <w:i/>
          <w:sz w:val="24"/>
          <w:szCs w:val="28"/>
          <w:lang w:val="en-US"/>
        </w:rPr>
        <w:t>output.txt</w:t>
      </w:r>
      <w:r w:rsidR="0010448E">
        <w:rPr>
          <w:sz w:val="24"/>
          <w:szCs w:val="28"/>
        </w:rPr>
        <w:t xml:space="preserve"> записваме информация за всеки кандидат – име, и полетата от записите които считаме че му принадлежат.</w:t>
      </w:r>
      <w:r w:rsidR="00F2486B">
        <w:rPr>
          <w:sz w:val="24"/>
          <w:szCs w:val="28"/>
        </w:rPr>
        <w:t xml:space="preserve"> При простия вариант с филтриране на записи с поне едно съвпадение измежду търсените полета, </w:t>
      </w:r>
      <w:r w:rsidR="00100815">
        <w:rPr>
          <w:sz w:val="24"/>
          <w:szCs w:val="28"/>
        </w:rPr>
        <w:t xml:space="preserve">имаме </w:t>
      </w:r>
      <w:r w:rsidR="00100815" w:rsidRPr="00100815">
        <w:rPr>
          <w:sz w:val="24"/>
          <w:szCs w:val="28"/>
        </w:rPr>
        <w:t>38558</w:t>
      </w:r>
      <w:r w:rsidR="00100815">
        <w:rPr>
          <w:sz w:val="24"/>
          <w:szCs w:val="28"/>
        </w:rPr>
        <w:t xml:space="preserve"> групи, докато </w:t>
      </w:r>
      <w:r w:rsidR="00750371">
        <w:rPr>
          <w:sz w:val="24"/>
          <w:szCs w:val="28"/>
        </w:rPr>
        <w:t xml:space="preserve">при примерния претеглен вариант </w:t>
      </w:r>
      <w:r w:rsidR="00035408">
        <w:rPr>
          <w:sz w:val="24"/>
          <w:szCs w:val="28"/>
        </w:rPr>
        <w:t xml:space="preserve">получаваме </w:t>
      </w:r>
      <w:r w:rsidR="00035408" w:rsidRPr="00035408">
        <w:rPr>
          <w:sz w:val="24"/>
          <w:szCs w:val="28"/>
        </w:rPr>
        <w:t>35802</w:t>
      </w:r>
      <w:r w:rsidR="00035408">
        <w:rPr>
          <w:sz w:val="24"/>
          <w:szCs w:val="28"/>
        </w:rPr>
        <w:t>.</w:t>
      </w:r>
    </w:p>
    <w:p w:rsidR="004C7B96" w:rsidRDefault="00323506" w:rsidP="004C7B9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Резултати</w:t>
      </w:r>
    </w:p>
    <w:p w:rsidR="00022E61" w:rsidRDefault="000946D0" w:rsidP="00C372AF">
      <w:pPr>
        <w:rPr>
          <w:sz w:val="24"/>
          <w:szCs w:val="28"/>
        </w:rPr>
      </w:pPr>
      <w:r>
        <w:rPr>
          <w:sz w:val="24"/>
          <w:szCs w:val="28"/>
        </w:rPr>
        <w:t>Според</w:t>
      </w:r>
      <w:r w:rsidR="00754F69">
        <w:rPr>
          <w:sz w:val="24"/>
          <w:szCs w:val="28"/>
        </w:rPr>
        <w:t xml:space="preserve"> конкретните параметри може да получим </w:t>
      </w:r>
      <w:r w:rsidR="00C372AF">
        <w:rPr>
          <w:sz w:val="24"/>
          <w:szCs w:val="28"/>
        </w:rPr>
        <w:t xml:space="preserve">различен брой кандидати със съответствия – </w:t>
      </w:r>
      <w:r w:rsidR="00CF17E5">
        <w:rPr>
          <w:sz w:val="24"/>
          <w:szCs w:val="28"/>
        </w:rPr>
        <w:t xml:space="preserve">например </w:t>
      </w:r>
      <w:r w:rsidR="00C372AF">
        <w:rPr>
          <w:sz w:val="24"/>
          <w:szCs w:val="28"/>
        </w:rPr>
        <w:t xml:space="preserve">при простия вариант с търсене на едно съвпадение получаваме информация за </w:t>
      </w:r>
      <w:r w:rsidR="00C372AF" w:rsidRPr="00100815">
        <w:rPr>
          <w:sz w:val="24"/>
          <w:szCs w:val="28"/>
        </w:rPr>
        <w:t>38558</w:t>
      </w:r>
      <w:r w:rsidR="00C372AF">
        <w:rPr>
          <w:sz w:val="24"/>
          <w:szCs w:val="28"/>
        </w:rPr>
        <w:t xml:space="preserve"> </w:t>
      </w:r>
      <w:r w:rsidR="00727DF7">
        <w:rPr>
          <w:sz w:val="24"/>
          <w:szCs w:val="28"/>
        </w:rPr>
        <w:t>кандидата</w:t>
      </w:r>
      <w:r w:rsidR="00DB68E5">
        <w:rPr>
          <w:sz w:val="24"/>
          <w:szCs w:val="28"/>
        </w:rPr>
        <w:t xml:space="preserve">, като </w:t>
      </w:r>
      <w:r w:rsidR="001C6DDB">
        <w:rPr>
          <w:sz w:val="24"/>
          <w:szCs w:val="28"/>
        </w:rPr>
        <w:t xml:space="preserve">за по-голямата част от тях </w:t>
      </w:r>
      <w:r w:rsidR="00C372AF">
        <w:rPr>
          <w:sz w:val="24"/>
          <w:szCs w:val="28"/>
        </w:rPr>
        <w:t xml:space="preserve">(около 22000) намираме </w:t>
      </w:r>
      <w:r w:rsidR="00B4005B">
        <w:rPr>
          <w:sz w:val="24"/>
          <w:szCs w:val="28"/>
        </w:rPr>
        <w:t xml:space="preserve"> само по 2 записа</w:t>
      </w:r>
      <w:r w:rsidR="00C372AF">
        <w:rPr>
          <w:sz w:val="24"/>
          <w:szCs w:val="28"/>
        </w:rPr>
        <w:t xml:space="preserve">, </w:t>
      </w:r>
      <w:r w:rsidR="003A64C9">
        <w:rPr>
          <w:sz w:val="24"/>
          <w:szCs w:val="28"/>
        </w:rPr>
        <w:t xml:space="preserve">но </w:t>
      </w:r>
      <w:r w:rsidR="00C372AF">
        <w:rPr>
          <w:sz w:val="24"/>
          <w:szCs w:val="28"/>
        </w:rPr>
        <w:t xml:space="preserve">има и около 1000 случая с по </w:t>
      </w:r>
      <w:r w:rsidR="001C5BEA">
        <w:rPr>
          <w:sz w:val="24"/>
          <w:szCs w:val="28"/>
        </w:rPr>
        <w:t xml:space="preserve">6 записа, </w:t>
      </w:r>
      <w:r w:rsidR="009301E6">
        <w:rPr>
          <w:sz w:val="24"/>
          <w:szCs w:val="28"/>
        </w:rPr>
        <w:t>и даже няколко с по над 10 записа</w:t>
      </w:r>
      <w:r w:rsidR="00D47CBF">
        <w:rPr>
          <w:sz w:val="24"/>
          <w:szCs w:val="28"/>
        </w:rPr>
        <w:t>.</w:t>
      </w:r>
    </w:p>
    <w:p w:rsidR="00F71375" w:rsidRDefault="008A0E9F" w:rsidP="00F71375">
      <w:pPr>
        <w:rPr>
          <w:sz w:val="24"/>
          <w:szCs w:val="28"/>
        </w:rPr>
      </w:pPr>
      <w:r>
        <w:rPr>
          <w:sz w:val="24"/>
          <w:szCs w:val="28"/>
        </w:rPr>
        <w:t>Р</w:t>
      </w:r>
      <w:r w:rsidR="00C0444C">
        <w:rPr>
          <w:sz w:val="24"/>
          <w:szCs w:val="28"/>
        </w:rPr>
        <w:t xml:space="preserve">езултатите </w:t>
      </w:r>
      <w:r w:rsidR="00022E61">
        <w:rPr>
          <w:sz w:val="24"/>
          <w:szCs w:val="28"/>
        </w:rPr>
        <w:t>не са перфектни, н</w:t>
      </w:r>
      <w:r w:rsidR="00F71375">
        <w:rPr>
          <w:sz w:val="24"/>
          <w:szCs w:val="28"/>
        </w:rPr>
        <w:t>о все пак имаме полезна информация – например, един произволно избран кандидат е Георги Стойчев Йорданов, за който може да намерим следните записи</w:t>
      </w:r>
      <w:r w:rsidR="00DD628D">
        <w:rPr>
          <w:sz w:val="24"/>
          <w:szCs w:val="28"/>
        </w:rPr>
        <w:t>, които алгоритъмът е избрал за съвпадащи</w:t>
      </w:r>
      <w:r w:rsidR="00F71375">
        <w:rPr>
          <w:sz w:val="24"/>
          <w:szCs w:val="28"/>
        </w:rPr>
        <w:t xml:space="preserve"> (съкратени за целите на демонстрацията):</w:t>
      </w:r>
    </w:p>
    <w:p w:rsidR="00F71375" w:rsidRPr="00F71375" w:rsidRDefault="00F71375" w:rsidP="00F71375">
      <w:pPr>
        <w:rPr>
          <w:i/>
          <w:sz w:val="24"/>
          <w:szCs w:val="28"/>
          <w:u w:val="single"/>
          <w:lang w:val="en-US"/>
        </w:rPr>
      </w:pPr>
      <w:r w:rsidRPr="00F71375">
        <w:rPr>
          <w:i/>
          <w:sz w:val="24"/>
          <w:szCs w:val="28"/>
          <w:u w:val="single"/>
          <w:lang w:val="en-US"/>
        </w:rPr>
        <w:t>local_party_label, main_party_label, mun_label, mir_label, main_el_label, elLabel</w:t>
      </w:r>
    </w:p>
    <w:p w:rsidR="00F71375" w:rsidRPr="0078178D" w:rsidRDefault="00F71375" w:rsidP="0078178D">
      <w:pPr>
        <w:pStyle w:val="a3"/>
        <w:numPr>
          <w:ilvl w:val="0"/>
          <w:numId w:val="3"/>
        </w:numPr>
        <w:rPr>
          <w:i/>
          <w:sz w:val="24"/>
          <w:szCs w:val="28"/>
        </w:rPr>
      </w:pPr>
      <w:r w:rsidRPr="0078178D">
        <w:rPr>
          <w:i/>
          <w:sz w:val="24"/>
          <w:szCs w:val="28"/>
        </w:rPr>
        <w:t>Местна коалиция АТАКА (ПП АБВ, ПП АТАКА), Атака, Община Каварна, Добрич, Местни Избори 2019, Местни Избори 2019 за общински съвет 0817. Каварна</w:t>
      </w:r>
    </w:p>
    <w:p w:rsidR="00F71375" w:rsidRPr="0078178D" w:rsidRDefault="00F71375" w:rsidP="0078178D">
      <w:pPr>
        <w:pStyle w:val="a3"/>
        <w:numPr>
          <w:ilvl w:val="0"/>
          <w:numId w:val="3"/>
        </w:numPr>
        <w:rPr>
          <w:i/>
          <w:sz w:val="24"/>
          <w:szCs w:val="28"/>
        </w:rPr>
      </w:pPr>
      <w:r w:rsidRPr="0078178D">
        <w:rPr>
          <w:i/>
          <w:sz w:val="24"/>
          <w:szCs w:val="28"/>
        </w:rPr>
        <w:lastRenderedPageBreak/>
        <w:t>ПП АТАКА, Атака, Община Каварна, Добрич, Местни Избори 2015, Местни Избори 2015 за общински съвет 0817. Каварна</w:t>
      </w:r>
    </w:p>
    <w:p w:rsidR="00F71375" w:rsidRPr="0078178D" w:rsidRDefault="00F71375" w:rsidP="0078178D">
      <w:pPr>
        <w:pStyle w:val="a3"/>
        <w:numPr>
          <w:ilvl w:val="0"/>
          <w:numId w:val="3"/>
        </w:numPr>
        <w:rPr>
          <w:i/>
          <w:sz w:val="24"/>
          <w:szCs w:val="28"/>
        </w:rPr>
      </w:pPr>
      <w:r w:rsidRPr="0078178D">
        <w:rPr>
          <w:i/>
          <w:sz w:val="24"/>
          <w:szCs w:val="28"/>
        </w:rPr>
        <w:t xml:space="preserve">ОБЕДИНЕНИ ПАТРИОТИ – НФСБ, АТАКА и ВМРО, ОБЕДИНЕНИ ПАТРИОТИ – НФСБ, АТАКА и ВМРО, </w:t>
      </w:r>
      <w:proofErr w:type="spellStart"/>
      <w:r w:rsidRPr="0078178D">
        <w:rPr>
          <w:i/>
          <w:sz w:val="24"/>
          <w:szCs w:val="28"/>
        </w:rPr>
        <w:t>nan</w:t>
      </w:r>
      <w:proofErr w:type="spellEnd"/>
      <w:r w:rsidRPr="0078178D">
        <w:rPr>
          <w:i/>
          <w:sz w:val="24"/>
          <w:szCs w:val="28"/>
        </w:rPr>
        <w:t>, Добрич, Парламентарни Избори 2017, Избори за Парламент на РБ МИР  08. ДОБРИЧ</w:t>
      </w:r>
    </w:p>
    <w:p w:rsidR="00F71375" w:rsidRPr="0078178D" w:rsidRDefault="00F71375" w:rsidP="0078178D">
      <w:pPr>
        <w:pStyle w:val="a3"/>
        <w:numPr>
          <w:ilvl w:val="0"/>
          <w:numId w:val="3"/>
        </w:numPr>
        <w:rPr>
          <w:i/>
          <w:sz w:val="24"/>
          <w:szCs w:val="28"/>
        </w:rPr>
      </w:pPr>
      <w:r w:rsidRPr="0078178D">
        <w:rPr>
          <w:i/>
          <w:sz w:val="24"/>
          <w:szCs w:val="28"/>
        </w:rPr>
        <w:t xml:space="preserve">АТАКА, Атака, </w:t>
      </w:r>
      <w:proofErr w:type="spellStart"/>
      <w:r w:rsidRPr="0078178D">
        <w:rPr>
          <w:i/>
          <w:sz w:val="24"/>
          <w:szCs w:val="28"/>
        </w:rPr>
        <w:t>nan</w:t>
      </w:r>
      <w:proofErr w:type="spellEnd"/>
      <w:r w:rsidRPr="0078178D">
        <w:rPr>
          <w:i/>
          <w:sz w:val="24"/>
          <w:szCs w:val="28"/>
        </w:rPr>
        <w:t>, Добрич, Парламентарни Избори 2014, Избори за Парламент на РБ МИР  8</w:t>
      </w:r>
    </w:p>
    <w:p w:rsidR="00F71375" w:rsidRPr="0078178D" w:rsidRDefault="00F71375" w:rsidP="0078178D">
      <w:pPr>
        <w:pStyle w:val="a3"/>
        <w:numPr>
          <w:ilvl w:val="0"/>
          <w:numId w:val="3"/>
        </w:numPr>
        <w:rPr>
          <w:i/>
          <w:sz w:val="24"/>
          <w:szCs w:val="28"/>
        </w:rPr>
      </w:pPr>
      <w:r w:rsidRPr="0078178D">
        <w:rPr>
          <w:i/>
          <w:sz w:val="24"/>
          <w:szCs w:val="28"/>
        </w:rPr>
        <w:t xml:space="preserve">АТАКА, Атака, </w:t>
      </w:r>
      <w:proofErr w:type="spellStart"/>
      <w:r w:rsidRPr="0078178D">
        <w:rPr>
          <w:i/>
          <w:sz w:val="24"/>
          <w:szCs w:val="28"/>
        </w:rPr>
        <w:t>nan</w:t>
      </w:r>
      <w:proofErr w:type="spellEnd"/>
      <w:r w:rsidRPr="0078178D">
        <w:rPr>
          <w:i/>
          <w:sz w:val="24"/>
          <w:szCs w:val="28"/>
        </w:rPr>
        <w:t>, Добрич, Парламентарни Избори 2021, Избори 2021 за Парламент на РБ МИР  08. ДОБРИЧ</w:t>
      </w:r>
    </w:p>
    <w:p w:rsidR="00F71375" w:rsidRPr="0078178D" w:rsidRDefault="00F71375" w:rsidP="0078178D">
      <w:pPr>
        <w:pStyle w:val="a3"/>
        <w:numPr>
          <w:ilvl w:val="0"/>
          <w:numId w:val="3"/>
        </w:numPr>
        <w:rPr>
          <w:i/>
          <w:sz w:val="24"/>
          <w:szCs w:val="28"/>
        </w:rPr>
      </w:pPr>
      <w:r w:rsidRPr="0078178D">
        <w:rPr>
          <w:i/>
          <w:sz w:val="24"/>
          <w:szCs w:val="28"/>
        </w:rPr>
        <w:t xml:space="preserve">АТАКА, Атака, </w:t>
      </w:r>
      <w:proofErr w:type="spellStart"/>
      <w:r w:rsidRPr="0078178D">
        <w:rPr>
          <w:i/>
          <w:sz w:val="24"/>
          <w:szCs w:val="28"/>
        </w:rPr>
        <w:t>nan</w:t>
      </w:r>
      <w:proofErr w:type="spellEnd"/>
      <w:r w:rsidRPr="0078178D">
        <w:rPr>
          <w:i/>
          <w:sz w:val="24"/>
          <w:szCs w:val="28"/>
        </w:rPr>
        <w:t>, Добрич, Парламентарни Избори 2021, Избори 11 Юли 2021 за Парламент на РБ МИР  08. ДОБРИЧ</w:t>
      </w:r>
    </w:p>
    <w:p w:rsidR="00F47C36" w:rsidRPr="0078178D" w:rsidRDefault="00F47C36" w:rsidP="0078178D">
      <w:pPr>
        <w:pStyle w:val="a3"/>
        <w:numPr>
          <w:ilvl w:val="0"/>
          <w:numId w:val="3"/>
        </w:numPr>
        <w:rPr>
          <w:i/>
          <w:sz w:val="24"/>
          <w:szCs w:val="28"/>
        </w:rPr>
      </w:pPr>
      <w:r w:rsidRPr="0078178D">
        <w:rPr>
          <w:i/>
          <w:sz w:val="24"/>
          <w:szCs w:val="28"/>
        </w:rPr>
        <w:t xml:space="preserve">АТАКА, Атака, </w:t>
      </w:r>
      <w:proofErr w:type="spellStart"/>
      <w:r w:rsidRPr="0078178D">
        <w:rPr>
          <w:i/>
          <w:sz w:val="24"/>
          <w:szCs w:val="28"/>
        </w:rPr>
        <w:t>nan</w:t>
      </w:r>
      <w:proofErr w:type="spellEnd"/>
      <w:r w:rsidRPr="0078178D">
        <w:rPr>
          <w:i/>
          <w:sz w:val="24"/>
          <w:szCs w:val="28"/>
        </w:rPr>
        <w:t>, Добрич, Парламентарни Избори 2021, Избори 14 Ноември 2021 за Парламент на РБ МИР  08. ДОБРИЧ</w:t>
      </w:r>
    </w:p>
    <w:p w:rsidR="00F71375" w:rsidRDefault="00DD628D" w:rsidP="00F71375">
      <w:pPr>
        <w:rPr>
          <w:sz w:val="24"/>
          <w:szCs w:val="28"/>
        </w:rPr>
      </w:pPr>
      <w:r>
        <w:rPr>
          <w:sz w:val="24"/>
          <w:szCs w:val="28"/>
        </w:rPr>
        <w:t>Партийната принадлежност е консистентна</w:t>
      </w:r>
      <w:r w:rsidR="00DC4A28">
        <w:rPr>
          <w:sz w:val="24"/>
          <w:szCs w:val="28"/>
        </w:rPr>
        <w:t>, като има два случая с коалиции, но те включват партията която присъства в другите записи. Районът също е консистентен, като в двата местни избора имаме и съвпадение на общината.</w:t>
      </w:r>
    </w:p>
    <w:p w:rsidR="00FB4B1D" w:rsidRPr="00FB4B1D" w:rsidRDefault="00FB4B1D" w:rsidP="00FB4B1D">
      <w:pPr>
        <w:rPr>
          <w:sz w:val="24"/>
          <w:szCs w:val="28"/>
        </w:rPr>
      </w:pPr>
      <w:r>
        <w:rPr>
          <w:sz w:val="24"/>
          <w:szCs w:val="28"/>
        </w:rPr>
        <w:t xml:space="preserve">Има и случаи които показват че може би не сме достатъчно стриктни при проверките – например </w:t>
      </w:r>
      <w:r w:rsidRPr="00FB4B1D">
        <w:rPr>
          <w:sz w:val="24"/>
          <w:szCs w:val="28"/>
        </w:rPr>
        <w:t>Николай Колев Диков</w:t>
      </w:r>
      <w:r>
        <w:rPr>
          <w:sz w:val="24"/>
          <w:szCs w:val="28"/>
        </w:rPr>
        <w:t>, за който имаме:</w:t>
      </w:r>
    </w:p>
    <w:p w:rsidR="00FB4B1D" w:rsidRPr="0066303E" w:rsidRDefault="00FB4B1D" w:rsidP="0066303E">
      <w:pPr>
        <w:pStyle w:val="a3"/>
        <w:numPr>
          <w:ilvl w:val="0"/>
          <w:numId w:val="4"/>
        </w:numPr>
        <w:rPr>
          <w:i/>
          <w:sz w:val="24"/>
          <w:szCs w:val="28"/>
        </w:rPr>
      </w:pPr>
      <w:r w:rsidRPr="0066303E">
        <w:rPr>
          <w:i/>
          <w:sz w:val="24"/>
          <w:szCs w:val="28"/>
        </w:rPr>
        <w:t xml:space="preserve">ПП Глас Народен, </w:t>
      </w:r>
      <w:proofErr w:type="spellStart"/>
      <w:r w:rsidRPr="0066303E">
        <w:rPr>
          <w:i/>
          <w:sz w:val="24"/>
          <w:szCs w:val="28"/>
        </w:rPr>
        <w:t>nan</w:t>
      </w:r>
      <w:proofErr w:type="spellEnd"/>
      <w:r w:rsidRPr="0066303E">
        <w:rPr>
          <w:i/>
          <w:sz w:val="24"/>
          <w:szCs w:val="28"/>
        </w:rPr>
        <w:t xml:space="preserve">, </w:t>
      </w:r>
      <w:proofErr w:type="spellStart"/>
      <w:r w:rsidRPr="0066303E">
        <w:rPr>
          <w:i/>
          <w:sz w:val="24"/>
          <w:szCs w:val="28"/>
        </w:rPr>
        <w:t>nan</w:t>
      </w:r>
      <w:proofErr w:type="spellEnd"/>
      <w:r w:rsidRPr="0066303E">
        <w:rPr>
          <w:i/>
          <w:sz w:val="24"/>
          <w:szCs w:val="28"/>
        </w:rPr>
        <w:t>, Добрич, Парламентарни Избори 2021, Избори 2021 за Парламент на РБ МИР  08. ДОБРИЧ</w:t>
      </w:r>
    </w:p>
    <w:p w:rsidR="00FB4B1D" w:rsidRPr="0066303E" w:rsidRDefault="00FB4B1D" w:rsidP="0066303E">
      <w:pPr>
        <w:pStyle w:val="a3"/>
        <w:numPr>
          <w:ilvl w:val="0"/>
          <w:numId w:val="4"/>
        </w:numPr>
        <w:rPr>
          <w:i/>
          <w:sz w:val="24"/>
          <w:szCs w:val="28"/>
        </w:rPr>
      </w:pPr>
      <w:r w:rsidRPr="0066303E">
        <w:rPr>
          <w:i/>
          <w:sz w:val="24"/>
          <w:szCs w:val="28"/>
        </w:rPr>
        <w:t xml:space="preserve">ПП ГЛАС НАРОДЕН, Глас народен, Община Добрич, </w:t>
      </w:r>
      <w:proofErr w:type="spellStart"/>
      <w:r w:rsidRPr="0066303E">
        <w:rPr>
          <w:i/>
          <w:sz w:val="24"/>
          <w:szCs w:val="28"/>
        </w:rPr>
        <w:t>Добрич</w:t>
      </w:r>
      <w:proofErr w:type="spellEnd"/>
      <w:r w:rsidRPr="0066303E">
        <w:rPr>
          <w:i/>
          <w:sz w:val="24"/>
          <w:szCs w:val="28"/>
        </w:rPr>
        <w:t>, Местни Избори 2015, Местни Избори 2015 за общински съвет 0828. Добрич-град</w:t>
      </w:r>
    </w:p>
    <w:p w:rsidR="00FB4B1D" w:rsidRPr="0066303E" w:rsidRDefault="00FB4B1D" w:rsidP="0066303E">
      <w:pPr>
        <w:pStyle w:val="a3"/>
        <w:numPr>
          <w:ilvl w:val="0"/>
          <w:numId w:val="4"/>
        </w:numPr>
        <w:rPr>
          <w:i/>
          <w:sz w:val="24"/>
          <w:szCs w:val="28"/>
        </w:rPr>
      </w:pPr>
      <w:r w:rsidRPr="0066303E">
        <w:rPr>
          <w:i/>
          <w:sz w:val="24"/>
          <w:szCs w:val="28"/>
        </w:rPr>
        <w:t xml:space="preserve">ПП Глас Народен, </w:t>
      </w:r>
      <w:proofErr w:type="spellStart"/>
      <w:r w:rsidRPr="0066303E">
        <w:rPr>
          <w:i/>
          <w:sz w:val="24"/>
          <w:szCs w:val="28"/>
        </w:rPr>
        <w:t>nan</w:t>
      </w:r>
      <w:proofErr w:type="spellEnd"/>
      <w:r w:rsidRPr="0066303E">
        <w:rPr>
          <w:i/>
          <w:sz w:val="24"/>
          <w:szCs w:val="28"/>
        </w:rPr>
        <w:t xml:space="preserve">, </w:t>
      </w:r>
      <w:proofErr w:type="spellStart"/>
      <w:r w:rsidRPr="0066303E">
        <w:rPr>
          <w:i/>
          <w:sz w:val="24"/>
          <w:szCs w:val="28"/>
        </w:rPr>
        <w:t>nan</w:t>
      </w:r>
      <w:proofErr w:type="spellEnd"/>
      <w:r w:rsidRPr="0066303E">
        <w:rPr>
          <w:i/>
          <w:sz w:val="24"/>
          <w:szCs w:val="28"/>
        </w:rPr>
        <w:t>, Варна, Парламентарни Избори 2021, Избори 2021 за Парламент на РБ МИР  03. ВАРНА</w:t>
      </w:r>
    </w:p>
    <w:p w:rsidR="00FB4B1D" w:rsidRPr="0066303E" w:rsidRDefault="00FB4B1D" w:rsidP="0066303E">
      <w:pPr>
        <w:pStyle w:val="a3"/>
        <w:numPr>
          <w:ilvl w:val="0"/>
          <w:numId w:val="4"/>
        </w:numPr>
        <w:rPr>
          <w:i/>
          <w:sz w:val="24"/>
          <w:szCs w:val="28"/>
        </w:rPr>
      </w:pPr>
      <w:r w:rsidRPr="0066303E">
        <w:rPr>
          <w:i/>
          <w:sz w:val="24"/>
          <w:szCs w:val="28"/>
        </w:rPr>
        <w:t xml:space="preserve">ПП ГЛАС НАРОДЕН, Глас народен, </w:t>
      </w:r>
      <w:proofErr w:type="spellStart"/>
      <w:r w:rsidRPr="0066303E">
        <w:rPr>
          <w:i/>
          <w:sz w:val="24"/>
          <w:szCs w:val="28"/>
        </w:rPr>
        <w:t>nan</w:t>
      </w:r>
      <w:proofErr w:type="spellEnd"/>
      <w:r w:rsidRPr="0066303E">
        <w:rPr>
          <w:i/>
          <w:sz w:val="24"/>
          <w:szCs w:val="28"/>
        </w:rPr>
        <w:t>, Варна, Парламентарни Избори 2021, Избори 11 Юли 2021 за Парламент на РБ МИР  03. ВАРНА</w:t>
      </w:r>
    </w:p>
    <w:p w:rsidR="00FB4B1D" w:rsidRPr="0066303E" w:rsidRDefault="00FB4B1D" w:rsidP="0066303E">
      <w:pPr>
        <w:pStyle w:val="a3"/>
        <w:numPr>
          <w:ilvl w:val="0"/>
          <w:numId w:val="4"/>
        </w:numPr>
        <w:rPr>
          <w:i/>
          <w:sz w:val="24"/>
          <w:szCs w:val="28"/>
        </w:rPr>
      </w:pPr>
      <w:r w:rsidRPr="0066303E">
        <w:rPr>
          <w:i/>
          <w:sz w:val="24"/>
          <w:szCs w:val="28"/>
        </w:rPr>
        <w:t xml:space="preserve">ПП ГЛАС НАРОДЕН, Глас народен, </w:t>
      </w:r>
      <w:proofErr w:type="spellStart"/>
      <w:r w:rsidRPr="0066303E">
        <w:rPr>
          <w:i/>
          <w:sz w:val="24"/>
          <w:szCs w:val="28"/>
        </w:rPr>
        <w:t>nan</w:t>
      </w:r>
      <w:proofErr w:type="spellEnd"/>
      <w:r w:rsidRPr="0066303E">
        <w:rPr>
          <w:i/>
          <w:sz w:val="24"/>
          <w:szCs w:val="28"/>
        </w:rPr>
        <w:t>, Варна, Парламентарни Избори 2021, Избори 14 Ноември 2021 за Парламент на РБ МИР  03. ВАРНА</w:t>
      </w:r>
    </w:p>
    <w:p w:rsidR="007C4585" w:rsidRDefault="00852D04" w:rsidP="00F71375">
      <w:pPr>
        <w:rPr>
          <w:sz w:val="24"/>
          <w:szCs w:val="28"/>
        </w:rPr>
      </w:pPr>
      <w:r>
        <w:rPr>
          <w:sz w:val="24"/>
          <w:szCs w:val="28"/>
        </w:rPr>
        <w:t xml:space="preserve">Тук </w:t>
      </w:r>
      <w:r w:rsidR="00B93B12">
        <w:rPr>
          <w:sz w:val="24"/>
          <w:szCs w:val="28"/>
        </w:rPr>
        <w:t xml:space="preserve">важни са първи и трети запис, които се отнасят за същите избори, но имат различен район. </w:t>
      </w:r>
      <w:r w:rsidR="00DC2AEB">
        <w:rPr>
          <w:sz w:val="24"/>
          <w:szCs w:val="28"/>
        </w:rPr>
        <w:t>Може би това всъщност е възможно, не съм достатъчно запознат със спецификите на организацията на изборите, но изглежда съмнително че същият човек едновременно ще има тези две участия.</w:t>
      </w:r>
    </w:p>
    <w:p w:rsidR="00F71375" w:rsidRDefault="00F71375" w:rsidP="00F71375">
      <w:pPr>
        <w:rPr>
          <w:sz w:val="24"/>
          <w:szCs w:val="28"/>
        </w:rPr>
      </w:pPr>
      <w:r>
        <w:rPr>
          <w:sz w:val="24"/>
          <w:szCs w:val="28"/>
        </w:rPr>
        <w:t>Нещо което забелязваме в резултатите е че имаме голямо количество съвпадения на хора за които вече знаем че са същите (тъй като съвпадат не само по име, а и по идентификатора на кандидатура, присъстващ в поле</w:t>
      </w:r>
      <w:r>
        <w:rPr>
          <w:sz w:val="24"/>
          <w:szCs w:val="28"/>
          <w:lang w:val="en-US"/>
        </w:rPr>
        <w:t xml:space="preserve"> “s”</w:t>
      </w:r>
      <w:r>
        <w:rPr>
          <w:sz w:val="24"/>
          <w:szCs w:val="28"/>
        </w:rPr>
        <w:t xml:space="preserve"> в данните), което се получава поради проблема с коалициите описан в секция 4. Ако счетем, че тази информация е безполезна за нас, може да искаме да премахнем тези случаи – един прост начин за това е да добавим сравняване и по полето </w:t>
      </w:r>
      <w:r>
        <w:rPr>
          <w:sz w:val="24"/>
          <w:szCs w:val="28"/>
          <w:lang w:val="en-US"/>
        </w:rPr>
        <w:t>“s”</w:t>
      </w:r>
      <w:r>
        <w:rPr>
          <w:sz w:val="24"/>
          <w:szCs w:val="28"/>
        </w:rPr>
        <w:t xml:space="preserve">, но след това да умножим тези стойности </w:t>
      </w:r>
      <w:r>
        <w:rPr>
          <w:sz w:val="24"/>
          <w:szCs w:val="28"/>
        </w:rPr>
        <w:lastRenderedPageBreak/>
        <w:t>по голямо отрицателно число, така че при филтрирането такива двойки записи автоматично да паднат  под прага и да не бъдат включени в резултата.</w:t>
      </w:r>
    </w:p>
    <w:p w:rsidR="006543E3" w:rsidRPr="006F3509" w:rsidRDefault="00436CBF" w:rsidP="00F71375">
      <w:pPr>
        <w:rPr>
          <w:sz w:val="24"/>
          <w:szCs w:val="28"/>
        </w:rPr>
      </w:pPr>
      <w:r>
        <w:rPr>
          <w:noProof/>
          <w:sz w:val="24"/>
          <w:szCs w:val="28"/>
          <w:lang w:eastAsia="bg-BG"/>
        </w:rPr>
        <w:drawing>
          <wp:anchor distT="0" distB="0" distL="114300" distR="114300" simplePos="0" relativeHeight="251658240" behindDoc="1" locked="0" layoutInCell="1" allowOverlap="1" wp14:anchorId="0F7F3619" wp14:editId="1E4B2398">
            <wp:simplePos x="0" y="0"/>
            <wp:positionH relativeFrom="column">
              <wp:posOffset>-7620</wp:posOffset>
            </wp:positionH>
            <wp:positionV relativeFrom="paragraph">
              <wp:posOffset>2116455</wp:posOffset>
            </wp:positionV>
            <wp:extent cx="4286885" cy="2679065"/>
            <wp:effectExtent l="0" t="0" r="0" b="6985"/>
            <wp:wrapNone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ing_basi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585">
        <w:rPr>
          <w:sz w:val="24"/>
          <w:szCs w:val="28"/>
        </w:rPr>
        <w:t xml:space="preserve">Друго неприятен аспект на резултата е че </w:t>
      </w:r>
      <w:r w:rsidR="003C7BE9">
        <w:rPr>
          <w:sz w:val="24"/>
          <w:szCs w:val="28"/>
        </w:rPr>
        <w:t xml:space="preserve">имаме </w:t>
      </w:r>
      <w:r w:rsidR="00E145CF">
        <w:rPr>
          <w:sz w:val="24"/>
          <w:szCs w:val="28"/>
        </w:rPr>
        <w:t>до някаква степен</w:t>
      </w:r>
      <w:r w:rsidR="004D4B11">
        <w:rPr>
          <w:sz w:val="24"/>
          <w:szCs w:val="28"/>
        </w:rPr>
        <w:t xml:space="preserve"> повторение на информация</w:t>
      </w:r>
      <w:r w:rsidR="003C7BE9">
        <w:rPr>
          <w:sz w:val="24"/>
          <w:szCs w:val="28"/>
        </w:rPr>
        <w:t xml:space="preserve"> – </w:t>
      </w:r>
      <w:r w:rsidR="007C4585">
        <w:rPr>
          <w:sz w:val="24"/>
          <w:szCs w:val="28"/>
        </w:rPr>
        <w:t xml:space="preserve"> </w:t>
      </w:r>
      <w:r w:rsidR="003C3DB1">
        <w:rPr>
          <w:sz w:val="24"/>
          <w:szCs w:val="28"/>
        </w:rPr>
        <w:t xml:space="preserve">за </w:t>
      </w:r>
      <w:r w:rsidR="002D7A15">
        <w:rPr>
          <w:sz w:val="24"/>
          <w:szCs w:val="28"/>
        </w:rPr>
        <w:t>същото име</w:t>
      </w:r>
      <w:r w:rsidR="003C3DB1">
        <w:rPr>
          <w:sz w:val="24"/>
          <w:szCs w:val="28"/>
        </w:rPr>
        <w:t xml:space="preserve"> може да имаме няколко групи съвпадения</w:t>
      </w:r>
      <w:r w:rsidR="0016602B">
        <w:rPr>
          <w:sz w:val="24"/>
          <w:szCs w:val="28"/>
        </w:rPr>
        <w:t>, които споделят записи</w:t>
      </w:r>
      <w:r w:rsidR="003C3DB1">
        <w:rPr>
          <w:sz w:val="24"/>
          <w:szCs w:val="28"/>
        </w:rPr>
        <w:t>, като например първата съдържа записи</w:t>
      </w:r>
      <w:r w:rsidR="003C3DB1">
        <w:rPr>
          <w:sz w:val="24"/>
          <w:szCs w:val="28"/>
          <w:lang w:val="en-US"/>
        </w:rPr>
        <w:t xml:space="preserve"> A, B, C </w:t>
      </w:r>
      <w:r w:rsidR="003C3DB1">
        <w:rPr>
          <w:sz w:val="24"/>
          <w:szCs w:val="28"/>
        </w:rPr>
        <w:t>и</w:t>
      </w:r>
      <w:r w:rsidR="003C3DB1">
        <w:rPr>
          <w:sz w:val="24"/>
          <w:szCs w:val="28"/>
          <w:lang w:val="en-US"/>
        </w:rPr>
        <w:t xml:space="preserve"> D</w:t>
      </w:r>
      <w:r w:rsidR="003C3DB1">
        <w:rPr>
          <w:sz w:val="24"/>
          <w:szCs w:val="28"/>
        </w:rPr>
        <w:t>, втората съдържа записи</w:t>
      </w:r>
      <w:r w:rsidR="003C3DB1">
        <w:rPr>
          <w:sz w:val="24"/>
          <w:szCs w:val="28"/>
          <w:lang w:val="en-US"/>
        </w:rPr>
        <w:t xml:space="preserve"> B, C </w:t>
      </w:r>
      <w:r w:rsidR="003C3DB1">
        <w:rPr>
          <w:sz w:val="24"/>
          <w:szCs w:val="28"/>
        </w:rPr>
        <w:t>и</w:t>
      </w:r>
      <w:r w:rsidR="003C3DB1">
        <w:rPr>
          <w:sz w:val="24"/>
          <w:szCs w:val="28"/>
          <w:lang w:val="en-US"/>
        </w:rPr>
        <w:t xml:space="preserve"> D</w:t>
      </w:r>
      <w:r w:rsidR="003C3DB1">
        <w:rPr>
          <w:sz w:val="24"/>
          <w:szCs w:val="28"/>
        </w:rPr>
        <w:t>, а третат</w:t>
      </w:r>
      <w:r w:rsidR="00BE4266">
        <w:rPr>
          <w:sz w:val="24"/>
          <w:szCs w:val="28"/>
        </w:rPr>
        <w:t xml:space="preserve">а само записите </w:t>
      </w:r>
      <w:r w:rsidR="00BE4266">
        <w:rPr>
          <w:sz w:val="24"/>
          <w:szCs w:val="28"/>
          <w:lang w:val="en-US"/>
        </w:rPr>
        <w:t xml:space="preserve">C </w:t>
      </w:r>
      <w:r w:rsidR="00BE4266">
        <w:rPr>
          <w:sz w:val="24"/>
          <w:szCs w:val="28"/>
        </w:rPr>
        <w:t>и</w:t>
      </w:r>
      <w:r w:rsidR="00BE4266">
        <w:rPr>
          <w:sz w:val="24"/>
          <w:szCs w:val="28"/>
          <w:lang w:val="en-US"/>
        </w:rPr>
        <w:t xml:space="preserve"> D.</w:t>
      </w:r>
      <w:r w:rsidR="00BE4266">
        <w:rPr>
          <w:sz w:val="24"/>
          <w:szCs w:val="28"/>
        </w:rPr>
        <w:t xml:space="preserve"> </w:t>
      </w:r>
      <w:r w:rsidR="001D013B">
        <w:rPr>
          <w:sz w:val="24"/>
          <w:szCs w:val="28"/>
        </w:rPr>
        <w:t xml:space="preserve">Така информацията че записите </w:t>
      </w:r>
      <w:r w:rsidR="001D013B">
        <w:rPr>
          <w:sz w:val="24"/>
          <w:szCs w:val="28"/>
          <w:lang w:val="en-US"/>
        </w:rPr>
        <w:t>B, C и D</w:t>
      </w:r>
      <w:r w:rsidR="001D013B">
        <w:rPr>
          <w:sz w:val="24"/>
          <w:szCs w:val="28"/>
        </w:rPr>
        <w:t xml:space="preserve"> се отнасят за същия човек присъства на две места, а че </w:t>
      </w:r>
      <w:r w:rsidR="001D013B">
        <w:rPr>
          <w:sz w:val="24"/>
          <w:szCs w:val="28"/>
          <w:lang w:val="en-US"/>
        </w:rPr>
        <w:t xml:space="preserve">C </w:t>
      </w:r>
      <w:r w:rsidR="001D013B">
        <w:rPr>
          <w:sz w:val="24"/>
          <w:szCs w:val="28"/>
        </w:rPr>
        <w:t>и</w:t>
      </w:r>
      <w:r w:rsidR="001D013B">
        <w:rPr>
          <w:sz w:val="24"/>
          <w:szCs w:val="28"/>
          <w:lang w:val="en-US"/>
        </w:rPr>
        <w:t xml:space="preserve"> D</w:t>
      </w:r>
      <w:r w:rsidR="001D013B">
        <w:rPr>
          <w:sz w:val="24"/>
          <w:szCs w:val="28"/>
        </w:rPr>
        <w:t xml:space="preserve"> се отнасят за същия човек – на три места.</w:t>
      </w:r>
      <w:r w:rsidR="00657D9D">
        <w:rPr>
          <w:sz w:val="24"/>
          <w:szCs w:val="28"/>
        </w:rPr>
        <w:t xml:space="preserve"> </w:t>
      </w:r>
      <w:r w:rsidR="00BE4266">
        <w:rPr>
          <w:sz w:val="24"/>
          <w:szCs w:val="28"/>
        </w:rPr>
        <w:t xml:space="preserve">Това най-вероятно се получава поради метода по който се генерират кандидат-двойките </w:t>
      </w:r>
      <w:r w:rsidR="00813FFA">
        <w:rPr>
          <w:sz w:val="24"/>
          <w:szCs w:val="28"/>
        </w:rPr>
        <w:t>–</w:t>
      </w:r>
      <w:r w:rsidR="00BE4266">
        <w:rPr>
          <w:sz w:val="24"/>
          <w:szCs w:val="28"/>
        </w:rPr>
        <w:t xml:space="preserve"> </w:t>
      </w:r>
      <w:r w:rsidR="00813FFA">
        <w:rPr>
          <w:sz w:val="24"/>
          <w:szCs w:val="28"/>
        </w:rPr>
        <w:t>за записа</w:t>
      </w:r>
      <w:r w:rsidR="00813FFA">
        <w:rPr>
          <w:sz w:val="24"/>
          <w:szCs w:val="28"/>
          <w:lang w:val="en-US"/>
        </w:rPr>
        <w:t xml:space="preserve"> A</w:t>
      </w:r>
      <w:r w:rsidR="00813FFA">
        <w:rPr>
          <w:sz w:val="24"/>
          <w:szCs w:val="28"/>
        </w:rPr>
        <w:t xml:space="preserve"> ще получим двойките (</w:t>
      </w:r>
      <w:r w:rsidR="00813FFA">
        <w:rPr>
          <w:sz w:val="24"/>
          <w:szCs w:val="28"/>
          <w:lang w:val="en-US"/>
        </w:rPr>
        <w:t>A, B), (A, C)</w:t>
      </w:r>
      <w:r w:rsidR="00813FFA">
        <w:rPr>
          <w:sz w:val="24"/>
          <w:szCs w:val="28"/>
        </w:rPr>
        <w:t xml:space="preserve"> и</w:t>
      </w:r>
      <w:r w:rsidR="00813FFA">
        <w:rPr>
          <w:sz w:val="24"/>
          <w:szCs w:val="28"/>
          <w:lang w:val="en-US"/>
        </w:rPr>
        <w:t xml:space="preserve"> (A, D)</w:t>
      </w:r>
      <w:r w:rsidR="00813FFA">
        <w:rPr>
          <w:sz w:val="24"/>
          <w:szCs w:val="28"/>
        </w:rPr>
        <w:t>, след което за</w:t>
      </w:r>
      <w:r w:rsidR="00813FFA">
        <w:rPr>
          <w:sz w:val="24"/>
          <w:szCs w:val="28"/>
          <w:lang w:val="en-US"/>
        </w:rPr>
        <w:t xml:space="preserve"> B </w:t>
      </w:r>
      <w:r w:rsidR="00813FFA">
        <w:rPr>
          <w:sz w:val="24"/>
          <w:szCs w:val="28"/>
        </w:rPr>
        <w:t xml:space="preserve">ще получим двойките </w:t>
      </w:r>
      <w:r w:rsidR="00813FFA">
        <w:rPr>
          <w:sz w:val="24"/>
          <w:szCs w:val="28"/>
          <w:lang w:val="en-US"/>
        </w:rPr>
        <w:t>(B, C)</w:t>
      </w:r>
      <w:r w:rsidR="00813FFA">
        <w:rPr>
          <w:sz w:val="24"/>
          <w:szCs w:val="28"/>
        </w:rPr>
        <w:t xml:space="preserve"> и</w:t>
      </w:r>
      <w:r w:rsidR="00813FFA">
        <w:rPr>
          <w:sz w:val="24"/>
          <w:szCs w:val="28"/>
          <w:lang w:val="en-US"/>
        </w:rPr>
        <w:t xml:space="preserve"> (B, D)</w:t>
      </w:r>
      <w:r w:rsidR="00AC3415">
        <w:rPr>
          <w:sz w:val="24"/>
          <w:szCs w:val="28"/>
        </w:rPr>
        <w:t xml:space="preserve">, </w:t>
      </w:r>
      <w:r w:rsidR="00813FFA">
        <w:rPr>
          <w:sz w:val="24"/>
          <w:szCs w:val="28"/>
        </w:rPr>
        <w:t xml:space="preserve">без </w:t>
      </w:r>
      <w:r w:rsidR="00813FFA">
        <w:rPr>
          <w:sz w:val="24"/>
          <w:szCs w:val="28"/>
          <w:lang w:val="en-US"/>
        </w:rPr>
        <w:t>(B, A)</w:t>
      </w:r>
      <w:r w:rsidR="00813FFA">
        <w:rPr>
          <w:sz w:val="24"/>
          <w:szCs w:val="28"/>
        </w:rPr>
        <w:t xml:space="preserve"> тъй като вече я имаме </w:t>
      </w:r>
      <w:r w:rsidR="006543E3">
        <w:rPr>
          <w:sz w:val="24"/>
          <w:szCs w:val="28"/>
        </w:rPr>
        <w:t>–</w:t>
      </w:r>
      <w:r w:rsidR="006B2263">
        <w:rPr>
          <w:sz w:val="24"/>
          <w:szCs w:val="28"/>
        </w:rPr>
        <w:t xml:space="preserve"> взимаме само едната посока на съвпадението)</w:t>
      </w:r>
      <w:r w:rsidR="0055577E">
        <w:rPr>
          <w:sz w:val="24"/>
          <w:szCs w:val="28"/>
        </w:rPr>
        <w:t>.</w:t>
      </w:r>
      <w:r w:rsidR="006F3509">
        <w:rPr>
          <w:sz w:val="24"/>
          <w:szCs w:val="28"/>
        </w:rPr>
        <w:t xml:space="preserve"> Евентуално, при групирането ще създадем група за</w:t>
      </w:r>
      <w:r w:rsidR="006F3509">
        <w:rPr>
          <w:sz w:val="24"/>
          <w:szCs w:val="28"/>
          <w:lang w:val="en-US"/>
        </w:rPr>
        <w:t xml:space="preserve"> A</w:t>
      </w:r>
      <w:r w:rsidR="006F3509">
        <w:rPr>
          <w:sz w:val="24"/>
          <w:szCs w:val="28"/>
        </w:rPr>
        <w:t xml:space="preserve">, която ще включва </w:t>
      </w:r>
      <w:r w:rsidR="006F3509">
        <w:rPr>
          <w:sz w:val="24"/>
          <w:szCs w:val="28"/>
          <w:lang w:val="en-US"/>
        </w:rPr>
        <w:t>B, C</w:t>
      </w:r>
      <w:r w:rsidR="006F3509">
        <w:rPr>
          <w:sz w:val="24"/>
          <w:szCs w:val="28"/>
        </w:rPr>
        <w:t xml:space="preserve"> и</w:t>
      </w:r>
      <w:r w:rsidR="006F3509">
        <w:rPr>
          <w:sz w:val="24"/>
          <w:szCs w:val="28"/>
          <w:lang w:val="en-US"/>
        </w:rPr>
        <w:t xml:space="preserve"> D</w:t>
      </w:r>
      <w:r w:rsidR="006F3509">
        <w:rPr>
          <w:sz w:val="24"/>
          <w:szCs w:val="28"/>
        </w:rPr>
        <w:t xml:space="preserve">, и отделно групи за </w:t>
      </w:r>
      <w:r w:rsidR="006F3509">
        <w:rPr>
          <w:sz w:val="24"/>
          <w:szCs w:val="28"/>
          <w:lang w:val="en-US"/>
        </w:rPr>
        <w:t xml:space="preserve">B </w:t>
      </w:r>
      <w:r w:rsidR="006F3509">
        <w:rPr>
          <w:sz w:val="24"/>
          <w:szCs w:val="28"/>
        </w:rPr>
        <w:t>и</w:t>
      </w:r>
      <w:r w:rsidR="006F3509">
        <w:rPr>
          <w:sz w:val="24"/>
          <w:szCs w:val="28"/>
          <w:lang w:val="en-US"/>
        </w:rPr>
        <w:t xml:space="preserve"> C</w:t>
      </w:r>
      <w:r w:rsidR="006F3509">
        <w:rPr>
          <w:sz w:val="24"/>
          <w:szCs w:val="28"/>
        </w:rPr>
        <w:t>.</w:t>
      </w:r>
    </w:p>
    <w:p w:rsidR="006543E3" w:rsidRDefault="006543E3" w:rsidP="00F71375">
      <w:pPr>
        <w:rPr>
          <w:sz w:val="24"/>
          <w:szCs w:val="28"/>
        </w:rPr>
      </w:pPr>
    </w:p>
    <w:p w:rsidR="007C4585" w:rsidRDefault="003C3DB1" w:rsidP="00F71375">
      <w:pPr>
        <w:rPr>
          <w:sz w:val="24"/>
          <w:szCs w:val="28"/>
        </w:rPr>
      </w:pPr>
      <w:r>
        <w:rPr>
          <w:sz w:val="24"/>
          <w:szCs w:val="28"/>
        </w:rPr>
        <w:t xml:space="preserve"> </w:t>
      </w:r>
    </w:p>
    <w:p w:rsidR="00305A18" w:rsidRDefault="00305A18" w:rsidP="00F71375">
      <w:pPr>
        <w:rPr>
          <w:sz w:val="24"/>
          <w:szCs w:val="28"/>
        </w:rPr>
      </w:pPr>
    </w:p>
    <w:p w:rsidR="00305A18" w:rsidRDefault="00305A18" w:rsidP="00F71375">
      <w:pPr>
        <w:rPr>
          <w:sz w:val="24"/>
          <w:szCs w:val="28"/>
        </w:rPr>
      </w:pPr>
    </w:p>
    <w:p w:rsidR="00305A18" w:rsidRDefault="00305A18" w:rsidP="00F71375">
      <w:pPr>
        <w:rPr>
          <w:sz w:val="24"/>
          <w:szCs w:val="28"/>
        </w:rPr>
      </w:pPr>
    </w:p>
    <w:p w:rsidR="00305A18" w:rsidRDefault="00305A18" w:rsidP="00F71375">
      <w:pPr>
        <w:rPr>
          <w:sz w:val="24"/>
          <w:szCs w:val="28"/>
        </w:rPr>
      </w:pPr>
    </w:p>
    <w:p w:rsidR="00305A18" w:rsidRDefault="00305A18" w:rsidP="00F71375">
      <w:pPr>
        <w:rPr>
          <w:sz w:val="24"/>
          <w:szCs w:val="28"/>
        </w:rPr>
      </w:pPr>
    </w:p>
    <w:p w:rsidR="00305A18" w:rsidRDefault="00305A18" w:rsidP="00F71375">
      <w:pPr>
        <w:rPr>
          <w:sz w:val="24"/>
          <w:szCs w:val="28"/>
        </w:rPr>
      </w:pPr>
    </w:p>
    <w:p w:rsidR="00B21226" w:rsidRDefault="00436CBF" w:rsidP="00080EED">
      <w:pPr>
        <w:rPr>
          <w:sz w:val="24"/>
          <w:szCs w:val="28"/>
        </w:rPr>
      </w:pPr>
      <w:r>
        <w:rPr>
          <w:sz w:val="24"/>
          <w:szCs w:val="28"/>
        </w:rPr>
        <w:t>Потенциално може това да се елиминира с допълнителна обработка на групите, така че някак да ги обединим в тези случаи, и във финалния резултат да запишем само една група, съдържаща всичките записи заедно.</w:t>
      </w:r>
      <w:r w:rsidR="00D637F4">
        <w:rPr>
          <w:sz w:val="24"/>
          <w:szCs w:val="28"/>
        </w:rPr>
        <w:t xml:space="preserve"> Не всички случаи на няколко групи записа за същото </w:t>
      </w:r>
      <w:r w:rsidR="00B23983">
        <w:rPr>
          <w:sz w:val="24"/>
          <w:szCs w:val="28"/>
        </w:rPr>
        <w:t>име обаче спадат към тази категория – например за Веселин Найденов Марешки имаме общо 7 отделни групи, като 2 от тях са с по 5 записа, и съвпадат по 4 от тях</w:t>
      </w:r>
      <w:r w:rsidR="0032106B">
        <w:rPr>
          <w:sz w:val="24"/>
          <w:szCs w:val="28"/>
        </w:rPr>
        <w:t>, тоест по-голямата част от информацията се повтаря, но не напълно.</w:t>
      </w:r>
    </w:p>
    <w:p w:rsidR="00003D0C" w:rsidRPr="00BD3645" w:rsidRDefault="008259C1" w:rsidP="00080EE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Заключение</w:t>
      </w:r>
      <w:bookmarkStart w:id="0" w:name="_GoBack"/>
      <w:bookmarkEnd w:id="0"/>
    </w:p>
    <w:p w:rsidR="002D506F" w:rsidRDefault="002D506F" w:rsidP="00080EED">
      <w:pPr>
        <w:rPr>
          <w:sz w:val="24"/>
          <w:szCs w:val="28"/>
        </w:rPr>
      </w:pPr>
      <w:r>
        <w:rPr>
          <w:sz w:val="24"/>
          <w:szCs w:val="28"/>
        </w:rPr>
        <w:t>В този проект, чрез библиотеката</w:t>
      </w:r>
      <w:r>
        <w:rPr>
          <w:sz w:val="24"/>
          <w:szCs w:val="28"/>
          <w:lang w:val="en-US"/>
        </w:rPr>
        <w:t xml:space="preserve"> </w:t>
      </w:r>
      <w:r w:rsidRPr="008368CB">
        <w:rPr>
          <w:i/>
          <w:sz w:val="24"/>
          <w:szCs w:val="28"/>
          <w:lang w:val="en-US"/>
        </w:rPr>
        <w:t>RecordLinkage</w:t>
      </w:r>
      <w:r>
        <w:rPr>
          <w:sz w:val="24"/>
          <w:szCs w:val="28"/>
        </w:rPr>
        <w:t xml:space="preserve"> върху данните от</w:t>
      </w:r>
      <w:r>
        <w:rPr>
          <w:sz w:val="24"/>
          <w:szCs w:val="28"/>
          <w:lang w:val="en-US"/>
        </w:rPr>
        <w:t xml:space="preserve"> elections.ontotext.com</w:t>
      </w:r>
      <w:r>
        <w:rPr>
          <w:sz w:val="24"/>
          <w:szCs w:val="28"/>
        </w:rPr>
        <w:t xml:space="preserve"> беше приложен сравнително прост алгоритъм за намиране на записи принадлежащи на същия човек.</w:t>
      </w:r>
      <w:r w:rsidR="00BD7546">
        <w:rPr>
          <w:sz w:val="24"/>
          <w:szCs w:val="28"/>
        </w:rPr>
        <w:t xml:space="preserve"> Резултатите са далеч от перфектни, </w:t>
      </w:r>
      <w:r w:rsidR="00003D0C">
        <w:rPr>
          <w:sz w:val="24"/>
          <w:szCs w:val="28"/>
        </w:rPr>
        <w:t xml:space="preserve">но все пак има някакъв прогрес в идентифицирането на кандидати, и потенциално </w:t>
      </w:r>
      <w:r w:rsidR="00BD7546">
        <w:rPr>
          <w:sz w:val="24"/>
          <w:szCs w:val="28"/>
        </w:rPr>
        <w:t>резултатните данни</w:t>
      </w:r>
      <w:r w:rsidR="00003D0C">
        <w:rPr>
          <w:sz w:val="24"/>
          <w:szCs w:val="28"/>
        </w:rPr>
        <w:t xml:space="preserve"> би</w:t>
      </w:r>
      <w:r w:rsidR="00BD7546">
        <w:rPr>
          <w:sz w:val="24"/>
          <w:szCs w:val="28"/>
        </w:rPr>
        <w:t>ха</w:t>
      </w:r>
      <w:r w:rsidR="00003D0C">
        <w:rPr>
          <w:sz w:val="24"/>
          <w:szCs w:val="28"/>
        </w:rPr>
        <w:t xml:space="preserve"> </w:t>
      </w:r>
      <w:r w:rsidR="00BD7546">
        <w:rPr>
          <w:sz w:val="24"/>
          <w:szCs w:val="28"/>
        </w:rPr>
        <w:t>могли</w:t>
      </w:r>
      <w:r w:rsidR="00003D0C">
        <w:rPr>
          <w:sz w:val="24"/>
          <w:szCs w:val="28"/>
        </w:rPr>
        <w:t xml:space="preserve"> да бъде </w:t>
      </w:r>
      <w:r w:rsidR="00BD7546">
        <w:rPr>
          <w:sz w:val="24"/>
          <w:szCs w:val="28"/>
        </w:rPr>
        <w:t>подложени на допълнителна обработка</w:t>
      </w:r>
      <w:r w:rsidR="00003D0C">
        <w:rPr>
          <w:sz w:val="24"/>
          <w:szCs w:val="28"/>
        </w:rPr>
        <w:t xml:space="preserve">, за да се извлече от </w:t>
      </w:r>
      <w:r w:rsidR="00716FE2">
        <w:rPr>
          <w:sz w:val="24"/>
          <w:szCs w:val="28"/>
        </w:rPr>
        <w:t>тях</w:t>
      </w:r>
      <w:r w:rsidR="00003D0C">
        <w:rPr>
          <w:sz w:val="24"/>
          <w:szCs w:val="28"/>
        </w:rPr>
        <w:t xml:space="preserve"> по-полезна информация</w:t>
      </w:r>
      <w:r w:rsidR="00716FE2">
        <w:rPr>
          <w:sz w:val="24"/>
          <w:szCs w:val="28"/>
        </w:rPr>
        <w:t>.</w:t>
      </w:r>
    </w:p>
    <w:p w:rsidR="00716FE2" w:rsidRDefault="00866BC0" w:rsidP="00080EED">
      <w:pPr>
        <w:rPr>
          <w:sz w:val="24"/>
          <w:szCs w:val="28"/>
        </w:rPr>
      </w:pPr>
      <w:r>
        <w:rPr>
          <w:sz w:val="24"/>
          <w:szCs w:val="28"/>
        </w:rPr>
        <w:lastRenderedPageBreak/>
        <w:t>Възмо</w:t>
      </w:r>
      <w:r w:rsidR="009D4A44">
        <w:rPr>
          <w:sz w:val="24"/>
          <w:szCs w:val="28"/>
        </w:rPr>
        <w:t xml:space="preserve">жно е </w:t>
      </w:r>
      <w:r w:rsidR="00371DA0">
        <w:rPr>
          <w:sz w:val="24"/>
          <w:szCs w:val="28"/>
        </w:rPr>
        <w:t>след промени на алгоритъма да получим по-доб</w:t>
      </w:r>
      <w:r w:rsidR="009D2669">
        <w:rPr>
          <w:sz w:val="24"/>
          <w:szCs w:val="28"/>
        </w:rPr>
        <w:t>ри резултати - и</w:t>
      </w:r>
      <w:r w:rsidR="000E5FB4">
        <w:rPr>
          <w:sz w:val="24"/>
          <w:szCs w:val="28"/>
        </w:rPr>
        <w:t>ма различни параметри с които може да се експериментира</w:t>
      </w:r>
      <w:r w:rsidR="009D2669">
        <w:rPr>
          <w:sz w:val="24"/>
          <w:szCs w:val="28"/>
        </w:rPr>
        <w:t xml:space="preserve">, като например </w:t>
      </w:r>
      <w:r w:rsidR="000E5FB4">
        <w:rPr>
          <w:sz w:val="24"/>
          <w:szCs w:val="28"/>
        </w:rPr>
        <w:t xml:space="preserve">прагът на </w:t>
      </w:r>
      <w:r w:rsidR="00DA46AE">
        <w:rPr>
          <w:sz w:val="24"/>
          <w:szCs w:val="28"/>
        </w:rPr>
        <w:t>оценка за съвпадение</w:t>
      </w:r>
      <w:r w:rsidR="000E5FB4">
        <w:rPr>
          <w:sz w:val="24"/>
          <w:szCs w:val="28"/>
        </w:rPr>
        <w:t xml:space="preserve">, според който решаваме дали наистина два записа се отнасят за </w:t>
      </w:r>
      <w:r w:rsidR="00E70D5A">
        <w:rPr>
          <w:sz w:val="24"/>
          <w:szCs w:val="28"/>
        </w:rPr>
        <w:t xml:space="preserve">същия човек или не. </w:t>
      </w:r>
      <w:r w:rsidR="00210FF0">
        <w:rPr>
          <w:sz w:val="24"/>
          <w:szCs w:val="28"/>
        </w:rPr>
        <w:t>В проверките използваме само едно подмножество от полетата – потенциално бихме могли да включим и информацията за</w:t>
      </w:r>
      <w:r w:rsidR="002B0DA4">
        <w:rPr>
          <w:sz w:val="24"/>
          <w:szCs w:val="28"/>
        </w:rPr>
        <w:t xml:space="preserve"> датата и</w:t>
      </w:r>
      <w:r w:rsidR="00210FF0">
        <w:rPr>
          <w:sz w:val="24"/>
          <w:szCs w:val="28"/>
        </w:rPr>
        <w:t xml:space="preserve"> </w:t>
      </w:r>
      <w:r w:rsidR="002B0DA4">
        <w:rPr>
          <w:sz w:val="24"/>
          <w:szCs w:val="28"/>
        </w:rPr>
        <w:t>самите</w:t>
      </w:r>
      <w:r w:rsidR="00210FF0">
        <w:rPr>
          <w:sz w:val="24"/>
          <w:szCs w:val="28"/>
        </w:rPr>
        <w:t xml:space="preserve"> избори в един по-усъвършенстван алгоритъм (</w:t>
      </w:r>
      <w:r w:rsidR="002B0DA4">
        <w:rPr>
          <w:sz w:val="24"/>
          <w:szCs w:val="28"/>
        </w:rPr>
        <w:t>например ако забележим, че две кандидатури със същото име са участвали на различни избори в същия изборен цикъл, да може да заключим че те няма как да съвпадат)</w:t>
      </w:r>
      <w:r w:rsidR="000D7BE3">
        <w:rPr>
          <w:sz w:val="24"/>
          <w:szCs w:val="28"/>
        </w:rPr>
        <w:t>.</w:t>
      </w:r>
    </w:p>
    <w:p w:rsidR="00716FE2" w:rsidRDefault="00716FE2" w:rsidP="00080EED">
      <w:pPr>
        <w:rPr>
          <w:sz w:val="24"/>
          <w:szCs w:val="28"/>
        </w:rPr>
      </w:pPr>
      <w:r>
        <w:rPr>
          <w:sz w:val="24"/>
          <w:szCs w:val="28"/>
        </w:rPr>
        <w:t>Една интересна, но най-вероятно трудна посока на разработка би била да използваме по някакъв начин информация за връзки между партии. Например, ако имахме данни че партия А е създадена от бивши членове на партия Б (която вече не съществува), и намерим два записа на същия човек, който по-рано е бил от партия Б, но вече е от партия А, то бихме могли с по-голямо ниво на сигурност да заключим че той е същият човек – смяната на партията е резултат от разпадането на партия Б и преминаването на част от членовете към новата партия А.</w:t>
      </w:r>
    </w:p>
    <w:p w:rsidR="00B96BD5" w:rsidRDefault="000D7BE3" w:rsidP="00080EED">
      <w:pPr>
        <w:rPr>
          <w:sz w:val="24"/>
          <w:szCs w:val="28"/>
        </w:rPr>
      </w:pPr>
      <w:r>
        <w:rPr>
          <w:sz w:val="24"/>
          <w:szCs w:val="28"/>
        </w:rPr>
        <w:t>За съжаление, тук липсват тестови данни, както често се случва в този тип задачи, поради което е трудно да оценим рез</w:t>
      </w:r>
      <w:r w:rsidR="00374B7F">
        <w:rPr>
          <w:sz w:val="24"/>
          <w:szCs w:val="28"/>
        </w:rPr>
        <w:t>ултатите по математически начин</w:t>
      </w:r>
      <w:r w:rsidR="00B96BD5">
        <w:rPr>
          <w:sz w:val="24"/>
          <w:szCs w:val="28"/>
        </w:rPr>
        <w:t>. Макар и данните тук да не са чак такова огромно количество (относително, имайки предвид масивните данни върху които често се налага да се прилагат такива алгоритми), все пак ръчното им пре</w:t>
      </w:r>
      <w:r w:rsidR="00691CB3">
        <w:rPr>
          <w:sz w:val="24"/>
          <w:szCs w:val="28"/>
        </w:rPr>
        <w:t>глеждане не е лесно осъществимо, и съответно не е лесно да заключим до колко успешно всъщност сме решили задачата.</w:t>
      </w:r>
    </w:p>
    <w:p w:rsidR="002C2523" w:rsidRPr="00007A2F" w:rsidRDefault="002C2523" w:rsidP="00080EED">
      <w:pPr>
        <w:rPr>
          <w:sz w:val="24"/>
          <w:szCs w:val="28"/>
        </w:rPr>
      </w:pPr>
    </w:p>
    <w:p w:rsidR="00B60F2E" w:rsidRPr="007F333C" w:rsidRDefault="004C7B96" w:rsidP="00B60F2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Използвана литература</w:t>
      </w:r>
    </w:p>
    <w:p w:rsidR="00080EED" w:rsidRDefault="00080EED" w:rsidP="007F333C">
      <w:pPr>
        <w:pStyle w:val="a3"/>
        <w:numPr>
          <w:ilvl w:val="0"/>
          <w:numId w:val="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Basics of Entity Resolution</w:t>
      </w:r>
      <w:r>
        <w:rPr>
          <w:sz w:val="24"/>
          <w:szCs w:val="28"/>
        </w:rPr>
        <w:t xml:space="preserve">, </w:t>
      </w:r>
      <w:r w:rsidR="007F333C" w:rsidRPr="00080EED">
        <w:rPr>
          <w:sz w:val="24"/>
          <w:szCs w:val="28"/>
          <w:lang w:val="en-US"/>
        </w:rPr>
        <w:t xml:space="preserve">Kyle Rossetti </w:t>
      </w:r>
      <w:r w:rsidR="00025B97">
        <w:rPr>
          <w:sz w:val="24"/>
          <w:szCs w:val="28"/>
          <w:lang w:val="en-US"/>
        </w:rPr>
        <w:t>&amp;</w:t>
      </w:r>
      <w:r w:rsidR="007F333C" w:rsidRPr="00080EED">
        <w:rPr>
          <w:sz w:val="24"/>
          <w:szCs w:val="28"/>
          <w:lang w:val="en-US"/>
        </w:rPr>
        <w:t xml:space="preserve"> Rebecca Bilbro</w:t>
      </w:r>
      <w:r w:rsidR="001A2CC2" w:rsidRPr="00080EED">
        <w:rPr>
          <w:sz w:val="24"/>
          <w:szCs w:val="28"/>
          <w:lang w:val="en-US"/>
        </w:rPr>
        <w:t>, District Data Labs</w:t>
      </w:r>
    </w:p>
    <w:p w:rsidR="00080EED" w:rsidRPr="00080EED" w:rsidRDefault="00080EED" w:rsidP="00080EED">
      <w:pPr>
        <w:pStyle w:val="a3"/>
        <w:ind w:left="36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[</w:t>
      </w:r>
      <w:hyperlink r:id="rId8" w:history="1">
        <w:r w:rsidRPr="00080EED">
          <w:rPr>
            <w:rStyle w:val="a4"/>
            <w:sz w:val="24"/>
            <w:szCs w:val="28"/>
          </w:rPr>
          <w:t>https://www.districtdatalabs.com/basics-of-entity-resolution</w:t>
        </w:r>
      </w:hyperlink>
      <w:r>
        <w:rPr>
          <w:sz w:val="24"/>
          <w:szCs w:val="28"/>
          <w:lang w:val="en-US"/>
        </w:rPr>
        <w:t>]</w:t>
      </w:r>
    </w:p>
    <w:p w:rsidR="00C46749" w:rsidRDefault="00C46749" w:rsidP="00C46749">
      <w:pPr>
        <w:pStyle w:val="a3"/>
        <w:numPr>
          <w:ilvl w:val="0"/>
          <w:numId w:val="2"/>
        </w:numPr>
        <w:rPr>
          <w:sz w:val="24"/>
          <w:szCs w:val="28"/>
          <w:lang w:val="en-US"/>
        </w:rPr>
      </w:pPr>
      <w:r w:rsidRPr="00C46749">
        <w:rPr>
          <w:sz w:val="24"/>
          <w:szCs w:val="28"/>
          <w:lang w:val="en-US"/>
        </w:rPr>
        <w:t>An introduction to Entity Resolution — needs and challenges</w:t>
      </w:r>
      <w:r w:rsidR="00A26B56">
        <w:rPr>
          <w:sz w:val="24"/>
          <w:szCs w:val="28"/>
        </w:rPr>
        <w:t>,</w:t>
      </w:r>
      <w:r w:rsidR="00025B97">
        <w:rPr>
          <w:sz w:val="24"/>
          <w:szCs w:val="28"/>
          <w:lang w:val="en-US"/>
        </w:rPr>
        <w:t xml:space="preserve"> Sonal </w:t>
      </w:r>
      <w:r>
        <w:rPr>
          <w:sz w:val="24"/>
          <w:szCs w:val="28"/>
          <w:lang w:val="en-US"/>
        </w:rPr>
        <w:t>Goyal, Towards Data Science</w:t>
      </w:r>
    </w:p>
    <w:p w:rsidR="00A72B96" w:rsidRPr="00A72B96" w:rsidRDefault="00025B97" w:rsidP="00A72B96">
      <w:pPr>
        <w:pStyle w:val="a3"/>
        <w:ind w:left="36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[</w:t>
      </w:r>
      <w:hyperlink r:id="rId9" w:history="1">
        <w:r w:rsidR="00A72B96" w:rsidRPr="00080EED">
          <w:rPr>
            <w:rStyle w:val="a4"/>
            <w:sz w:val="24"/>
            <w:szCs w:val="28"/>
          </w:rPr>
          <w:t>https://towardsdatascience.com/an-introduction-to-entity-resolution-needs-and-challenges-97fba052dde5</w:t>
        </w:r>
      </w:hyperlink>
      <w:r w:rsidRPr="00A72B96">
        <w:rPr>
          <w:sz w:val="24"/>
          <w:szCs w:val="28"/>
          <w:lang w:val="en-US"/>
        </w:rPr>
        <w:t>]</w:t>
      </w:r>
    </w:p>
    <w:p w:rsidR="00F86EDA" w:rsidRDefault="00A714D9" w:rsidP="00F86EDA">
      <w:pPr>
        <w:pStyle w:val="a3"/>
        <w:numPr>
          <w:ilvl w:val="0"/>
          <w:numId w:val="2"/>
        </w:numPr>
        <w:rPr>
          <w:sz w:val="24"/>
          <w:szCs w:val="28"/>
          <w:lang w:val="en-US"/>
        </w:rPr>
      </w:pPr>
      <w:r w:rsidRPr="00A714D9">
        <w:rPr>
          <w:sz w:val="24"/>
          <w:szCs w:val="28"/>
          <w:lang w:val="en-US"/>
        </w:rPr>
        <w:t>5-Star Linked Open Elections Data</w:t>
      </w:r>
      <w:r w:rsidR="00A26B56">
        <w:rPr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Nikola Tulechki, Onto</w:t>
      </w:r>
      <w:r w:rsidR="00C8332A">
        <w:rPr>
          <w:sz w:val="24"/>
          <w:szCs w:val="28"/>
          <w:lang w:val="en-US"/>
        </w:rPr>
        <w:t>t</w:t>
      </w:r>
      <w:r>
        <w:rPr>
          <w:sz w:val="24"/>
          <w:szCs w:val="28"/>
          <w:lang w:val="en-US"/>
        </w:rPr>
        <w:t>ext</w:t>
      </w:r>
    </w:p>
    <w:p w:rsidR="00453BEA" w:rsidRPr="00F86EDA" w:rsidRDefault="00453BEA" w:rsidP="00F86EDA">
      <w:pPr>
        <w:pStyle w:val="a3"/>
        <w:ind w:left="360"/>
        <w:rPr>
          <w:sz w:val="24"/>
          <w:szCs w:val="28"/>
          <w:lang w:val="en-US"/>
        </w:rPr>
      </w:pPr>
      <w:r w:rsidRPr="00F86EDA">
        <w:rPr>
          <w:sz w:val="24"/>
          <w:szCs w:val="28"/>
          <w:lang w:val="en-US"/>
        </w:rPr>
        <w:t>[</w:t>
      </w:r>
      <w:hyperlink r:id="rId10" w:history="1">
        <w:r w:rsidR="00F86EDA" w:rsidRPr="00F86EDA">
          <w:rPr>
            <w:rStyle w:val="a4"/>
            <w:sz w:val="24"/>
            <w:szCs w:val="28"/>
            <w:lang w:val="en-US"/>
          </w:rPr>
          <w:t>https://www.ontotext.com/blog/5-star-linked-open-elections-data/</w:t>
        </w:r>
      </w:hyperlink>
      <w:r w:rsidRPr="00F86EDA">
        <w:rPr>
          <w:sz w:val="24"/>
          <w:szCs w:val="28"/>
          <w:lang w:val="en-US"/>
        </w:rPr>
        <w:t>]</w:t>
      </w:r>
    </w:p>
    <w:p w:rsidR="001573C5" w:rsidRDefault="00CD70A7" w:rsidP="001573C5">
      <w:pPr>
        <w:pStyle w:val="a3"/>
        <w:numPr>
          <w:ilvl w:val="0"/>
          <w:numId w:val="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Presentation on </w:t>
      </w:r>
      <w:r w:rsidRPr="00A714D9">
        <w:rPr>
          <w:sz w:val="24"/>
          <w:szCs w:val="28"/>
          <w:lang w:val="en-US"/>
        </w:rPr>
        <w:t>5-Star Linked Open Elections Data</w:t>
      </w:r>
      <w:r w:rsidR="00A26B56">
        <w:rPr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Nikola Tulechki, Ontotext</w:t>
      </w:r>
    </w:p>
    <w:p w:rsidR="00A72B96" w:rsidRPr="001573C5" w:rsidRDefault="003C5341" w:rsidP="001573C5">
      <w:pPr>
        <w:pStyle w:val="a3"/>
        <w:ind w:left="360"/>
        <w:rPr>
          <w:sz w:val="24"/>
          <w:szCs w:val="28"/>
          <w:lang w:val="en-US"/>
        </w:rPr>
      </w:pPr>
      <w:r w:rsidRPr="001573C5">
        <w:rPr>
          <w:sz w:val="24"/>
          <w:szCs w:val="28"/>
          <w:lang w:val="en-US"/>
        </w:rPr>
        <w:t>[</w:t>
      </w:r>
      <w:hyperlink r:id="rId11" w:history="1">
        <w:r w:rsidR="001573C5" w:rsidRPr="001573C5">
          <w:rPr>
            <w:rStyle w:val="a4"/>
            <w:sz w:val="24"/>
            <w:szCs w:val="28"/>
          </w:rPr>
          <w:t>https://docs.google.com/presentation/d/1bGfJPm0SBxWebtiVnIcZ5F0lbTvkez-fFO3QhUKdo8Y</w:t>
        </w:r>
      </w:hyperlink>
      <w:r w:rsidRPr="001573C5">
        <w:rPr>
          <w:sz w:val="24"/>
          <w:szCs w:val="28"/>
          <w:lang w:val="en-US"/>
        </w:rPr>
        <w:t>]</w:t>
      </w:r>
    </w:p>
    <w:p w:rsidR="00EC004B" w:rsidRDefault="00204C97" w:rsidP="00EC004B">
      <w:pPr>
        <w:pStyle w:val="a3"/>
        <w:numPr>
          <w:ilvl w:val="0"/>
          <w:numId w:val="2"/>
        </w:numPr>
        <w:rPr>
          <w:sz w:val="24"/>
          <w:szCs w:val="28"/>
          <w:lang w:val="en-US"/>
        </w:rPr>
      </w:pPr>
      <w:r w:rsidRPr="00204C97">
        <w:rPr>
          <w:sz w:val="24"/>
          <w:szCs w:val="28"/>
          <w:lang w:val="en-US"/>
        </w:rPr>
        <w:t>Semantic Elections</w:t>
      </w:r>
      <w:r w:rsidR="00A26B56">
        <w:rPr>
          <w:sz w:val="24"/>
          <w:szCs w:val="28"/>
        </w:rPr>
        <w:t>,</w:t>
      </w:r>
      <w:r>
        <w:rPr>
          <w:sz w:val="24"/>
          <w:szCs w:val="28"/>
          <w:lang w:val="en-US"/>
        </w:rPr>
        <w:t xml:space="preserve"> Nikola </w:t>
      </w:r>
      <w:r w:rsidR="00EC004B">
        <w:rPr>
          <w:sz w:val="24"/>
          <w:szCs w:val="28"/>
          <w:lang w:val="en-US"/>
        </w:rPr>
        <w:t>Tulechki, GitHub</w:t>
      </w:r>
    </w:p>
    <w:p w:rsidR="00EC004B" w:rsidRPr="00EC004B" w:rsidRDefault="00EC004B" w:rsidP="00EC004B">
      <w:pPr>
        <w:pStyle w:val="a3"/>
        <w:ind w:left="360"/>
        <w:rPr>
          <w:sz w:val="24"/>
          <w:szCs w:val="28"/>
          <w:lang w:val="en-US"/>
        </w:rPr>
      </w:pPr>
      <w:r w:rsidRPr="00EC004B">
        <w:rPr>
          <w:sz w:val="24"/>
          <w:szCs w:val="28"/>
          <w:lang w:val="en-US"/>
        </w:rPr>
        <w:t>[</w:t>
      </w:r>
      <w:hyperlink r:id="rId12" w:history="1">
        <w:r w:rsidRPr="00EC004B">
          <w:rPr>
            <w:rStyle w:val="a4"/>
            <w:sz w:val="24"/>
            <w:szCs w:val="28"/>
          </w:rPr>
          <w:t>https://github.com/nikolatulechki/semanticElections</w:t>
        </w:r>
      </w:hyperlink>
      <w:r w:rsidRPr="00EC004B">
        <w:rPr>
          <w:sz w:val="24"/>
          <w:szCs w:val="28"/>
          <w:lang w:val="en-US"/>
        </w:rPr>
        <w:t>]</w:t>
      </w:r>
    </w:p>
    <w:p w:rsidR="000C65B7" w:rsidRPr="000C65B7" w:rsidRDefault="000C65B7" w:rsidP="000C65B7">
      <w:pPr>
        <w:pStyle w:val="a3"/>
        <w:numPr>
          <w:ilvl w:val="0"/>
          <w:numId w:val="2"/>
        </w:numPr>
        <w:rPr>
          <w:sz w:val="24"/>
          <w:szCs w:val="28"/>
          <w:lang w:val="en-US"/>
        </w:rPr>
      </w:pPr>
      <w:r w:rsidRPr="000C65B7">
        <w:rPr>
          <w:sz w:val="24"/>
          <w:szCs w:val="28"/>
          <w:lang w:val="en-US"/>
        </w:rPr>
        <w:t>RecordLinkage</w:t>
      </w:r>
    </w:p>
    <w:p w:rsidR="003E33E5" w:rsidRPr="003E33E5" w:rsidRDefault="000C65B7" w:rsidP="003E33E5">
      <w:pPr>
        <w:pStyle w:val="a3"/>
        <w:ind w:left="36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[</w:t>
      </w:r>
      <w:hyperlink r:id="rId13" w:history="1">
        <w:r w:rsidR="003E33E5" w:rsidRPr="00700448">
          <w:rPr>
            <w:rStyle w:val="a4"/>
            <w:sz w:val="24"/>
            <w:szCs w:val="28"/>
            <w:lang w:val="en-US"/>
          </w:rPr>
          <w:t>https://github.com/J535D165/recordlinkage</w:t>
        </w:r>
      </w:hyperlink>
      <w:r w:rsidR="003E33E5">
        <w:rPr>
          <w:sz w:val="24"/>
          <w:szCs w:val="28"/>
          <w:lang w:val="en-US"/>
        </w:rPr>
        <w:t>]</w:t>
      </w:r>
    </w:p>
    <w:p w:rsidR="000C65B7" w:rsidRPr="009B4E5F" w:rsidRDefault="00EA56AE" w:rsidP="00EA56AE">
      <w:pPr>
        <w:pStyle w:val="a3"/>
        <w:numPr>
          <w:ilvl w:val="0"/>
          <w:numId w:val="2"/>
        </w:numPr>
        <w:rPr>
          <w:sz w:val="24"/>
          <w:szCs w:val="28"/>
          <w:lang w:val="en-US"/>
        </w:rPr>
      </w:pPr>
      <w:r w:rsidRPr="00EA56AE">
        <w:rPr>
          <w:sz w:val="24"/>
          <w:szCs w:val="28"/>
          <w:lang w:val="en-US"/>
        </w:rPr>
        <w:t>Python Record Linkage Toolkit Documentation</w:t>
      </w:r>
    </w:p>
    <w:p w:rsidR="009B4E5F" w:rsidRPr="009B4E5F" w:rsidRDefault="009B4E5F" w:rsidP="009B4E5F">
      <w:pPr>
        <w:pStyle w:val="a3"/>
        <w:ind w:left="360"/>
        <w:rPr>
          <w:sz w:val="24"/>
          <w:szCs w:val="28"/>
        </w:rPr>
      </w:pPr>
      <w:r>
        <w:rPr>
          <w:sz w:val="24"/>
          <w:szCs w:val="28"/>
          <w:lang w:val="en-US"/>
        </w:rPr>
        <w:lastRenderedPageBreak/>
        <w:t>[</w:t>
      </w:r>
      <w:hyperlink r:id="rId14" w:history="1">
        <w:r w:rsidRPr="00700448">
          <w:rPr>
            <w:rStyle w:val="a4"/>
            <w:sz w:val="24"/>
            <w:szCs w:val="28"/>
            <w:lang w:val="en-US"/>
          </w:rPr>
          <w:t>https://recordlinkage.readthedocs.io/</w:t>
        </w:r>
      </w:hyperlink>
      <w:r>
        <w:rPr>
          <w:sz w:val="24"/>
          <w:szCs w:val="28"/>
          <w:lang w:val="en-US"/>
        </w:rPr>
        <w:t>]</w:t>
      </w:r>
    </w:p>
    <w:p w:rsidR="00E011A5" w:rsidRDefault="00E011A5" w:rsidP="00E011A5">
      <w:pPr>
        <w:pStyle w:val="a3"/>
        <w:numPr>
          <w:ilvl w:val="0"/>
          <w:numId w:val="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p</w:t>
      </w:r>
      <w:r w:rsidRPr="00E011A5">
        <w:rPr>
          <w:sz w:val="24"/>
          <w:szCs w:val="28"/>
          <w:lang w:val="en-US"/>
        </w:rPr>
        <w:t>andas</w:t>
      </w:r>
    </w:p>
    <w:p w:rsidR="00E011A5" w:rsidRPr="006F5A66" w:rsidRDefault="00E011A5" w:rsidP="006F5A66">
      <w:pPr>
        <w:pStyle w:val="a3"/>
        <w:ind w:left="36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[</w:t>
      </w:r>
      <w:hyperlink r:id="rId15" w:history="1">
        <w:r w:rsidRPr="00D1616D">
          <w:rPr>
            <w:rStyle w:val="a4"/>
            <w:sz w:val="24"/>
            <w:szCs w:val="28"/>
            <w:lang w:val="en-US"/>
          </w:rPr>
          <w:t>https://pandas.pydata.org/</w:t>
        </w:r>
      </w:hyperlink>
      <w:r>
        <w:rPr>
          <w:sz w:val="24"/>
          <w:szCs w:val="28"/>
          <w:lang w:val="en-US"/>
        </w:rPr>
        <w:t>]</w:t>
      </w:r>
    </w:p>
    <w:p w:rsidR="009B4E5F" w:rsidRDefault="00383532" w:rsidP="00383532">
      <w:pPr>
        <w:pStyle w:val="a3"/>
        <w:numPr>
          <w:ilvl w:val="0"/>
          <w:numId w:val="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pandas Documentation - </w:t>
      </w:r>
      <w:r w:rsidRPr="00383532">
        <w:rPr>
          <w:sz w:val="24"/>
          <w:szCs w:val="28"/>
          <w:lang w:val="en-US"/>
        </w:rPr>
        <w:t>API reference</w:t>
      </w:r>
    </w:p>
    <w:p w:rsidR="00B60F2E" w:rsidRPr="000C6A37" w:rsidRDefault="00383532" w:rsidP="000C6A37">
      <w:pPr>
        <w:pStyle w:val="a3"/>
        <w:ind w:left="360"/>
        <w:rPr>
          <w:sz w:val="24"/>
          <w:szCs w:val="28"/>
        </w:rPr>
      </w:pPr>
      <w:r>
        <w:rPr>
          <w:sz w:val="24"/>
          <w:szCs w:val="28"/>
          <w:lang w:val="en-US"/>
        </w:rPr>
        <w:t>[</w:t>
      </w:r>
      <w:hyperlink r:id="rId16" w:history="1">
        <w:r w:rsidRPr="00D1616D">
          <w:rPr>
            <w:rStyle w:val="a4"/>
            <w:sz w:val="24"/>
            <w:szCs w:val="28"/>
            <w:lang w:val="en-US"/>
          </w:rPr>
          <w:t>https://pandas.pydata.org/docs/reference/index.html</w:t>
        </w:r>
      </w:hyperlink>
      <w:r>
        <w:rPr>
          <w:sz w:val="24"/>
          <w:szCs w:val="28"/>
          <w:lang w:val="en-US"/>
        </w:rPr>
        <w:t>]</w:t>
      </w:r>
    </w:p>
    <w:sectPr w:rsidR="00B60F2E" w:rsidRPr="000C6A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D4331"/>
    <w:multiLevelType w:val="hybridMultilevel"/>
    <w:tmpl w:val="9B66FF6A"/>
    <w:lvl w:ilvl="0" w:tplc="4E5A4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E1527E"/>
    <w:multiLevelType w:val="hybridMultilevel"/>
    <w:tmpl w:val="E7A06E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86682"/>
    <w:multiLevelType w:val="hybridMultilevel"/>
    <w:tmpl w:val="D194A2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DB44D4"/>
    <w:multiLevelType w:val="hybridMultilevel"/>
    <w:tmpl w:val="75CA26A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EF8"/>
    <w:rsid w:val="0000050F"/>
    <w:rsid w:val="00003D0C"/>
    <w:rsid w:val="00003DCD"/>
    <w:rsid w:val="00007A2F"/>
    <w:rsid w:val="0001316F"/>
    <w:rsid w:val="00017F65"/>
    <w:rsid w:val="00022E61"/>
    <w:rsid w:val="00024022"/>
    <w:rsid w:val="00025B97"/>
    <w:rsid w:val="00034505"/>
    <w:rsid w:val="00035408"/>
    <w:rsid w:val="00043166"/>
    <w:rsid w:val="000524C2"/>
    <w:rsid w:val="000738D1"/>
    <w:rsid w:val="00076558"/>
    <w:rsid w:val="00076586"/>
    <w:rsid w:val="000766C6"/>
    <w:rsid w:val="000807FC"/>
    <w:rsid w:val="00080EED"/>
    <w:rsid w:val="00087F0C"/>
    <w:rsid w:val="000905EA"/>
    <w:rsid w:val="000946D0"/>
    <w:rsid w:val="00096CCF"/>
    <w:rsid w:val="000A0D7F"/>
    <w:rsid w:val="000A2781"/>
    <w:rsid w:val="000A4DB5"/>
    <w:rsid w:val="000B0DA7"/>
    <w:rsid w:val="000B1787"/>
    <w:rsid w:val="000B1DE1"/>
    <w:rsid w:val="000B1F78"/>
    <w:rsid w:val="000B2779"/>
    <w:rsid w:val="000B31BB"/>
    <w:rsid w:val="000B4C11"/>
    <w:rsid w:val="000C2165"/>
    <w:rsid w:val="000C65B7"/>
    <w:rsid w:val="000C6A37"/>
    <w:rsid w:val="000D0543"/>
    <w:rsid w:val="000D4429"/>
    <w:rsid w:val="000D7BE3"/>
    <w:rsid w:val="000E5FB4"/>
    <w:rsid w:val="000E7233"/>
    <w:rsid w:val="00100815"/>
    <w:rsid w:val="00101E35"/>
    <w:rsid w:val="0010448E"/>
    <w:rsid w:val="00111D6D"/>
    <w:rsid w:val="00120632"/>
    <w:rsid w:val="001222F3"/>
    <w:rsid w:val="00125CE7"/>
    <w:rsid w:val="00133A38"/>
    <w:rsid w:val="00134F58"/>
    <w:rsid w:val="0013583E"/>
    <w:rsid w:val="00141765"/>
    <w:rsid w:val="0014584D"/>
    <w:rsid w:val="001459BE"/>
    <w:rsid w:val="001555F5"/>
    <w:rsid w:val="001573C5"/>
    <w:rsid w:val="00157446"/>
    <w:rsid w:val="0016602B"/>
    <w:rsid w:val="00174B62"/>
    <w:rsid w:val="001A04EA"/>
    <w:rsid w:val="001A2CC2"/>
    <w:rsid w:val="001C2B14"/>
    <w:rsid w:val="001C5BEA"/>
    <w:rsid w:val="001C6DDB"/>
    <w:rsid w:val="001D013B"/>
    <w:rsid w:val="001D0512"/>
    <w:rsid w:val="001D4D73"/>
    <w:rsid w:val="001E055A"/>
    <w:rsid w:val="001E2588"/>
    <w:rsid w:val="001E6725"/>
    <w:rsid w:val="001E6C2E"/>
    <w:rsid w:val="001E6F49"/>
    <w:rsid w:val="001F1D2A"/>
    <w:rsid w:val="001F3B2F"/>
    <w:rsid w:val="001F7744"/>
    <w:rsid w:val="00204C97"/>
    <w:rsid w:val="00210FF0"/>
    <w:rsid w:val="00216BB5"/>
    <w:rsid w:val="00233C2B"/>
    <w:rsid w:val="0023498B"/>
    <w:rsid w:val="002572C3"/>
    <w:rsid w:val="00277846"/>
    <w:rsid w:val="00283709"/>
    <w:rsid w:val="00290F9C"/>
    <w:rsid w:val="002A1CBA"/>
    <w:rsid w:val="002A708E"/>
    <w:rsid w:val="002A7D64"/>
    <w:rsid w:val="002B0DA4"/>
    <w:rsid w:val="002B6C62"/>
    <w:rsid w:val="002C2523"/>
    <w:rsid w:val="002C3E89"/>
    <w:rsid w:val="002C7ACF"/>
    <w:rsid w:val="002D08CE"/>
    <w:rsid w:val="002D4592"/>
    <w:rsid w:val="002D506F"/>
    <w:rsid w:val="002D7A15"/>
    <w:rsid w:val="002F17F6"/>
    <w:rsid w:val="002F183B"/>
    <w:rsid w:val="00305A18"/>
    <w:rsid w:val="003068A0"/>
    <w:rsid w:val="0032106B"/>
    <w:rsid w:val="00323281"/>
    <w:rsid w:val="00323506"/>
    <w:rsid w:val="003246DC"/>
    <w:rsid w:val="003343D1"/>
    <w:rsid w:val="00336C10"/>
    <w:rsid w:val="00342650"/>
    <w:rsid w:val="003448E6"/>
    <w:rsid w:val="003514AF"/>
    <w:rsid w:val="00351D7F"/>
    <w:rsid w:val="00353FDA"/>
    <w:rsid w:val="00371DA0"/>
    <w:rsid w:val="00374B7F"/>
    <w:rsid w:val="00374BC0"/>
    <w:rsid w:val="00383532"/>
    <w:rsid w:val="003856E0"/>
    <w:rsid w:val="003861EF"/>
    <w:rsid w:val="00391095"/>
    <w:rsid w:val="00391428"/>
    <w:rsid w:val="0039326B"/>
    <w:rsid w:val="003A30CE"/>
    <w:rsid w:val="003A64C9"/>
    <w:rsid w:val="003A72DF"/>
    <w:rsid w:val="003C3DB1"/>
    <w:rsid w:val="003C4F19"/>
    <w:rsid w:val="003C5341"/>
    <w:rsid w:val="003C7BE9"/>
    <w:rsid w:val="003D1916"/>
    <w:rsid w:val="003D370F"/>
    <w:rsid w:val="003D678C"/>
    <w:rsid w:val="003D7C6A"/>
    <w:rsid w:val="003E33E5"/>
    <w:rsid w:val="003F17E5"/>
    <w:rsid w:val="003F25C9"/>
    <w:rsid w:val="003F4418"/>
    <w:rsid w:val="003F4738"/>
    <w:rsid w:val="003F5DD4"/>
    <w:rsid w:val="0040790D"/>
    <w:rsid w:val="00423A04"/>
    <w:rsid w:val="00436CBF"/>
    <w:rsid w:val="004421F0"/>
    <w:rsid w:val="00442EB7"/>
    <w:rsid w:val="00453BEA"/>
    <w:rsid w:val="004552C9"/>
    <w:rsid w:val="00464150"/>
    <w:rsid w:val="0046473B"/>
    <w:rsid w:val="004648BB"/>
    <w:rsid w:val="00466C04"/>
    <w:rsid w:val="00475640"/>
    <w:rsid w:val="00476A04"/>
    <w:rsid w:val="004936F0"/>
    <w:rsid w:val="00495F6A"/>
    <w:rsid w:val="004A2ADF"/>
    <w:rsid w:val="004A4767"/>
    <w:rsid w:val="004A7380"/>
    <w:rsid w:val="004B546D"/>
    <w:rsid w:val="004C5A71"/>
    <w:rsid w:val="004C7B96"/>
    <w:rsid w:val="004D4B11"/>
    <w:rsid w:val="004D4CB4"/>
    <w:rsid w:val="004E740B"/>
    <w:rsid w:val="004F72BD"/>
    <w:rsid w:val="00502547"/>
    <w:rsid w:val="005055C0"/>
    <w:rsid w:val="005142AD"/>
    <w:rsid w:val="00516C21"/>
    <w:rsid w:val="005327D0"/>
    <w:rsid w:val="0054359B"/>
    <w:rsid w:val="00554417"/>
    <w:rsid w:val="00554BF6"/>
    <w:rsid w:val="0055577E"/>
    <w:rsid w:val="00555EC2"/>
    <w:rsid w:val="00556244"/>
    <w:rsid w:val="00562388"/>
    <w:rsid w:val="00570F15"/>
    <w:rsid w:val="005779DD"/>
    <w:rsid w:val="005828E2"/>
    <w:rsid w:val="00583452"/>
    <w:rsid w:val="00583852"/>
    <w:rsid w:val="00590AEF"/>
    <w:rsid w:val="0059169F"/>
    <w:rsid w:val="00596885"/>
    <w:rsid w:val="00596A92"/>
    <w:rsid w:val="005A6ED7"/>
    <w:rsid w:val="005B75AD"/>
    <w:rsid w:val="005C082E"/>
    <w:rsid w:val="005C3F62"/>
    <w:rsid w:val="005D19F7"/>
    <w:rsid w:val="005D4369"/>
    <w:rsid w:val="005D7214"/>
    <w:rsid w:val="005E3D2A"/>
    <w:rsid w:val="005E4C1D"/>
    <w:rsid w:val="005F6FCD"/>
    <w:rsid w:val="00600A8F"/>
    <w:rsid w:val="00601512"/>
    <w:rsid w:val="006026EE"/>
    <w:rsid w:val="00606A11"/>
    <w:rsid w:val="006152E3"/>
    <w:rsid w:val="00615BC9"/>
    <w:rsid w:val="00633641"/>
    <w:rsid w:val="00634AFA"/>
    <w:rsid w:val="00637333"/>
    <w:rsid w:val="00642860"/>
    <w:rsid w:val="00645886"/>
    <w:rsid w:val="00646867"/>
    <w:rsid w:val="006543E3"/>
    <w:rsid w:val="00657D9D"/>
    <w:rsid w:val="006611A3"/>
    <w:rsid w:val="0066303E"/>
    <w:rsid w:val="006833F0"/>
    <w:rsid w:val="0068396B"/>
    <w:rsid w:val="006865EF"/>
    <w:rsid w:val="00690057"/>
    <w:rsid w:val="00691CB3"/>
    <w:rsid w:val="00693107"/>
    <w:rsid w:val="006A4B93"/>
    <w:rsid w:val="006A5270"/>
    <w:rsid w:val="006A7AFB"/>
    <w:rsid w:val="006B0C73"/>
    <w:rsid w:val="006B0C90"/>
    <w:rsid w:val="006B0CC9"/>
    <w:rsid w:val="006B2263"/>
    <w:rsid w:val="006B3B07"/>
    <w:rsid w:val="006B5222"/>
    <w:rsid w:val="006C4C8A"/>
    <w:rsid w:val="006D3A02"/>
    <w:rsid w:val="006D59BF"/>
    <w:rsid w:val="006E0B1D"/>
    <w:rsid w:val="006E1509"/>
    <w:rsid w:val="006E3489"/>
    <w:rsid w:val="006E4AAF"/>
    <w:rsid w:val="006E712F"/>
    <w:rsid w:val="006F2B83"/>
    <w:rsid w:val="006F3509"/>
    <w:rsid w:val="006F5A66"/>
    <w:rsid w:val="0070683D"/>
    <w:rsid w:val="0071606B"/>
    <w:rsid w:val="00716FE2"/>
    <w:rsid w:val="007220CC"/>
    <w:rsid w:val="00727DF7"/>
    <w:rsid w:val="00727DFE"/>
    <w:rsid w:val="00731C1E"/>
    <w:rsid w:val="00746265"/>
    <w:rsid w:val="00750371"/>
    <w:rsid w:val="00752E92"/>
    <w:rsid w:val="00754F69"/>
    <w:rsid w:val="0075715F"/>
    <w:rsid w:val="007613C5"/>
    <w:rsid w:val="007636CC"/>
    <w:rsid w:val="0077385F"/>
    <w:rsid w:val="00773A15"/>
    <w:rsid w:val="00773DC5"/>
    <w:rsid w:val="0078178D"/>
    <w:rsid w:val="007819AB"/>
    <w:rsid w:val="00782177"/>
    <w:rsid w:val="00782358"/>
    <w:rsid w:val="0078575B"/>
    <w:rsid w:val="00786EE0"/>
    <w:rsid w:val="00793441"/>
    <w:rsid w:val="00796205"/>
    <w:rsid w:val="007964D8"/>
    <w:rsid w:val="007A2B53"/>
    <w:rsid w:val="007A4CCF"/>
    <w:rsid w:val="007B0F9C"/>
    <w:rsid w:val="007B5750"/>
    <w:rsid w:val="007B71CE"/>
    <w:rsid w:val="007C4585"/>
    <w:rsid w:val="007C51AE"/>
    <w:rsid w:val="007C5F4B"/>
    <w:rsid w:val="007D10DC"/>
    <w:rsid w:val="007F333C"/>
    <w:rsid w:val="0080012B"/>
    <w:rsid w:val="008042AC"/>
    <w:rsid w:val="00811D3B"/>
    <w:rsid w:val="00813FFA"/>
    <w:rsid w:val="008146BE"/>
    <w:rsid w:val="00814856"/>
    <w:rsid w:val="008259C1"/>
    <w:rsid w:val="0082623B"/>
    <w:rsid w:val="008273D3"/>
    <w:rsid w:val="008368CB"/>
    <w:rsid w:val="00836C42"/>
    <w:rsid w:val="00841A99"/>
    <w:rsid w:val="00842549"/>
    <w:rsid w:val="00843CBF"/>
    <w:rsid w:val="00843EB6"/>
    <w:rsid w:val="008445D9"/>
    <w:rsid w:val="00852D04"/>
    <w:rsid w:val="00866BC0"/>
    <w:rsid w:val="0087350F"/>
    <w:rsid w:val="008764EA"/>
    <w:rsid w:val="008817D3"/>
    <w:rsid w:val="008839EA"/>
    <w:rsid w:val="00886773"/>
    <w:rsid w:val="00886B95"/>
    <w:rsid w:val="00892477"/>
    <w:rsid w:val="00896F17"/>
    <w:rsid w:val="00897503"/>
    <w:rsid w:val="008A0E9F"/>
    <w:rsid w:val="008A3CCA"/>
    <w:rsid w:val="008A78CB"/>
    <w:rsid w:val="008A7EF8"/>
    <w:rsid w:val="008B7599"/>
    <w:rsid w:val="008D3BEA"/>
    <w:rsid w:val="008D3C14"/>
    <w:rsid w:val="008D74E8"/>
    <w:rsid w:val="008D7805"/>
    <w:rsid w:val="008E281C"/>
    <w:rsid w:val="008F1EC2"/>
    <w:rsid w:val="008F6ED5"/>
    <w:rsid w:val="00906EFB"/>
    <w:rsid w:val="00907FA5"/>
    <w:rsid w:val="00912532"/>
    <w:rsid w:val="0091298C"/>
    <w:rsid w:val="009163C5"/>
    <w:rsid w:val="00926B9D"/>
    <w:rsid w:val="009301E6"/>
    <w:rsid w:val="00932654"/>
    <w:rsid w:val="00932B1E"/>
    <w:rsid w:val="009366AF"/>
    <w:rsid w:val="009409CE"/>
    <w:rsid w:val="0094118F"/>
    <w:rsid w:val="009477FA"/>
    <w:rsid w:val="00950EB9"/>
    <w:rsid w:val="00956E9F"/>
    <w:rsid w:val="00960622"/>
    <w:rsid w:val="00962C90"/>
    <w:rsid w:val="00971D6C"/>
    <w:rsid w:val="00972FD0"/>
    <w:rsid w:val="00973B34"/>
    <w:rsid w:val="00983F32"/>
    <w:rsid w:val="009907A8"/>
    <w:rsid w:val="00996B77"/>
    <w:rsid w:val="009A4EBF"/>
    <w:rsid w:val="009A7BDA"/>
    <w:rsid w:val="009B4E5F"/>
    <w:rsid w:val="009B51CE"/>
    <w:rsid w:val="009C005E"/>
    <w:rsid w:val="009C21B1"/>
    <w:rsid w:val="009C477C"/>
    <w:rsid w:val="009D2626"/>
    <w:rsid w:val="009D2669"/>
    <w:rsid w:val="009D4A44"/>
    <w:rsid w:val="009D4E68"/>
    <w:rsid w:val="009D6055"/>
    <w:rsid w:val="009D72AE"/>
    <w:rsid w:val="009D7A44"/>
    <w:rsid w:val="009E1B60"/>
    <w:rsid w:val="009E586B"/>
    <w:rsid w:val="009E78C9"/>
    <w:rsid w:val="009F0F41"/>
    <w:rsid w:val="009F1E7D"/>
    <w:rsid w:val="009F7EB4"/>
    <w:rsid w:val="00A01E45"/>
    <w:rsid w:val="00A216CC"/>
    <w:rsid w:val="00A26B56"/>
    <w:rsid w:val="00A2782C"/>
    <w:rsid w:val="00A30B77"/>
    <w:rsid w:val="00A33B37"/>
    <w:rsid w:val="00A3600F"/>
    <w:rsid w:val="00A435C2"/>
    <w:rsid w:val="00A50A5F"/>
    <w:rsid w:val="00A70441"/>
    <w:rsid w:val="00A714D9"/>
    <w:rsid w:val="00A72B96"/>
    <w:rsid w:val="00A77E56"/>
    <w:rsid w:val="00A82911"/>
    <w:rsid w:val="00A83E45"/>
    <w:rsid w:val="00A86551"/>
    <w:rsid w:val="00A96FD5"/>
    <w:rsid w:val="00AA07E6"/>
    <w:rsid w:val="00AA0FD1"/>
    <w:rsid w:val="00AA41D1"/>
    <w:rsid w:val="00AA4A32"/>
    <w:rsid w:val="00AB1644"/>
    <w:rsid w:val="00AB2330"/>
    <w:rsid w:val="00AB53EC"/>
    <w:rsid w:val="00AC20E7"/>
    <w:rsid w:val="00AC3415"/>
    <w:rsid w:val="00AE0D8E"/>
    <w:rsid w:val="00AE53AC"/>
    <w:rsid w:val="00AF021A"/>
    <w:rsid w:val="00AF69E1"/>
    <w:rsid w:val="00B01A41"/>
    <w:rsid w:val="00B1215B"/>
    <w:rsid w:val="00B16078"/>
    <w:rsid w:val="00B17DDE"/>
    <w:rsid w:val="00B21226"/>
    <w:rsid w:val="00B23983"/>
    <w:rsid w:val="00B36F3E"/>
    <w:rsid w:val="00B4005B"/>
    <w:rsid w:val="00B41CD5"/>
    <w:rsid w:val="00B43013"/>
    <w:rsid w:val="00B478C1"/>
    <w:rsid w:val="00B60F2E"/>
    <w:rsid w:val="00B811EB"/>
    <w:rsid w:val="00B87025"/>
    <w:rsid w:val="00B93B12"/>
    <w:rsid w:val="00B96BD5"/>
    <w:rsid w:val="00BD0571"/>
    <w:rsid w:val="00BD2F81"/>
    <w:rsid w:val="00BD3645"/>
    <w:rsid w:val="00BD580B"/>
    <w:rsid w:val="00BD62D4"/>
    <w:rsid w:val="00BD7546"/>
    <w:rsid w:val="00BE3B9D"/>
    <w:rsid w:val="00BE4266"/>
    <w:rsid w:val="00C0444C"/>
    <w:rsid w:val="00C04C75"/>
    <w:rsid w:val="00C0572F"/>
    <w:rsid w:val="00C112AC"/>
    <w:rsid w:val="00C134DD"/>
    <w:rsid w:val="00C26E87"/>
    <w:rsid w:val="00C338DB"/>
    <w:rsid w:val="00C372AF"/>
    <w:rsid w:val="00C41558"/>
    <w:rsid w:val="00C4602B"/>
    <w:rsid w:val="00C46749"/>
    <w:rsid w:val="00C52584"/>
    <w:rsid w:val="00C5582D"/>
    <w:rsid w:val="00C57658"/>
    <w:rsid w:val="00C61BC0"/>
    <w:rsid w:val="00C63FA2"/>
    <w:rsid w:val="00C65FF3"/>
    <w:rsid w:val="00C712AB"/>
    <w:rsid w:val="00C8114B"/>
    <w:rsid w:val="00C8332A"/>
    <w:rsid w:val="00C87200"/>
    <w:rsid w:val="00CA1CD2"/>
    <w:rsid w:val="00CB2C33"/>
    <w:rsid w:val="00CB4820"/>
    <w:rsid w:val="00CB5606"/>
    <w:rsid w:val="00CB58C7"/>
    <w:rsid w:val="00CC3E82"/>
    <w:rsid w:val="00CD1188"/>
    <w:rsid w:val="00CD45E5"/>
    <w:rsid w:val="00CD484D"/>
    <w:rsid w:val="00CD5A3B"/>
    <w:rsid w:val="00CD64A2"/>
    <w:rsid w:val="00CD70A7"/>
    <w:rsid w:val="00CE7C90"/>
    <w:rsid w:val="00CF17E5"/>
    <w:rsid w:val="00CF2487"/>
    <w:rsid w:val="00CF33A7"/>
    <w:rsid w:val="00D04C78"/>
    <w:rsid w:val="00D10A76"/>
    <w:rsid w:val="00D131D9"/>
    <w:rsid w:val="00D246B3"/>
    <w:rsid w:val="00D33D0B"/>
    <w:rsid w:val="00D37B23"/>
    <w:rsid w:val="00D44B5E"/>
    <w:rsid w:val="00D47CBF"/>
    <w:rsid w:val="00D571EC"/>
    <w:rsid w:val="00D610C6"/>
    <w:rsid w:val="00D637F4"/>
    <w:rsid w:val="00D6382D"/>
    <w:rsid w:val="00D7382A"/>
    <w:rsid w:val="00D74DA2"/>
    <w:rsid w:val="00D7577F"/>
    <w:rsid w:val="00D82270"/>
    <w:rsid w:val="00D830A0"/>
    <w:rsid w:val="00D842AD"/>
    <w:rsid w:val="00D84720"/>
    <w:rsid w:val="00D931D6"/>
    <w:rsid w:val="00D9387E"/>
    <w:rsid w:val="00D948F1"/>
    <w:rsid w:val="00DA1C2C"/>
    <w:rsid w:val="00DA46AE"/>
    <w:rsid w:val="00DA6406"/>
    <w:rsid w:val="00DB1E73"/>
    <w:rsid w:val="00DB68E5"/>
    <w:rsid w:val="00DC2591"/>
    <w:rsid w:val="00DC2AEB"/>
    <w:rsid w:val="00DC3BC9"/>
    <w:rsid w:val="00DC4A28"/>
    <w:rsid w:val="00DC6801"/>
    <w:rsid w:val="00DD628D"/>
    <w:rsid w:val="00DE4BE9"/>
    <w:rsid w:val="00DF3C80"/>
    <w:rsid w:val="00DF471C"/>
    <w:rsid w:val="00E011A5"/>
    <w:rsid w:val="00E022CF"/>
    <w:rsid w:val="00E07B15"/>
    <w:rsid w:val="00E07DB3"/>
    <w:rsid w:val="00E13A63"/>
    <w:rsid w:val="00E144C5"/>
    <w:rsid w:val="00E145CF"/>
    <w:rsid w:val="00E20582"/>
    <w:rsid w:val="00E208F2"/>
    <w:rsid w:val="00E32290"/>
    <w:rsid w:val="00E34E1C"/>
    <w:rsid w:val="00E42CA7"/>
    <w:rsid w:val="00E44313"/>
    <w:rsid w:val="00E44776"/>
    <w:rsid w:val="00E52D3A"/>
    <w:rsid w:val="00E70D5A"/>
    <w:rsid w:val="00E71164"/>
    <w:rsid w:val="00E90046"/>
    <w:rsid w:val="00E94B9D"/>
    <w:rsid w:val="00E95D53"/>
    <w:rsid w:val="00E97787"/>
    <w:rsid w:val="00EA56AE"/>
    <w:rsid w:val="00EA5AA6"/>
    <w:rsid w:val="00EA6A6A"/>
    <w:rsid w:val="00EC004B"/>
    <w:rsid w:val="00EC5DF9"/>
    <w:rsid w:val="00ED117E"/>
    <w:rsid w:val="00ED5716"/>
    <w:rsid w:val="00ED5F89"/>
    <w:rsid w:val="00EF06B7"/>
    <w:rsid w:val="00EF1AFD"/>
    <w:rsid w:val="00EF294A"/>
    <w:rsid w:val="00EF29A6"/>
    <w:rsid w:val="00EF5C94"/>
    <w:rsid w:val="00F011D6"/>
    <w:rsid w:val="00F013BD"/>
    <w:rsid w:val="00F047DB"/>
    <w:rsid w:val="00F07807"/>
    <w:rsid w:val="00F12582"/>
    <w:rsid w:val="00F14F34"/>
    <w:rsid w:val="00F1730D"/>
    <w:rsid w:val="00F17D39"/>
    <w:rsid w:val="00F21436"/>
    <w:rsid w:val="00F218A5"/>
    <w:rsid w:val="00F2486B"/>
    <w:rsid w:val="00F24977"/>
    <w:rsid w:val="00F30670"/>
    <w:rsid w:val="00F41B49"/>
    <w:rsid w:val="00F4283C"/>
    <w:rsid w:val="00F4739E"/>
    <w:rsid w:val="00F47C36"/>
    <w:rsid w:val="00F5086B"/>
    <w:rsid w:val="00F514E1"/>
    <w:rsid w:val="00F5521D"/>
    <w:rsid w:val="00F61BF8"/>
    <w:rsid w:val="00F61EB6"/>
    <w:rsid w:val="00F66F57"/>
    <w:rsid w:val="00F677F8"/>
    <w:rsid w:val="00F70FD9"/>
    <w:rsid w:val="00F71375"/>
    <w:rsid w:val="00F7261D"/>
    <w:rsid w:val="00F80F75"/>
    <w:rsid w:val="00F84125"/>
    <w:rsid w:val="00F86EDA"/>
    <w:rsid w:val="00F9274B"/>
    <w:rsid w:val="00F93554"/>
    <w:rsid w:val="00FA0AF3"/>
    <w:rsid w:val="00FA675F"/>
    <w:rsid w:val="00FB2779"/>
    <w:rsid w:val="00FB4B1D"/>
    <w:rsid w:val="00FB6B3E"/>
    <w:rsid w:val="00FC19D5"/>
    <w:rsid w:val="00FE7749"/>
    <w:rsid w:val="00FF281D"/>
    <w:rsid w:val="00FF4BCD"/>
    <w:rsid w:val="00FF60E5"/>
    <w:rsid w:val="00FF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B9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60F2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54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6543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B9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60F2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54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6543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9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strictdatalabs.com/basics-of-entity-resolution" TargetMode="External"/><Relationship Id="rId13" Type="http://schemas.openxmlformats.org/officeDocument/2006/relationships/hyperlink" Target="https://github.com/J535D165/recordlinkage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github.com/nikolatulechki/semanticElection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andas.pydata.org/docs/reference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lections.ontotext.com/" TargetMode="External"/><Relationship Id="rId11" Type="http://schemas.openxmlformats.org/officeDocument/2006/relationships/hyperlink" Target="https://docs.google.com/presentation/d/1bGfJPm0SBxWebtiVnIcZ5F0lbTvkez-fFO3QhUKdo8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andas.pydata.org/" TargetMode="External"/><Relationship Id="rId10" Type="http://schemas.openxmlformats.org/officeDocument/2006/relationships/hyperlink" Target="https://www.ontotext.com/blog/5-star-linked-open-elections-dat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an-introduction-to-entity-resolution-needs-and-challenges-97fba052dde5" TargetMode="External"/><Relationship Id="rId14" Type="http://schemas.openxmlformats.org/officeDocument/2006/relationships/hyperlink" Target="https://recordlinkage.readthedocs.io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9</Pages>
  <Words>3055</Words>
  <Characters>17420</Characters>
  <Application>Microsoft Office Word</Application>
  <DocSecurity>0</DocSecurity>
  <Lines>145</Lines>
  <Paragraphs>40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554</cp:revision>
  <dcterms:created xsi:type="dcterms:W3CDTF">2022-06-13T17:07:00Z</dcterms:created>
  <dcterms:modified xsi:type="dcterms:W3CDTF">2022-06-15T21:25:00Z</dcterms:modified>
</cp:coreProperties>
</file>