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2E8" w:rsidRDefault="0089107B" w:rsidP="002C32E8">
      <w:r>
        <w:t>Please modify this text in area with the affiliations:</w:t>
      </w:r>
    </w:p>
    <w:p w:rsidR="0089107B" w:rsidRDefault="0089107B" w:rsidP="002C32E8"/>
    <w:p w:rsidR="0089107B" w:rsidRPr="0089107B" w:rsidRDefault="0089107B" w:rsidP="0089107B">
      <w:pPr>
        <w:ind w:left="720"/>
      </w:pPr>
      <w:r w:rsidRPr="0089107B">
        <w:t xml:space="preserve">Manuscript received March 9, 2017; revised June 18, 2018; accepted June 27, 2018. This work was performed under the auspices of the U.S. Department of Energy by the Lawrence Livermore National Laboratory under Contract DE-AC52-07NA27344. Released as LLNL-JRNL-754009. </w:t>
      </w:r>
      <w:r w:rsidRPr="0089107B">
        <w:rPr>
          <w:i/>
          <w:iCs/>
        </w:rPr>
        <w:t xml:space="preserve">(Corresponding author: Bronis R. de Supinski.) </w:t>
      </w:r>
    </w:p>
    <w:p w:rsidR="0089107B" w:rsidRDefault="0089107B" w:rsidP="002C32E8"/>
    <w:p w:rsidR="0089107B" w:rsidRPr="0089107B" w:rsidRDefault="0089107B" w:rsidP="0089107B">
      <w:pPr>
        <w:ind w:left="720"/>
      </w:pPr>
      <w:r w:rsidRPr="0089107B">
        <w:t xml:space="preserve">Manuscript received March 9, 2017; revised June 18, 2018; accepted June 27, 2018. This </w:t>
      </w:r>
      <w:r>
        <w:t>article has been authored</w:t>
      </w:r>
      <w:r w:rsidRPr="0089107B">
        <w:t xml:space="preserve"> </w:t>
      </w:r>
      <w:r>
        <w:t>by Lawrence Livermore National Security, LLC</w:t>
      </w:r>
      <w:r w:rsidRPr="0089107B">
        <w:t xml:space="preserve"> under Contract DE-AC52-07NA27344</w:t>
      </w:r>
      <w:r>
        <w:t xml:space="preserve"> with </w:t>
      </w:r>
      <w:r w:rsidRPr="0089107B">
        <w:t>the U.S. Department of Energy</w:t>
      </w:r>
      <w:r>
        <w:t>.</w:t>
      </w:r>
      <w:r w:rsidRPr="0089107B">
        <w:t xml:space="preserve"> </w:t>
      </w:r>
      <w:r>
        <w:t>Accordingly, the United States Government retains and the publisher, by accepting the article for publication, acknowledges that the United States Government retains, a non-exclusive, paid-up, irrevocable, world-wide license to publish or reproduce the published form of this article or to allow others to do so, for United States Government purposes</w:t>
      </w:r>
      <w:r w:rsidRPr="0089107B">
        <w:t xml:space="preserve">. Released as LLNL-JRNL-754009. </w:t>
      </w:r>
      <w:r w:rsidRPr="0089107B">
        <w:rPr>
          <w:i/>
          <w:iCs/>
        </w:rPr>
        <w:t xml:space="preserve">(Corresponding author: Bronis R. de Supinski.) </w:t>
      </w:r>
    </w:p>
    <w:p w:rsidR="0089107B" w:rsidRDefault="0089107B" w:rsidP="002C32E8"/>
    <w:p w:rsidR="002C32E8" w:rsidRDefault="002C32E8" w:rsidP="002C32E8"/>
    <w:p w:rsidR="002C32E8" w:rsidRDefault="002C32E8" w:rsidP="002C32E8">
      <w:pPr>
        <w:ind w:left="864" w:hanging="864"/>
      </w:pPr>
      <w:r w:rsidRPr="002C32E8">
        <w:t>AQ:1 = Please supply index terms/keywords for</w:t>
      </w:r>
      <w:r>
        <w:t xml:space="preserve"> </w:t>
      </w:r>
      <w:r w:rsidRPr="002C32E8">
        <w:t>your paper. To download the IEEE Taxonomy,</w:t>
      </w:r>
      <w:r>
        <w:t xml:space="preserve"> </w:t>
      </w:r>
      <w:r w:rsidRPr="002C32E8">
        <w:t>go to http://www.ieee.org/documents/taxonomy_v101.pdf.</w:t>
      </w:r>
    </w:p>
    <w:p w:rsidR="002C32E8" w:rsidRDefault="002C32E8" w:rsidP="002C32E8"/>
    <w:p w:rsidR="002C32E8" w:rsidRPr="002C32E8" w:rsidRDefault="002C32E8" w:rsidP="002C32E8">
      <w:r w:rsidRPr="002C32E8">
        <w:t>Computers and information processing</w:t>
      </w:r>
    </w:p>
    <w:p w:rsidR="002C32E8" w:rsidRPr="002C32E8" w:rsidRDefault="002C32E8" w:rsidP="002C32E8">
      <w:proofErr w:type="gramStart"/>
      <w:r w:rsidRPr="002C32E8">
        <w:t>....Computer</w:t>
      </w:r>
      <w:proofErr w:type="gramEnd"/>
      <w:r w:rsidRPr="002C32E8">
        <w:t xml:space="preserve"> science</w:t>
      </w:r>
    </w:p>
    <w:p w:rsidR="002C32E8" w:rsidRPr="002C32E8" w:rsidRDefault="002C32E8" w:rsidP="002C32E8">
      <w:r w:rsidRPr="002C32E8">
        <w:t>........Programming</w:t>
      </w:r>
    </w:p>
    <w:p w:rsidR="002C32E8" w:rsidRDefault="002C32E8" w:rsidP="002C32E8">
      <w:r w:rsidRPr="002C32E8">
        <w:t>............Parallel programming</w:t>
      </w:r>
    </w:p>
    <w:p w:rsidR="00BC0ED0" w:rsidRPr="00BC0ED0" w:rsidRDefault="00BC0ED0" w:rsidP="00BC0ED0">
      <w:proofErr w:type="gramStart"/>
      <w:r w:rsidRPr="00BC0ED0">
        <w:t>....Parallel</w:t>
      </w:r>
      <w:proofErr w:type="gramEnd"/>
      <w:r w:rsidRPr="00BC0ED0">
        <w:t xml:space="preserve"> processing</w:t>
      </w:r>
    </w:p>
    <w:p w:rsidR="00BC0ED0" w:rsidRDefault="00BC0ED0" w:rsidP="002C32E8">
      <w:r w:rsidRPr="00BC0ED0">
        <w:t>........Multithreading</w:t>
      </w:r>
    </w:p>
    <w:p w:rsidR="00BC0ED0" w:rsidRDefault="00BC0ED0" w:rsidP="00BC0ED0">
      <w:r>
        <w:t>...Computer architecture</w:t>
      </w:r>
    </w:p>
    <w:p w:rsidR="00BC0ED0" w:rsidRPr="00BC0ED0" w:rsidRDefault="00BC0ED0" w:rsidP="00BC0ED0">
      <w:r w:rsidRPr="00BC0ED0">
        <w:t xml:space="preserve">........Parallel architectures </w:t>
      </w:r>
    </w:p>
    <w:p w:rsidR="00BC0ED0" w:rsidRDefault="00BC0ED0" w:rsidP="00BC0ED0">
      <w:r w:rsidRPr="00BC0ED0">
        <w:t xml:space="preserve">............Multicore processing </w:t>
      </w:r>
    </w:p>
    <w:p w:rsidR="00BC0ED0" w:rsidRPr="00BC0ED0" w:rsidRDefault="00BC0ED0" w:rsidP="00BC0ED0">
      <w:r>
        <w:t>........Memory management</w:t>
      </w:r>
    </w:p>
    <w:p w:rsidR="00BC0ED0" w:rsidRPr="002C32E8" w:rsidRDefault="00BC0ED0" w:rsidP="002C32E8">
      <w:r w:rsidRPr="00BC0ED0">
        <w:t>........Accelerator architectures</w:t>
      </w:r>
    </w:p>
    <w:p w:rsidR="00F356DD" w:rsidRDefault="005B6DAD"/>
    <w:p w:rsidR="002C32E8" w:rsidRDefault="002C32E8" w:rsidP="002C32E8">
      <w:pPr>
        <w:ind w:left="864" w:hanging="864"/>
      </w:pPr>
      <w:r w:rsidRPr="002C32E8">
        <w:t>AQ:2 = Please provide the postal code for “Intel,</w:t>
      </w:r>
      <w:r>
        <w:t xml:space="preserve"> </w:t>
      </w:r>
      <w:r w:rsidRPr="002C32E8">
        <w:t>Barcelona, Intel, Nurnberg, Barcelona Supercomputing</w:t>
      </w:r>
      <w:r>
        <w:t xml:space="preserve"> </w:t>
      </w:r>
      <w:r w:rsidRPr="002C32E8">
        <w:t xml:space="preserve">Center, Sandia National Laboratories, and </w:t>
      </w:r>
      <w:proofErr w:type="spellStart"/>
      <w:r w:rsidRPr="002C32E8">
        <w:t>Bundesministerium</w:t>
      </w:r>
      <w:proofErr w:type="spellEnd"/>
      <w:r w:rsidRPr="002C32E8">
        <w:t xml:space="preserve"> des </w:t>
      </w:r>
      <w:proofErr w:type="spellStart"/>
      <w:r w:rsidRPr="002C32E8">
        <w:t>Innern</w:t>
      </w:r>
      <w:proofErr w:type="spellEnd"/>
      <w:r w:rsidRPr="002C32E8">
        <w:t>.”</w:t>
      </w:r>
    </w:p>
    <w:p w:rsidR="002C32E8" w:rsidRDefault="002C32E8" w:rsidP="002C32E8"/>
    <w:p w:rsidR="00BC0ED0" w:rsidRDefault="002C32E8" w:rsidP="00BC0ED0">
      <w:r>
        <w:t>Please change Alex Duran’s affiliation to:</w:t>
      </w:r>
    </w:p>
    <w:p w:rsidR="002C32E8" w:rsidRDefault="00BC0ED0" w:rsidP="00BC0ED0">
      <w:pPr>
        <w:ind w:left="1440" w:firstLine="720"/>
      </w:pPr>
      <w:r w:rsidRPr="00BC0ED0">
        <w:t>I</w:t>
      </w:r>
      <w:r>
        <w:t xml:space="preserve">ntel Corporation Iberia, Madrid </w:t>
      </w:r>
      <w:r w:rsidRPr="00BC0ED0">
        <w:t>28020 Spain</w:t>
      </w:r>
    </w:p>
    <w:p w:rsidR="002C32E8" w:rsidRDefault="002C32E8" w:rsidP="002C32E8"/>
    <w:p w:rsidR="00BC0ED0" w:rsidRDefault="002C32E8" w:rsidP="002C32E8">
      <w:r>
        <w:t>Please change Michael Klemm’s affiliation to:</w:t>
      </w:r>
      <w:r w:rsidR="00BC0ED0">
        <w:t xml:space="preserve"> </w:t>
      </w:r>
    </w:p>
    <w:p w:rsidR="002C32E8" w:rsidRDefault="00BC0ED0" w:rsidP="00BC0ED0">
      <w:pPr>
        <w:ind w:left="1440" w:firstLine="720"/>
      </w:pPr>
      <w:r w:rsidRPr="00BC0ED0">
        <w:t xml:space="preserve">Intel Deutschland GmbH, 85622 </w:t>
      </w:r>
      <w:proofErr w:type="spellStart"/>
      <w:r w:rsidRPr="00BC0ED0">
        <w:t>Feldkirchen</w:t>
      </w:r>
      <w:proofErr w:type="spellEnd"/>
      <w:r w:rsidRPr="00BC0ED0">
        <w:t>, Germany</w:t>
      </w:r>
    </w:p>
    <w:p w:rsidR="002C32E8" w:rsidRDefault="002C32E8" w:rsidP="002C32E8"/>
    <w:p w:rsidR="0089107B" w:rsidRPr="0089107B" w:rsidRDefault="002C32E8" w:rsidP="0089107B">
      <w:r>
        <w:t>For Barcelona</w:t>
      </w:r>
      <w:r w:rsidR="0089107B">
        <w:t xml:space="preserve"> Supercomputing Center, use Barcelona </w:t>
      </w:r>
      <w:r w:rsidR="0089107B" w:rsidRPr="0089107B">
        <w:t xml:space="preserve">08034 </w:t>
      </w:r>
      <w:r w:rsidR="0089107B">
        <w:t>Spain</w:t>
      </w:r>
    </w:p>
    <w:p w:rsidR="002C32E8" w:rsidRDefault="002C32E8" w:rsidP="002C32E8">
      <w:bookmarkStart w:id="0" w:name="_GoBack"/>
      <w:bookmarkEnd w:id="0"/>
    </w:p>
    <w:p w:rsidR="002C32E8" w:rsidRDefault="002C32E8" w:rsidP="002C32E8">
      <w:r>
        <w:t xml:space="preserve">For Sandia National Laboratories, use </w:t>
      </w:r>
      <w:r w:rsidRPr="002C32E8">
        <w:t>87185</w:t>
      </w:r>
    </w:p>
    <w:p w:rsidR="002C32E8" w:rsidRDefault="002C32E8" w:rsidP="00BC0ED0">
      <w:pPr>
        <w:tabs>
          <w:tab w:val="left" w:pos="5252"/>
        </w:tabs>
      </w:pPr>
    </w:p>
    <w:p w:rsidR="00BC0ED0" w:rsidRDefault="002C32E8" w:rsidP="002C32E8">
      <w:r>
        <w:lastRenderedPageBreak/>
        <w:t>Please change Tim Mattson’s affiliation to:</w:t>
      </w:r>
    </w:p>
    <w:p w:rsidR="002C32E8" w:rsidRPr="002C32E8" w:rsidRDefault="002C32E8" w:rsidP="00BC0ED0">
      <w:pPr>
        <w:ind w:left="1440" w:firstLine="720"/>
        <w:rPr>
          <w:rFonts w:asciiTheme="minorHAnsi" w:eastAsiaTheme="minorHAnsi" w:hAnsiTheme="minorHAnsi" w:cstheme="minorBidi"/>
        </w:rPr>
      </w:pPr>
      <w:r>
        <w:t xml:space="preserve">Intel, Hillsboro OR </w:t>
      </w:r>
      <w:r w:rsidRPr="002C32E8">
        <w:rPr>
          <w:rFonts w:asciiTheme="minorHAnsi" w:eastAsiaTheme="minorHAnsi" w:hAnsiTheme="minorHAnsi" w:cstheme="minorBidi"/>
        </w:rPr>
        <w:t>97124</w:t>
      </w:r>
    </w:p>
    <w:p w:rsidR="002C32E8" w:rsidRDefault="002C32E8" w:rsidP="002C32E8"/>
    <w:p w:rsidR="002C32E8" w:rsidRDefault="002C32E8" w:rsidP="002C32E8">
      <w:r w:rsidRPr="002C32E8">
        <w:t>AQ:3 = Please provide the expansion for “SIMD.”</w:t>
      </w:r>
    </w:p>
    <w:p w:rsidR="002C32E8" w:rsidRDefault="002C32E8" w:rsidP="002C32E8"/>
    <w:p w:rsidR="002C32E8" w:rsidRDefault="002C32E8" w:rsidP="00BC0ED0">
      <w:pPr>
        <w:ind w:left="1440" w:firstLine="720"/>
      </w:pPr>
      <w:r>
        <w:t>Single Instruction Multiple Data</w:t>
      </w:r>
    </w:p>
    <w:sectPr w:rsidR="002C32E8" w:rsidSect="00C96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52222"/>
    <w:multiLevelType w:val="multilevel"/>
    <w:tmpl w:val="70F00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0C"/>
    <w:rsid w:val="000C65FB"/>
    <w:rsid w:val="002551DC"/>
    <w:rsid w:val="002C32E8"/>
    <w:rsid w:val="00800A32"/>
    <w:rsid w:val="0081270C"/>
    <w:rsid w:val="00825D41"/>
    <w:rsid w:val="0089107B"/>
    <w:rsid w:val="009C77A6"/>
    <w:rsid w:val="00BC0ED0"/>
    <w:rsid w:val="00C9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EB972"/>
  <w14:defaultImageDpi w14:val="32767"/>
  <w15:chartTrackingRefBased/>
  <w15:docId w15:val="{4501CEFD-6AD7-7641-A1A8-E5BD14C1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107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7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Lawrence Livermore National Laboratory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Supinski, Bronis R.</dc:creator>
  <cp:keywords/>
  <dc:description/>
  <cp:lastModifiedBy>de Supinski, Bronis R.</cp:lastModifiedBy>
  <cp:revision>3</cp:revision>
  <dcterms:created xsi:type="dcterms:W3CDTF">2018-08-04T00:28:00Z</dcterms:created>
  <dcterms:modified xsi:type="dcterms:W3CDTF">2018-08-04T01:28:00Z</dcterms:modified>
</cp:coreProperties>
</file>