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78570" w14:textId="77777777" w:rsidR="00BD3B04" w:rsidRDefault="00000000">
      <w:pPr>
        <w:jc w:val="center"/>
        <w:rPr>
          <w:rFonts w:ascii="Times New Roman" w:hAnsi="Times New Roman" w:cs="Times New Roman"/>
          <w:b/>
          <w:sz w:val="72"/>
          <w:szCs w:val="72"/>
        </w:rPr>
      </w:pPr>
      <w:r>
        <w:rPr>
          <w:rFonts w:ascii="Times New Roman" w:hAnsi="Times New Roman" w:cs="Times New Roman"/>
          <w:b/>
          <w:sz w:val="72"/>
          <w:szCs w:val="7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cs="Times New Roman"/>
          <w:b/>
          <w:sz w:val="72"/>
          <w:szCs w:val="72"/>
        </w:rPr>
        <w:instrText>ADDIN CNKISM.UserStyle</w:instrText>
      </w:r>
      <w:r>
        <w:rPr>
          <w:rFonts w:ascii="Times New Roman" w:hAnsi="Times New Roman" w:cs="Times New Roman"/>
          <w:b/>
          <w:sz w:val="72"/>
          <w:szCs w:val="72"/>
        </w:rPr>
      </w:r>
      <w:r>
        <w:rPr>
          <w:rFonts w:ascii="Times New Roman" w:hAnsi="Times New Roman" w:cs="Times New Roman"/>
          <w:b/>
          <w:sz w:val="72"/>
          <w:szCs w:val="72"/>
        </w:rPr>
        <w:fldChar w:fldCharType="separate"/>
      </w:r>
      <w:r>
        <w:rPr>
          <w:rFonts w:ascii="Times New Roman" w:hAnsi="Times New Roman" w:cs="Times New Roman"/>
          <w:b/>
          <w:sz w:val="72"/>
          <w:szCs w:val="72"/>
        </w:rPr>
        <w:fldChar w:fldCharType="end"/>
      </w:r>
      <w:r>
        <w:rPr>
          <w:rFonts w:ascii="Times New Roman" w:hAnsi="Times New Roman" w:cs="Times New Roman"/>
          <w:b/>
          <w:noProof/>
          <w:sz w:val="72"/>
          <w:szCs w:val="72"/>
        </w:rPr>
        <w:drawing>
          <wp:inline distT="0" distB="0" distL="0" distR="0" wp14:anchorId="3FD841A3" wp14:editId="665AF0A4">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5" cstate="print"/>
                    <a:stretch>
                      <a:fillRect/>
                    </a:stretch>
                  </pic:blipFill>
                  <pic:spPr>
                    <a:xfrm>
                      <a:off x="0" y="0"/>
                      <a:ext cx="924491" cy="924491"/>
                    </a:xfrm>
                    <a:prstGeom prst="rect">
                      <a:avLst/>
                    </a:prstGeom>
                  </pic:spPr>
                </pic:pic>
              </a:graphicData>
            </a:graphic>
          </wp:inline>
        </w:drawing>
      </w:r>
    </w:p>
    <w:p w14:paraId="03F6E239" w14:textId="77777777" w:rsidR="00BD3B04" w:rsidRDefault="00000000">
      <w:pPr>
        <w:jc w:val="center"/>
        <w:rPr>
          <w:rFonts w:ascii="Times New Roman" w:eastAsia="华文隶书" w:hAnsi="Times New Roman" w:cs="Times New Roman"/>
          <w:b/>
          <w:sz w:val="72"/>
          <w:szCs w:val="72"/>
        </w:rPr>
      </w:pPr>
      <w:r>
        <w:rPr>
          <w:rFonts w:ascii="Times New Roman" w:eastAsia="华文隶书" w:hAnsi="Times New Roman" w:cs="Times New Roman"/>
          <w:b/>
          <w:sz w:val="72"/>
          <w:szCs w:val="72"/>
        </w:rPr>
        <w:t>软件学院</w:t>
      </w:r>
    </w:p>
    <w:p w14:paraId="31515197" w14:textId="77777777" w:rsidR="00BD3B04" w:rsidRDefault="00000000">
      <w:pPr>
        <w:jc w:val="center"/>
        <w:rPr>
          <w:rFonts w:ascii="Times New Roman" w:eastAsiaTheme="majorEastAsia" w:hAnsi="Times New Roman" w:cs="Times New Roman"/>
          <w:b/>
          <w:sz w:val="56"/>
          <w:szCs w:val="56"/>
        </w:rPr>
      </w:pPr>
      <w:r>
        <w:rPr>
          <w:rFonts w:ascii="Times New Roman" w:eastAsiaTheme="majorEastAsia" w:hAnsi="Times New Roman" w:cs="Times New Roman"/>
          <w:b/>
          <w:sz w:val="56"/>
          <w:szCs w:val="56"/>
        </w:rPr>
        <w:t>学</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生</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实</w:t>
      </w:r>
      <w:r>
        <w:rPr>
          <w:rFonts w:ascii="Times New Roman" w:eastAsia="华文隶书" w:hAnsi="Times New Roman" w:cs="Times New Roman"/>
          <w:b/>
          <w:sz w:val="56"/>
          <w:szCs w:val="56"/>
        </w:rPr>
        <w:t> </w:t>
      </w:r>
      <w:r>
        <w:rPr>
          <w:rFonts w:ascii="Times New Roman" w:hAnsi="Times New Roman" w:cs="Times New Roman"/>
          <w:b/>
          <w:sz w:val="56"/>
          <w:szCs w:val="56"/>
        </w:rPr>
        <w:t>验</w:t>
      </w:r>
      <w:r>
        <w:rPr>
          <w:rFonts w:ascii="Times New Roman" w:eastAsia="华文隶书" w:hAnsi="Times New Roman" w:cs="Times New Roman"/>
          <w:b/>
          <w:sz w:val="56"/>
          <w:szCs w:val="56"/>
        </w:rPr>
        <w:t> </w:t>
      </w:r>
      <w:r>
        <w:rPr>
          <w:rFonts w:ascii="Times New Roman" w:hAnsi="Times New Roman" w:cs="Times New Roman"/>
          <w:b/>
          <w:sz w:val="56"/>
          <w:szCs w:val="56"/>
        </w:rPr>
        <w:t>报</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告</w:t>
      </w:r>
    </w:p>
    <w:p w14:paraId="17B3E021" w14:textId="77777777" w:rsidR="00BD3B04" w:rsidRDefault="00BD3B04">
      <w:pPr>
        <w:jc w:val="center"/>
        <w:rPr>
          <w:rFonts w:ascii="Times New Roman" w:eastAsiaTheme="majorEastAsia" w:hAnsi="Times New Roman" w:cs="Times New Roman"/>
          <w:b/>
          <w:sz w:val="24"/>
          <w:szCs w:val="24"/>
        </w:rPr>
      </w:pPr>
    </w:p>
    <w:p w14:paraId="6AAA1665" w14:textId="77777777" w:rsidR="00BD3B04" w:rsidRDefault="00000000">
      <w:pPr>
        <w:rPr>
          <w:rFonts w:ascii="Times New Roman" w:hAnsi="Times New Roman" w:cs="Times New Roman"/>
        </w:rPr>
      </w:pPr>
      <w:r>
        <w:rPr>
          <w:rFonts w:ascii="Times New Roman" w:hAnsi="Times New Roman" w:cs="Times New Roman"/>
        </w:rPr>
        <w:t>  </w:t>
      </w:r>
    </w:p>
    <w:p w14:paraId="1A2A1AAD" w14:textId="77777777" w:rsidR="00BD3B04" w:rsidRDefault="00BD3B04">
      <w:pPr>
        <w:rPr>
          <w:rFonts w:ascii="Times New Roman" w:hAnsi="Times New Roman" w:cs="Times New Roman"/>
        </w:rPr>
      </w:pPr>
    </w:p>
    <w:p w14:paraId="5C4E2D99" w14:textId="77777777" w:rsidR="00BD3B04" w:rsidRDefault="00BD3B04">
      <w:pPr>
        <w:rPr>
          <w:rFonts w:ascii="Times New Roman" w:hAnsi="Times New Roman" w:cs="Times New Roman"/>
        </w:rPr>
      </w:pPr>
    </w:p>
    <w:p w14:paraId="3E381CC0" w14:textId="77777777" w:rsidR="00BD3B04" w:rsidRDefault="00BD3B04">
      <w:pPr>
        <w:rPr>
          <w:rFonts w:ascii="Times New Roman" w:hAnsi="Times New Roman" w:cs="Times New Roman"/>
        </w:rPr>
      </w:pPr>
    </w:p>
    <w:p w14:paraId="09B3C73F" w14:textId="77777777" w:rsidR="00BD3B04" w:rsidRDefault="00000000">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实验课程</w:t>
      </w:r>
      <w:r>
        <w:rPr>
          <w:rFonts w:ascii="Times New Roman" w:hAnsi="Times New Roman" w:cs="Times New Roman"/>
          <w:sz w:val="32"/>
          <w:szCs w:val="32"/>
        </w:rPr>
        <w:t> </w:t>
      </w:r>
      <w:r>
        <w:rPr>
          <w:rFonts w:ascii="Times New Roman" w:hAnsi="Times New Roman" w:cs="Times New Roman"/>
          <w:sz w:val="32"/>
          <w:szCs w:val="32"/>
          <w:u w:val="single"/>
        </w:rPr>
        <w:t xml:space="preserve">          </w:t>
      </w:r>
      <w:r>
        <w:rPr>
          <w:rFonts w:ascii="Times New Roman" w:eastAsia="宋体" w:hAnsi="Times New Roman" w:cs="Times New Roman" w:hint="eastAsia"/>
          <w:sz w:val="28"/>
          <w:szCs w:val="28"/>
          <w:u w:val="single"/>
        </w:rPr>
        <w:t>入侵检测系统</w:t>
      </w:r>
      <w:r>
        <w:rPr>
          <w:rFonts w:ascii="Times New Roman" w:eastAsia="宋体" w:hAnsi="Times New Roman" w:cs="Times New Roman"/>
          <w:sz w:val="28"/>
          <w:szCs w:val="28"/>
          <w:u w:val="single"/>
        </w:rPr>
        <w:t xml:space="preserve">             </w:t>
      </w:r>
      <w:r>
        <w:rPr>
          <w:rFonts w:ascii="Times New Roman" w:hAnsi="Times New Roman" w:cs="Times New Roman"/>
          <w:sz w:val="32"/>
          <w:szCs w:val="32"/>
          <w:u w:val="single"/>
        </w:rPr>
        <w:t xml:space="preserve">   </w:t>
      </w:r>
      <w:r>
        <w:rPr>
          <w:rFonts w:ascii="Times New Roman" w:hAnsi="Times New Roman" w:cs="Times New Roman"/>
          <w:sz w:val="32"/>
          <w:szCs w:val="32"/>
        </w:rPr>
        <w:t> </w:t>
      </w:r>
    </w:p>
    <w:p w14:paraId="50EF7907" w14:textId="0019CAE9" w:rsidR="00BD3B04"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开课时间</w:t>
      </w:r>
      <w:r>
        <w:rPr>
          <w:rFonts w:ascii="Times New Roman" w:hAnsi="Times New Roman" w:cs="Times New Roman"/>
          <w:sz w:val="32"/>
          <w:szCs w:val="32"/>
        </w:rPr>
        <w:t> </w:t>
      </w:r>
      <w:r>
        <w:rPr>
          <w:rFonts w:ascii="Times New Roman" w:hAnsi="Times New Roman" w:cs="Times New Roman"/>
          <w:sz w:val="32"/>
          <w:szCs w:val="32"/>
          <w:u w:val="single"/>
        </w:rPr>
        <w:t xml:space="preserve"> </w:t>
      </w:r>
      <w:r w:rsidR="00B44623">
        <w:rPr>
          <w:rFonts w:ascii="Times New Roman" w:hAnsi="Times New Roman" w:cs="Times New Roman"/>
          <w:sz w:val="32"/>
          <w:szCs w:val="32"/>
          <w:u w:val="single"/>
        </w:rPr>
        <w:t>2022</w:t>
      </w:r>
      <w:r>
        <w:rPr>
          <w:rFonts w:ascii="Times New Roman" w:hAnsi="Times New Roman" w:cs="Times New Roman"/>
          <w:sz w:val="32"/>
          <w:szCs w:val="32"/>
          <w:u w:val="single"/>
        </w:rPr>
        <w:t xml:space="preserve"> </w:t>
      </w:r>
      <w:r>
        <w:rPr>
          <w:rFonts w:ascii="Times New Roman" w:hAnsi="Times New Roman" w:cs="Times New Roman"/>
          <w:sz w:val="32"/>
          <w:szCs w:val="32"/>
        </w:rPr>
        <w:t>至</w:t>
      </w:r>
      <w:r>
        <w:rPr>
          <w:rFonts w:ascii="Times New Roman" w:hAnsi="Times New Roman" w:cs="Times New Roman"/>
          <w:sz w:val="32"/>
          <w:szCs w:val="32"/>
          <w:u w:val="single"/>
        </w:rPr>
        <w:t xml:space="preserve"> </w:t>
      </w:r>
      <w:r w:rsidR="00B44623">
        <w:rPr>
          <w:rFonts w:ascii="Times New Roman" w:hAnsi="Times New Roman" w:cs="Times New Roman"/>
          <w:sz w:val="32"/>
          <w:szCs w:val="32"/>
          <w:u w:val="single"/>
        </w:rPr>
        <w:t>2023</w:t>
      </w:r>
      <w:r>
        <w:rPr>
          <w:rFonts w:ascii="Times New Roman" w:hAnsi="Times New Roman" w:cs="Times New Roman"/>
          <w:sz w:val="32"/>
          <w:szCs w:val="32"/>
          <w:u w:val="single"/>
        </w:rPr>
        <w:t xml:space="preserve"> </w:t>
      </w:r>
      <w:r>
        <w:rPr>
          <w:rFonts w:ascii="Times New Roman" w:hAnsi="Times New Roman" w:cs="Times New Roman"/>
          <w:sz w:val="32"/>
          <w:szCs w:val="32"/>
        </w:rPr>
        <w:t> </w:t>
      </w:r>
      <w:r>
        <w:rPr>
          <w:rFonts w:ascii="Times New Roman" w:hAnsi="Times New Roman" w:cs="Times New Roman"/>
          <w:sz w:val="32"/>
          <w:szCs w:val="32"/>
        </w:rPr>
        <w:t>学年</w:t>
      </w:r>
      <w:r>
        <w:rPr>
          <w:rFonts w:ascii="Times New Roman" w:hAnsi="Times New Roman" w:cs="Times New Roman"/>
          <w:sz w:val="32"/>
          <w:szCs w:val="32"/>
        </w:rPr>
        <w:t xml:space="preserve">  </w:t>
      </w:r>
      <w:r>
        <w:rPr>
          <w:rFonts w:ascii="Times New Roman" w:hAnsi="Times New Roman" w:cs="Times New Roman"/>
          <w:sz w:val="32"/>
          <w:szCs w:val="32"/>
        </w:rPr>
        <w:t>第</w:t>
      </w:r>
      <w:r>
        <w:rPr>
          <w:rFonts w:ascii="Times New Roman" w:hAnsi="Times New Roman" w:cs="Times New Roman"/>
          <w:sz w:val="32"/>
          <w:szCs w:val="32"/>
          <w:u w:val="single"/>
        </w:rPr>
        <w:t xml:space="preserve">  </w:t>
      </w:r>
      <w:r w:rsidR="00B44623">
        <w:rPr>
          <w:rFonts w:ascii="Times New Roman" w:hAnsi="Times New Roman" w:cs="Times New Roman"/>
          <w:sz w:val="32"/>
          <w:szCs w:val="32"/>
          <w:u w:val="single"/>
        </w:rPr>
        <w:t>二</w:t>
      </w:r>
      <w:r>
        <w:rPr>
          <w:rFonts w:ascii="Times New Roman" w:hAnsi="Times New Roman" w:cs="Times New Roman"/>
          <w:sz w:val="32"/>
          <w:szCs w:val="32"/>
          <w:u w:val="single"/>
        </w:rPr>
        <w:t xml:space="preserve">   </w:t>
      </w:r>
      <w:r>
        <w:rPr>
          <w:rFonts w:ascii="Times New Roman" w:hAnsi="Times New Roman" w:cs="Times New Roman"/>
          <w:sz w:val="32"/>
          <w:szCs w:val="32"/>
        </w:rPr>
        <w:t>学期</w:t>
      </w:r>
      <w:r>
        <w:rPr>
          <w:rFonts w:ascii="Times New Roman" w:hAnsi="Times New Roman" w:cs="Times New Roman"/>
          <w:sz w:val="32"/>
          <w:szCs w:val="32"/>
        </w:rPr>
        <w:t> </w:t>
      </w:r>
    </w:p>
    <w:p w14:paraId="0E02E3C7" w14:textId="77777777" w:rsidR="00BD3B04" w:rsidRDefault="00BD3B04">
      <w:pPr>
        <w:rPr>
          <w:rFonts w:ascii="Times New Roman" w:hAnsi="Times New Roman" w:cs="Times New Roman"/>
          <w:sz w:val="32"/>
          <w:szCs w:val="32"/>
        </w:rPr>
      </w:pPr>
    </w:p>
    <w:p w14:paraId="1FE901CB" w14:textId="688E8D5E" w:rsidR="00BD3B04"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年</w:t>
      </w:r>
      <w:r>
        <w:rPr>
          <w:rFonts w:ascii="Times New Roman" w:hAnsi="Times New Roman" w:cs="Times New Roman"/>
          <w:sz w:val="32"/>
          <w:szCs w:val="32"/>
        </w:rPr>
        <w:t xml:space="preserve">    </w:t>
      </w:r>
      <w:r>
        <w:rPr>
          <w:rFonts w:ascii="Times New Roman" w:hAnsi="Times New Roman" w:cs="Times New Roman"/>
          <w:sz w:val="32"/>
          <w:szCs w:val="32"/>
        </w:rPr>
        <w:t>级</w:t>
      </w:r>
      <w:r>
        <w:rPr>
          <w:rFonts w:ascii="Times New Roman" w:hAnsi="Times New Roman" w:cs="Times New Roman"/>
          <w:sz w:val="32"/>
          <w:szCs w:val="32"/>
          <w:u w:val="single"/>
        </w:rPr>
        <w:t xml:space="preserve">       </w:t>
      </w:r>
      <w:r>
        <w:rPr>
          <w:rFonts w:ascii="Times New Roman" w:hAnsi="Times New Roman" w:cs="Times New Roman"/>
          <w:sz w:val="32"/>
          <w:szCs w:val="32"/>
        </w:rPr>
        <w:t>专业班</w:t>
      </w:r>
      <w:r>
        <w:rPr>
          <w:rFonts w:ascii="Times New Roman" w:hAnsi="Times New Roman" w:cs="Times New Roman"/>
          <w:sz w:val="32"/>
          <w:szCs w:val="32"/>
        </w:rPr>
        <w:t> </w:t>
      </w:r>
      <w:r>
        <w:rPr>
          <w:rFonts w:ascii="Times New Roman" w:hAnsi="Times New Roman" w:cs="Times New Roman"/>
          <w:sz w:val="32"/>
          <w:szCs w:val="32"/>
          <w:u w:val="single"/>
        </w:rPr>
        <w:t xml:space="preserve">  </w:t>
      </w:r>
      <w:r w:rsidR="00B44623">
        <w:rPr>
          <w:rFonts w:ascii="Times New Roman" w:hAnsi="Times New Roman" w:cs="Times New Roman"/>
          <w:sz w:val="32"/>
          <w:szCs w:val="32"/>
          <w:u w:val="single"/>
        </w:rPr>
        <w:t>信息安全</w:t>
      </w:r>
      <w:r>
        <w:rPr>
          <w:rFonts w:ascii="Times New Roman" w:hAnsi="Times New Roman" w:cs="Times New Roman"/>
          <w:sz w:val="32"/>
          <w:szCs w:val="32"/>
          <w:u w:val="single"/>
        </w:rPr>
        <w:t xml:space="preserve">       </w:t>
      </w:r>
    </w:p>
    <w:p w14:paraId="48F67A93" w14:textId="3FD245FC" w:rsidR="00BD3B04"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姓</w:t>
      </w:r>
      <w:r>
        <w:rPr>
          <w:rFonts w:ascii="Times New Roman" w:hAnsi="Times New Roman" w:cs="Times New Roman"/>
          <w:sz w:val="32"/>
          <w:szCs w:val="32"/>
        </w:rPr>
        <w:t xml:space="preserve">    </w:t>
      </w:r>
      <w:r>
        <w:rPr>
          <w:rFonts w:ascii="Times New Roman" w:hAnsi="Times New Roman" w:cs="Times New Roman"/>
          <w:sz w:val="32"/>
          <w:szCs w:val="32"/>
        </w:rPr>
        <w:t>名</w:t>
      </w:r>
      <w:r>
        <w:rPr>
          <w:rFonts w:ascii="Times New Roman" w:hAnsi="Times New Roman" w:cs="Times New Roman"/>
          <w:sz w:val="32"/>
          <w:szCs w:val="32"/>
          <w:u w:val="single"/>
        </w:rPr>
        <w:t xml:space="preserve">         </w:t>
      </w:r>
      <w:r>
        <w:rPr>
          <w:rFonts w:ascii="Times New Roman" w:hAnsi="Times New Roman" w:cs="Times New Roman"/>
          <w:sz w:val="32"/>
          <w:szCs w:val="32"/>
        </w:rPr>
        <w:t> </w:t>
      </w:r>
      <w:r>
        <w:rPr>
          <w:rFonts w:ascii="Times New Roman" w:hAnsi="Times New Roman" w:cs="Times New Roman"/>
          <w:sz w:val="32"/>
          <w:szCs w:val="32"/>
        </w:rPr>
        <w:t>学</w:t>
      </w:r>
      <w:r>
        <w:rPr>
          <w:rFonts w:ascii="Times New Roman" w:hAnsi="Times New Roman" w:cs="Times New Roman"/>
          <w:sz w:val="32"/>
          <w:szCs w:val="32"/>
        </w:rPr>
        <w:t xml:space="preserve">  </w:t>
      </w:r>
      <w:r>
        <w:rPr>
          <w:rFonts w:ascii="Times New Roman" w:hAnsi="Times New Roman" w:cs="Times New Roman"/>
          <w:sz w:val="32"/>
          <w:szCs w:val="32"/>
        </w:rPr>
        <w:t>号</w:t>
      </w:r>
      <w:r>
        <w:rPr>
          <w:rFonts w:ascii="Times New Roman" w:hAnsi="Times New Roman" w:cs="Times New Roman"/>
          <w:sz w:val="32"/>
          <w:szCs w:val="32"/>
          <w:u w:val="single"/>
        </w:rPr>
        <w:t xml:space="preserve">    </w:t>
      </w:r>
    </w:p>
    <w:p w14:paraId="32C92B3A" w14:textId="77777777" w:rsidR="00BD3B04" w:rsidRDefault="00000000">
      <w:pPr>
        <w:rPr>
          <w:rFonts w:ascii="Times New Roman" w:hAnsi="Times New Roman" w:cs="Times New Roman"/>
          <w:sz w:val="32"/>
          <w:szCs w:val="32"/>
        </w:rPr>
      </w:pPr>
      <w:r>
        <w:rPr>
          <w:rFonts w:ascii="Times New Roman" w:hAnsi="Times New Roman" w:cs="Times New Roman"/>
          <w:sz w:val="32"/>
          <w:szCs w:val="32"/>
        </w:rPr>
        <w:t> </w:t>
      </w:r>
    </w:p>
    <w:p w14:paraId="6A8C1108" w14:textId="77777777" w:rsidR="00BD3B04" w:rsidRDefault="00000000">
      <w:pPr>
        <w:rPr>
          <w:rFonts w:ascii="Times New Roman" w:hAnsi="Times New Roman" w:cs="Times New Roman"/>
          <w:sz w:val="32"/>
          <w:szCs w:val="32"/>
        </w:rPr>
      </w:pPr>
      <w:r>
        <w:rPr>
          <w:rFonts w:ascii="Times New Roman" w:hAnsi="Times New Roman" w:cs="Times New Roman"/>
          <w:sz w:val="32"/>
          <w:szCs w:val="32"/>
        </w:rPr>
        <w:t>      </w:t>
      </w:r>
    </w:p>
    <w:p w14:paraId="1A764C41" w14:textId="77777777" w:rsidR="00BD3B04" w:rsidRDefault="00000000">
      <w:pPr>
        <w:rPr>
          <w:rFonts w:ascii="Times New Roman" w:hAnsi="Times New Roman" w:cs="Times New Roman"/>
          <w:sz w:val="32"/>
          <w:szCs w:val="32"/>
        </w:rPr>
      </w:pPr>
      <w:r>
        <w:rPr>
          <w:rFonts w:ascii="Times New Roman" w:hAnsi="Times New Roman" w:cs="Times New Roman"/>
          <w:sz w:val="32"/>
          <w:szCs w:val="32"/>
        </w:rPr>
        <w:t> </w:t>
      </w:r>
    </w:p>
    <w:tbl>
      <w:tblPr>
        <w:tblStyle w:val="ac"/>
        <w:tblW w:w="0" w:type="auto"/>
        <w:jc w:val="center"/>
        <w:tblLook w:val="04A0" w:firstRow="1" w:lastRow="0" w:firstColumn="1" w:lastColumn="0" w:noHBand="0" w:noVBand="1"/>
      </w:tblPr>
      <w:tblGrid>
        <w:gridCol w:w="1809"/>
        <w:gridCol w:w="1560"/>
      </w:tblGrid>
      <w:tr w:rsidR="00BD3B04" w14:paraId="72A7F669" w14:textId="77777777">
        <w:trPr>
          <w:jc w:val="center"/>
        </w:trPr>
        <w:tc>
          <w:tcPr>
            <w:tcW w:w="1809" w:type="dxa"/>
          </w:tcPr>
          <w:p w14:paraId="4758261D" w14:textId="77777777" w:rsidR="00BD3B04" w:rsidRDefault="00000000">
            <w:pPr>
              <w:jc w:val="left"/>
              <w:rPr>
                <w:rFonts w:ascii="Times New Roman" w:hAnsi="Times New Roman" w:cs="Times New Roman"/>
                <w:sz w:val="32"/>
                <w:szCs w:val="32"/>
              </w:rPr>
            </w:pPr>
            <w:r>
              <w:rPr>
                <w:rFonts w:ascii="Times New Roman" w:hAnsi="Times New Roman" w:cs="Times New Roman"/>
                <w:sz w:val="32"/>
                <w:szCs w:val="32"/>
              </w:rPr>
              <w:t>总</w:t>
            </w:r>
            <w:r>
              <w:rPr>
                <w:rFonts w:ascii="Times New Roman" w:hAnsi="Times New Roman" w:cs="Times New Roman"/>
                <w:sz w:val="32"/>
                <w:szCs w:val="32"/>
              </w:rPr>
              <w:t> </w:t>
            </w:r>
            <w:r>
              <w:rPr>
                <w:rFonts w:ascii="Times New Roman" w:hAnsi="Times New Roman" w:cs="Times New Roman"/>
                <w:sz w:val="32"/>
                <w:szCs w:val="32"/>
              </w:rPr>
              <w:t>成</w:t>
            </w:r>
            <w:r>
              <w:rPr>
                <w:rFonts w:ascii="Times New Roman" w:hAnsi="Times New Roman" w:cs="Times New Roman"/>
                <w:sz w:val="32"/>
                <w:szCs w:val="32"/>
              </w:rPr>
              <w:t> </w:t>
            </w:r>
            <w:r>
              <w:rPr>
                <w:rFonts w:ascii="Times New Roman" w:hAnsi="Times New Roman" w:cs="Times New Roman"/>
                <w:sz w:val="32"/>
                <w:szCs w:val="32"/>
              </w:rPr>
              <w:t>绩</w:t>
            </w:r>
          </w:p>
        </w:tc>
        <w:tc>
          <w:tcPr>
            <w:tcW w:w="1560" w:type="dxa"/>
          </w:tcPr>
          <w:p w14:paraId="1BBB11D6" w14:textId="77777777" w:rsidR="00BD3B04" w:rsidRDefault="00BD3B04">
            <w:pPr>
              <w:rPr>
                <w:rFonts w:ascii="Times New Roman" w:hAnsi="Times New Roman" w:cs="Times New Roman"/>
                <w:sz w:val="32"/>
                <w:szCs w:val="32"/>
              </w:rPr>
            </w:pPr>
          </w:p>
        </w:tc>
      </w:tr>
      <w:tr w:rsidR="00BD3B04" w14:paraId="459001CA" w14:textId="77777777">
        <w:trPr>
          <w:jc w:val="center"/>
        </w:trPr>
        <w:tc>
          <w:tcPr>
            <w:tcW w:w="1809" w:type="dxa"/>
          </w:tcPr>
          <w:p w14:paraId="30A518C6" w14:textId="77777777" w:rsidR="00BD3B04" w:rsidRDefault="00000000">
            <w:pPr>
              <w:rPr>
                <w:rFonts w:ascii="Times New Roman" w:hAnsi="Times New Roman" w:cs="Times New Roman"/>
                <w:sz w:val="32"/>
                <w:szCs w:val="32"/>
              </w:rPr>
            </w:pPr>
            <w:r>
              <w:rPr>
                <w:rFonts w:ascii="Times New Roman" w:hAnsi="Times New Roman" w:cs="Times New Roman"/>
                <w:sz w:val="32"/>
                <w:szCs w:val="32"/>
              </w:rPr>
              <w:t>教师签名</w:t>
            </w:r>
          </w:p>
        </w:tc>
        <w:tc>
          <w:tcPr>
            <w:tcW w:w="1560" w:type="dxa"/>
          </w:tcPr>
          <w:p w14:paraId="48B43CDF" w14:textId="77777777" w:rsidR="00BD3B04" w:rsidRDefault="00BD3B04">
            <w:pPr>
              <w:rPr>
                <w:rFonts w:ascii="Times New Roman" w:hAnsi="Times New Roman" w:cs="Times New Roman"/>
                <w:sz w:val="32"/>
                <w:szCs w:val="32"/>
              </w:rPr>
            </w:pPr>
          </w:p>
        </w:tc>
      </w:tr>
    </w:tbl>
    <w:p w14:paraId="40A186DD" w14:textId="77777777" w:rsidR="00BD3B04" w:rsidRDefault="00BD3B04">
      <w:pPr>
        <w:rPr>
          <w:rFonts w:ascii="Times New Roman" w:hAnsi="Times New Roman" w:cs="Times New Roman"/>
          <w:b/>
          <w:sz w:val="36"/>
          <w:szCs w:val="36"/>
        </w:rPr>
      </w:pPr>
    </w:p>
    <w:p w14:paraId="0FBF9605" w14:textId="77777777" w:rsidR="00BD3B04" w:rsidRDefault="00BD3B04">
      <w:pPr>
        <w:rPr>
          <w:rFonts w:ascii="Times New Roman" w:hAnsi="Times New Roman" w:cs="Times New Roman"/>
          <w:b/>
          <w:sz w:val="36"/>
          <w:szCs w:val="36"/>
        </w:rPr>
      </w:pPr>
    </w:p>
    <w:p w14:paraId="43EAE71A" w14:textId="77777777" w:rsidR="00BD3B04" w:rsidRDefault="00000000">
      <w:pPr>
        <w:jc w:val="center"/>
        <w:rPr>
          <w:rFonts w:ascii="Times New Roman" w:eastAsia="华文行楷" w:hAnsi="Times New Roman" w:cs="Times New Roman"/>
          <w:b/>
          <w:sz w:val="32"/>
          <w:szCs w:val="32"/>
        </w:rPr>
      </w:pPr>
      <w:r>
        <w:rPr>
          <w:rFonts w:ascii="Times New Roman" w:eastAsia="华文行楷" w:hAnsi="Times New Roman" w:cs="Times New Roman"/>
          <w:b/>
          <w:sz w:val="32"/>
          <w:szCs w:val="32"/>
        </w:rPr>
        <w:t>软件学院制</w:t>
      </w:r>
    </w:p>
    <w:p w14:paraId="25B0AD82" w14:textId="77777777" w:rsidR="00BD3B04" w:rsidRDefault="00BD3B04">
      <w:pPr>
        <w:jc w:val="center"/>
        <w:rPr>
          <w:rFonts w:ascii="Times New Roman" w:eastAsia="华文行楷" w:hAnsi="Times New Roman" w:cs="Times New Roman"/>
          <w:b/>
          <w:sz w:val="32"/>
          <w:szCs w:val="32"/>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BD3B04" w14:paraId="5A8CEE7D" w14:textId="77777777">
        <w:trPr>
          <w:trHeight w:val="441"/>
        </w:trPr>
        <w:tc>
          <w:tcPr>
            <w:tcW w:w="8820" w:type="dxa"/>
            <w:gridSpan w:val="7"/>
          </w:tcPr>
          <w:p w14:paraId="05FD1EA2"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hint="eastAsia"/>
                <w:b/>
                <w:bCs/>
                <w:szCs w:val="21"/>
              </w:rPr>
              <w:lastRenderedPageBreak/>
              <w:t>实验十一</w:t>
            </w:r>
          </w:p>
        </w:tc>
      </w:tr>
      <w:tr w:rsidR="00BD3B04" w14:paraId="43A98C05" w14:textId="77777777">
        <w:trPr>
          <w:trHeight w:val="441"/>
        </w:trPr>
        <w:tc>
          <w:tcPr>
            <w:tcW w:w="1440" w:type="dxa"/>
            <w:gridSpan w:val="2"/>
          </w:tcPr>
          <w:p w14:paraId="6BA60FBE" w14:textId="77777777" w:rsidR="00BD3B04" w:rsidRDefault="00000000">
            <w:pPr>
              <w:spacing w:line="440" w:lineRule="exact"/>
              <w:jc w:val="center"/>
              <w:rPr>
                <w:rFonts w:ascii="Times New Roman" w:hAnsi="Times New Roman" w:cs="Times New Roman"/>
                <w:b/>
                <w:bCs/>
                <w:szCs w:val="21"/>
              </w:rPr>
            </w:pPr>
            <w:bookmarkStart w:id="0" w:name="_Hlk100264044"/>
            <w:r>
              <w:rPr>
                <w:rFonts w:ascii="Times New Roman" w:hAnsi="Times New Roman" w:cs="Times New Roman"/>
                <w:b/>
                <w:bCs/>
                <w:szCs w:val="21"/>
              </w:rPr>
              <w:t>实验名称</w:t>
            </w:r>
          </w:p>
        </w:tc>
        <w:tc>
          <w:tcPr>
            <w:tcW w:w="4694" w:type="dxa"/>
            <w:gridSpan w:val="3"/>
          </w:tcPr>
          <w:p w14:paraId="5CB6E029" w14:textId="77777777" w:rsidR="00BD3B04" w:rsidRDefault="00000000">
            <w:pPr>
              <w:spacing w:line="440" w:lineRule="exact"/>
              <w:ind w:firstLineChars="98" w:firstLine="206"/>
              <w:rPr>
                <w:rFonts w:ascii="Times New Roman" w:hAnsi="Times New Roman" w:cs="Times New Roman"/>
                <w:b/>
                <w:bCs/>
                <w:szCs w:val="21"/>
              </w:rPr>
            </w:pPr>
            <w:r>
              <w:rPr>
                <w:rFonts w:ascii="Times New Roman" w:eastAsia="宋体" w:hAnsi="Times New Roman" w:cs="Times New Roman" w:hint="eastAsia"/>
                <w:szCs w:val="21"/>
              </w:rPr>
              <w:t>入侵检测系统实验</w:t>
            </w:r>
          </w:p>
        </w:tc>
        <w:tc>
          <w:tcPr>
            <w:tcW w:w="1134" w:type="dxa"/>
            <w:vAlign w:val="center"/>
          </w:tcPr>
          <w:p w14:paraId="6EC273B6"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指导老师</w:t>
            </w:r>
          </w:p>
        </w:tc>
        <w:tc>
          <w:tcPr>
            <w:tcW w:w="1552" w:type="dxa"/>
          </w:tcPr>
          <w:p w14:paraId="34DDFFC2" w14:textId="77777777" w:rsidR="00BD3B04" w:rsidRDefault="00BD3B04">
            <w:pPr>
              <w:spacing w:line="440" w:lineRule="exact"/>
              <w:rPr>
                <w:rFonts w:ascii="Times New Roman" w:hAnsi="Times New Roman" w:cs="Times New Roman"/>
                <w:b/>
                <w:bCs/>
                <w:szCs w:val="21"/>
              </w:rPr>
            </w:pPr>
          </w:p>
        </w:tc>
      </w:tr>
      <w:bookmarkEnd w:id="0"/>
      <w:tr w:rsidR="00BD3B04" w14:paraId="63279F53" w14:textId="77777777">
        <w:tc>
          <w:tcPr>
            <w:tcW w:w="1440" w:type="dxa"/>
            <w:gridSpan w:val="2"/>
          </w:tcPr>
          <w:p w14:paraId="5A6D6DC9"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实验教室</w:t>
            </w:r>
          </w:p>
        </w:tc>
        <w:tc>
          <w:tcPr>
            <w:tcW w:w="1380" w:type="dxa"/>
          </w:tcPr>
          <w:p w14:paraId="3319AD49" w14:textId="77777777" w:rsidR="00BD3B04" w:rsidRDefault="00BD3B04">
            <w:pPr>
              <w:spacing w:line="440" w:lineRule="exact"/>
              <w:jc w:val="center"/>
              <w:rPr>
                <w:rFonts w:ascii="Times New Roman" w:hAnsi="Times New Roman" w:cs="Times New Roman"/>
                <w:b/>
                <w:bCs/>
                <w:szCs w:val="21"/>
              </w:rPr>
            </w:pPr>
          </w:p>
        </w:tc>
        <w:tc>
          <w:tcPr>
            <w:tcW w:w="1380" w:type="dxa"/>
          </w:tcPr>
          <w:p w14:paraId="7B198742"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实验时间</w:t>
            </w:r>
          </w:p>
        </w:tc>
        <w:tc>
          <w:tcPr>
            <w:tcW w:w="1934" w:type="dxa"/>
          </w:tcPr>
          <w:p w14:paraId="1D66E298" w14:textId="77777777" w:rsidR="00BD3B04" w:rsidRDefault="00BD3B04">
            <w:pPr>
              <w:spacing w:line="440" w:lineRule="exact"/>
              <w:jc w:val="center"/>
              <w:rPr>
                <w:rFonts w:ascii="Times New Roman" w:hAnsi="Times New Roman" w:cs="Times New Roman"/>
                <w:b/>
                <w:bCs/>
                <w:szCs w:val="21"/>
              </w:rPr>
            </w:pPr>
          </w:p>
        </w:tc>
        <w:tc>
          <w:tcPr>
            <w:tcW w:w="1134" w:type="dxa"/>
          </w:tcPr>
          <w:p w14:paraId="0F0F9F30"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实验成绩</w:t>
            </w:r>
          </w:p>
        </w:tc>
        <w:tc>
          <w:tcPr>
            <w:tcW w:w="1552" w:type="dxa"/>
          </w:tcPr>
          <w:p w14:paraId="655AB03A" w14:textId="77777777" w:rsidR="00BD3B04" w:rsidRDefault="00BD3B04">
            <w:pPr>
              <w:spacing w:line="440" w:lineRule="exact"/>
              <w:rPr>
                <w:rFonts w:ascii="Times New Roman" w:hAnsi="Times New Roman" w:cs="Times New Roman"/>
                <w:b/>
                <w:bCs/>
                <w:szCs w:val="21"/>
              </w:rPr>
            </w:pPr>
          </w:p>
        </w:tc>
      </w:tr>
      <w:tr w:rsidR="00BD3B04" w14:paraId="709B94B2" w14:textId="77777777">
        <w:trPr>
          <w:cantSplit/>
          <w:trHeight w:val="371"/>
        </w:trPr>
        <w:tc>
          <w:tcPr>
            <w:tcW w:w="747" w:type="dxa"/>
          </w:tcPr>
          <w:p w14:paraId="02180F78" w14:textId="77777777" w:rsidR="00BD3B04" w:rsidRDefault="00BD3B04">
            <w:pPr>
              <w:spacing w:line="440" w:lineRule="exact"/>
              <w:jc w:val="center"/>
              <w:rPr>
                <w:rFonts w:ascii="Times New Roman" w:hAnsi="Times New Roman" w:cs="Times New Roman"/>
                <w:b/>
                <w:bCs/>
                <w:szCs w:val="21"/>
              </w:rPr>
            </w:pPr>
          </w:p>
          <w:p w14:paraId="701619AD" w14:textId="77777777" w:rsidR="00BD3B04" w:rsidRDefault="00BD3B04">
            <w:pPr>
              <w:spacing w:line="440" w:lineRule="exact"/>
              <w:jc w:val="center"/>
              <w:rPr>
                <w:rFonts w:ascii="Times New Roman" w:hAnsi="Times New Roman" w:cs="Times New Roman"/>
                <w:b/>
                <w:bCs/>
                <w:szCs w:val="21"/>
              </w:rPr>
            </w:pPr>
          </w:p>
          <w:p w14:paraId="1AE3ECB3"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34FC5A55"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50223769"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目</w:t>
            </w:r>
          </w:p>
          <w:p w14:paraId="4BB48A64"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的</w:t>
            </w:r>
          </w:p>
          <w:p w14:paraId="682DF099" w14:textId="77777777" w:rsidR="00BD3B04" w:rsidRDefault="00BD3B04">
            <w:pPr>
              <w:spacing w:line="440" w:lineRule="exact"/>
              <w:jc w:val="center"/>
              <w:rPr>
                <w:rFonts w:ascii="Times New Roman" w:hAnsi="Times New Roman" w:cs="Times New Roman"/>
                <w:b/>
                <w:bCs/>
                <w:szCs w:val="21"/>
              </w:rPr>
            </w:pPr>
          </w:p>
          <w:p w14:paraId="4574085B"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0F715EAF" w14:textId="77777777" w:rsidR="00BD3B04" w:rsidRDefault="00000000">
            <w:pPr>
              <w:spacing w:line="440" w:lineRule="exact"/>
              <w:jc w:val="left"/>
              <w:rPr>
                <w:rFonts w:ascii="Times New Roman" w:hAnsi="Times New Roman" w:cs="Times New Roman"/>
                <w:szCs w:val="21"/>
              </w:rPr>
            </w:pPr>
            <w:r>
              <w:rPr>
                <w:rFonts w:ascii="Times New Roman" w:hAnsi="Times New Roman" w:cs="Times New Roman"/>
                <w:szCs w:val="21"/>
              </w:rPr>
              <w:t>（给出本次实验要求掌握的知识点、技能等）</w:t>
            </w:r>
          </w:p>
          <w:p w14:paraId="0B4A07F7" w14:textId="77777777" w:rsidR="00BD3B04" w:rsidRDefault="00BD3B04">
            <w:pPr>
              <w:rPr>
                <w:rFonts w:ascii="Times New Roman" w:eastAsia="宋体" w:hAnsi="Times New Roman" w:cs="Times New Roman"/>
                <w:szCs w:val="21"/>
              </w:rPr>
            </w:pPr>
          </w:p>
          <w:p w14:paraId="32203E89" w14:textId="77777777" w:rsidR="00BD3B04" w:rsidRDefault="00000000">
            <w:pPr>
              <w:pStyle w:val="ab"/>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hint="eastAsia"/>
                <w:sz w:val="21"/>
                <w:szCs w:val="21"/>
              </w:rPr>
              <w:t>、了解入侵检测系统的配置过程；</w:t>
            </w:r>
          </w:p>
          <w:p w14:paraId="1A0BE344" w14:textId="77777777" w:rsidR="00BD3B04" w:rsidRDefault="00000000">
            <w:pPr>
              <w:pStyle w:val="ab"/>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hint="eastAsia"/>
                <w:sz w:val="21"/>
                <w:szCs w:val="21"/>
              </w:rPr>
              <w:t>、了解入侵检测系统控制信息流传输过程的机制；</w:t>
            </w:r>
          </w:p>
          <w:p w14:paraId="551A64D8" w14:textId="77777777" w:rsidR="00BD3B04" w:rsidRDefault="00000000">
            <w:pPr>
              <w:pStyle w:val="ab"/>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hint="eastAsia"/>
                <w:sz w:val="21"/>
                <w:szCs w:val="21"/>
              </w:rPr>
              <w:t>、掌握基于特征库的入侵检测系统的工作过程。</w:t>
            </w:r>
          </w:p>
        </w:tc>
      </w:tr>
      <w:tr w:rsidR="00BD3B04" w14:paraId="7D79EEF2" w14:textId="77777777">
        <w:trPr>
          <w:cantSplit/>
          <w:trHeight w:val="371"/>
        </w:trPr>
        <w:tc>
          <w:tcPr>
            <w:tcW w:w="747" w:type="dxa"/>
          </w:tcPr>
          <w:p w14:paraId="1BA475E4" w14:textId="77777777" w:rsidR="00BD3B04" w:rsidRDefault="00BD3B04">
            <w:pPr>
              <w:spacing w:line="440" w:lineRule="exact"/>
              <w:jc w:val="center"/>
              <w:rPr>
                <w:rFonts w:ascii="Times New Roman" w:hAnsi="Times New Roman" w:cs="Times New Roman"/>
                <w:b/>
                <w:bCs/>
                <w:szCs w:val="21"/>
              </w:rPr>
            </w:pPr>
          </w:p>
          <w:p w14:paraId="0F4B5DCF" w14:textId="77777777" w:rsidR="00BD3B04" w:rsidRDefault="00BD3B04">
            <w:pPr>
              <w:spacing w:line="440" w:lineRule="exact"/>
              <w:jc w:val="center"/>
              <w:rPr>
                <w:rFonts w:ascii="Times New Roman" w:hAnsi="Times New Roman" w:cs="Times New Roman"/>
                <w:b/>
                <w:bCs/>
                <w:szCs w:val="21"/>
              </w:rPr>
            </w:pPr>
          </w:p>
          <w:p w14:paraId="595A8798" w14:textId="77777777" w:rsidR="00BD3B04" w:rsidRDefault="00BD3B04">
            <w:pPr>
              <w:spacing w:line="440" w:lineRule="exact"/>
              <w:jc w:val="center"/>
              <w:rPr>
                <w:rFonts w:ascii="Times New Roman" w:hAnsi="Times New Roman" w:cs="Times New Roman"/>
                <w:b/>
                <w:bCs/>
                <w:szCs w:val="21"/>
              </w:rPr>
            </w:pPr>
          </w:p>
          <w:p w14:paraId="0110B14F"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786EC411"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4C64AC00"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环</w:t>
            </w:r>
          </w:p>
          <w:p w14:paraId="4D2749B3"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境</w:t>
            </w:r>
          </w:p>
          <w:p w14:paraId="77433FBA" w14:textId="77777777" w:rsidR="00BD3B04" w:rsidRDefault="00BD3B04">
            <w:pPr>
              <w:spacing w:line="440" w:lineRule="exact"/>
              <w:jc w:val="center"/>
              <w:rPr>
                <w:rFonts w:ascii="Times New Roman" w:hAnsi="Times New Roman" w:cs="Times New Roman"/>
                <w:b/>
                <w:bCs/>
                <w:szCs w:val="21"/>
              </w:rPr>
            </w:pPr>
          </w:p>
          <w:p w14:paraId="69F0AB65" w14:textId="77777777" w:rsidR="00BD3B04" w:rsidRDefault="00BD3B04">
            <w:pPr>
              <w:spacing w:line="440" w:lineRule="exact"/>
              <w:jc w:val="center"/>
              <w:rPr>
                <w:rFonts w:ascii="Times New Roman" w:hAnsi="Times New Roman" w:cs="Times New Roman"/>
                <w:b/>
                <w:bCs/>
                <w:szCs w:val="21"/>
              </w:rPr>
            </w:pPr>
          </w:p>
          <w:p w14:paraId="50EC2007"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0D957A52" w14:textId="77777777" w:rsidR="00BD3B04" w:rsidRDefault="00000000">
            <w:pPr>
              <w:spacing w:line="440" w:lineRule="exact"/>
              <w:jc w:val="left"/>
              <w:rPr>
                <w:rFonts w:ascii="Times New Roman" w:hAnsi="Times New Roman" w:cs="Times New Roman"/>
                <w:szCs w:val="21"/>
              </w:rPr>
            </w:pPr>
            <w:r>
              <w:rPr>
                <w:rFonts w:ascii="Times New Roman" w:hAnsi="Times New Roman" w:cs="Times New Roman"/>
                <w:szCs w:val="21"/>
              </w:rPr>
              <w:t>（列出本次实验所使用的平台、器材和相关软件等）</w:t>
            </w:r>
          </w:p>
          <w:p w14:paraId="3A826418" w14:textId="77777777" w:rsidR="00BD3B04" w:rsidRDefault="00BD3B04">
            <w:pPr>
              <w:spacing w:line="440" w:lineRule="exact"/>
              <w:jc w:val="left"/>
              <w:rPr>
                <w:rFonts w:ascii="Times New Roman" w:hAnsi="Times New Roman" w:cs="Times New Roman"/>
                <w:szCs w:val="21"/>
              </w:rPr>
            </w:pPr>
          </w:p>
          <w:p w14:paraId="3746D16C" w14:textId="77777777" w:rsidR="00BD3B04" w:rsidRDefault="00BD3B04">
            <w:pPr>
              <w:spacing w:line="440" w:lineRule="exact"/>
              <w:jc w:val="left"/>
              <w:rPr>
                <w:rFonts w:ascii="Times New Roman" w:hAnsi="Times New Roman" w:cs="Times New Roman"/>
                <w:szCs w:val="21"/>
              </w:rPr>
            </w:pPr>
          </w:p>
          <w:p w14:paraId="32DCFADF" w14:textId="77777777" w:rsidR="00BD3B04" w:rsidRDefault="00BD3B04">
            <w:pPr>
              <w:spacing w:line="440" w:lineRule="exact"/>
              <w:jc w:val="left"/>
              <w:rPr>
                <w:rFonts w:ascii="Times New Roman" w:hAnsi="Times New Roman" w:cs="Times New Roman"/>
                <w:szCs w:val="21"/>
              </w:rPr>
            </w:pPr>
          </w:p>
          <w:p w14:paraId="6291004C" w14:textId="77777777" w:rsidR="00BD3B04" w:rsidRDefault="00000000">
            <w:pPr>
              <w:rPr>
                <w:rFonts w:ascii="Times New Roman" w:eastAsia="宋体" w:hAnsi="Times New Roman" w:cs="Times New Roman"/>
                <w:szCs w:val="21"/>
              </w:rPr>
            </w:pPr>
            <w:r>
              <w:rPr>
                <w:rFonts w:ascii="Times New Roman" w:eastAsia="宋体" w:hAnsi="Times New Roman" w:cs="Times New Roman" w:hint="eastAsia"/>
                <w:szCs w:val="21"/>
              </w:rPr>
              <w:t>Windows</w:t>
            </w:r>
            <w:r>
              <w:rPr>
                <w:rFonts w:ascii="Times New Roman" w:eastAsia="宋体" w:hAnsi="Times New Roman" w:cs="Times New Roman" w:hint="eastAsia"/>
                <w:szCs w:val="21"/>
              </w:rPr>
              <w:t>操作系统、</w:t>
            </w:r>
            <w:r>
              <w:rPr>
                <w:rFonts w:ascii="Times New Roman" w:eastAsia="宋体" w:hAnsi="Times New Roman" w:cs="Times New Roman" w:hint="eastAsia"/>
                <w:szCs w:val="21"/>
              </w:rPr>
              <w:t>Packet Tracer</w:t>
            </w:r>
            <w:r>
              <w:rPr>
                <w:rFonts w:ascii="Times New Roman" w:eastAsia="宋体" w:hAnsi="Times New Roman" w:cs="Times New Roman" w:hint="eastAsia"/>
                <w:szCs w:val="21"/>
              </w:rPr>
              <w:t>等</w:t>
            </w:r>
          </w:p>
          <w:p w14:paraId="6FC541CB" w14:textId="77777777" w:rsidR="00BD3B04" w:rsidRDefault="00BD3B04">
            <w:pPr>
              <w:spacing w:line="440" w:lineRule="exact"/>
              <w:jc w:val="left"/>
              <w:rPr>
                <w:rFonts w:ascii="Times New Roman" w:hAnsi="Times New Roman" w:cs="Times New Roman"/>
                <w:szCs w:val="21"/>
              </w:rPr>
            </w:pPr>
          </w:p>
        </w:tc>
      </w:tr>
      <w:tr w:rsidR="00BD3B04" w14:paraId="1DDE2907" w14:textId="77777777">
        <w:tc>
          <w:tcPr>
            <w:tcW w:w="747" w:type="dxa"/>
          </w:tcPr>
          <w:p w14:paraId="49D0B0D3" w14:textId="77777777" w:rsidR="00BD3B04" w:rsidRDefault="00BD3B04">
            <w:pPr>
              <w:spacing w:line="440" w:lineRule="exact"/>
              <w:jc w:val="center"/>
              <w:rPr>
                <w:rFonts w:ascii="Times New Roman" w:hAnsi="Times New Roman" w:cs="Times New Roman"/>
                <w:b/>
                <w:bCs/>
                <w:szCs w:val="21"/>
              </w:rPr>
            </w:pPr>
          </w:p>
          <w:p w14:paraId="661C72AE" w14:textId="77777777" w:rsidR="00BD3B04" w:rsidRDefault="00BD3B04">
            <w:pPr>
              <w:spacing w:line="440" w:lineRule="exact"/>
              <w:jc w:val="center"/>
              <w:rPr>
                <w:rFonts w:ascii="Times New Roman" w:hAnsi="Times New Roman" w:cs="Times New Roman"/>
                <w:b/>
                <w:bCs/>
                <w:szCs w:val="21"/>
              </w:rPr>
            </w:pPr>
          </w:p>
          <w:p w14:paraId="6C6869DB" w14:textId="77777777" w:rsidR="00BD3B04" w:rsidRDefault="00BD3B04">
            <w:pPr>
              <w:spacing w:line="440" w:lineRule="exact"/>
              <w:jc w:val="center"/>
              <w:rPr>
                <w:rFonts w:ascii="Times New Roman" w:hAnsi="Times New Roman" w:cs="Times New Roman"/>
                <w:b/>
                <w:bCs/>
                <w:szCs w:val="21"/>
              </w:rPr>
            </w:pPr>
          </w:p>
          <w:p w14:paraId="7CB1DEEE"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4EC251B6"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0FC599B3"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准</w:t>
            </w:r>
          </w:p>
          <w:p w14:paraId="2AA60EB1"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备</w:t>
            </w:r>
          </w:p>
          <w:p w14:paraId="3F8E6BA6" w14:textId="77777777" w:rsidR="00BD3B04" w:rsidRDefault="00BD3B04">
            <w:pPr>
              <w:spacing w:line="440" w:lineRule="exact"/>
              <w:jc w:val="center"/>
              <w:rPr>
                <w:rFonts w:ascii="Times New Roman" w:hAnsi="Times New Roman" w:cs="Times New Roman"/>
                <w:b/>
                <w:bCs/>
                <w:szCs w:val="21"/>
              </w:rPr>
            </w:pPr>
          </w:p>
          <w:p w14:paraId="55C4A6DB" w14:textId="77777777" w:rsidR="00BD3B04" w:rsidRDefault="00BD3B04">
            <w:pPr>
              <w:spacing w:line="440" w:lineRule="exact"/>
              <w:jc w:val="center"/>
              <w:rPr>
                <w:rFonts w:ascii="Times New Roman" w:hAnsi="Times New Roman" w:cs="Times New Roman"/>
                <w:b/>
                <w:bCs/>
                <w:szCs w:val="21"/>
              </w:rPr>
            </w:pPr>
          </w:p>
          <w:p w14:paraId="7441FA72"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2231CDEB" w14:textId="77777777" w:rsidR="00BD3B04" w:rsidRDefault="00BD3B04">
            <w:pPr>
              <w:spacing w:line="440" w:lineRule="exact"/>
              <w:jc w:val="center"/>
              <w:rPr>
                <w:rFonts w:ascii="Times New Roman" w:hAnsi="Times New Roman" w:cs="Times New Roman"/>
                <w:bCs/>
                <w:color w:val="FF0000"/>
                <w:szCs w:val="21"/>
              </w:rPr>
            </w:pPr>
          </w:p>
          <w:p w14:paraId="6BB5766D"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入侵是指在信息系统中进行非授权的访问或活动，不仅指非系统用户非授权登录系统和使用系统资源，还包括系统内的用户滥用权力对系统造成的破坏</w:t>
            </w:r>
          </w:p>
          <w:p w14:paraId="2B8D2D6F"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入侵检测可以被定义为识别出正在发生的入侵企图或已经发生的入侵活动的过程。</w:t>
            </w:r>
          </w:p>
          <w:p w14:paraId="6214BC49"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入侵检测包含两层意思：一是对外部入侵（非授权使用）行为的检测；二是对内部用户（合法用户）滥用自身权利的检测</w:t>
            </w:r>
          </w:p>
          <w:p w14:paraId="508828DD"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入侵检测被认为是防火墙之后的第二道安全闸门，提供对内部攻击、外部攻击和误操作的实时防护</w:t>
            </w:r>
          </w:p>
          <w:p w14:paraId="12949927"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lastRenderedPageBreak/>
              <w:t>入侵检测系统（</w:t>
            </w:r>
            <w:r>
              <w:rPr>
                <w:rFonts w:ascii="Times New Roman" w:hAnsi="Times New Roman" w:cs="Times New Roman"/>
                <w:color w:val="333333"/>
                <w:kern w:val="0"/>
                <w:szCs w:val="21"/>
                <w:shd w:val="clear" w:color="auto" w:fill="FFFFFF"/>
                <w:lang w:bidi="ar"/>
              </w:rPr>
              <w:t>intrusion detection system</w:t>
            </w:r>
            <w:r>
              <w:rPr>
                <w:rFonts w:ascii="Times New Roman" w:hAnsi="Times New Roman" w:cs="Times New Roman" w:hint="eastAsia"/>
                <w:color w:val="333333"/>
                <w:kern w:val="0"/>
                <w:szCs w:val="21"/>
                <w:shd w:val="clear" w:color="auto" w:fill="FFFFFF"/>
                <w:lang w:bidi="ar"/>
              </w:rPr>
              <w:t>，简称“</w:t>
            </w:r>
            <w:r>
              <w:rPr>
                <w:rFonts w:ascii="Times New Roman" w:hAnsi="Times New Roman" w:cs="Times New Roman"/>
                <w:color w:val="333333"/>
                <w:kern w:val="0"/>
                <w:szCs w:val="21"/>
                <w:shd w:val="clear" w:color="auto" w:fill="FFFFFF"/>
                <w:lang w:bidi="ar"/>
              </w:rPr>
              <w:t>IDS”</w:t>
            </w:r>
            <w:r>
              <w:rPr>
                <w:rFonts w:ascii="Times New Roman" w:hAnsi="Times New Roman" w:cs="Times New Roman" w:hint="eastAsia"/>
                <w:color w:val="333333"/>
                <w:kern w:val="0"/>
                <w:szCs w:val="21"/>
                <w:shd w:val="clear" w:color="auto" w:fill="FFFFFF"/>
                <w:lang w:bidi="ar"/>
              </w:rPr>
              <w:t>）是一种对网络传输进行即时监视，在发现可疑传输时发出警报或者采取主动反应措施的网络安全设备</w:t>
            </w:r>
          </w:p>
          <w:p w14:paraId="69C4321A"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入侵检测系统组成：事件产生器（</w:t>
            </w:r>
            <w:r>
              <w:rPr>
                <w:rFonts w:ascii="Times New Roman" w:hAnsi="Times New Roman" w:cs="Times New Roman" w:hint="eastAsia"/>
                <w:color w:val="333333"/>
                <w:kern w:val="0"/>
                <w:szCs w:val="21"/>
                <w:shd w:val="clear" w:color="auto" w:fill="FFFFFF"/>
                <w:lang w:bidi="ar"/>
              </w:rPr>
              <w:t>Event generators</w:t>
            </w:r>
            <w:r>
              <w:rPr>
                <w:rFonts w:ascii="Times New Roman" w:hAnsi="Times New Roman" w:cs="Times New Roman" w:hint="eastAsia"/>
                <w:color w:val="333333"/>
                <w:kern w:val="0"/>
                <w:szCs w:val="21"/>
                <w:shd w:val="clear" w:color="auto" w:fill="FFFFFF"/>
                <w:lang w:bidi="ar"/>
              </w:rPr>
              <w:t>）、事件分析器（</w:t>
            </w:r>
            <w:r>
              <w:rPr>
                <w:rFonts w:ascii="Times New Roman" w:hAnsi="Times New Roman" w:cs="Times New Roman" w:hint="eastAsia"/>
                <w:color w:val="333333"/>
                <w:kern w:val="0"/>
                <w:szCs w:val="21"/>
                <w:shd w:val="clear" w:color="auto" w:fill="FFFFFF"/>
                <w:lang w:bidi="ar"/>
              </w:rPr>
              <w:t>Event analyzers</w:t>
            </w:r>
            <w:r>
              <w:rPr>
                <w:rFonts w:ascii="Times New Roman" w:hAnsi="Times New Roman" w:cs="Times New Roman" w:hint="eastAsia"/>
                <w:color w:val="333333"/>
                <w:kern w:val="0"/>
                <w:szCs w:val="21"/>
                <w:shd w:val="clear" w:color="auto" w:fill="FFFFFF"/>
                <w:lang w:bidi="ar"/>
              </w:rPr>
              <w:t>）、响应单元（</w:t>
            </w:r>
            <w:r>
              <w:rPr>
                <w:rFonts w:ascii="Times New Roman" w:hAnsi="Times New Roman" w:cs="Times New Roman" w:hint="eastAsia"/>
                <w:color w:val="333333"/>
                <w:kern w:val="0"/>
                <w:szCs w:val="21"/>
                <w:shd w:val="clear" w:color="auto" w:fill="FFFFFF"/>
                <w:lang w:bidi="ar"/>
              </w:rPr>
              <w:t xml:space="preserve">Response units </w:t>
            </w:r>
            <w:r>
              <w:rPr>
                <w:rFonts w:ascii="Times New Roman" w:hAnsi="Times New Roman" w:cs="Times New Roman" w:hint="eastAsia"/>
                <w:color w:val="333333"/>
                <w:kern w:val="0"/>
                <w:szCs w:val="21"/>
                <w:shd w:val="clear" w:color="auto" w:fill="FFFFFF"/>
                <w:lang w:bidi="ar"/>
              </w:rPr>
              <w:t>）、事件数据库（</w:t>
            </w:r>
            <w:r>
              <w:rPr>
                <w:rFonts w:ascii="Times New Roman" w:hAnsi="Times New Roman" w:cs="Times New Roman" w:hint="eastAsia"/>
                <w:color w:val="333333"/>
                <w:kern w:val="0"/>
                <w:szCs w:val="21"/>
                <w:shd w:val="clear" w:color="auto" w:fill="FFFFFF"/>
                <w:lang w:bidi="ar"/>
              </w:rPr>
              <w:t xml:space="preserve">Event databases </w:t>
            </w:r>
            <w:r>
              <w:rPr>
                <w:rFonts w:ascii="Times New Roman" w:hAnsi="Times New Roman" w:cs="Times New Roman" w:hint="eastAsia"/>
                <w:color w:val="333333"/>
                <w:kern w:val="0"/>
                <w:szCs w:val="21"/>
                <w:shd w:val="clear" w:color="auto" w:fill="FFFFFF"/>
                <w:lang w:bidi="ar"/>
              </w:rPr>
              <w:t>）。</w:t>
            </w:r>
          </w:p>
          <w:p w14:paraId="26C2ED7B"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入侵检测系统工作流程</w:t>
            </w:r>
            <w:r>
              <w:rPr>
                <w:rFonts w:ascii="Times New Roman" w:hAnsi="Times New Roman" w:cs="Times New Roman" w:hint="eastAsia"/>
                <w:color w:val="333333"/>
                <w:kern w:val="0"/>
                <w:szCs w:val="21"/>
                <w:shd w:val="clear" w:color="auto" w:fill="FFFFFF"/>
                <w:lang w:bidi="ar"/>
              </w:rPr>
              <w:t>:</w:t>
            </w:r>
          </w:p>
          <w:p w14:paraId="1F1D5FF4"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第一步：信息收集</w:t>
            </w:r>
          </w:p>
          <w:p w14:paraId="44F6C611"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第二步：信息分析</w:t>
            </w:r>
          </w:p>
          <w:p w14:paraId="4A195D61"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第三步：信息存储</w:t>
            </w:r>
          </w:p>
          <w:p w14:paraId="4A203EF5" w14:textId="77777777" w:rsidR="00BD3B04"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hint="eastAsia"/>
                <w:color w:val="333333"/>
                <w:kern w:val="0"/>
                <w:szCs w:val="21"/>
                <w:shd w:val="clear" w:color="auto" w:fill="FFFFFF"/>
                <w:lang w:bidi="ar"/>
              </w:rPr>
              <w:t>第四步：攻击响应</w:t>
            </w:r>
          </w:p>
          <w:p w14:paraId="521C2C59" w14:textId="77777777" w:rsidR="00BD3B04" w:rsidRDefault="00000000">
            <w:pPr>
              <w:widowControl/>
              <w:shd w:val="clear" w:color="auto" w:fill="FFFFFF"/>
              <w:spacing w:after="225" w:line="360" w:lineRule="atLeast"/>
              <w:ind w:firstLine="420"/>
              <w:jc w:val="left"/>
              <w:rPr>
                <w:rFonts w:ascii="Times New Roman" w:hAnsi="Times New Roman" w:cs="Times New Roman"/>
                <w:bCs/>
                <w:color w:val="FF0000"/>
                <w:szCs w:val="21"/>
              </w:rPr>
            </w:pPr>
            <w:r>
              <w:rPr>
                <w:rFonts w:ascii="Times New Roman" w:hAnsi="Times New Roman" w:cs="Times New Roman" w:hint="eastAsia"/>
                <w:color w:val="333333"/>
                <w:kern w:val="0"/>
                <w:szCs w:val="21"/>
                <w:shd w:val="clear" w:color="auto" w:fill="FFFFFF"/>
                <w:lang w:bidi="ar"/>
              </w:rPr>
              <w:t>集成在路由器中的入侵检测系统采用基于特征的入侵检测机制。首先需要加载特征库，特征库中包含用于标识各种入侵行为的信息流特征，一旦在某个路由器接口的输入或输出方向设置入侵检测机制，则需要采集通过该接口输入或输出的信息流，然后与加载的特征库中的特征进行比较，如果该信息流与标识某种入侵行为的信息流特征匹配，则对该信息流采取相关的动作。因此，特征库中与每一种入侵行为相关的信息有两部分：一是标识入侵行为的信息流特征；二是对具有入侵行为特征的信息流所采取的动作。</w:t>
            </w:r>
          </w:p>
        </w:tc>
      </w:tr>
      <w:tr w:rsidR="00BD3B04" w14:paraId="17E1EDA7" w14:textId="77777777">
        <w:trPr>
          <w:trHeight w:val="371"/>
        </w:trPr>
        <w:tc>
          <w:tcPr>
            <w:tcW w:w="747" w:type="dxa"/>
          </w:tcPr>
          <w:p w14:paraId="6ED8AB16" w14:textId="77777777" w:rsidR="00BD3B04" w:rsidRDefault="00BD3B04">
            <w:pPr>
              <w:spacing w:line="440" w:lineRule="exact"/>
              <w:jc w:val="center"/>
              <w:rPr>
                <w:rFonts w:ascii="Times New Roman" w:hAnsi="Times New Roman" w:cs="Times New Roman"/>
                <w:b/>
                <w:bCs/>
                <w:szCs w:val="21"/>
              </w:rPr>
            </w:pPr>
          </w:p>
          <w:p w14:paraId="09285804" w14:textId="77777777" w:rsidR="00BD3B04" w:rsidRDefault="00BD3B04">
            <w:pPr>
              <w:spacing w:line="440" w:lineRule="exact"/>
              <w:jc w:val="center"/>
              <w:rPr>
                <w:rFonts w:ascii="Times New Roman" w:hAnsi="Times New Roman" w:cs="Times New Roman"/>
                <w:b/>
                <w:bCs/>
                <w:szCs w:val="21"/>
              </w:rPr>
            </w:pPr>
          </w:p>
          <w:p w14:paraId="6BC55004" w14:textId="77777777" w:rsidR="00BD3B04" w:rsidRDefault="00BD3B04">
            <w:pPr>
              <w:spacing w:line="440" w:lineRule="exact"/>
              <w:jc w:val="center"/>
              <w:rPr>
                <w:rFonts w:ascii="Times New Roman" w:hAnsi="Times New Roman" w:cs="Times New Roman"/>
                <w:b/>
                <w:bCs/>
                <w:szCs w:val="21"/>
              </w:rPr>
            </w:pPr>
          </w:p>
          <w:p w14:paraId="0B9B9CFF" w14:textId="77777777" w:rsidR="00BD3B04" w:rsidRDefault="00BD3B04">
            <w:pPr>
              <w:spacing w:line="440" w:lineRule="exact"/>
              <w:jc w:val="center"/>
              <w:rPr>
                <w:rFonts w:ascii="Times New Roman" w:hAnsi="Times New Roman" w:cs="Times New Roman"/>
                <w:b/>
                <w:bCs/>
                <w:szCs w:val="21"/>
              </w:rPr>
            </w:pPr>
          </w:p>
          <w:p w14:paraId="6BE299B5" w14:textId="77777777" w:rsidR="00BD3B04" w:rsidRDefault="00BD3B04">
            <w:pPr>
              <w:spacing w:line="440" w:lineRule="exact"/>
              <w:jc w:val="center"/>
              <w:rPr>
                <w:rFonts w:ascii="Times New Roman" w:hAnsi="Times New Roman" w:cs="Times New Roman"/>
                <w:b/>
                <w:bCs/>
                <w:szCs w:val="21"/>
              </w:rPr>
            </w:pPr>
          </w:p>
          <w:p w14:paraId="6F2FA1FF" w14:textId="77777777" w:rsidR="00BD3B04" w:rsidRDefault="00BD3B04">
            <w:pPr>
              <w:spacing w:line="440" w:lineRule="exact"/>
              <w:jc w:val="center"/>
              <w:rPr>
                <w:rFonts w:ascii="Times New Roman" w:hAnsi="Times New Roman" w:cs="Times New Roman"/>
                <w:b/>
                <w:bCs/>
                <w:szCs w:val="21"/>
              </w:rPr>
            </w:pPr>
          </w:p>
          <w:p w14:paraId="1166AD8C" w14:textId="77777777" w:rsidR="00BD3B04" w:rsidRDefault="00BD3B04">
            <w:pPr>
              <w:spacing w:line="440" w:lineRule="exact"/>
              <w:jc w:val="center"/>
              <w:rPr>
                <w:rFonts w:ascii="Times New Roman" w:hAnsi="Times New Roman" w:cs="Times New Roman"/>
                <w:b/>
                <w:bCs/>
                <w:szCs w:val="21"/>
              </w:rPr>
            </w:pPr>
          </w:p>
          <w:p w14:paraId="2B1C9BB8" w14:textId="77777777" w:rsidR="00BD3B04" w:rsidRDefault="00BD3B04">
            <w:pPr>
              <w:spacing w:line="440" w:lineRule="exact"/>
              <w:jc w:val="center"/>
              <w:rPr>
                <w:rFonts w:ascii="Times New Roman" w:hAnsi="Times New Roman" w:cs="Times New Roman"/>
                <w:b/>
                <w:bCs/>
                <w:szCs w:val="21"/>
              </w:rPr>
            </w:pPr>
          </w:p>
          <w:p w14:paraId="038E9CBE" w14:textId="77777777" w:rsidR="00BD3B04" w:rsidRDefault="00BD3B04">
            <w:pPr>
              <w:spacing w:line="440" w:lineRule="exact"/>
              <w:jc w:val="center"/>
              <w:rPr>
                <w:rFonts w:ascii="Times New Roman" w:hAnsi="Times New Roman" w:cs="Times New Roman"/>
                <w:b/>
                <w:bCs/>
                <w:szCs w:val="21"/>
              </w:rPr>
            </w:pPr>
          </w:p>
          <w:p w14:paraId="111FCFA9" w14:textId="77777777" w:rsidR="00BD3B04" w:rsidRDefault="00BD3B04">
            <w:pPr>
              <w:spacing w:line="440" w:lineRule="exact"/>
              <w:jc w:val="center"/>
              <w:rPr>
                <w:rFonts w:ascii="Times New Roman" w:hAnsi="Times New Roman" w:cs="Times New Roman"/>
                <w:b/>
                <w:bCs/>
                <w:szCs w:val="21"/>
              </w:rPr>
            </w:pPr>
          </w:p>
          <w:p w14:paraId="0C6E4770"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7DB73A46"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79437E2C"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内</w:t>
            </w:r>
          </w:p>
          <w:p w14:paraId="2D4C49CF"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容</w:t>
            </w:r>
          </w:p>
          <w:p w14:paraId="62B84C5C"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lastRenderedPageBreak/>
              <w:t>及</w:t>
            </w:r>
          </w:p>
          <w:p w14:paraId="53564E2C"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3101C547"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2BF9FFB9"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步</w:t>
            </w:r>
          </w:p>
          <w:p w14:paraId="30D42843"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骤</w:t>
            </w:r>
          </w:p>
          <w:p w14:paraId="561953D3" w14:textId="77777777" w:rsidR="00BD3B04" w:rsidRDefault="00BD3B04">
            <w:pPr>
              <w:spacing w:line="440" w:lineRule="exact"/>
              <w:jc w:val="center"/>
              <w:rPr>
                <w:rFonts w:ascii="Times New Roman" w:hAnsi="Times New Roman" w:cs="Times New Roman"/>
                <w:b/>
                <w:bCs/>
                <w:szCs w:val="21"/>
              </w:rPr>
            </w:pPr>
          </w:p>
          <w:p w14:paraId="24B1BC6A" w14:textId="77777777" w:rsidR="00BD3B04" w:rsidRDefault="00BD3B04">
            <w:pPr>
              <w:spacing w:line="440" w:lineRule="exact"/>
              <w:jc w:val="center"/>
              <w:rPr>
                <w:rFonts w:ascii="Times New Roman" w:hAnsi="Times New Roman" w:cs="Times New Roman"/>
                <w:b/>
                <w:bCs/>
                <w:szCs w:val="21"/>
              </w:rPr>
            </w:pPr>
          </w:p>
          <w:p w14:paraId="51960486" w14:textId="77777777" w:rsidR="00BD3B04" w:rsidRDefault="00BD3B04">
            <w:pPr>
              <w:spacing w:line="440" w:lineRule="exact"/>
              <w:jc w:val="center"/>
              <w:rPr>
                <w:rFonts w:ascii="Times New Roman" w:hAnsi="Times New Roman" w:cs="Times New Roman"/>
                <w:b/>
                <w:bCs/>
                <w:szCs w:val="21"/>
              </w:rPr>
            </w:pPr>
          </w:p>
          <w:p w14:paraId="0338769B" w14:textId="77777777" w:rsidR="00BD3B04" w:rsidRDefault="00BD3B04">
            <w:pPr>
              <w:spacing w:line="440" w:lineRule="exact"/>
              <w:jc w:val="center"/>
              <w:rPr>
                <w:rFonts w:ascii="Times New Roman" w:hAnsi="Times New Roman" w:cs="Times New Roman"/>
                <w:b/>
                <w:bCs/>
                <w:szCs w:val="21"/>
              </w:rPr>
            </w:pPr>
          </w:p>
          <w:p w14:paraId="282AB755" w14:textId="77777777" w:rsidR="00BD3B04" w:rsidRDefault="00BD3B04">
            <w:pPr>
              <w:spacing w:line="440" w:lineRule="exact"/>
              <w:jc w:val="center"/>
              <w:rPr>
                <w:rFonts w:ascii="Times New Roman" w:hAnsi="Times New Roman" w:cs="Times New Roman"/>
                <w:b/>
                <w:bCs/>
                <w:szCs w:val="21"/>
              </w:rPr>
            </w:pPr>
          </w:p>
          <w:p w14:paraId="09C7F301" w14:textId="77777777" w:rsidR="00BD3B04" w:rsidRDefault="00BD3B04">
            <w:pPr>
              <w:spacing w:line="440" w:lineRule="exact"/>
              <w:jc w:val="center"/>
              <w:rPr>
                <w:rFonts w:ascii="Times New Roman" w:hAnsi="Times New Roman" w:cs="Times New Roman"/>
                <w:b/>
                <w:bCs/>
                <w:szCs w:val="21"/>
              </w:rPr>
            </w:pPr>
          </w:p>
          <w:p w14:paraId="56C21D8B" w14:textId="77777777" w:rsidR="00BD3B04" w:rsidRDefault="00BD3B04">
            <w:pPr>
              <w:spacing w:line="440" w:lineRule="exact"/>
              <w:jc w:val="center"/>
              <w:rPr>
                <w:rFonts w:ascii="Times New Roman" w:hAnsi="Times New Roman" w:cs="Times New Roman"/>
                <w:b/>
                <w:bCs/>
                <w:szCs w:val="21"/>
              </w:rPr>
            </w:pPr>
          </w:p>
          <w:p w14:paraId="6FF42F77" w14:textId="77777777" w:rsidR="00BD3B04" w:rsidRDefault="00BD3B04">
            <w:pPr>
              <w:spacing w:line="440" w:lineRule="exact"/>
              <w:jc w:val="center"/>
              <w:rPr>
                <w:rFonts w:ascii="Times New Roman" w:hAnsi="Times New Roman" w:cs="Times New Roman"/>
                <w:b/>
                <w:bCs/>
                <w:szCs w:val="21"/>
              </w:rPr>
            </w:pPr>
          </w:p>
          <w:p w14:paraId="05CDDD7F" w14:textId="77777777" w:rsidR="00BD3B04" w:rsidRDefault="00BD3B04">
            <w:pPr>
              <w:spacing w:line="440" w:lineRule="exact"/>
              <w:jc w:val="center"/>
              <w:rPr>
                <w:rFonts w:ascii="Times New Roman" w:hAnsi="Times New Roman" w:cs="Times New Roman"/>
                <w:b/>
                <w:bCs/>
                <w:szCs w:val="21"/>
              </w:rPr>
            </w:pPr>
          </w:p>
          <w:p w14:paraId="45B70EF4" w14:textId="77777777" w:rsidR="00BD3B04" w:rsidRDefault="00BD3B04">
            <w:pPr>
              <w:spacing w:line="440" w:lineRule="exact"/>
              <w:jc w:val="center"/>
              <w:rPr>
                <w:rFonts w:ascii="Times New Roman" w:hAnsi="Times New Roman" w:cs="Times New Roman"/>
                <w:b/>
                <w:bCs/>
                <w:szCs w:val="21"/>
              </w:rPr>
            </w:pPr>
          </w:p>
          <w:p w14:paraId="1AC57ADD" w14:textId="77777777" w:rsidR="00BD3B04" w:rsidRDefault="00BD3B04">
            <w:pPr>
              <w:spacing w:line="440" w:lineRule="exact"/>
              <w:jc w:val="center"/>
              <w:rPr>
                <w:rFonts w:ascii="Times New Roman" w:hAnsi="Times New Roman" w:cs="Times New Roman"/>
                <w:b/>
                <w:bCs/>
                <w:szCs w:val="21"/>
              </w:rPr>
            </w:pPr>
          </w:p>
          <w:p w14:paraId="25072A0F"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1EE536A7" w14:textId="77777777" w:rsidR="00BD3B04" w:rsidRDefault="00000000">
            <w:pPr>
              <w:spacing w:line="440" w:lineRule="exact"/>
              <w:jc w:val="left"/>
              <w:rPr>
                <w:rFonts w:ascii="Times New Roman" w:hAnsi="Times New Roman" w:cs="Times New Roman"/>
                <w:bCs/>
                <w:szCs w:val="21"/>
              </w:rPr>
            </w:pPr>
            <w:r>
              <w:rPr>
                <w:rFonts w:ascii="Times New Roman" w:hAnsi="Times New Roman" w:cs="Times New Roman"/>
                <w:szCs w:val="21"/>
              </w:rPr>
              <w:lastRenderedPageBreak/>
              <w:t>（给出实验内容具体描述；</w:t>
            </w:r>
            <w:r>
              <w:rPr>
                <w:rFonts w:ascii="Times New Roman" w:hAnsi="Times New Roman" w:cs="Times New Roman"/>
                <w:bCs/>
                <w:szCs w:val="21"/>
              </w:rPr>
              <w:t>硬件相关实验给出实验步骤和实验原始记录；软件相关实验给出程序清单、调试过程出现的问题以及解决方法、运行结果等）</w:t>
            </w:r>
          </w:p>
          <w:p w14:paraId="5A6E56CB" w14:textId="77777777" w:rsidR="00BD3B04" w:rsidRDefault="00000000">
            <w:pPr>
              <w:spacing w:line="360" w:lineRule="auto"/>
              <w:ind w:firstLineChars="200" w:firstLine="420"/>
              <w:rPr>
                <w:rFonts w:ascii="Times New Roman" w:hAnsi="Times New Roman" w:cs="Times New Roman"/>
                <w:bCs/>
                <w:color w:val="000000"/>
                <w:szCs w:val="21"/>
              </w:rPr>
            </w:pPr>
            <w:r>
              <w:rPr>
                <w:rFonts w:ascii="Times New Roman" w:hAnsi="Times New Roman" w:cs="Times New Roman" w:hint="eastAsia"/>
                <w:bCs/>
                <w:color w:val="000000"/>
                <w:szCs w:val="21"/>
              </w:rPr>
              <w:t>网络结构如图所示，完成路由器</w:t>
            </w:r>
            <w:r>
              <w:rPr>
                <w:rFonts w:ascii="Times New Roman" w:hAnsi="Times New Roman" w:cs="Times New Roman" w:hint="eastAsia"/>
                <w:bCs/>
                <w:color w:val="000000"/>
                <w:szCs w:val="21"/>
              </w:rPr>
              <w:t>R</w:t>
            </w:r>
            <w:r>
              <w:rPr>
                <w:rFonts w:ascii="Times New Roman" w:hAnsi="Times New Roman" w:cs="Times New Roman"/>
                <w:bCs/>
                <w:color w:val="000000"/>
                <w:szCs w:val="21"/>
              </w:rPr>
              <w:t>1</w:t>
            </w:r>
            <w:r>
              <w:rPr>
                <w:rFonts w:ascii="Times New Roman" w:hAnsi="Times New Roman" w:cs="Times New Roman" w:hint="eastAsia"/>
                <w:bCs/>
                <w:color w:val="000000"/>
                <w:szCs w:val="21"/>
              </w:rPr>
              <w:t>的接口和终端的网络信息配置过程后，各个终端之间是可以相互</w:t>
            </w:r>
            <w:r>
              <w:rPr>
                <w:rFonts w:ascii="Times New Roman" w:hAnsi="Times New Roman" w:cs="Times New Roman" w:hint="eastAsia"/>
                <w:bCs/>
                <w:color w:val="000000"/>
                <w:szCs w:val="21"/>
              </w:rPr>
              <w:t>ping</w:t>
            </w:r>
            <w:r>
              <w:rPr>
                <w:rFonts w:ascii="Times New Roman" w:hAnsi="Times New Roman" w:cs="Times New Roman" w:hint="eastAsia"/>
                <w:bCs/>
                <w:color w:val="000000"/>
                <w:szCs w:val="21"/>
              </w:rPr>
              <w:t>通的。</w:t>
            </w:r>
          </w:p>
          <w:p w14:paraId="56049771" w14:textId="77777777" w:rsidR="00BD3B04" w:rsidRDefault="00000000">
            <w:pPr>
              <w:spacing w:line="360" w:lineRule="auto"/>
            </w:pPr>
            <w:r>
              <w:rPr>
                <w:rFonts w:ascii="Times New Roman" w:hAnsi="Times New Roman" w:cs="Times New Roman" w:hint="eastAsia"/>
                <w:bCs/>
                <w:color w:val="000000"/>
                <w:szCs w:val="21"/>
              </w:rPr>
              <w:t xml:space="preserve"> </w:t>
            </w:r>
            <w:r>
              <w:rPr>
                <w:rFonts w:ascii="Times New Roman" w:hAnsi="Times New Roman" w:cs="Times New Roman"/>
                <w:bCs/>
                <w:color w:val="000000"/>
                <w:szCs w:val="21"/>
              </w:rPr>
              <w:t xml:space="preserve">  </w:t>
            </w:r>
            <w:r>
              <w:rPr>
                <w:rFonts w:ascii="Times New Roman" w:hAnsi="Times New Roman" w:cs="Times New Roman" w:hint="eastAsia"/>
                <w:bCs/>
                <w:color w:val="000000"/>
                <w:szCs w:val="21"/>
              </w:rPr>
              <w:t>在路由器</w:t>
            </w:r>
            <w:r>
              <w:rPr>
                <w:rFonts w:ascii="Times New Roman" w:hAnsi="Times New Roman" w:cs="Times New Roman" w:hint="eastAsia"/>
                <w:bCs/>
                <w:color w:val="000000"/>
                <w:szCs w:val="21"/>
              </w:rPr>
              <w:t>R</w:t>
            </w:r>
            <w:r>
              <w:rPr>
                <w:rFonts w:ascii="Times New Roman" w:hAnsi="Times New Roman" w:cs="Times New Roman"/>
                <w:bCs/>
                <w:color w:val="000000"/>
                <w:szCs w:val="21"/>
              </w:rPr>
              <w:t>1</w:t>
            </w:r>
            <w:r>
              <w:rPr>
                <w:rFonts w:ascii="Times New Roman" w:hAnsi="Times New Roman" w:cs="Times New Roman" w:hint="eastAsia"/>
                <w:bCs/>
                <w:color w:val="000000"/>
                <w:szCs w:val="21"/>
              </w:rPr>
              <w:t>接口</w:t>
            </w:r>
            <w:r>
              <w:rPr>
                <w:rFonts w:ascii="Times New Roman" w:hAnsi="Times New Roman" w:cs="Times New Roman" w:hint="eastAsia"/>
                <w:bCs/>
                <w:color w:val="000000"/>
                <w:szCs w:val="21"/>
              </w:rPr>
              <w:t>1</w:t>
            </w:r>
            <w:r>
              <w:rPr>
                <w:rFonts w:ascii="Times New Roman" w:hAnsi="Times New Roman" w:cs="Times New Roman" w:hint="eastAsia"/>
                <w:bCs/>
                <w:color w:val="000000"/>
                <w:szCs w:val="21"/>
              </w:rPr>
              <w:t>输出方向设置入侵检测规则，该规则要求，一旦检测到</w:t>
            </w:r>
            <w:r>
              <w:rPr>
                <w:rFonts w:ascii="Times New Roman" w:hAnsi="Times New Roman" w:cs="Times New Roman" w:hint="eastAsia"/>
                <w:bCs/>
                <w:color w:val="000000"/>
                <w:szCs w:val="21"/>
              </w:rPr>
              <w:t>ICMP ECHO</w:t>
            </w:r>
            <w:r>
              <w:rPr>
                <w:rFonts w:ascii="Times New Roman" w:hAnsi="Times New Roman" w:cs="Times New Roman" w:hint="eastAsia"/>
                <w:bCs/>
                <w:color w:val="000000"/>
                <w:szCs w:val="21"/>
              </w:rPr>
              <w:t>请求报文，则丢弃该</w:t>
            </w:r>
            <w:r>
              <w:rPr>
                <w:rFonts w:ascii="Times New Roman" w:hAnsi="Times New Roman" w:cs="Times New Roman" w:hint="eastAsia"/>
                <w:bCs/>
                <w:color w:val="000000"/>
                <w:szCs w:val="21"/>
              </w:rPr>
              <w:t>ICMP ECHHO</w:t>
            </w:r>
            <w:r>
              <w:rPr>
                <w:rFonts w:ascii="Times New Roman" w:hAnsi="Times New Roman" w:cs="Times New Roman" w:hint="eastAsia"/>
                <w:bCs/>
                <w:color w:val="000000"/>
                <w:szCs w:val="21"/>
              </w:rPr>
              <w:t>报文，并向日志服务器发送警告信息。启动该入侵检测规则后，如果终端</w:t>
            </w:r>
            <w:r>
              <w:rPr>
                <w:rFonts w:ascii="Times New Roman" w:hAnsi="Times New Roman" w:cs="Times New Roman"/>
                <w:bCs/>
                <w:color w:val="000000"/>
                <w:szCs w:val="21"/>
              </w:rPr>
              <w:t>PC2</w:t>
            </w:r>
            <w:r>
              <w:rPr>
                <w:rFonts w:ascii="Times New Roman" w:hAnsi="Times New Roman" w:cs="Times New Roman" w:hint="eastAsia"/>
                <w:bCs/>
                <w:color w:val="000000"/>
                <w:szCs w:val="21"/>
              </w:rPr>
              <w:t>和</w:t>
            </w:r>
            <w:r>
              <w:rPr>
                <w:rFonts w:ascii="Times New Roman" w:hAnsi="Times New Roman" w:cs="Times New Roman"/>
                <w:bCs/>
                <w:color w:val="000000"/>
                <w:szCs w:val="21"/>
              </w:rPr>
              <w:t>PC3</w:t>
            </w:r>
            <w:r>
              <w:rPr>
                <w:rFonts w:ascii="Times New Roman" w:hAnsi="Times New Roman" w:cs="Times New Roman" w:hint="eastAsia"/>
                <w:bCs/>
                <w:color w:val="000000"/>
                <w:szCs w:val="21"/>
              </w:rPr>
              <w:t>发起</w:t>
            </w:r>
            <w:r>
              <w:rPr>
                <w:rFonts w:ascii="Times New Roman" w:hAnsi="Times New Roman" w:cs="Times New Roman" w:hint="eastAsia"/>
                <w:bCs/>
                <w:color w:val="000000"/>
                <w:szCs w:val="21"/>
              </w:rPr>
              <w:t>ping</w:t>
            </w:r>
            <w:r>
              <w:rPr>
                <w:rFonts w:ascii="Times New Roman" w:hAnsi="Times New Roman" w:cs="Times New Roman" w:hint="eastAsia"/>
                <w:bCs/>
                <w:color w:val="000000"/>
                <w:szCs w:val="21"/>
              </w:rPr>
              <w:t>终端</w:t>
            </w:r>
            <w:r>
              <w:rPr>
                <w:rFonts w:ascii="Times New Roman" w:hAnsi="Times New Roman" w:cs="Times New Roman"/>
                <w:bCs/>
                <w:color w:val="000000"/>
                <w:szCs w:val="21"/>
              </w:rPr>
              <w:t>PC0</w:t>
            </w:r>
            <w:r>
              <w:rPr>
                <w:rFonts w:ascii="Times New Roman" w:hAnsi="Times New Roman" w:cs="Times New Roman" w:hint="eastAsia"/>
                <w:bCs/>
                <w:color w:val="000000"/>
                <w:szCs w:val="21"/>
              </w:rPr>
              <w:t>和</w:t>
            </w:r>
            <w:r>
              <w:rPr>
                <w:rFonts w:ascii="Times New Roman" w:hAnsi="Times New Roman" w:cs="Times New Roman"/>
                <w:bCs/>
                <w:color w:val="000000"/>
                <w:szCs w:val="21"/>
              </w:rPr>
              <w:t>PC1</w:t>
            </w:r>
            <w:r>
              <w:rPr>
                <w:rFonts w:ascii="Times New Roman" w:hAnsi="Times New Roman" w:cs="Times New Roman" w:hint="eastAsia"/>
                <w:bCs/>
                <w:color w:val="000000"/>
                <w:szCs w:val="21"/>
              </w:rPr>
              <w:t>的操作，则</w:t>
            </w:r>
            <w:r>
              <w:rPr>
                <w:rFonts w:ascii="Times New Roman" w:hAnsi="Times New Roman" w:cs="Times New Roman" w:hint="eastAsia"/>
                <w:bCs/>
                <w:color w:val="000000"/>
                <w:szCs w:val="21"/>
              </w:rPr>
              <w:t>ping</w:t>
            </w:r>
            <w:r>
              <w:rPr>
                <w:rFonts w:ascii="Times New Roman" w:hAnsi="Times New Roman" w:cs="Times New Roman" w:hint="eastAsia"/>
                <w:bCs/>
                <w:color w:val="000000"/>
                <w:szCs w:val="21"/>
              </w:rPr>
              <w:t>操作不仅无法完成，而且会在日志服务器中记录警告信息。如果终端</w:t>
            </w:r>
            <w:r>
              <w:rPr>
                <w:rFonts w:ascii="Times New Roman" w:hAnsi="Times New Roman" w:cs="Times New Roman"/>
                <w:bCs/>
                <w:color w:val="000000"/>
                <w:szCs w:val="21"/>
              </w:rPr>
              <w:t>PC0</w:t>
            </w:r>
            <w:r>
              <w:rPr>
                <w:rFonts w:ascii="Times New Roman" w:hAnsi="Times New Roman" w:cs="Times New Roman" w:hint="eastAsia"/>
                <w:bCs/>
                <w:color w:val="000000"/>
                <w:szCs w:val="21"/>
              </w:rPr>
              <w:t>和</w:t>
            </w:r>
            <w:r>
              <w:rPr>
                <w:rFonts w:ascii="Times New Roman" w:hAnsi="Times New Roman" w:cs="Times New Roman"/>
                <w:bCs/>
                <w:color w:val="000000"/>
                <w:szCs w:val="21"/>
              </w:rPr>
              <w:t>PC1</w:t>
            </w:r>
            <w:r>
              <w:rPr>
                <w:rFonts w:ascii="Times New Roman" w:hAnsi="Times New Roman" w:cs="Times New Roman" w:hint="eastAsia"/>
                <w:bCs/>
                <w:color w:val="000000"/>
                <w:szCs w:val="21"/>
              </w:rPr>
              <w:t>发起</w:t>
            </w:r>
            <w:r>
              <w:rPr>
                <w:rFonts w:ascii="Times New Roman" w:hAnsi="Times New Roman" w:cs="Times New Roman" w:hint="eastAsia"/>
                <w:bCs/>
                <w:color w:val="000000"/>
                <w:szCs w:val="21"/>
              </w:rPr>
              <w:t>ping</w:t>
            </w:r>
            <w:r>
              <w:rPr>
                <w:rFonts w:ascii="Times New Roman" w:hAnsi="Times New Roman" w:cs="Times New Roman" w:hint="eastAsia"/>
                <w:bCs/>
                <w:color w:val="000000"/>
                <w:szCs w:val="21"/>
              </w:rPr>
              <w:t>终端</w:t>
            </w:r>
            <w:r>
              <w:rPr>
                <w:rFonts w:ascii="Times New Roman" w:hAnsi="Times New Roman" w:cs="Times New Roman"/>
                <w:bCs/>
                <w:color w:val="000000"/>
                <w:szCs w:val="21"/>
              </w:rPr>
              <w:t>PC2</w:t>
            </w:r>
            <w:r>
              <w:rPr>
                <w:rFonts w:ascii="Times New Roman" w:hAnsi="Times New Roman" w:cs="Times New Roman" w:hint="eastAsia"/>
                <w:bCs/>
                <w:color w:val="000000"/>
                <w:szCs w:val="21"/>
              </w:rPr>
              <w:t>和</w:t>
            </w:r>
            <w:r>
              <w:rPr>
                <w:rFonts w:ascii="Times New Roman" w:hAnsi="Times New Roman" w:cs="Times New Roman"/>
                <w:bCs/>
                <w:color w:val="000000"/>
                <w:szCs w:val="21"/>
              </w:rPr>
              <w:t>PC3</w:t>
            </w:r>
            <w:r>
              <w:rPr>
                <w:rFonts w:ascii="Times New Roman" w:hAnsi="Times New Roman" w:cs="Times New Roman" w:hint="eastAsia"/>
                <w:bCs/>
                <w:color w:val="000000"/>
                <w:szCs w:val="21"/>
              </w:rPr>
              <w:t>的操作，则</w:t>
            </w:r>
            <w:r>
              <w:rPr>
                <w:rFonts w:ascii="Times New Roman" w:hAnsi="Times New Roman" w:cs="Times New Roman" w:hint="eastAsia"/>
                <w:bCs/>
                <w:color w:val="000000"/>
                <w:szCs w:val="21"/>
              </w:rPr>
              <w:t>ping</w:t>
            </w:r>
            <w:r>
              <w:rPr>
                <w:rFonts w:ascii="Times New Roman" w:hAnsi="Times New Roman" w:cs="Times New Roman" w:hint="eastAsia"/>
                <w:bCs/>
                <w:color w:val="000000"/>
                <w:szCs w:val="21"/>
              </w:rPr>
              <w:t>操作依然能够完成。</w:t>
            </w:r>
          </w:p>
          <w:p w14:paraId="0932A0E5" w14:textId="77777777" w:rsidR="00BD3B04" w:rsidRDefault="00000000">
            <w:pPr>
              <w:spacing w:line="360" w:lineRule="auto"/>
            </w:pPr>
            <w:r>
              <w:rPr>
                <w:noProof/>
              </w:rPr>
              <w:lastRenderedPageBreak/>
              <w:drawing>
                <wp:inline distT="0" distB="0" distL="0" distR="0" wp14:anchorId="49CEA908" wp14:editId="18376F80">
                  <wp:extent cx="4989195" cy="257937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989195" cy="2579370"/>
                          </a:xfrm>
                          <a:prstGeom prst="rect">
                            <a:avLst/>
                          </a:prstGeom>
                        </pic:spPr>
                      </pic:pic>
                    </a:graphicData>
                  </a:graphic>
                </wp:inline>
              </w:drawing>
            </w:r>
          </w:p>
          <w:p w14:paraId="765338AC" w14:textId="77777777" w:rsidR="00BD3B04" w:rsidRDefault="00000000">
            <w:pPr>
              <w:spacing w:line="360" w:lineRule="auto"/>
            </w:pPr>
            <w:r>
              <w:rPr>
                <w:rFonts w:hint="eastAsia"/>
              </w:rPr>
              <w:t>IP</w:t>
            </w:r>
            <w:r>
              <w:rPr>
                <w:rFonts w:hint="eastAsia"/>
              </w:rPr>
              <w:t>规划：</w:t>
            </w:r>
          </w:p>
          <w:p w14:paraId="71B20343" w14:textId="77777777" w:rsidR="00BD3B04" w:rsidRDefault="00000000">
            <w:pPr>
              <w:spacing w:line="360" w:lineRule="auto"/>
            </w:pPr>
            <w:r>
              <w:t>PC0</w:t>
            </w:r>
            <w:r>
              <w:rPr>
                <w:rFonts w:hint="eastAsia"/>
              </w:rPr>
              <w:t>：</w:t>
            </w:r>
            <w:r>
              <w:rPr>
                <w:rFonts w:hint="eastAsia"/>
              </w:rPr>
              <w:t>1</w:t>
            </w:r>
            <w:r>
              <w:t>9</w:t>
            </w:r>
            <w:r>
              <w:rPr>
                <w:rFonts w:hint="eastAsia"/>
              </w:rPr>
              <w:t>2.</w:t>
            </w:r>
            <w:r>
              <w:t>1</w:t>
            </w:r>
            <w:r>
              <w:rPr>
                <w:rFonts w:hint="eastAsia"/>
              </w:rPr>
              <w:t xml:space="preserve">.1.2/24    </w:t>
            </w:r>
            <w:r>
              <w:t>P</w:t>
            </w:r>
            <w:r>
              <w:rPr>
                <w:rFonts w:hint="eastAsia"/>
              </w:rPr>
              <w:t>C</w:t>
            </w:r>
            <w:r>
              <w:t>1</w:t>
            </w:r>
            <w:r>
              <w:rPr>
                <w:rFonts w:hint="eastAsia"/>
              </w:rPr>
              <w:t>：</w:t>
            </w:r>
            <w:r>
              <w:t>192</w:t>
            </w:r>
            <w:r>
              <w:rPr>
                <w:rFonts w:hint="eastAsia"/>
              </w:rPr>
              <w:t>.</w:t>
            </w:r>
            <w:r>
              <w:t>1</w:t>
            </w:r>
            <w:r>
              <w:rPr>
                <w:rFonts w:hint="eastAsia"/>
              </w:rPr>
              <w:t>.</w:t>
            </w:r>
            <w:r>
              <w:t>1</w:t>
            </w:r>
            <w:r>
              <w:rPr>
                <w:rFonts w:hint="eastAsia"/>
              </w:rPr>
              <w:t>.</w:t>
            </w:r>
            <w:r>
              <w:t>3</w:t>
            </w:r>
            <w:r>
              <w:rPr>
                <w:rFonts w:hint="eastAsia"/>
              </w:rPr>
              <w:t xml:space="preserve">/24     </w:t>
            </w:r>
            <w:r>
              <w:t>P</w:t>
            </w:r>
            <w:r>
              <w:rPr>
                <w:rFonts w:hint="eastAsia"/>
              </w:rPr>
              <w:t>C</w:t>
            </w:r>
            <w:r>
              <w:t>2</w:t>
            </w:r>
            <w:r>
              <w:rPr>
                <w:rFonts w:hint="eastAsia"/>
              </w:rPr>
              <w:t>：</w:t>
            </w:r>
            <w:r>
              <w:t>192</w:t>
            </w:r>
            <w:r>
              <w:rPr>
                <w:rFonts w:hint="eastAsia"/>
              </w:rPr>
              <w:t>.</w:t>
            </w:r>
            <w:r>
              <w:t>1</w:t>
            </w:r>
            <w:r>
              <w:rPr>
                <w:rFonts w:hint="eastAsia"/>
              </w:rPr>
              <w:t>.</w:t>
            </w:r>
            <w:r>
              <w:t>2</w:t>
            </w:r>
            <w:r>
              <w:rPr>
                <w:rFonts w:hint="eastAsia"/>
              </w:rPr>
              <w:t xml:space="preserve">.2  </w:t>
            </w:r>
            <w:r>
              <w:t>P</w:t>
            </w:r>
            <w:r>
              <w:rPr>
                <w:rFonts w:hint="eastAsia"/>
              </w:rPr>
              <w:t>C</w:t>
            </w:r>
            <w:r>
              <w:t>3</w:t>
            </w:r>
            <w:r>
              <w:rPr>
                <w:rFonts w:hint="eastAsia"/>
              </w:rPr>
              <w:t>：</w:t>
            </w:r>
            <w:r>
              <w:t>192</w:t>
            </w:r>
            <w:r>
              <w:rPr>
                <w:rFonts w:hint="eastAsia"/>
              </w:rPr>
              <w:t>.</w:t>
            </w:r>
            <w:r>
              <w:t>1</w:t>
            </w:r>
            <w:r>
              <w:rPr>
                <w:rFonts w:hint="eastAsia"/>
              </w:rPr>
              <w:t>.</w:t>
            </w:r>
            <w:r>
              <w:t>2</w:t>
            </w:r>
            <w:r>
              <w:rPr>
                <w:rFonts w:hint="eastAsia"/>
              </w:rPr>
              <w:t>.</w:t>
            </w:r>
            <w:r>
              <w:t>3</w:t>
            </w:r>
            <w:r>
              <w:rPr>
                <w:rFonts w:hint="eastAsia"/>
              </w:rPr>
              <w:t xml:space="preserve">  </w:t>
            </w:r>
          </w:p>
          <w:p w14:paraId="55340704" w14:textId="77777777" w:rsidR="00BD3B04" w:rsidRDefault="00000000">
            <w:pPr>
              <w:spacing w:line="360" w:lineRule="auto"/>
            </w:pPr>
            <w:r>
              <w:t>Server</w:t>
            </w:r>
            <w:r>
              <w:rPr>
                <w:rFonts w:hint="eastAsia"/>
              </w:rPr>
              <w:t>：</w:t>
            </w:r>
            <w:r>
              <w:t>192</w:t>
            </w:r>
            <w:r>
              <w:rPr>
                <w:rFonts w:hint="eastAsia"/>
              </w:rPr>
              <w:t>.</w:t>
            </w:r>
            <w:r>
              <w:t>1</w:t>
            </w:r>
            <w:r>
              <w:rPr>
                <w:rFonts w:hint="eastAsia"/>
              </w:rPr>
              <w:t>.1.</w:t>
            </w:r>
            <w:r>
              <w:t>7/24</w:t>
            </w:r>
            <w:r>
              <w:rPr>
                <w:rFonts w:hint="eastAsia"/>
              </w:rPr>
              <w:t xml:space="preserve"> </w:t>
            </w:r>
          </w:p>
          <w:p w14:paraId="47FE1106" w14:textId="353B31A8" w:rsidR="00BD3B04" w:rsidRDefault="00000000">
            <w:pPr>
              <w:spacing w:line="360" w:lineRule="auto"/>
            </w:pPr>
            <w:r>
              <w:t>R1</w:t>
            </w:r>
            <w:r>
              <w:rPr>
                <w:rFonts w:hint="eastAsia"/>
              </w:rPr>
              <w:t>：</w:t>
            </w:r>
            <w:r>
              <w:rPr>
                <w:rFonts w:hint="eastAsia"/>
              </w:rPr>
              <w:t>F0/</w:t>
            </w:r>
            <w:r w:rsidR="00B44623">
              <w:t>0</w:t>
            </w:r>
            <w:r>
              <w:rPr>
                <w:rFonts w:hint="eastAsia"/>
              </w:rPr>
              <w:t xml:space="preserve"> 1</w:t>
            </w:r>
            <w:r>
              <w:t>92</w:t>
            </w:r>
            <w:r>
              <w:rPr>
                <w:rFonts w:hint="eastAsia"/>
              </w:rPr>
              <w:t>.</w:t>
            </w:r>
            <w:r>
              <w:t>1</w:t>
            </w:r>
            <w:r>
              <w:rPr>
                <w:rFonts w:hint="eastAsia"/>
              </w:rPr>
              <w:t>.</w:t>
            </w:r>
            <w:r>
              <w:t>1</w:t>
            </w:r>
            <w:r>
              <w:rPr>
                <w:rFonts w:hint="eastAsia"/>
              </w:rPr>
              <w:t>.</w:t>
            </w:r>
            <w:r>
              <w:t>254</w:t>
            </w:r>
            <w:r>
              <w:rPr>
                <w:rFonts w:hint="eastAsia"/>
              </w:rPr>
              <w:t xml:space="preserve">  </w:t>
            </w:r>
            <w:r>
              <w:t>F0</w:t>
            </w:r>
            <w:r>
              <w:rPr>
                <w:rFonts w:hint="eastAsia"/>
              </w:rPr>
              <w:t>/</w:t>
            </w:r>
            <w:r w:rsidR="00B44623">
              <w:t>1</w:t>
            </w:r>
            <w:r>
              <w:rPr>
                <w:rFonts w:hint="eastAsia"/>
              </w:rPr>
              <w:t xml:space="preserve"> 1</w:t>
            </w:r>
            <w:r>
              <w:t>9</w:t>
            </w:r>
            <w:r>
              <w:rPr>
                <w:rFonts w:hint="eastAsia"/>
              </w:rPr>
              <w:t>2.</w:t>
            </w:r>
            <w:r>
              <w:t>1</w:t>
            </w:r>
            <w:r>
              <w:rPr>
                <w:rFonts w:hint="eastAsia"/>
              </w:rPr>
              <w:t>.</w:t>
            </w:r>
            <w:r>
              <w:t>2</w:t>
            </w:r>
            <w:r>
              <w:rPr>
                <w:rFonts w:hint="eastAsia"/>
              </w:rPr>
              <w:t>.</w:t>
            </w:r>
            <w:r>
              <w:t xml:space="preserve">254    </w:t>
            </w:r>
          </w:p>
          <w:p w14:paraId="78DFF495" w14:textId="77777777" w:rsidR="00BD3B04" w:rsidRDefault="00BD3B04">
            <w:pPr>
              <w:spacing w:line="360" w:lineRule="auto"/>
            </w:pPr>
          </w:p>
          <w:p w14:paraId="42B6FD6D" w14:textId="77777777" w:rsidR="00BD3B04" w:rsidRDefault="00000000">
            <w:pPr>
              <w:spacing w:line="360" w:lineRule="auto"/>
              <w:rPr>
                <w:rFonts w:ascii="Times New Roman" w:hAnsi="Times New Roman" w:cs="Times New Roman"/>
                <w:b/>
                <w:color w:val="000000"/>
                <w:szCs w:val="21"/>
              </w:rPr>
            </w:pPr>
            <w:r>
              <w:rPr>
                <w:rFonts w:ascii="Times New Roman" w:hAnsi="Times New Roman" w:cs="Times New Roman"/>
                <w:b/>
                <w:color w:val="000000"/>
                <w:szCs w:val="21"/>
              </w:rPr>
              <w:t>实验步骤：</w:t>
            </w:r>
          </w:p>
          <w:p w14:paraId="01251DD6" w14:textId="77777777" w:rsidR="00BD3B04" w:rsidRDefault="00000000">
            <w:pPr>
              <w:spacing w:line="360" w:lineRule="auto"/>
              <w:ind w:firstLineChars="152" w:firstLine="319"/>
              <w:rPr>
                <w:rFonts w:ascii="Times New Roman" w:hAnsi="Times New Roman" w:cs="Times New Roman"/>
                <w:bCs/>
                <w:color w:val="000000"/>
                <w:szCs w:val="21"/>
              </w:rPr>
            </w:pPr>
            <w:r>
              <w:rPr>
                <w:rFonts w:ascii="Times New Roman" w:hAnsi="Times New Roman" w:cs="Times New Roman"/>
                <w:bCs/>
                <w:color w:val="000000"/>
                <w:szCs w:val="21"/>
              </w:rPr>
              <w:t>按照实验拓扑，对</w:t>
            </w:r>
            <w:r>
              <w:rPr>
                <w:rFonts w:ascii="Times New Roman" w:hAnsi="Times New Roman" w:cs="Times New Roman"/>
                <w:bCs/>
                <w:color w:val="000000"/>
                <w:szCs w:val="21"/>
              </w:rPr>
              <w:t>PC0</w:t>
            </w:r>
            <w:r>
              <w:rPr>
                <w:rFonts w:ascii="Times New Roman" w:hAnsi="Times New Roman" w:cs="Times New Roman"/>
                <w:bCs/>
                <w:color w:val="000000"/>
                <w:szCs w:val="21"/>
              </w:rPr>
              <w:t>、</w:t>
            </w:r>
            <w:r>
              <w:rPr>
                <w:rFonts w:ascii="Times New Roman" w:hAnsi="Times New Roman" w:cs="Times New Roman"/>
                <w:bCs/>
                <w:color w:val="000000"/>
                <w:szCs w:val="21"/>
              </w:rPr>
              <w:t>PC1</w:t>
            </w:r>
            <w:r>
              <w:rPr>
                <w:rFonts w:ascii="Times New Roman" w:hAnsi="Times New Roman" w:cs="Times New Roman"/>
                <w:bCs/>
                <w:color w:val="000000"/>
                <w:szCs w:val="21"/>
              </w:rPr>
              <w:t>、</w:t>
            </w:r>
            <w:r>
              <w:rPr>
                <w:rFonts w:ascii="Times New Roman" w:hAnsi="Times New Roman" w:cs="Times New Roman"/>
                <w:bCs/>
                <w:color w:val="000000"/>
                <w:szCs w:val="21"/>
              </w:rPr>
              <w:t>PC2</w:t>
            </w:r>
            <w:r>
              <w:rPr>
                <w:rFonts w:ascii="Times New Roman" w:hAnsi="Times New Roman" w:cs="Times New Roman"/>
                <w:bCs/>
                <w:color w:val="000000"/>
                <w:szCs w:val="21"/>
              </w:rPr>
              <w:t>、</w:t>
            </w:r>
            <w:r>
              <w:rPr>
                <w:rFonts w:ascii="Times New Roman" w:hAnsi="Times New Roman" w:cs="Times New Roman"/>
                <w:bCs/>
                <w:color w:val="000000"/>
                <w:szCs w:val="21"/>
              </w:rPr>
              <w:t>PC3</w:t>
            </w:r>
            <w:r>
              <w:rPr>
                <w:rFonts w:ascii="Times New Roman" w:hAnsi="Times New Roman" w:cs="Times New Roman" w:hint="eastAsia"/>
                <w:bCs/>
                <w:color w:val="000000"/>
                <w:szCs w:val="21"/>
              </w:rPr>
              <w:t>、</w:t>
            </w:r>
            <w:r>
              <w:rPr>
                <w:rFonts w:ascii="Times New Roman" w:hAnsi="Times New Roman" w:cs="Times New Roman"/>
                <w:bCs/>
                <w:color w:val="000000"/>
                <w:szCs w:val="21"/>
              </w:rPr>
              <w:t>Server</w:t>
            </w:r>
            <w:r>
              <w:rPr>
                <w:rFonts w:ascii="Times New Roman" w:hAnsi="Times New Roman" w:cs="Times New Roman" w:hint="eastAsia"/>
                <w:bCs/>
                <w:color w:val="000000"/>
                <w:szCs w:val="21"/>
              </w:rPr>
              <w:t>、</w:t>
            </w:r>
            <w:r>
              <w:rPr>
                <w:rFonts w:ascii="Times New Roman" w:hAnsi="Times New Roman" w:cs="Times New Roman"/>
                <w:bCs/>
                <w:color w:val="000000"/>
                <w:szCs w:val="21"/>
              </w:rPr>
              <w:t>S0</w:t>
            </w:r>
            <w:r>
              <w:rPr>
                <w:rFonts w:ascii="Times New Roman" w:hAnsi="Times New Roman" w:cs="Times New Roman" w:hint="eastAsia"/>
                <w:bCs/>
                <w:color w:val="000000"/>
                <w:szCs w:val="21"/>
              </w:rPr>
              <w:t>、</w:t>
            </w:r>
            <w:r>
              <w:rPr>
                <w:rFonts w:ascii="Times New Roman" w:hAnsi="Times New Roman" w:cs="Times New Roman"/>
                <w:bCs/>
                <w:color w:val="000000"/>
                <w:szCs w:val="21"/>
              </w:rPr>
              <w:t>S1</w:t>
            </w:r>
            <w:r>
              <w:rPr>
                <w:rFonts w:ascii="Times New Roman" w:hAnsi="Times New Roman" w:cs="Times New Roman"/>
                <w:bCs/>
                <w:color w:val="000000"/>
                <w:szCs w:val="21"/>
              </w:rPr>
              <w:t>、</w:t>
            </w:r>
            <w:r>
              <w:rPr>
                <w:rFonts w:ascii="Times New Roman" w:hAnsi="Times New Roman" w:cs="Times New Roman"/>
                <w:bCs/>
                <w:color w:val="000000"/>
                <w:szCs w:val="21"/>
              </w:rPr>
              <w:t>R1</w:t>
            </w:r>
            <w:r>
              <w:rPr>
                <w:rFonts w:ascii="Times New Roman" w:hAnsi="Times New Roman" w:cs="Times New Roman"/>
                <w:bCs/>
                <w:color w:val="000000"/>
                <w:szCs w:val="21"/>
              </w:rPr>
              <w:t>进行基本配置。</w:t>
            </w:r>
          </w:p>
          <w:p w14:paraId="07F6490D" w14:textId="77777777" w:rsidR="00BD3B04" w:rsidRDefault="00000000">
            <w:pPr>
              <w:pStyle w:val="ad"/>
              <w:numPr>
                <w:ilvl w:val="0"/>
                <w:numId w:val="1"/>
              </w:numPr>
              <w:spacing w:line="360" w:lineRule="auto"/>
              <w:ind w:right="0"/>
              <w:rPr>
                <w:rFonts w:ascii="Times New Roman" w:eastAsia="宋体" w:hAnsi="Times New Roman" w:cs="Times New Roman"/>
                <w:bCs/>
                <w:color w:val="000000"/>
                <w:szCs w:val="21"/>
                <w14:textFill>
                  <w14:solidFill>
                    <w14:srgbClr w14:val="000000">
                      <w14:lumMod w14:val="95000"/>
                      <w14:lumOff w14:val="5000"/>
                    </w14:srgbClr>
                  </w14:solidFill>
                </w14:textFill>
              </w:rPr>
            </w:pPr>
            <w:r>
              <w:rPr>
                <w:rFonts w:ascii="Times New Roman" w:eastAsia="宋体" w:hAnsi="Times New Roman" w:cs="Times New Roman"/>
                <w:bCs/>
                <w:color w:val="000000"/>
                <w:szCs w:val="21"/>
                <w14:textFill>
                  <w14:solidFill>
                    <w14:srgbClr w14:val="000000">
                      <w14:lumMod w14:val="95000"/>
                      <w14:lumOff w14:val="5000"/>
                    </w14:srgbClr>
                  </w14:solidFill>
                </w14:textFill>
              </w:rPr>
              <w:t>配置路由器接口</w:t>
            </w:r>
            <w:r>
              <w:rPr>
                <w:rFonts w:ascii="Times New Roman" w:eastAsia="宋体" w:hAnsi="Times New Roman" w:cs="Times New Roman"/>
                <w:bCs/>
                <w:color w:val="000000"/>
                <w:szCs w:val="21"/>
                <w14:textFill>
                  <w14:solidFill>
                    <w14:srgbClr w14:val="000000">
                      <w14:lumMod w14:val="95000"/>
                      <w14:lumOff w14:val="5000"/>
                    </w14:srgbClr>
                  </w14:solidFill>
                </w14:textFill>
              </w:rPr>
              <w:t>IP</w:t>
            </w:r>
            <w:r>
              <w:rPr>
                <w:rFonts w:ascii="Times New Roman" w:eastAsia="宋体" w:hAnsi="Times New Roman" w:cs="Times New Roman"/>
                <w:bCs/>
                <w:color w:val="000000"/>
                <w:szCs w:val="21"/>
                <w14:textFill>
                  <w14:solidFill>
                    <w14:srgbClr w14:val="000000">
                      <w14:lumMod w14:val="95000"/>
                      <w14:lumOff w14:val="5000"/>
                    </w14:srgbClr>
                  </w14:solidFill>
                </w14:textFill>
              </w:rPr>
              <w:t>地址</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和</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及</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Server</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的</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I</w:t>
            </w:r>
            <w:r>
              <w:rPr>
                <w:rFonts w:ascii="Times New Roman" w:eastAsia="宋体" w:hAnsi="Times New Roman" w:cs="Times New Roman"/>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w:t>
            </w:r>
          </w:p>
          <w:p w14:paraId="271C2B21" w14:textId="2ED8ECC4" w:rsidR="00B44623" w:rsidRDefault="00B44623" w:rsidP="00B44623">
            <w:pPr>
              <w:pStyle w:val="ad"/>
              <w:spacing w:line="360" w:lineRule="auto"/>
              <w:ind w:left="739" w:right="0"/>
              <w:rPr>
                <w:rFonts w:ascii="Times New Roman" w:eastAsia="宋体" w:hAnsi="Times New Roman" w:cs="Times New Roman"/>
                <w:bCs/>
                <w:color w:val="000000"/>
                <w:szCs w:val="21"/>
                <w14:textFill>
                  <w14:solidFill>
                    <w14:srgbClr w14:val="000000">
                      <w14:lumMod w14:val="95000"/>
                      <w14:lumOff w14:val="5000"/>
                    </w14:srgbClr>
                  </w14:solidFill>
                </w14:textFill>
              </w:rPr>
            </w:pPr>
            <w:r>
              <w:rPr>
                <w:noProof/>
              </w:rPr>
              <w:drawing>
                <wp:inline distT="0" distB="0" distL="0" distR="0" wp14:anchorId="52FFDF63" wp14:editId="7F9B4B8D">
                  <wp:extent cx="4273618" cy="2461260"/>
                  <wp:effectExtent l="0" t="0" r="0" b="0"/>
                  <wp:docPr id="263575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5405" name=""/>
                          <pic:cNvPicPr/>
                        </pic:nvPicPr>
                        <pic:blipFill>
                          <a:blip r:embed="rId7"/>
                          <a:stretch>
                            <a:fillRect/>
                          </a:stretch>
                        </pic:blipFill>
                        <pic:spPr>
                          <a:xfrm>
                            <a:off x="0" y="0"/>
                            <a:ext cx="4274290" cy="2461647"/>
                          </a:xfrm>
                          <a:prstGeom prst="rect">
                            <a:avLst/>
                          </a:prstGeom>
                        </pic:spPr>
                      </pic:pic>
                    </a:graphicData>
                  </a:graphic>
                </wp:inline>
              </w:drawing>
            </w:r>
          </w:p>
          <w:p w14:paraId="0E5D34F2" w14:textId="77777777" w:rsidR="00BD3B04" w:rsidRPr="0078257F" w:rsidRDefault="00000000">
            <w:pPr>
              <w:pStyle w:val="ad"/>
              <w:numPr>
                <w:ilvl w:val="0"/>
                <w:numId w:val="1"/>
              </w:numPr>
              <w:spacing w:line="360" w:lineRule="auto"/>
              <w:ind w:right="0"/>
              <w:rPr>
                <w:rFonts w:ascii="Times New Roman" w:eastAsia="宋体" w:hAnsi="Times New Roman" w:cs="Times New Roman"/>
                <w:b/>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验证连通性，</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C0</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是否可以</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Ping</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通</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C2</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和</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C3</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；同时</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C2</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和</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C3</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是否可以</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Ping</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通</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C0</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w:t>
            </w:r>
            <w:r>
              <w:rPr>
                <w:rFonts w:ascii="Times New Roman" w:eastAsia="宋体" w:hAnsi="Times New Roman" w:cs="Times New Roman" w:hint="eastAsia"/>
                <w:b/>
                <w:color w:val="FF0000"/>
                <w:szCs w:val="21"/>
                <w14:textFill>
                  <w14:solidFill>
                    <w14:srgbClr w14:val="FF0000">
                      <w14:lumMod w14:val="95000"/>
                      <w14:lumOff w14:val="5000"/>
                    </w14:srgbClr>
                  </w14:solidFill>
                </w14:textFill>
              </w:rPr>
              <w:t>（验证结果写入报告）</w:t>
            </w:r>
          </w:p>
          <w:p w14:paraId="141EDF89" w14:textId="031DD4F6" w:rsidR="0078257F" w:rsidRDefault="0078257F" w:rsidP="0078257F">
            <w:pPr>
              <w:pStyle w:val="ad"/>
              <w:spacing w:line="360" w:lineRule="auto"/>
              <w:ind w:left="739" w:right="0"/>
              <w:rPr>
                <w:rFonts w:ascii="Times New Roman" w:eastAsia="宋体" w:hAnsi="Times New Roman" w:cs="Times New Roman"/>
                <w:b/>
                <w:color w:val="000000"/>
                <w:sz w:val="20"/>
                <w:szCs w:val="18"/>
                <w14:textFill>
                  <w14:solidFill>
                    <w14:srgbClr w14:val="000000">
                      <w14:lumMod w14:val="95000"/>
                      <w14:lumOff w14:val="5000"/>
                    </w14:srgbClr>
                  </w14:solidFill>
                </w14:textFill>
              </w:rPr>
            </w:pPr>
            <w:r>
              <w:rPr>
                <w:noProof/>
              </w:rPr>
              <w:lastRenderedPageBreak/>
              <w:drawing>
                <wp:inline distT="0" distB="0" distL="0" distR="0" wp14:anchorId="44EDDB8B" wp14:editId="740C3D08">
                  <wp:extent cx="4869602" cy="4389500"/>
                  <wp:effectExtent l="0" t="0" r="7620" b="0"/>
                  <wp:docPr id="214391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9077" name=""/>
                          <pic:cNvPicPr/>
                        </pic:nvPicPr>
                        <pic:blipFill>
                          <a:blip r:embed="rId8"/>
                          <a:stretch>
                            <a:fillRect/>
                          </a:stretch>
                        </pic:blipFill>
                        <pic:spPr>
                          <a:xfrm>
                            <a:off x="0" y="0"/>
                            <a:ext cx="4869602" cy="4389500"/>
                          </a:xfrm>
                          <a:prstGeom prst="rect">
                            <a:avLst/>
                          </a:prstGeom>
                        </pic:spPr>
                      </pic:pic>
                    </a:graphicData>
                  </a:graphic>
                </wp:inline>
              </w:drawing>
            </w:r>
            <w:r>
              <w:rPr>
                <w:rFonts w:ascii="Times New Roman" w:eastAsia="宋体" w:hAnsi="Times New Roman" w:cs="Times New Roman" w:hint="eastAsia"/>
                <w:b/>
                <w:color w:val="000000"/>
                <w:sz w:val="20"/>
                <w:szCs w:val="18"/>
                <w14:textFill>
                  <w14:solidFill>
                    <w14:srgbClr w14:val="000000">
                      <w14:lumMod w14:val="95000"/>
                      <w14:lumOff w14:val="5000"/>
                    </w14:srgbClr>
                  </w14:solidFill>
                </w14:textFill>
              </w:rPr>
              <w:t>都可以互相</w:t>
            </w:r>
            <w:r>
              <w:rPr>
                <w:rFonts w:ascii="Times New Roman" w:eastAsia="宋体" w:hAnsi="Times New Roman" w:cs="Times New Roman" w:hint="eastAsia"/>
                <w:b/>
                <w:color w:val="000000"/>
                <w:sz w:val="20"/>
                <w:szCs w:val="18"/>
                <w14:textFill>
                  <w14:solidFill>
                    <w14:srgbClr w14:val="000000">
                      <w14:lumMod w14:val="95000"/>
                      <w14:lumOff w14:val="5000"/>
                    </w14:srgbClr>
                  </w14:solidFill>
                </w14:textFill>
              </w:rPr>
              <w:t>ping</w:t>
            </w:r>
            <w:r>
              <w:rPr>
                <w:rFonts w:ascii="Times New Roman" w:eastAsia="宋体" w:hAnsi="Times New Roman" w:cs="Times New Roman" w:hint="eastAsia"/>
                <w:b/>
                <w:color w:val="000000"/>
                <w:sz w:val="20"/>
                <w:szCs w:val="18"/>
                <w14:textFill>
                  <w14:solidFill>
                    <w14:srgbClr w14:val="000000">
                      <w14:lumMod w14:val="95000"/>
                      <w14:lumOff w14:val="5000"/>
                    </w14:srgbClr>
                  </w14:solidFill>
                </w14:textFill>
              </w:rPr>
              <w:t>通</w:t>
            </w:r>
          </w:p>
          <w:p w14:paraId="6DA9FB5A" w14:textId="667FC659" w:rsidR="0078257F" w:rsidRDefault="0078257F" w:rsidP="0078257F">
            <w:pPr>
              <w:pStyle w:val="ad"/>
              <w:spacing w:line="360" w:lineRule="auto"/>
              <w:ind w:left="739" w:right="0"/>
              <w:rPr>
                <w:rFonts w:ascii="Times New Roman" w:eastAsia="宋体" w:hAnsi="Times New Roman" w:cs="Times New Roman"/>
                <w:b/>
                <w:color w:val="000000"/>
                <w:sz w:val="20"/>
                <w:szCs w:val="18"/>
                <w14:textFill>
                  <w14:solidFill>
                    <w14:srgbClr w14:val="000000">
                      <w14:lumMod w14:val="95000"/>
                      <w14:lumOff w14:val="5000"/>
                    </w14:srgbClr>
                  </w14:solidFill>
                </w14:textFill>
              </w:rPr>
            </w:pPr>
            <w:r>
              <w:rPr>
                <w:noProof/>
              </w:rPr>
              <w:drawing>
                <wp:inline distT="0" distB="0" distL="0" distR="0" wp14:anchorId="4EE92A02" wp14:editId="393FC10D">
                  <wp:extent cx="4277439" cy="3855720"/>
                  <wp:effectExtent l="0" t="0" r="8890" b="0"/>
                  <wp:docPr id="786503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3481" name=""/>
                          <pic:cNvPicPr/>
                        </pic:nvPicPr>
                        <pic:blipFill>
                          <a:blip r:embed="rId9"/>
                          <a:stretch>
                            <a:fillRect/>
                          </a:stretch>
                        </pic:blipFill>
                        <pic:spPr>
                          <a:xfrm>
                            <a:off x="0" y="0"/>
                            <a:ext cx="4281484" cy="3859366"/>
                          </a:xfrm>
                          <a:prstGeom prst="rect">
                            <a:avLst/>
                          </a:prstGeom>
                        </pic:spPr>
                      </pic:pic>
                    </a:graphicData>
                  </a:graphic>
                </wp:inline>
              </w:drawing>
            </w:r>
          </w:p>
          <w:p w14:paraId="28C4CFE4" w14:textId="77777777" w:rsidR="00BD3B04" w:rsidRDefault="00000000">
            <w:pPr>
              <w:pStyle w:val="ad"/>
              <w:numPr>
                <w:ilvl w:val="0"/>
                <w:numId w:val="1"/>
              </w:numPr>
              <w:spacing w:line="360" w:lineRule="auto"/>
              <w:ind w:right="0"/>
              <w:rPr>
                <w:rFonts w:ascii="Times New Roman" w:eastAsia="宋体" w:hAnsi="Times New Roman" w:cs="Times New Roman"/>
                <w:bCs/>
                <w:color w:val="000000"/>
                <w:szCs w:val="21"/>
                <w14:textFill>
                  <w14:solidFill>
                    <w14:srgbClr w14:val="000000">
                      <w14:lumMod w14:val="95000"/>
                      <w14:lumOff w14:val="5000"/>
                    </w14:srgbClr>
                  </w14:solidFill>
                </w14:textFill>
              </w:rPr>
            </w:pP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lastRenderedPageBreak/>
              <w:t>完成路由器</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R</w:t>
            </w:r>
            <w:r>
              <w:rPr>
                <w:rFonts w:ascii="Times New Roman" w:eastAsia="宋体" w:hAnsi="Times New Roman" w:cs="Times New Roman"/>
                <w:bCs/>
                <w:color w:val="000000"/>
                <w:szCs w:val="21"/>
                <w14:textFill>
                  <w14:solidFill>
                    <w14:srgbClr w14:val="000000">
                      <w14:lumMod w14:val="95000"/>
                      <w14:lumOff w14:val="5000"/>
                    </w14:srgbClr>
                  </w14:solidFill>
                </w14:textFill>
              </w:rPr>
              <w:t>1</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的入侵检测系统配置</w:t>
            </w:r>
          </w:p>
          <w:p w14:paraId="216820DB"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1</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）确定特征库的存储位置</w:t>
            </w:r>
          </w:p>
          <w:p w14:paraId="32C1242C"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mkdir</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ipsdr</w:t>
            </w:r>
            <w:proofErr w:type="spellEnd"/>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创建一个用于存储特征库的目录</w:t>
            </w:r>
          </w:p>
          <w:p w14:paraId="36958D6E"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Create directory filename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ipsdr</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w:t>
            </w:r>
          </w:p>
          <w:p w14:paraId="225F8433"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Created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dir</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flash:ipsdr</w:t>
            </w:r>
            <w:proofErr w:type="spellEnd"/>
          </w:p>
          <w:p w14:paraId="455F6268"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config location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flash:ipsdr</w:t>
            </w:r>
            <w:proofErr w:type="spellEnd"/>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指定存储特征库的目录</w:t>
            </w:r>
          </w:p>
          <w:p w14:paraId="774F0D5D"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2</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）指定入侵检测规则</w:t>
            </w:r>
          </w:p>
          <w:p w14:paraId="2EC0A3F8"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name a1</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指定</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a</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1</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作为名字的检测规则</w:t>
            </w:r>
          </w:p>
          <w:p w14:paraId="2F5F2C40"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3</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）开启日志功能</w:t>
            </w:r>
          </w:p>
          <w:p w14:paraId="71314DD7"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notify log</w:t>
            </w:r>
          </w:p>
          <w:p w14:paraId="0B8432F6"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Router(config)#loggin host 192.1.1.7</w:t>
            </w:r>
          </w:p>
          <w:p w14:paraId="69A3B299"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Router(config)#service timestamps log datetime msec</w:t>
            </w:r>
          </w:p>
          <w:p w14:paraId="4807905E"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Router(config)#exit</w:t>
            </w:r>
          </w:p>
          <w:p w14:paraId="653A387E"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Router#clock</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set 23:02:00 23 may 2022</w:t>
            </w:r>
          </w:p>
          <w:p w14:paraId="79674C32" w14:textId="6C7A9B4E" w:rsidR="0078257F" w:rsidRDefault="0078257F">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noProof/>
              </w:rPr>
              <w:drawing>
                <wp:inline distT="0" distB="0" distL="0" distR="0" wp14:anchorId="36A4EF5B" wp14:editId="7F14DC0E">
                  <wp:extent cx="4414587" cy="4207329"/>
                  <wp:effectExtent l="0" t="0" r="5080" b="3175"/>
                  <wp:docPr id="71381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6966" name=""/>
                          <pic:cNvPicPr/>
                        </pic:nvPicPr>
                        <pic:blipFill>
                          <a:blip r:embed="rId10"/>
                          <a:stretch>
                            <a:fillRect/>
                          </a:stretch>
                        </pic:blipFill>
                        <pic:spPr>
                          <a:xfrm>
                            <a:off x="0" y="0"/>
                            <a:ext cx="4418786" cy="4211330"/>
                          </a:xfrm>
                          <a:prstGeom prst="rect">
                            <a:avLst/>
                          </a:prstGeom>
                        </pic:spPr>
                      </pic:pic>
                    </a:graphicData>
                  </a:graphic>
                </wp:inline>
              </w:drawing>
            </w:r>
          </w:p>
          <w:p w14:paraId="05962B85"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4</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）配置每一类特征</w:t>
            </w:r>
          </w:p>
          <w:p w14:paraId="6D103673"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lastRenderedPageBreak/>
              <w:t xml:space="preserve">Router(config)#ip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signature-category</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特征库的分类配置模式</w:t>
            </w:r>
          </w:p>
          <w:p w14:paraId="2205CF44"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-category)#category all</w:t>
            </w:r>
          </w:p>
          <w:p w14:paraId="53ED3659"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-category-action)#retired true</w:t>
            </w:r>
          </w:p>
          <w:p w14:paraId="4E4ADB95"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-category-action)#exit</w:t>
            </w:r>
          </w:p>
          <w:p w14:paraId="28D6C882"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-category)#category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ios_ips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basic</w:t>
            </w:r>
          </w:p>
          <w:p w14:paraId="52D6F3D9"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-category-action)#retired false</w:t>
            </w:r>
          </w:p>
          <w:p w14:paraId="1B55B6C2"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-category-action)#exit</w:t>
            </w:r>
          </w:p>
          <w:p w14:paraId="4250EBAC"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-category)#exit</w:t>
            </w:r>
          </w:p>
          <w:p w14:paraId="7D0011AE" w14:textId="591118FC" w:rsidR="0078257F" w:rsidRDefault="0078257F">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noProof/>
              </w:rPr>
              <w:drawing>
                <wp:inline distT="0" distB="0" distL="0" distR="0" wp14:anchorId="7FF8639E" wp14:editId="7712B010">
                  <wp:extent cx="3215919" cy="1379340"/>
                  <wp:effectExtent l="0" t="0" r="3810" b="0"/>
                  <wp:docPr id="781651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1451" name=""/>
                          <pic:cNvPicPr/>
                        </pic:nvPicPr>
                        <pic:blipFill>
                          <a:blip r:embed="rId11"/>
                          <a:stretch>
                            <a:fillRect/>
                          </a:stretch>
                        </pic:blipFill>
                        <pic:spPr>
                          <a:xfrm>
                            <a:off x="0" y="0"/>
                            <a:ext cx="3215919" cy="1379340"/>
                          </a:xfrm>
                          <a:prstGeom prst="rect">
                            <a:avLst/>
                          </a:prstGeom>
                        </pic:spPr>
                      </pic:pic>
                    </a:graphicData>
                  </a:graphic>
                </wp:inline>
              </w:drawing>
            </w:r>
          </w:p>
          <w:p w14:paraId="356DEBFE"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5</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）将规则作用到路由器接口</w:t>
            </w:r>
          </w:p>
          <w:p w14:paraId="55034630"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Router(config)#interface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FastEthernet</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0/0</w:t>
            </w:r>
          </w:p>
          <w:p w14:paraId="79A8943F"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Router(config-if)#ip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a1 out</w:t>
            </w:r>
          </w:p>
          <w:p w14:paraId="0A173283" w14:textId="616499B9" w:rsidR="0078257F" w:rsidRDefault="0078257F">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noProof/>
              </w:rPr>
              <w:drawing>
                <wp:inline distT="0" distB="0" distL="0" distR="0" wp14:anchorId="6B6A3D8C" wp14:editId="60DFE9FB">
                  <wp:extent cx="4267200" cy="1333948"/>
                  <wp:effectExtent l="0" t="0" r="0" b="0"/>
                  <wp:docPr id="71802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8029" name=""/>
                          <pic:cNvPicPr/>
                        </pic:nvPicPr>
                        <pic:blipFill>
                          <a:blip r:embed="rId12"/>
                          <a:stretch>
                            <a:fillRect/>
                          </a:stretch>
                        </pic:blipFill>
                        <pic:spPr>
                          <a:xfrm>
                            <a:off x="0" y="0"/>
                            <a:ext cx="4273667" cy="1335970"/>
                          </a:xfrm>
                          <a:prstGeom prst="rect">
                            <a:avLst/>
                          </a:prstGeom>
                        </pic:spPr>
                      </pic:pic>
                    </a:graphicData>
                  </a:graphic>
                </wp:inline>
              </w:drawing>
            </w:r>
          </w:p>
          <w:p w14:paraId="534C3BE8"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w:t>
            </w:r>
            <w:r>
              <w:rPr>
                <w:rFonts w:ascii="Times New Roman" w:eastAsia="宋体" w:hAnsi="Times New Roman" w:cs="Times New Roman"/>
                <w:bCs/>
                <w:color w:val="000000"/>
                <w:sz w:val="20"/>
                <w:szCs w:val="18"/>
                <w14:textFill>
                  <w14:solidFill>
                    <w14:srgbClr w14:val="000000">
                      <w14:lumMod w14:val="95000"/>
                      <w14:lumOff w14:val="5000"/>
                    </w14:srgbClr>
                  </w14:solidFill>
                </w14:textFill>
              </w:rPr>
              <w:t>6</w:t>
            </w:r>
            <w:r>
              <w:rPr>
                <w:rFonts w:ascii="Times New Roman" w:eastAsia="宋体" w:hAnsi="Times New Roman" w:cs="Times New Roman" w:hint="eastAsia"/>
                <w:bCs/>
                <w:color w:val="000000"/>
                <w:sz w:val="20"/>
                <w:szCs w:val="18"/>
                <w14:textFill>
                  <w14:solidFill>
                    <w14:srgbClr w14:val="000000">
                      <w14:lumMod w14:val="95000"/>
                      <w14:lumOff w14:val="5000"/>
                    </w14:srgbClr>
                  </w14:solidFill>
                </w14:textFill>
              </w:rPr>
              <w:t>）重新定义特征</w:t>
            </w:r>
          </w:p>
          <w:p w14:paraId="2EA31969"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Router(config-if)#exit</w:t>
            </w:r>
          </w:p>
          <w:p w14:paraId="42129AB9"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Router(config)#ip </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ips</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 xml:space="preserve"> signature-definition</w:t>
            </w:r>
          </w:p>
          <w:p w14:paraId="5EC69348"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)#signature 2004 0</w:t>
            </w:r>
          </w:p>
          <w:p w14:paraId="030D1677"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-sig)#status</w:t>
            </w:r>
          </w:p>
          <w:p w14:paraId="28237686"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-sig-status)#retired false</w:t>
            </w:r>
          </w:p>
          <w:p w14:paraId="7386BB5C"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-sig-status)#enabled true</w:t>
            </w:r>
          </w:p>
          <w:p w14:paraId="12CEB09C"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-sig-status)#exit</w:t>
            </w:r>
          </w:p>
          <w:p w14:paraId="1E5A11A3"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-sig)#engine</w:t>
            </w:r>
          </w:p>
          <w:p w14:paraId="00636034"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lastRenderedPageBreak/>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-sig-engine)#event-action deny-packet-inline</w:t>
            </w:r>
          </w:p>
          <w:p w14:paraId="7F6E5107"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-sig-engine)#event-action produce-alert</w:t>
            </w:r>
          </w:p>
          <w:p w14:paraId="462764D7"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-sig-engine)#exit</w:t>
            </w:r>
          </w:p>
          <w:p w14:paraId="70547886"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-sig)#exit</w:t>
            </w:r>
          </w:p>
          <w:p w14:paraId="73A0A683" w14:textId="77777777" w:rsidR="00BD3B04" w:rsidRDefault="00000000">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rFonts w:ascii="Times New Roman" w:eastAsia="宋体" w:hAnsi="Times New Roman" w:cs="Times New Roman"/>
                <w:bCs/>
                <w:color w:val="000000"/>
                <w:sz w:val="20"/>
                <w:szCs w:val="18"/>
                <w14:textFill>
                  <w14:solidFill>
                    <w14:srgbClr w14:val="000000">
                      <w14:lumMod w14:val="95000"/>
                      <w14:lumOff w14:val="5000"/>
                    </w14:srgbClr>
                  </w14:solidFill>
                </w14:textFill>
              </w:rPr>
              <w:t>Router(config-</w:t>
            </w:r>
            <w:proofErr w:type="spellStart"/>
            <w:r>
              <w:rPr>
                <w:rFonts w:ascii="Times New Roman" w:eastAsia="宋体" w:hAnsi="Times New Roman" w:cs="Times New Roman"/>
                <w:bCs/>
                <w:color w:val="000000"/>
                <w:sz w:val="20"/>
                <w:szCs w:val="18"/>
                <w14:textFill>
                  <w14:solidFill>
                    <w14:srgbClr w14:val="000000">
                      <w14:lumMod w14:val="95000"/>
                      <w14:lumOff w14:val="5000"/>
                    </w14:srgbClr>
                  </w14:solidFill>
                </w14:textFill>
              </w:rPr>
              <w:t>sigdef</w:t>
            </w:r>
            <w:proofErr w:type="spellEnd"/>
            <w:r>
              <w:rPr>
                <w:rFonts w:ascii="Times New Roman" w:eastAsia="宋体" w:hAnsi="Times New Roman" w:cs="Times New Roman"/>
                <w:bCs/>
                <w:color w:val="000000"/>
                <w:sz w:val="20"/>
                <w:szCs w:val="18"/>
                <w14:textFill>
                  <w14:solidFill>
                    <w14:srgbClr w14:val="000000">
                      <w14:lumMod w14:val="95000"/>
                      <w14:lumOff w14:val="5000"/>
                    </w14:srgbClr>
                  </w14:solidFill>
                </w14:textFill>
              </w:rPr>
              <w:t>)#exit</w:t>
            </w:r>
          </w:p>
          <w:p w14:paraId="5052262E" w14:textId="69698F21" w:rsidR="007F2D1C" w:rsidRDefault="007F2D1C">
            <w:pPr>
              <w:pStyle w:val="ad"/>
              <w:spacing w:line="360" w:lineRule="auto"/>
              <w:ind w:left="319" w:firstLine="200"/>
              <w:rPr>
                <w:rFonts w:ascii="Times New Roman" w:eastAsia="宋体" w:hAnsi="Times New Roman" w:cs="Times New Roman"/>
                <w:bCs/>
                <w:color w:val="000000"/>
                <w:sz w:val="20"/>
                <w:szCs w:val="18"/>
                <w14:textFill>
                  <w14:solidFill>
                    <w14:srgbClr w14:val="000000">
                      <w14:lumMod w14:val="95000"/>
                      <w14:lumOff w14:val="5000"/>
                    </w14:srgbClr>
                  </w14:solidFill>
                </w14:textFill>
              </w:rPr>
            </w:pPr>
            <w:r>
              <w:rPr>
                <w:noProof/>
              </w:rPr>
              <w:drawing>
                <wp:inline distT="0" distB="0" distL="0" distR="0" wp14:anchorId="11A4D04A" wp14:editId="0DEA68EF">
                  <wp:extent cx="4363187" cy="4158343"/>
                  <wp:effectExtent l="0" t="0" r="0" b="0"/>
                  <wp:docPr id="1660387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7193" name=""/>
                          <pic:cNvPicPr/>
                        </pic:nvPicPr>
                        <pic:blipFill>
                          <a:blip r:embed="rId13"/>
                          <a:stretch>
                            <a:fillRect/>
                          </a:stretch>
                        </pic:blipFill>
                        <pic:spPr>
                          <a:xfrm>
                            <a:off x="0" y="0"/>
                            <a:ext cx="4369653" cy="4164506"/>
                          </a:xfrm>
                          <a:prstGeom prst="rect">
                            <a:avLst/>
                          </a:prstGeom>
                        </pic:spPr>
                      </pic:pic>
                    </a:graphicData>
                  </a:graphic>
                </wp:inline>
              </w:drawing>
            </w:r>
          </w:p>
          <w:p w14:paraId="7520D6EA" w14:textId="77777777" w:rsidR="00BD3B04" w:rsidRPr="007F2D1C" w:rsidRDefault="00000000">
            <w:pPr>
              <w:pStyle w:val="ad"/>
              <w:numPr>
                <w:ilvl w:val="0"/>
                <w:numId w:val="1"/>
              </w:numPr>
              <w:spacing w:line="360" w:lineRule="auto"/>
              <w:ind w:right="0"/>
              <w:rPr>
                <w:rFonts w:ascii="Times New Roman" w:eastAsia="宋体" w:hAnsi="Times New Roman" w:cs="Times New Roman"/>
                <w:bCs/>
                <w:color w:val="000000"/>
                <w:szCs w:val="21"/>
                <w14:textFill>
                  <w14:solidFill>
                    <w14:srgbClr w14:val="000000">
                      <w14:lumMod w14:val="95000"/>
                      <w14:lumOff w14:val="5000"/>
                    </w14:srgbClr>
                  </w14:solidFill>
                </w14:textFill>
              </w:rPr>
            </w:pP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验证</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C2</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是否可以</w:t>
            </w:r>
            <w:r>
              <w:rPr>
                <w:rFonts w:ascii="Times New Roman" w:eastAsia="宋体" w:hAnsi="Times New Roman" w:cs="Times New Roman"/>
                <w:bCs/>
                <w:color w:val="000000"/>
                <w:szCs w:val="21"/>
                <w14:textFill>
                  <w14:solidFill>
                    <w14:srgbClr w14:val="000000">
                      <w14:lumMod w14:val="95000"/>
                      <w14:lumOff w14:val="5000"/>
                    </w14:srgbClr>
                  </w14:solidFill>
                </w14:textFill>
              </w:rPr>
              <w:t>P</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ing</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通</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C0</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C0</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是否可以</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Ping</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通</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C2</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；并且在</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P</w:t>
            </w:r>
            <w:r>
              <w:rPr>
                <w:rFonts w:ascii="Times New Roman" w:eastAsia="宋体" w:hAnsi="Times New Roman" w:cs="Times New Roman"/>
                <w:bCs/>
                <w:color w:val="000000"/>
                <w:szCs w:val="21"/>
                <w14:textFill>
                  <w14:solidFill>
                    <w14:srgbClr w14:val="000000">
                      <w14:lumMod w14:val="95000"/>
                      <w14:lumOff w14:val="5000"/>
                    </w14:srgbClr>
                  </w14:solidFill>
                </w14:textFill>
              </w:rPr>
              <w:t>C2 P</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ing</w:t>
            </w:r>
            <w:r>
              <w:rPr>
                <w:rFonts w:ascii="Times New Roman" w:eastAsia="宋体" w:hAnsi="Times New Roman" w:cs="Times New Roman"/>
                <w:bCs/>
                <w:color w:val="000000"/>
                <w:szCs w:val="21"/>
                <w14:textFill>
                  <w14:solidFill>
                    <w14:srgbClr w14:val="000000">
                      <w14:lumMod w14:val="95000"/>
                      <w14:lumOff w14:val="5000"/>
                    </w14:srgbClr>
                  </w14:solidFill>
                </w14:textFill>
              </w:rPr>
              <w:t xml:space="preserve"> PC0</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的操作后</w:t>
            </w:r>
            <w:r>
              <w:rPr>
                <w:rFonts w:ascii="Times New Roman" w:eastAsia="宋体" w:hAnsi="Times New Roman" w:cs="Times New Roman" w:hint="eastAsia"/>
                <w:b/>
                <w:color w:val="FF0000"/>
                <w:szCs w:val="21"/>
                <w14:textFill>
                  <w14:solidFill>
                    <w14:srgbClr w14:val="FF0000">
                      <w14:lumMod w14:val="95000"/>
                      <w14:lumOff w14:val="5000"/>
                    </w14:srgbClr>
                  </w14:solidFill>
                </w14:textFill>
              </w:rPr>
              <w:t>（验证结果写入报告）</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，日志服务器</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Server</w:t>
            </w:r>
            <w:r>
              <w:rPr>
                <w:rFonts w:ascii="Times New Roman" w:eastAsia="宋体" w:hAnsi="Times New Roman" w:cs="Times New Roman" w:hint="eastAsia"/>
                <w:bCs/>
                <w:color w:val="000000"/>
                <w:szCs w:val="21"/>
                <w14:textFill>
                  <w14:solidFill>
                    <w14:srgbClr w14:val="000000">
                      <w14:lumMod w14:val="95000"/>
                      <w14:lumOff w14:val="5000"/>
                    </w14:srgbClr>
                  </w14:solidFill>
                </w14:textFill>
              </w:rPr>
              <w:t>记录的事件内容</w:t>
            </w:r>
            <w:r>
              <w:rPr>
                <w:rFonts w:ascii="Times New Roman" w:eastAsia="宋体" w:hAnsi="Times New Roman" w:cs="Times New Roman" w:hint="eastAsia"/>
                <w:b/>
                <w:color w:val="FF0000"/>
                <w:szCs w:val="21"/>
                <w14:textFill>
                  <w14:solidFill>
                    <w14:srgbClr w14:val="FF0000">
                      <w14:lumMod w14:val="95000"/>
                      <w14:lumOff w14:val="5000"/>
                    </w14:srgbClr>
                  </w14:solidFill>
                </w14:textFill>
              </w:rPr>
              <w:t>（保存截图）</w:t>
            </w:r>
          </w:p>
          <w:p w14:paraId="1A4B4752" w14:textId="3F3D7A2D" w:rsidR="007F2D1C" w:rsidRPr="007F2D1C" w:rsidRDefault="007F2D1C" w:rsidP="007F2D1C">
            <w:pPr>
              <w:spacing w:line="360" w:lineRule="auto"/>
              <w:ind w:left="319"/>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P</w:t>
            </w:r>
            <w:r>
              <w:rPr>
                <w:rFonts w:ascii="Times New Roman" w:eastAsia="宋体" w:hAnsi="Times New Roman" w:cs="Times New Roman"/>
                <w:bCs/>
                <w:color w:val="000000"/>
                <w:szCs w:val="21"/>
              </w:rPr>
              <w:t>C2</w:t>
            </w:r>
            <w:r>
              <w:rPr>
                <w:rFonts w:ascii="Times New Roman" w:eastAsia="宋体" w:hAnsi="Times New Roman" w:cs="Times New Roman" w:hint="eastAsia"/>
                <w:bCs/>
                <w:color w:val="000000"/>
                <w:szCs w:val="21"/>
              </w:rPr>
              <w:t>不可连通</w:t>
            </w:r>
            <w:r>
              <w:rPr>
                <w:rFonts w:ascii="Times New Roman" w:eastAsia="宋体" w:hAnsi="Times New Roman" w:cs="Times New Roman" w:hint="eastAsia"/>
                <w:bCs/>
                <w:color w:val="000000"/>
                <w:szCs w:val="21"/>
              </w:rPr>
              <w:t>P</w:t>
            </w:r>
            <w:r>
              <w:rPr>
                <w:rFonts w:ascii="Times New Roman" w:eastAsia="宋体" w:hAnsi="Times New Roman" w:cs="Times New Roman"/>
                <w:bCs/>
                <w:color w:val="000000"/>
                <w:szCs w:val="21"/>
              </w:rPr>
              <w:t>C0,PC0</w:t>
            </w:r>
            <w:r>
              <w:rPr>
                <w:rFonts w:ascii="Times New Roman" w:eastAsia="宋体" w:hAnsi="Times New Roman" w:cs="Times New Roman" w:hint="eastAsia"/>
                <w:bCs/>
                <w:color w:val="000000"/>
                <w:szCs w:val="21"/>
              </w:rPr>
              <w:t>可以</w:t>
            </w:r>
            <w:r>
              <w:rPr>
                <w:rFonts w:ascii="Times New Roman" w:eastAsia="宋体" w:hAnsi="Times New Roman" w:cs="Times New Roman" w:hint="eastAsia"/>
                <w:bCs/>
                <w:color w:val="000000"/>
                <w:szCs w:val="21"/>
              </w:rPr>
              <w:t>ping</w:t>
            </w:r>
            <w:r>
              <w:rPr>
                <w:rFonts w:ascii="Times New Roman" w:eastAsia="宋体" w:hAnsi="Times New Roman" w:cs="Times New Roman" w:hint="eastAsia"/>
                <w:bCs/>
                <w:color w:val="000000"/>
                <w:szCs w:val="21"/>
              </w:rPr>
              <w:t>通</w:t>
            </w:r>
            <w:r>
              <w:rPr>
                <w:rFonts w:ascii="Times New Roman" w:eastAsia="宋体" w:hAnsi="Times New Roman" w:cs="Times New Roman" w:hint="eastAsia"/>
                <w:bCs/>
                <w:color w:val="000000"/>
                <w:szCs w:val="21"/>
              </w:rPr>
              <w:t>P</w:t>
            </w:r>
            <w:r>
              <w:rPr>
                <w:rFonts w:ascii="Times New Roman" w:eastAsia="宋体" w:hAnsi="Times New Roman" w:cs="Times New Roman"/>
                <w:bCs/>
                <w:color w:val="000000"/>
                <w:szCs w:val="21"/>
              </w:rPr>
              <w:t>C2</w:t>
            </w:r>
          </w:p>
          <w:p w14:paraId="07E1BB6F" w14:textId="1F99C4EB" w:rsidR="00BD3B04" w:rsidRDefault="007F2D1C">
            <w:pPr>
              <w:spacing w:line="360" w:lineRule="auto"/>
              <w:rPr>
                <w:rFonts w:ascii="Times New Roman" w:eastAsia="宋体" w:hAnsi="Times New Roman" w:cs="Times New Roman"/>
                <w:bCs/>
                <w:color w:val="000000"/>
                <w:szCs w:val="21"/>
              </w:rPr>
            </w:pPr>
            <w:r>
              <w:rPr>
                <w:noProof/>
              </w:rPr>
              <w:lastRenderedPageBreak/>
              <w:drawing>
                <wp:inline distT="0" distB="0" distL="0" distR="0" wp14:anchorId="692426F0" wp14:editId="7220019A">
                  <wp:extent cx="3381375" cy="3048000"/>
                  <wp:effectExtent l="0" t="0" r="9525" b="0"/>
                  <wp:docPr id="1741187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87651" name=""/>
                          <pic:cNvPicPr/>
                        </pic:nvPicPr>
                        <pic:blipFill>
                          <a:blip r:embed="rId14"/>
                          <a:stretch>
                            <a:fillRect/>
                          </a:stretch>
                        </pic:blipFill>
                        <pic:spPr>
                          <a:xfrm>
                            <a:off x="0" y="0"/>
                            <a:ext cx="3383839" cy="3050221"/>
                          </a:xfrm>
                          <a:prstGeom prst="rect">
                            <a:avLst/>
                          </a:prstGeom>
                        </pic:spPr>
                      </pic:pic>
                    </a:graphicData>
                  </a:graphic>
                </wp:inline>
              </w:drawing>
            </w:r>
          </w:p>
          <w:p w14:paraId="79E03E81" w14:textId="5754CD53" w:rsidR="00BD3B04" w:rsidRDefault="007F2D1C">
            <w:pPr>
              <w:spacing w:line="360" w:lineRule="auto"/>
              <w:rPr>
                <w:rFonts w:ascii="Times New Roman" w:eastAsia="宋体" w:hAnsi="Times New Roman" w:cs="Times New Roman"/>
                <w:bCs/>
                <w:color w:val="000000"/>
                <w:szCs w:val="21"/>
              </w:rPr>
            </w:pPr>
            <w:r>
              <w:rPr>
                <w:noProof/>
              </w:rPr>
              <w:drawing>
                <wp:inline distT="0" distB="0" distL="0" distR="0" wp14:anchorId="6B55DE30" wp14:editId="305AAA72">
                  <wp:extent cx="3525083" cy="3177540"/>
                  <wp:effectExtent l="0" t="0" r="0" b="3810"/>
                  <wp:docPr id="1169964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4613" name=""/>
                          <pic:cNvPicPr/>
                        </pic:nvPicPr>
                        <pic:blipFill>
                          <a:blip r:embed="rId15"/>
                          <a:stretch>
                            <a:fillRect/>
                          </a:stretch>
                        </pic:blipFill>
                        <pic:spPr>
                          <a:xfrm>
                            <a:off x="0" y="0"/>
                            <a:ext cx="3527904" cy="3180083"/>
                          </a:xfrm>
                          <a:prstGeom prst="rect">
                            <a:avLst/>
                          </a:prstGeom>
                        </pic:spPr>
                      </pic:pic>
                    </a:graphicData>
                  </a:graphic>
                </wp:inline>
              </w:drawing>
            </w:r>
          </w:p>
          <w:p w14:paraId="2ACAC902" w14:textId="68F6EE60" w:rsidR="00BD3B04" w:rsidRDefault="007F2D1C">
            <w:pPr>
              <w:spacing w:line="360" w:lineRule="auto"/>
              <w:rPr>
                <w:rFonts w:ascii="Times New Roman" w:eastAsia="宋体" w:hAnsi="Times New Roman" w:cs="Times New Roman"/>
                <w:bCs/>
                <w:color w:val="000000"/>
                <w:szCs w:val="21"/>
              </w:rPr>
            </w:pPr>
            <w:r>
              <w:rPr>
                <w:noProof/>
              </w:rPr>
              <w:lastRenderedPageBreak/>
              <w:drawing>
                <wp:inline distT="0" distB="0" distL="0" distR="0" wp14:anchorId="6423D1CF" wp14:editId="233B947C">
                  <wp:extent cx="3136225" cy="2827020"/>
                  <wp:effectExtent l="0" t="0" r="7620" b="0"/>
                  <wp:docPr id="90356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61278" name=""/>
                          <pic:cNvPicPr/>
                        </pic:nvPicPr>
                        <pic:blipFill>
                          <a:blip r:embed="rId16"/>
                          <a:stretch>
                            <a:fillRect/>
                          </a:stretch>
                        </pic:blipFill>
                        <pic:spPr>
                          <a:xfrm>
                            <a:off x="0" y="0"/>
                            <a:ext cx="3139821" cy="2830261"/>
                          </a:xfrm>
                          <a:prstGeom prst="rect">
                            <a:avLst/>
                          </a:prstGeom>
                        </pic:spPr>
                      </pic:pic>
                    </a:graphicData>
                  </a:graphic>
                </wp:inline>
              </w:drawing>
            </w:r>
          </w:p>
          <w:p w14:paraId="408E2C2A" w14:textId="77777777" w:rsidR="00BD3B04" w:rsidRDefault="00BD3B04">
            <w:pPr>
              <w:spacing w:line="360" w:lineRule="auto"/>
              <w:rPr>
                <w:rFonts w:ascii="Times New Roman" w:eastAsia="宋体" w:hAnsi="Times New Roman" w:cs="Times New Roman"/>
                <w:bCs/>
                <w:color w:val="000000"/>
                <w:szCs w:val="21"/>
              </w:rPr>
            </w:pPr>
          </w:p>
          <w:p w14:paraId="29412A51" w14:textId="77777777" w:rsidR="00BD3B04" w:rsidRDefault="00BD3B04">
            <w:pPr>
              <w:spacing w:line="360" w:lineRule="auto"/>
              <w:rPr>
                <w:rFonts w:ascii="Times New Roman" w:eastAsia="宋体" w:hAnsi="Times New Roman" w:cs="Times New Roman"/>
                <w:bCs/>
                <w:color w:val="000000"/>
                <w:szCs w:val="21"/>
              </w:rPr>
            </w:pPr>
          </w:p>
          <w:p w14:paraId="44011DD9" w14:textId="77777777" w:rsidR="00BD3B04" w:rsidRDefault="00BD3B04">
            <w:pPr>
              <w:spacing w:line="360" w:lineRule="auto"/>
              <w:rPr>
                <w:rFonts w:ascii="Times New Roman" w:eastAsia="宋体" w:hAnsi="Times New Roman" w:cs="Times New Roman"/>
                <w:bCs/>
                <w:color w:val="000000"/>
                <w:szCs w:val="21"/>
              </w:rPr>
            </w:pPr>
          </w:p>
          <w:p w14:paraId="79E2DF0D" w14:textId="77777777" w:rsidR="00BD3B04" w:rsidRDefault="00BD3B04">
            <w:pPr>
              <w:spacing w:line="360" w:lineRule="auto"/>
              <w:rPr>
                <w:rFonts w:ascii="Times New Roman" w:eastAsia="宋体" w:hAnsi="Times New Roman" w:cs="Times New Roman"/>
                <w:bCs/>
                <w:color w:val="000000"/>
                <w:szCs w:val="21"/>
              </w:rPr>
            </w:pPr>
          </w:p>
          <w:p w14:paraId="0F93F208" w14:textId="77777777" w:rsidR="00BD3B04" w:rsidRDefault="00BD3B04">
            <w:pPr>
              <w:spacing w:line="360" w:lineRule="auto"/>
              <w:rPr>
                <w:rFonts w:ascii="Times New Roman" w:eastAsia="宋体" w:hAnsi="Times New Roman" w:cs="Times New Roman"/>
                <w:bCs/>
                <w:color w:val="000000"/>
                <w:szCs w:val="21"/>
              </w:rPr>
            </w:pPr>
          </w:p>
          <w:p w14:paraId="39B8DD92" w14:textId="77777777" w:rsidR="00BD3B04" w:rsidRDefault="00BD3B04">
            <w:pPr>
              <w:spacing w:line="360" w:lineRule="auto"/>
              <w:rPr>
                <w:rFonts w:ascii="Times New Roman" w:eastAsia="宋体" w:hAnsi="Times New Roman" w:cs="Times New Roman"/>
                <w:bCs/>
                <w:color w:val="000000"/>
                <w:szCs w:val="21"/>
              </w:rPr>
            </w:pPr>
          </w:p>
          <w:p w14:paraId="0418FA84" w14:textId="77777777" w:rsidR="00BD3B04" w:rsidRDefault="00BD3B04">
            <w:pPr>
              <w:spacing w:line="360" w:lineRule="auto"/>
              <w:rPr>
                <w:rFonts w:ascii="Times New Roman" w:eastAsia="宋体" w:hAnsi="Times New Roman" w:cs="Times New Roman"/>
                <w:bCs/>
                <w:color w:val="000000"/>
                <w:szCs w:val="21"/>
              </w:rPr>
            </w:pPr>
          </w:p>
          <w:p w14:paraId="4D4F5093" w14:textId="77777777" w:rsidR="00BD3B04" w:rsidRDefault="00BD3B04">
            <w:pPr>
              <w:spacing w:line="360" w:lineRule="auto"/>
              <w:rPr>
                <w:rFonts w:ascii="Times New Roman" w:eastAsia="宋体" w:hAnsi="Times New Roman" w:cs="Times New Roman"/>
                <w:bCs/>
                <w:color w:val="000000"/>
                <w:szCs w:val="21"/>
              </w:rPr>
            </w:pPr>
          </w:p>
          <w:p w14:paraId="76D30133" w14:textId="77777777" w:rsidR="00BD3B04" w:rsidRDefault="00BD3B04">
            <w:pPr>
              <w:spacing w:line="360" w:lineRule="auto"/>
              <w:rPr>
                <w:rFonts w:ascii="Times New Roman" w:hAnsi="Times New Roman" w:cs="Times New Roman"/>
                <w:bCs/>
                <w:szCs w:val="21"/>
              </w:rPr>
            </w:pPr>
          </w:p>
        </w:tc>
      </w:tr>
      <w:tr w:rsidR="00BD3B04" w14:paraId="59E0AF02" w14:textId="77777777">
        <w:trPr>
          <w:cantSplit/>
          <w:trHeight w:val="371"/>
        </w:trPr>
        <w:tc>
          <w:tcPr>
            <w:tcW w:w="747" w:type="dxa"/>
          </w:tcPr>
          <w:p w14:paraId="5166D757" w14:textId="77777777" w:rsidR="00BD3B04" w:rsidRDefault="00BD3B04">
            <w:pPr>
              <w:spacing w:line="440" w:lineRule="exact"/>
              <w:jc w:val="center"/>
              <w:rPr>
                <w:rFonts w:ascii="Times New Roman" w:hAnsi="Times New Roman" w:cs="Times New Roman"/>
                <w:b/>
                <w:bCs/>
                <w:szCs w:val="21"/>
              </w:rPr>
            </w:pPr>
          </w:p>
          <w:p w14:paraId="715FFCDE" w14:textId="77777777" w:rsidR="00BD3B04" w:rsidRDefault="00BD3B04">
            <w:pPr>
              <w:spacing w:line="440" w:lineRule="exact"/>
              <w:jc w:val="center"/>
              <w:rPr>
                <w:rFonts w:ascii="Times New Roman" w:hAnsi="Times New Roman" w:cs="Times New Roman"/>
                <w:b/>
                <w:bCs/>
                <w:szCs w:val="21"/>
              </w:rPr>
            </w:pPr>
          </w:p>
          <w:p w14:paraId="0A74CFCE" w14:textId="77777777" w:rsidR="00BD3B04" w:rsidRDefault="00BD3B04">
            <w:pPr>
              <w:spacing w:line="440" w:lineRule="exact"/>
              <w:jc w:val="center"/>
              <w:rPr>
                <w:rFonts w:ascii="Times New Roman" w:hAnsi="Times New Roman" w:cs="Times New Roman"/>
                <w:b/>
                <w:bCs/>
                <w:szCs w:val="21"/>
              </w:rPr>
            </w:pPr>
          </w:p>
          <w:p w14:paraId="3E54CEC1" w14:textId="77777777" w:rsidR="00BD3B04" w:rsidRDefault="00BD3B04">
            <w:pPr>
              <w:spacing w:line="440" w:lineRule="exact"/>
              <w:jc w:val="center"/>
              <w:rPr>
                <w:rFonts w:ascii="Times New Roman" w:hAnsi="Times New Roman" w:cs="Times New Roman"/>
                <w:b/>
                <w:bCs/>
                <w:szCs w:val="21"/>
              </w:rPr>
            </w:pPr>
          </w:p>
          <w:p w14:paraId="568C8F70" w14:textId="77777777" w:rsidR="00BD3B04" w:rsidRDefault="00BD3B04">
            <w:pPr>
              <w:spacing w:line="440" w:lineRule="exact"/>
              <w:jc w:val="center"/>
              <w:rPr>
                <w:rFonts w:ascii="Times New Roman" w:hAnsi="Times New Roman" w:cs="Times New Roman"/>
                <w:b/>
                <w:bCs/>
                <w:szCs w:val="21"/>
              </w:rPr>
            </w:pPr>
          </w:p>
          <w:p w14:paraId="6967A6E8" w14:textId="77777777" w:rsidR="00BD3B04" w:rsidRDefault="00BD3B04">
            <w:pPr>
              <w:spacing w:line="440" w:lineRule="exact"/>
              <w:jc w:val="center"/>
              <w:rPr>
                <w:rFonts w:ascii="Times New Roman" w:hAnsi="Times New Roman" w:cs="Times New Roman"/>
                <w:b/>
                <w:bCs/>
                <w:szCs w:val="21"/>
              </w:rPr>
            </w:pPr>
          </w:p>
          <w:p w14:paraId="487B0FB6" w14:textId="77777777" w:rsidR="00BD3B04" w:rsidRDefault="00BD3B04">
            <w:pPr>
              <w:spacing w:line="440" w:lineRule="exact"/>
              <w:jc w:val="center"/>
              <w:rPr>
                <w:rFonts w:ascii="Times New Roman" w:hAnsi="Times New Roman" w:cs="Times New Roman"/>
                <w:b/>
                <w:bCs/>
                <w:szCs w:val="21"/>
              </w:rPr>
            </w:pPr>
          </w:p>
          <w:p w14:paraId="34169581" w14:textId="77777777" w:rsidR="00BD3B04" w:rsidRDefault="00BD3B04">
            <w:pPr>
              <w:spacing w:line="440" w:lineRule="exact"/>
              <w:jc w:val="center"/>
              <w:rPr>
                <w:rFonts w:ascii="Times New Roman" w:hAnsi="Times New Roman" w:cs="Times New Roman"/>
                <w:b/>
                <w:bCs/>
                <w:szCs w:val="21"/>
              </w:rPr>
            </w:pPr>
          </w:p>
          <w:p w14:paraId="61724E47"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7931E084"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097F2948"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结</w:t>
            </w:r>
          </w:p>
          <w:p w14:paraId="6E5F7669"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果</w:t>
            </w:r>
          </w:p>
          <w:p w14:paraId="5F4E9061"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及</w:t>
            </w:r>
          </w:p>
          <w:p w14:paraId="6405CB5A"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分</w:t>
            </w:r>
          </w:p>
          <w:p w14:paraId="4D572E09"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析</w:t>
            </w:r>
          </w:p>
          <w:p w14:paraId="248DF027" w14:textId="77777777" w:rsidR="00BD3B04" w:rsidRDefault="00BD3B04">
            <w:pPr>
              <w:spacing w:line="440" w:lineRule="exact"/>
              <w:jc w:val="center"/>
              <w:rPr>
                <w:rFonts w:ascii="Times New Roman" w:hAnsi="Times New Roman" w:cs="Times New Roman"/>
                <w:b/>
                <w:bCs/>
                <w:szCs w:val="21"/>
              </w:rPr>
            </w:pPr>
          </w:p>
          <w:p w14:paraId="7442DCAF" w14:textId="77777777" w:rsidR="00BD3B04" w:rsidRDefault="00BD3B04">
            <w:pPr>
              <w:spacing w:line="440" w:lineRule="exact"/>
              <w:jc w:val="center"/>
              <w:rPr>
                <w:rFonts w:ascii="Times New Roman" w:hAnsi="Times New Roman" w:cs="Times New Roman"/>
                <w:b/>
                <w:bCs/>
                <w:szCs w:val="21"/>
              </w:rPr>
            </w:pPr>
          </w:p>
          <w:p w14:paraId="44192195" w14:textId="77777777" w:rsidR="00BD3B04" w:rsidRDefault="00BD3B04">
            <w:pPr>
              <w:spacing w:line="440" w:lineRule="exact"/>
              <w:jc w:val="center"/>
              <w:rPr>
                <w:rFonts w:ascii="Times New Roman" w:hAnsi="Times New Roman" w:cs="Times New Roman"/>
                <w:b/>
                <w:bCs/>
                <w:szCs w:val="21"/>
              </w:rPr>
            </w:pPr>
          </w:p>
          <w:p w14:paraId="132A1C49" w14:textId="77777777" w:rsidR="00BD3B04" w:rsidRDefault="00BD3B04">
            <w:pPr>
              <w:spacing w:line="440" w:lineRule="exact"/>
              <w:jc w:val="center"/>
              <w:rPr>
                <w:rFonts w:ascii="Times New Roman" w:hAnsi="Times New Roman" w:cs="Times New Roman"/>
                <w:b/>
                <w:bCs/>
                <w:szCs w:val="21"/>
              </w:rPr>
            </w:pPr>
          </w:p>
          <w:p w14:paraId="518BD71D" w14:textId="77777777" w:rsidR="00BD3B04" w:rsidRDefault="00BD3B04">
            <w:pPr>
              <w:spacing w:line="440" w:lineRule="exact"/>
              <w:jc w:val="center"/>
              <w:rPr>
                <w:rFonts w:ascii="Times New Roman" w:hAnsi="Times New Roman" w:cs="Times New Roman"/>
                <w:b/>
                <w:bCs/>
                <w:szCs w:val="21"/>
              </w:rPr>
            </w:pPr>
          </w:p>
          <w:p w14:paraId="7CC84F05" w14:textId="77777777" w:rsidR="00BD3B04" w:rsidRDefault="00BD3B04">
            <w:pPr>
              <w:spacing w:line="440" w:lineRule="exact"/>
              <w:jc w:val="center"/>
              <w:rPr>
                <w:rFonts w:ascii="Times New Roman" w:hAnsi="Times New Roman" w:cs="Times New Roman"/>
                <w:b/>
                <w:bCs/>
                <w:szCs w:val="21"/>
              </w:rPr>
            </w:pPr>
          </w:p>
          <w:p w14:paraId="2B8C6AB4" w14:textId="77777777" w:rsidR="00BD3B04" w:rsidRDefault="00BD3B04">
            <w:pPr>
              <w:spacing w:line="440" w:lineRule="exact"/>
              <w:jc w:val="center"/>
              <w:rPr>
                <w:rFonts w:ascii="Times New Roman" w:hAnsi="Times New Roman" w:cs="Times New Roman"/>
                <w:b/>
                <w:bCs/>
                <w:szCs w:val="21"/>
              </w:rPr>
            </w:pPr>
          </w:p>
          <w:p w14:paraId="44E646D8" w14:textId="77777777" w:rsidR="00BD3B04" w:rsidRDefault="00BD3B04">
            <w:pPr>
              <w:spacing w:line="440" w:lineRule="exact"/>
              <w:jc w:val="center"/>
              <w:rPr>
                <w:rFonts w:ascii="Times New Roman" w:hAnsi="Times New Roman" w:cs="Times New Roman"/>
                <w:b/>
                <w:bCs/>
                <w:szCs w:val="21"/>
              </w:rPr>
            </w:pPr>
          </w:p>
          <w:p w14:paraId="5138A2EF"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04CF9C32" w14:textId="77777777" w:rsidR="00BD3B04" w:rsidRDefault="00000000">
            <w:pPr>
              <w:spacing w:line="440" w:lineRule="exact"/>
              <w:jc w:val="left"/>
              <w:rPr>
                <w:rFonts w:ascii="Times New Roman" w:hAnsi="Times New Roman" w:cs="Times New Roman"/>
                <w:szCs w:val="21"/>
              </w:rPr>
            </w:pPr>
            <w:r>
              <w:rPr>
                <w:rFonts w:ascii="Times New Roman" w:hAnsi="Times New Roman" w:cs="Times New Roman"/>
                <w:szCs w:val="21"/>
              </w:rPr>
              <w:t>（对实验结果进行分析、总结实验心得体会以及改进建议）</w:t>
            </w:r>
          </w:p>
          <w:p w14:paraId="2BA7D6D3" w14:textId="77777777" w:rsidR="00BD3B04" w:rsidRDefault="00000000">
            <w:pPr>
              <w:numPr>
                <w:ilvl w:val="0"/>
                <w:numId w:val="2"/>
              </w:numPr>
              <w:spacing w:line="440" w:lineRule="exact"/>
              <w:jc w:val="left"/>
              <w:rPr>
                <w:rFonts w:ascii="Times New Roman" w:hAnsi="Times New Roman" w:cs="Times New Roman"/>
                <w:szCs w:val="21"/>
              </w:rPr>
            </w:pPr>
            <w:r>
              <w:rPr>
                <w:rFonts w:ascii="Times New Roman" w:hAnsi="Times New Roman" w:cs="Times New Roman"/>
                <w:szCs w:val="21"/>
              </w:rPr>
              <w:t>实验结果：</w:t>
            </w:r>
          </w:p>
          <w:p w14:paraId="60E91A04" w14:textId="77777777" w:rsidR="00BD3B04" w:rsidRDefault="00BD3B04">
            <w:pPr>
              <w:spacing w:line="440" w:lineRule="exact"/>
              <w:jc w:val="left"/>
              <w:rPr>
                <w:rFonts w:ascii="Times New Roman" w:hAnsi="Times New Roman" w:cs="Times New Roman"/>
                <w:szCs w:val="21"/>
              </w:rPr>
            </w:pPr>
          </w:p>
          <w:p w14:paraId="69980296" w14:textId="60521B4C" w:rsidR="00BD3B04" w:rsidRDefault="007F2D1C">
            <w:pPr>
              <w:spacing w:line="440" w:lineRule="exact"/>
              <w:jc w:val="left"/>
              <w:rPr>
                <w:rFonts w:ascii="Times New Roman" w:hAnsi="Times New Roman" w:cs="Times New Roman"/>
                <w:szCs w:val="21"/>
              </w:rPr>
            </w:pPr>
            <w:r>
              <w:rPr>
                <w:rFonts w:ascii="Times New Roman" w:hAnsi="Times New Roman" w:cs="Times New Roman" w:hint="eastAsia"/>
                <w:szCs w:val="21"/>
              </w:rPr>
              <w:t>见上文</w:t>
            </w:r>
          </w:p>
          <w:p w14:paraId="07A82D5B" w14:textId="77777777" w:rsidR="00BD3B04" w:rsidRDefault="00BD3B04">
            <w:pPr>
              <w:spacing w:line="440" w:lineRule="exact"/>
              <w:jc w:val="left"/>
              <w:rPr>
                <w:rFonts w:ascii="Times New Roman" w:hAnsi="Times New Roman" w:cs="Times New Roman"/>
                <w:szCs w:val="21"/>
              </w:rPr>
            </w:pPr>
          </w:p>
        </w:tc>
      </w:tr>
      <w:tr w:rsidR="00BD3B04" w14:paraId="0C06956E" w14:textId="77777777">
        <w:trPr>
          <w:cantSplit/>
          <w:trHeight w:val="371"/>
        </w:trPr>
        <w:tc>
          <w:tcPr>
            <w:tcW w:w="747" w:type="dxa"/>
          </w:tcPr>
          <w:p w14:paraId="1BA6CD59" w14:textId="77777777" w:rsidR="00BD3B04" w:rsidRDefault="00BD3B04">
            <w:pPr>
              <w:spacing w:line="440" w:lineRule="exact"/>
              <w:jc w:val="center"/>
              <w:rPr>
                <w:rFonts w:ascii="Times New Roman" w:hAnsi="Times New Roman" w:cs="Times New Roman"/>
                <w:b/>
                <w:bCs/>
                <w:szCs w:val="21"/>
              </w:rPr>
            </w:pPr>
          </w:p>
          <w:p w14:paraId="69209F34"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教</w:t>
            </w:r>
          </w:p>
          <w:p w14:paraId="23887FDC"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师</w:t>
            </w:r>
          </w:p>
          <w:p w14:paraId="469DD8F6"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评</w:t>
            </w:r>
          </w:p>
          <w:p w14:paraId="30993E7E" w14:textId="77777777" w:rsidR="00BD3B04"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语</w:t>
            </w:r>
          </w:p>
          <w:p w14:paraId="01FF3B8C" w14:textId="77777777" w:rsidR="00BD3B04" w:rsidRDefault="00BD3B04">
            <w:pPr>
              <w:spacing w:line="440" w:lineRule="exact"/>
              <w:jc w:val="center"/>
              <w:rPr>
                <w:rFonts w:ascii="Times New Roman" w:hAnsi="Times New Roman" w:cs="Times New Roman"/>
                <w:b/>
                <w:bCs/>
                <w:szCs w:val="21"/>
              </w:rPr>
            </w:pPr>
          </w:p>
          <w:p w14:paraId="379C202F" w14:textId="77777777" w:rsidR="00BD3B04" w:rsidRDefault="00BD3B04">
            <w:pPr>
              <w:spacing w:line="440" w:lineRule="exact"/>
              <w:jc w:val="center"/>
              <w:rPr>
                <w:rFonts w:ascii="Times New Roman" w:hAnsi="Times New Roman" w:cs="Times New Roman"/>
                <w:b/>
                <w:bCs/>
                <w:szCs w:val="21"/>
              </w:rPr>
            </w:pPr>
          </w:p>
        </w:tc>
        <w:tc>
          <w:tcPr>
            <w:tcW w:w="8073" w:type="dxa"/>
            <w:gridSpan w:val="6"/>
          </w:tcPr>
          <w:p w14:paraId="7B8B7900" w14:textId="77777777" w:rsidR="00BD3B04" w:rsidRDefault="00000000">
            <w:pPr>
              <w:spacing w:line="440" w:lineRule="exact"/>
              <w:jc w:val="left"/>
              <w:rPr>
                <w:rFonts w:ascii="Times New Roman" w:hAnsi="Times New Roman" w:cs="Times New Roman"/>
                <w:bCs/>
                <w:szCs w:val="21"/>
              </w:rPr>
            </w:pPr>
            <w:r>
              <w:rPr>
                <w:rFonts w:ascii="Times New Roman" w:hAnsi="Times New Roman" w:cs="Times New Roman"/>
                <w:szCs w:val="21"/>
              </w:rPr>
              <w:t>（教师对该生的实验准备、实验步骤、实验结果分析以及实验态度给出综合评价）</w:t>
            </w:r>
          </w:p>
          <w:p w14:paraId="30ADE23F" w14:textId="77777777" w:rsidR="00BD3B04" w:rsidRDefault="00BD3B04">
            <w:pPr>
              <w:spacing w:line="440" w:lineRule="exact"/>
              <w:jc w:val="center"/>
              <w:rPr>
                <w:rFonts w:ascii="Times New Roman" w:hAnsi="Times New Roman" w:cs="Times New Roman"/>
                <w:bCs/>
                <w:szCs w:val="21"/>
              </w:rPr>
            </w:pPr>
          </w:p>
          <w:p w14:paraId="19CD5E6F" w14:textId="77777777" w:rsidR="00BD3B04" w:rsidRDefault="00BD3B04">
            <w:pPr>
              <w:spacing w:line="440" w:lineRule="exact"/>
              <w:jc w:val="center"/>
              <w:rPr>
                <w:rFonts w:ascii="Times New Roman" w:hAnsi="Times New Roman" w:cs="Times New Roman"/>
                <w:bCs/>
                <w:szCs w:val="21"/>
              </w:rPr>
            </w:pPr>
          </w:p>
          <w:p w14:paraId="76AC901A" w14:textId="77777777" w:rsidR="00BD3B04" w:rsidRDefault="00BD3B04">
            <w:pPr>
              <w:spacing w:line="440" w:lineRule="exact"/>
              <w:jc w:val="center"/>
              <w:rPr>
                <w:rFonts w:ascii="Times New Roman" w:hAnsi="Times New Roman" w:cs="Times New Roman"/>
                <w:bCs/>
                <w:szCs w:val="21"/>
              </w:rPr>
            </w:pPr>
          </w:p>
          <w:p w14:paraId="55213619" w14:textId="77777777" w:rsidR="00BD3B04" w:rsidRDefault="00000000">
            <w:pPr>
              <w:wordWrap w:val="0"/>
              <w:spacing w:line="440" w:lineRule="exact"/>
              <w:jc w:val="right"/>
              <w:rPr>
                <w:rFonts w:ascii="Times New Roman" w:hAnsi="Times New Roman" w:cs="Times New Roman"/>
                <w:bCs/>
                <w:szCs w:val="21"/>
              </w:rPr>
            </w:pPr>
            <w:r>
              <w:rPr>
                <w:rFonts w:ascii="Times New Roman" w:hAnsi="Times New Roman" w:cs="Times New Roman"/>
                <w:bCs/>
                <w:szCs w:val="21"/>
              </w:rPr>
              <w:t>教师签名：</w:t>
            </w:r>
            <w:r>
              <w:rPr>
                <w:rFonts w:ascii="Times New Roman" w:hAnsi="Times New Roman" w:cs="Times New Roman"/>
                <w:bCs/>
                <w:szCs w:val="21"/>
              </w:rPr>
              <w:t xml:space="preserve">               </w:t>
            </w:r>
          </w:p>
          <w:p w14:paraId="76253246" w14:textId="77777777" w:rsidR="00BD3B04" w:rsidRDefault="00000000">
            <w:pPr>
              <w:wordWrap w:val="0"/>
              <w:spacing w:line="440" w:lineRule="exact"/>
              <w:jc w:val="right"/>
              <w:rPr>
                <w:rFonts w:ascii="Times New Roman" w:hAnsi="Times New Roman" w:cs="Times New Roman"/>
                <w:b/>
                <w:bCs/>
                <w:szCs w:val="21"/>
              </w:rPr>
            </w:pPr>
            <w:r>
              <w:rPr>
                <w:rFonts w:ascii="Times New Roman" w:hAnsi="Times New Roman" w:cs="Times New Roman"/>
                <w:bCs/>
                <w:szCs w:val="21"/>
              </w:rPr>
              <w:t xml:space="preserve"> </w:t>
            </w:r>
            <w:r>
              <w:rPr>
                <w:rFonts w:ascii="Times New Roman" w:hAnsi="Times New Roman" w:cs="Times New Roman"/>
                <w:bCs/>
                <w:szCs w:val="21"/>
              </w:rPr>
              <w:t>年</w:t>
            </w:r>
            <w:r>
              <w:rPr>
                <w:rFonts w:ascii="Times New Roman" w:hAnsi="Times New Roman" w:cs="Times New Roman"/>
                <w:bCs/>
                <w:szCs w:val="21"/>
              </w:rPr>
              <w:t xml:space="preserve">   </w:t>
            </w:r>
            <w:r>
              <w:rPr>
                <w:rFonts w:ascii="Times New Roman" w:hAnsi="Times New Roman" w:cs="Times New Roman"/>
                <w:bCs/>
                <w:szCs w:val="21"/>
              </w:rPr>
              <w:t>月</w:t>
            </w:r>
            <w:r>
              <w:rPr>
                <w:rFonts w:ascii="Times New Roman" w:hAnsi="Times New Roman" w:cs="Times New Roman"/>
                <w:bCs/>
                <w:szCs w:val="21"/>
              </w:rPr>
              <w:t xml:space="preserve">   </w:t>
            </w:r>
            <w:r>
              <w:rPr>
                <w:rFonts w:ascii="Times New Roman" w:hAnsi="Times New Roman" w:cs="Times New Roman"/>
                <w:bCs/>
                <w:szCs w:val="21"/>
              </w:rPr>
              <w:t>日</w:t>
            </w:r>
            <w:r>
              <w:rPr>
                <w:rFonts w:ascii="Times New Roman" w:hAnsi="Times New Roman" w:cs="Times New Roman"/>
                <w:bCs/>
                <w:szCs w:val="21"/>
              </w:rPr>
              <w:t xml:space="preserve">     </w:t>
            </w:r>
          </w:p>
        </w:tc>
      </w:tr>
    </w:tbl>
    <w:p w14:paraId="739F42F2" w14:textId="77777777" w:rsidR="00BD3B04" w:rsidRDefault="00BD3B04">
      <w:pPr>
        <w:jc w:val="left"/>
        <w:rPr>
          <w:rFonts w:ascii="Times New Roman" w:hAnsi="Times New Roman" w:cs="Times New Roman"/>
          <w:b/>
          <w:sz w:val="36"/>
          <w:szCs w:val="36"/>
        </w:rPr>
      </w:pPr>
    </w:p>
    <w:sectPr w:rsidR="00BD3B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0F22E8"/>
    <w:multiLevelType w:val="singleLevel"/>
    <w:tmpl w:val="520F22E8"/>
    <w:lvl w:ilvl="0">
      <w:start w:val="1"/>
      <w:numFmt w:val="decimal"/>
      <w:suff w:val="space"/>
      <w:lvlText w:val="%1."/>
      <w:lvlJc w:val="left"/>
    </w:lvl>
  </w:abstractNum>
  <w:abstractNum w:abstractNumId="1" w15:restartNumberingAfterBreak="0">
    <w:nsid w:val="626C03D5"/>
    <w:multiLevelType w:val="multilevel"/>
    <w:tmpl w:val="626C03D5"/>
    <w:lvl w:ilvl="0">
      <w:start w:val="1"/>
      <w:numFmt w:val="decimal"/>
      <w:lvlText w:val="%1."/>
      <w:lvlJc w:val="left"/>
      <w:pPr>
        <w:ind w:left="739" w:hanging="420"/>
      </w:pPr>
      <w:rPr>
        <w:rFonts w:hint="eastAsia"/>
      </w:rPr>
    </w:lvl>
    <w:lvl w:ilvl="1">
      <w:start w:val="1"/>
      <w:numFmt w:val="lowerLetter"/>
      <w:lvlText w:val="%2)"/>
      <w:lvlJc w:val="left"/>
      <w:pPr>
        <w:ind w:left="1159" w:hanging="420"/>
      </w:pPr>
    </w:lvl>
    <w:lvl w:ilvl="2">
      <w:start w:val="1"/>
      <w:numFmt w:val="lowerRoman"/>
      <w:lvlText w:val="%3."/>
      <w:lvlJc w:val="right"/>
      <w:pPr>
        <w:ind w:left="1579" w:hanging="420"/>
      </w:pPr>
    </w:lvl>
    <w:lvl w:ilvl="3">
      <w:start w:val="1"/>
      <w:numFmt w:val="decimal"/>
      <w:lvlText w:val="%4."/>
      <w:lvlJc w:val="left"/>
      <w:pPr>
        <w:ind w:left="1999" w:hanging="420"/>
      </w:pPr>
    </w:lvl>
    <w:lvl w:ilvl="4">
      <w:start w:val="1"/>
      <w:numFmt w:val="lowerLetter"/>
      <w:lvlText w:val="%5)"/>
      <w:lvlJc w:val="left"/>
      <w:pPr>
        <w:ind w:left="2419" w:hanging="420"/>
      </w:pPr>
    </w:lvl>
    <w:lvl w:ilvl="5">
      <w:start w:val="1"/>
      <w:numFmt w:val="lowerRoman"/>
      <w:lvlText w:val="%6."/>
      <w:lvlJc w:val="right"/>
      <w:pPr>
        <w:ind w:left="2839" w:hanging="420"/>
      </w:pPr>
    </w:lvl>
    <w:lvl w:ilvl="6">
      <w:start w:val="1"/>
      <w:numFmt w:val="decimal"/>
      <w:lvlText w:val="%7."/>
      <w:lvlJc w:val="left"/>
      <w:pPr>
        <w:ind w:left="3259" w:hanging="420"/>
      </w:pPr>
    </w:lvl>
    <w:lvl w:ilvl="7">
      <w:start w:val="1"/>
      <w:numFmt w:val="lowerLetter"/>
      <w:lvlText w:val="%8)"/>
      <w:lvlJc w:val="left"/>
      <w:pPr>
        <w:ind w:left="3679" w:hanging="420"/>
      </w:pPr>
    </w:lvl>
    <w:lvl w:ilvl="8">
      <w:start w:val="1"/>
      <w:numFmt w:val="lowerRoman"/>
      <w:lvlText w:val="%9."/>
      <w:lvlJc w:val="right"/>
      <w:pPr>
        <w:ind w:left="4099" w:hanging="420"/>
      </w:pPr>
    </w:lvl>
  </w:abstractNum>
  <w:num w:numId="1" w16cid:durableId="1485051100">
    <w:abstractNumId w:val="1"/>
  </w:num>
  <w:num w:numId="2" w16cid:durableId="61259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zOGNiN2ZmMTQ5MDIyNjdkYWM5NWQ2ZjJmMjcyMTgifQ=="/>
  </w:docVars>
  <w:rsids>
    <w:rsidRoot w:val="000C0A6E"/>
    <w:rsid w:val="00001686"/>
    <w:rsid w:val="00044C69"/>
    <w:rsid w:val="000B4114"/>
    <w:rsid w:val="000C0A6E"/>
    <w:rsid w:val="0013760F"/>
    <w:rsid w:val="00194E30"/>
    <w:rsid w:val="001E02E3"/>
    <w:rsid w:val="00200A78"/>
    <w:rsid w:val="00230506"/>
    <w:rsid w:val="00267D16"/>
    <w:rsid w:val="002B1DEE"/>
    <w:rsid w:val="002D6BDD"/>
    <w:rsid w:val="002F1DF5"/>
    <w:rsid w:val="0030567D"/>
    <w:rsid w:val="00306AE2"/>
    <w:rsid w:val="00320CE8"/>
    <w:rsid w:val="00327979"/>
    <w:rsid w:val="00353A48"/>
    <w:rsid w:val="00370A9C"/>
    <w:rsid w:val="00371D81"/>
    <w:rsid w:val="00397E26"/>
    <w:rsid w:val="003B29D1"/>
    <w:rsid w:val="003E3ED3"/>
    <w:rsid w:val="003F3137"/>
    <w:rsid w:val="00407AF4"/>
    <w:rsid w:val="00407B2A"/>
    <w:rsid w:val="00430470"/>
    <w:rsid w:val="0046428C"/>
    <w:rsid w:val="004A64A5"/>
    <w:rsid w:val="004D3929"/>
    <w:rsid w:val="005679C7"/>
    <w:rsid w:val="005776EE"/>
    <w:rsid w:val="00584074"/>
    <w:rsid w:val="005D00A2"/>
    <w:rsid w:val="005D1739"/>
    <w:rsid w:val="005D5138"/>
    <w:rsid w:val="00605360"/>
    <w:rsid w:val="0069007C"/>
    <w:rsid w:val="006A552C"/>
    <w:rsid w:val="006B0BBB"/>
    <w:rsid w:val="006B0D4B"/>
    <w:rsid w:val="006D3B90"/>
    <w:rsid w:val="006E4B3F"/>
    <w:rsid w:val="006F01B5"/>
    <w:rsid w:val="006F7B38"/>
    <w:rsid w:val="00705927"/>
    <w:rsid w:val="007063ED"/>
    <w:rsid w:val="00715704"/>
    <w:rsid w:val="0077652C"/>
    <w:rsid w:val="0078257F"/>
    <w:rsid w:val="00784761"/>
    <w:rsid w:val="00795AAA"/>
    <w:rsid w:val="007A1D1F"/>
    <w:rsid w:val="007F2D1C"/>
    <w:rsid w:val="007F6B94"/>
    <w:rsid w:val="007F7A9C"/>
    <w:rsid w:val="00845372"/>
    <w:rsid w:val="00861F7D"/>
    <w:rsid w:val="008A0CBD"/>
    <w:rsid w:val="008C1A87"/>
    <w:rsid w:val="008F10F9"/>
    <w:rsid w:val="009044D0"/>
    <w:rsid w:val="009079DD"/>
    <w:rsid w:val="0095708D"/>
    <w:rsid w:val="009678B5"/>
    <w:rsid w:val="00994F6F"/>
    <w:rsid w:val="009B3EDF"/>
    <w:rsid w:val="009C2D0B"/>
    <w:rsid w:val="009D0AF6"/>
    <w:rsid w:val="00A02CBF"/>
    <w:rsid w:val="00A02E2C"/>
    <w:rsid w:val="00A164E8"/>
    <w:rsid w:val="00A5679C"/>
    <w:rsid w:val="00A96309"/>
    <w:rsid w:val="00AB651E"/>
    <w:rsid w:val="00AC4F81"/>
    <w:rsid w:val="00AD10C2"/>
    <w:rsid w:val="00AD54F3"/>
    <w:rsid w:val="00B05F0A"/>
    <w:rsid w:val="00B224C5"/>
    <w:rsid w:val="00B374AD"/>
    <w:rsid w:val="00B42E39"/>
    <w:rsid w:val="00B44623"/>
    <w:rsid w:val="00B63464"/>
    <w:rsid w:val="00B65A13"/>
    <w:rsid w:val="00B746F7"/>
    <w:rsid w:val="00BB1483"/>
    <w:rsid w:val="00BC41AC"/>
    <w:rsid w:val="00BC7418"/>
    <w:rsid w:val="00BD16D4"/>
    <w:rsid w:val="00BD1F63"/>
    <w:rsid w:val="00BD3B04"/>
    <w:rsid w:val="00C67A13"/>
    <w:rsid w:val="00CA341F"/>
    <w:rsid w:val="00CA3FDB"/>
    <w:rsid w:val="00CC4AEA"/>
    <w:rsid w:val="00CC5F51"/>
    <w:rsid w:val="00CE0256"/>
    <w:rsid w:val="00CF5440"/>
    <w:rsid w:val="00D4580A"/>
    <w:rsid w:val="00D533C2"/>
    <w:rsid w:val="00D64C6D"/>
    <w:rsid w:val="00D95965"/>
    <w:rsid w:val="00DA1175"/>
    <w:rsid w:val="00DA4BA4"/>
    <w:rsid w:val="00DB5A75"/>
    <w:rsid w:val="00DC01AD"/>
    <w:rsid w:val="00E34652"/>
    <w:rsid w:val="00E44E47"/>
    <w:rsid w:val="00E67DB0"/>
    <w:rsid w:val="00E70413"/>
    <w:rsid w:val="00E711F8"/>
    <w:rsid w:val="00E82A01"/>
    <w:rsid w:val="00ED6E2F"/>
    <w:rsid w:val="00EE0EE4"/>
    <w:rsid w:val="00EE1D71"/>
    <w:rsid w:val="00EE4533"/>
    <w:rsid w:val="00EE563B"/>
    <w:rsid w:val="00F30C35"/>
    <w:rsid w:val="00F54F40"/>
    <w:rsid w:val="00F57FE7"/>
    <w:rsid w:val="00FA0EBD"/>
    <w:rsid w:val="00FA7B57"/>
    <w:rsid w:val="00FB4243"/>
    <w:rsid w:val="00FC5D31"/>
    <w:rsid w:val="00FD4DE9"/>
    <w:rsid w:val="00FE089F"/>
    <w:rsid w:val="00FE2728"/>
    <w:rsid w:val="0E0C2810"/>
    <w:rsid w:val="12ED48B6"/>
    <w:rsid w:val="22E667CE"/>
    <w:rsid w:val="25F027CA"/>
    <w:rsid w:val="370634E0"/>
    <w:rsid w:val="3C975011"/>
    <w:rsid w:val="400912B2"/>
    <w:rsid w:val="40B630DD"/>
    <w:rsid w:val="426F49B1"/>
    <w:rsid w:val="4AFD5088"/>
    <w:rsid w:val="4CF93A8A"/>
    <w:rsid w:val="532F50C1"/>
    <w:rsid w:val="5B9A5F72"/>
    <w:rsid w:val="60535281"/>
    <w:rsid w:val="69475EC1"/>
    <w:rsid w:val="6EB531C4"/>
    <w:rsid w:val="79BF680B"/>
    <w:rsid w:val="7DA201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7761E"/>
  <w15:docId w15:val="{15FA2A63-0EA5-4A3F-B646-2DABF81D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qFormat/>
  </w:style>
  <w:style w:type="paragraph" w:styleId="ad">
    <w:name w:val="List Paragraph"/>
    <w:basedOn w:val="a"/>
    <w:uiPriority w:val="34"/>
    <w:unhideWhenUsed/>
    <w:qFormat/>
    <w:pPr>
      <w:widowControl/>
      <w:spacing w:after="200" w:line="288" w:lineRule="auto"/>
      <w:ind w:left="720" w:right="792"/>
      <w:contextualSpacing/>
      <w:jc w:val="left"/>
    </w:pPr>
    <w:rPr>
      <w:rFonts w:eastAsia="微软雅黑"/>
      <w:color w:val="0D0D0D" w:themeColor="text1" w:themeTint="F2"/>
      <w:sz w:val="22"/>
      <w14:ligatures w14:val="standard"/>
    </w:rPr>
  </w:style>
  <w:style w:type="character" w:customStyle="1" w:styleId="bjh-p">
    <w:name w:val="bjh-p"/>
    <w:basedOn w:val="a0"/>
    <w:qFormat/>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520</Words>
  <Characters>2969</Characters>
  <Application>Microsoft Office Word</Application>
  <DocSecurity>0</DocSecurity>
  <Lines>24</Lines>
  <Paragraphs>6</Paragraphs>
  <ScaleCrop>false</ScaleCrop>
  <Company>Sky123.Org</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cp:lastPrinted>2017-12-18T08:56:00Z</cp:lastPrinted>
  <dcterms:created xsi:type="dcterms:W3CDTF">2022-05-22T07:49:00Z</dcterms:created>
  <dcterms:modified xsi:type="dcterms:W3CDTF">2024-06-16T12:17:00Z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67B02927784341F5B3A86A5F4252C929</vt:lpwstr>
  </property>
</Properties>
</file>