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前言</w:t>
      </w:r>
      <w:r>
        <w:rPr>
          <w:rFonts w:hint="eastAsia"/>
          <w:lang w:eastAsia="zh-CN"/>
        </w:rPr>
        <w:t>】</w:t>
      </w:r>
    </w:p>
    <w:p>
      <w:pPr>
        <w:rPr>
          <w:rFonts w:hint="eastAsia"/>
        </w:rPr>
      </w:pPr>
      <w:r>
        <w:rPr>
          <w:rFonts w:hint="eastAsia"/>
        </w:rPr>
        <w:t>同学们好！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首先不得不说的是本学期是疫情三年以来最为艰难的一个学期，在疫情和病毒真正来到我们身边时，我们会为此感到害怕、焦虑、压抑、无力、愤怒......，这都实属正常，</w:t>
      </w:r>
      <w:r>
        <w:rPr>
          <w:rFonts w:hint="eastAsia"/>
          <w:lang w:val="en-US" w:eastAsia="zh-CN"/>
        </w:rPr>
        <w:t>但是面对接下来的疫情新形势和新常态，我们需要更加坦然地面对，</w:t>
      </w:r>
      <w:r>
        <w:rPr>
          <w:rFonts w:hint="eastAsia"/>
        </w:rPr>
        <w:t>愿岁月</w:t>
      </w:r>
      <w:r>
        <w:rPr>
          <w:rFonts w:hint="eastAsia"/>
          <w:lang w:val="en-US" w:eastAsia="zh-CN"/>
        </w:rPr>
        <w:t>尽快</w:t>
      </w:r>
      <w:r>
        <w:rPr>
          <w:rFonts w:hint="eastAsia"/>
        </w:rPr>
        <w:t>真的静好，这样也不需要我们或者有人替我们负重前行！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通过一个学期的学习，我们应该能了解到</w:t>
      </w:r>
      <w:r>
        <w:rPr>
          <w:rFonts w:hint="eastAsia"/>
        </w:rPr>
        <w:t>《计算机网络安全》课程所涉及的知识领域</w:t>
      </w:r>
      <w:r>
        <w:rPr>
          <w:rFonts w:hint="eastAsia"/>
          <w:lang w:val="en-US" w:eastAsia="zh-CN"/>
        </w:rPr>
        <w:t>非常</w:t>
      </w:r>
      <w:r>
        <w:rPr>
          <w:rFonts w:hint="eastAsia"/>
        </w:rPr>
        <w:t>广</w:t>
      </w:r>
      <w:r>
        <w:rPr>
          <w:rFonts w:hint="eastAsia"/>
          <w:lang w:val="en-US" w:eastAsia="zh-CN"/>
        </w:rPr>
        <w:t>泛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课程所涉及的每一个章节展开的话几乎都能单独成为一门课程，我们的学习也仅仅算是较</w:t>
      </w:r>
      <w:r>
        <w:rPr>
          <w:rFonts w:hint="eastAsia"/>
        </w:rPr>
        <w:t>全面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了解保障网络安全所的涉及方方面面，法律法规、政策、策略、标准、规范、技术、管理等缺一不可，因此同学们必须在课程学习之余，自我对相关领域做一些必要的深入探索，当然要做到样样精通也是不现实的，可以结合自身兴趣及以后欲从事的岗位或发展方向，选择适合自己的专业领域持续专注发力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在本学期的学习过程中，同学们克服困难，按时上课，及时完成各项课后任务，表现值得肯定，</w:t>
      </w:r>
      <w:r>
        <w:rPr>
          <w:rFonts w:hint="eastAsia"/>
          <w:lang w:val="en-US" w:eastAsia="zh-CN"/>
        </w:rPr>
        <w:t>由于受本学期上课形式及</w:t>
      </w:r>
      <w:r>
        <w:rPr>
          <w:rFonts w:hint="eastAsia"/>
        </w:rPr>
        <w:t>老师水平和能力所限，对于讲课中的问题和不足也欢迎大家多提出宝贵建议和意见！</w:t>
      </w:r>
    </w:p>
    <w:p>
      <w:pPr>
        <w:ind w:firstLine="420" w:firstLineChars="0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一、考试题型：填空（10个空）、单选（30个）、多选（10个）、判断（10个）、简答（5-7个）（有调整不再另行通知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二、考试形式及时长：闭卷，考试时长120分钟。具体形式采用线下或线上以下学期学院通知为准。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三、考试要点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第一章 网络安全基础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了解十八大以来党中央、国务院关于网络安全和信息化工作的系列决策和部署，特别是先后颁布的相关法律、法规、部门规章等，理解习近平总书记关于网络安全和信息化工作的重要论述，深刻理解网络安全的重要程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2、理解网络安全、网络空间安全基本概念，掌握网络信息安全五大特征。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3、掌握常见的网路安全技术。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第二章 网络安全技术基础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1、掌握网络协议的总体安全风险。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2、常见的TCP/IP各协议的风险。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3、了解IPv6相较IPv4的优势及特点。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4、掌握VPN基本概念和技术特点（优点）。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5、总体了解VPN的各实现技术。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6、了解无线网络AP或路由安全的常见设置。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7、实践中掌握常见网络安全相关命令的使用。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第三章 网络安全体系及管理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1、总体把握网络安全体系，重点掌握网络安全保障体系总体结构（第4版教材P57图3-9）。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2、了解我国网络安全相关法律法规、部门规章。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3、了解我国网络安全相关评估准则。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第六章 身份认证和访问控制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1、身份认证基本概念、基本方法、常见方式。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2、数字签名基本概念、基本作用、实现过程。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3、访问控制基本概念、3个要素。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4、访问控制常见实现方法（ACM、ACL、CL各自特点）；常见访问控制模型。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5、了解访问控制安全策略实施原则。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6、了解安全审计、审计跟踪基本概念。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第八章 防火墙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1、防火墙基本概念、主要功能、主要缺陷。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2、了解防火墙的分类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3、掌握防火墙主要技术（静态包过滤、动态包过滤、应用代理、状态检测各自优缺点）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4、理解防火墙常见体系结构（双宿主主机结构、屏蔽主机体系结构、屏蔽子网体系结构）。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第九章 操作系统安全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重点掌握windows和Linux操作系统安全加固常见设置。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第十章 数据库安全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1、数据库安全、数据库系统安全基本概念。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2、理解数据库安全的内涵。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3、理解数据库安全体系框架。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4、总体掌握数据库安全的常见措施。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5、了解数据库备份与恢复。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</w:rPr>
      </w:pPr>
    </w:p>
    <w:p>
      <w:pPr>
        <w:ind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yNzU5YmZhNjU4MzM5ZTNjNzVhNGQwZGQwZWI1YzYifQ=="/>
  </w:docVars>
  <w:rsids>
    <w:rsidRoot w:val="00000000"/>
    <w:rsid w:val="207E0220"/>
    <w:rsid w:val="26CE68B6"/>
    <w:rsid w:val="28617538"/>
    <w:rsid w:val="28B66E59"/>
    <w:rsid w:val="45B43F7B"/>
    <w:rsid w:val="469C52E0"/>
    <w:rsid w:val="47AC16F1"/>
    <w:rsid w:val="4B307EB3"/>
    <w:rsid w:val="4F224E0B"/>
    <w:rsid w:val="58226E39"/>
    <w:rsid w:val="586A4374"/>
    <w:rsid w:val="59E37A52"/>
    <w:rsid w:val="62193695"/>
    <w:rsid w:val="65B074A0"/>
    <w:rsid w:val="6AE87F6E"/>
    <w:rsid w:val="733814B8"/>
    <w:rsid w:val="79A35B4D"/>
    <w:rsid w:val="79BB1284"/>
    <w:rsid w:val="7BDD2EF3"/>
    <w:rsid w:val="7C6A2BD0"/>
    <w:rsid w:val="7DDC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1286</Words>
  <Characters>1334</Characters>
  <Lines>0</Lines>
  <Paragraphs>0</Paragraphs>
  <TotalTime>5</TotalTime>
  <ScaleCrop>false</ScaleCrop>
  <LinksUpToDate>false</LinksUpToDate>
  <CharactersWithSpaces>1341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2022-12-12T13:03:00Z</dcterms:created>
  <dc:creator>rlp82</dc:creator>
  <cp:lastModifiedBy>Stronger Dady</cp:lastModifiedBy>
  <dcterms:modified xsi:type="dcterms:W3CDTF">2022-12-13T09:59:58Z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9EC1EFC2BEFD46329FBA492DFC939F39</vt:lpwstr>
  </property>
</Properties>
</file>