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09F79" w14:textId="77777777" w:rsidR="00861F7D" w:rsidRPr="008C1A87" w:rsidRDefault="0046428C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8C1A87">
        <w:rPr>
          <w:rFonts w:ascii="Times New Roman" w:hAnsi="Times New Roman" w:cs="Times New Roman"/>
          <w:b/>
          <w:sz w:val="72"/>
          <w:szCs w:val="7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 w:rsidRPr="008C1A87">
        <w:rPr>
          <w:rFonts w:ascii="Times New Roman" w:hAnsi="Times New Roman" w:cs="Times New Roman"/>
          <w:b/>
          <w:sz w:val="72"/>
          <w:szCs w:val="72"/>
        </w:rPr>
        <w:instrText>ADDIN CNKISM.UserStyle</w:instrText>
      </w:r>
      <w:r w:rsidR="00000000">
        <w:rPr>
          <w:rFonts w:ascii="Times New Roman" w:hAnsi="Times New Roman" w:cs="Times New Roman"/>
          <w:b/>
          <w:sz w:val="72"/>
          <w:szCs w:val="72"/>
        </w:rPr>
      </w:r>
      <w:r w:rsidR="00000000">
        <w:rPr>
          <w:rFonts w:ascii="Times New Roman" w:hAnsi="Times New Roman" w:cs="Times New Roman"/>
          <w:b/>
          <w:sz w:val="72"/>
          <w:szCs w:val="72"/>
        </w:rPr>
        <w:fldChar w:fldCharType="separate"/>
      </w:r>
      <w:r w:rsidRPr="008C1A87">
        <w:rPr>
          <w:rFonts w:ascii="Times New Roman" w:hAnsi="Times New Roman" w:cs="Times New Roman"/>
          <w:b/>
          <w:sz w:val="72"/>
          <w:szCs w:val="72"/>
        </w:rPr>
        <w:fldChar w:fldCharType="end"/>
      </w:r>
      <w:r w:rsidRPr="008C1A87">
        <w:rPr>
          <w:rFonts w:ascii="Times New Roman" w:hAnsi="Times New Roman" w:cs="Times New Roman"/>
          <w:b/>
          <w:noProof/>
          <w:sz w:val="72"/>
          <w:szCs w:val="72"/>
        </w:rPr>
        <w:drawing>
          <wp:inline distT="0" distB="0" distL="0" distR="0" wp14:anchorId="0FC2609E" wp14:editId="2F01417A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956F" w14:textId="77777777" w:rsidR="00861F7D" w:rsidRPr="008C1A87" w:rsidRDefault="0046428C">
      <w:pPr>
        <w:jc w:val="center"/>
        <w:rPr>
          <w:rFonts w:ascii="Times New Roman" w:eastAsia="华文隶书" w:hAnsi="Times New Roman" w:cs="Times New Roman"/>
          <w:b/>
          <w:sz w:val="72"/>
          <w:szCs w:val="72"/>
        </w:rPr>
      </w:pPr>
      <w:r w:rsidRPr="008C1A87">
        <w:rPr>
          <w:rFonts w:ascii="Times New Roman" w:eastAsia="华文隶书" w:hAnsi="Times New Roman" w:cs="Times New Roman"/>
          <w:b/>
          <w:sz w:val="72"/>
          <w:szCs w:val="72"/>
        </w:rPr>
        <w:t>软件学院</w:t>
      </w:r>
    </w:p>
    <w:p w14:paraId="0E9BB12C" w14:textId="77777777" w:rsidR="00861F7D" w:rsidRPr="008C1A87" w:rsidRDefault="0046428C">
      <w:pPr>
        <w:jc w:val="center"/>
        <w:rPr>
          <w:rFonts w:ascii="Times New Roman" w:eastAsiaTheme="majorEastAsia" w:hAnsi="Times New Roman" w:cs="Times New Roman"/>
          <w:b/>
          <w:sz w:val="56"/>
          <w:szCs w:val="56"/>
        </w:rPr>
      </w:pPr>
      <w:r w:rsidRPr="008C1A87">
        <w:rPr>
          <w:rFonts w:ascii="Times New Roman" w:eastAsiaTheme="majorEastAsia" w:hAnsi="Times New Roman" w:cs="Times New Roman"/>
          <w:b/>
          <w:sz w:val="56"/>
          <w:szCs w:val="56"/>
        </w:rPr>
        <w:t>学</w:t>
      </w:r>
      <w:r w:rsidRPr="008C1A8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8C1A87">
        <w:rPr>
          <w:rFonts w:ascii="Times New Roman" w:eastAsiaTheme="majorEastAsia" w:hAnsi="Times New Roman" w:cs="Times New Roman"/>
          <w:b/>
          <w:sz w:val="56"/>
          <w:szCs w:val="56"/>
        </w:rPr>
        <w:t>生</w:t>
      </w:r>
      <w:r w:rsidRPr="008C1A8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8C1A87">
        <w:rPr>
          <w:rFonts w:ascii="Times New Roman" w:eastAsiaTheme="majorEastAsia" w:hAnsi="Times New Roman" w:cs="Times New Roman"/>
          <w:b/>
          <w:sz w:val="56"/>
          <w:szCs w:val="56"/>
        </w:rPr>
        <w:t>实</w:t>
      </w:r>
      <w:r w:rsidRPr="008C1A8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8C1A87">
        <w:rPr>
          <w:rFonts w:ascii="Times New Roman" w:hAnsi="Times New Roman" w:cs="Times New Roman"/>
          <w:b/>
          <w:sz w:val="56"/>
          <w:szCs w:val="56"/>
        </w:rPr>
        <w:t>验</w:t>
      </w:r>
      <w:r w:rsidRPr="008C1A8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8C1A87">
        <w:rPr>
          <w:rFonts w:ascii="Times New Roman" w:hAnsi="Times New Roman" w:cs="Times New Roman"/>
          <w:b/>
          <w:sz w:val="56"/>
          <w:szCs w:val="56"/>
        </w:rPr>
        <w:t>报</w:t>
      </w:r>
      <w:r w:rsidRPr="008C1A87"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 w:rsidRPr="008C1A87">
        <w:rPr>
          <w:rFonts w:ascii="Times New Roman" w:eastAsiaTheme="majorEastAsia" w:hAnsi="Times New Roman" w:cs="Times New Roman"/>
          <w:b/>
          <w:sz w:val="56"/>
          <w:szCs w:val="56"/>
        </w:rPr>
        <w:t>告</w:t>
      </w:r>
    </w:p>
    <w:p w14:paraId="05E8A38E" w14:textId="77777777" w:rsidR="00861F7D" w:rsidRPr="008C1A87" w:rsidRDefault="00861F7D">
      <w:pPr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48D72566" w14:textId="77777777" w:rsidR="00861F7D" w:rsidRPr="008C1A87" w:rsidRDefault="0046428C">
      <w:pPr>
        <w:rPr>
          <w:rFonts w:ascii="Times New Roman" w:hAnsi="Times New Roman" w:cs="Times New Roman"/>
        </w:rPr>
      </w:pPr>
      <w:r w:rsidRPr="008C1A87">
        <w:rPr>
          <w:rFonts w:ascii="Times New Roman" w:hAnsi="Times New Roman" w:cs="Times New Roman"/>
        </w:rPr>
        <w:t>  </w:t>
      </w:r>
    </w:p>
    <w:p w14:paraId="00C29758" w14:textId="77777777" w:rsidR="00861F7D" w:rsidRPr="008C1A87" w:rsidRDefault="00861F7D">
      <w:pPr>
        <w:rPr>
          <w:rFonts w:ascii="Times New Roman" w:hAnsi="Times New Roman" w:cs="Times New Roman"/>
        </w:rPr>
      </w:pPr>
    </w:p>
    <w:p w14:paraId="4434C3EA" w14:textId="77777777" w:rsidR="00861F7D" w:rsidRPr="008C1A87" w:rsidRDefault="00861F7D">
      <w:pPr>
        <w:rPr>
          <w:rFonts w:ascii="Times New Roman" w:hAnsi="Times New Roman" w:cs="Times New Roman"/>
        </w:rPr>
      </w:pPr>
    </w:p>
    <w:p w14:paraId="374CC3A6" w14:textId="77777777" w:rsidR="00861F7D" w:rsidRPr="008C1A87" w:rsidRDefault="00861F7D">
      <w:pPr>
        <w:rPr>
          <w:rFonts w:ascii="Times New Roman" w:hAnsi="Times New Roman" w:cs="Times New Roman"/>
        </w:rPr>
      </w:pPr>
    </w:p>
    <w:p w14:paraId="16FA7BDE" w14:textId="6B7496BB" w:rsidR="00861F7D" w:rsidRPr="008C1A87" w:rsidRDefault="0046428C">
      <w:pPr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 xml:space="preserve">    </w:t>
      </w:r>
      <w:r w:rsidRPr="008C1A87">
        <w:rPr>
          <w:rFonts w:ascii="Times New Roman" w:hAnsi="Times New Roman" w:cs="Times New Roman"/>
          <w:sz w:val="32"/>
          <w:szCs w:val="32"/>
        </w:rPr>
        <w:t>实验课程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    </w:t>
      </w:r>
      <w:r w:rsidR="00407B2A" w:rsidRPr="008C1A87">
        <w:rPr>
          <w:rFonts w:ascii="Times New Roman" w:eastAsia="宋体" w:hAnsi="Times New Roman" w:cs="Times New Roman"/>
          <w:sz w:val="28"/>
          <w:szCs w:val="28"/>
          <w:u w:val="single"/>
        </w:rPr>
        <w:t>IPSec VPN</w:t>
      </w:r>
      <w:r w:rsidR="009079DD" w:rsidRPr="008C1A87">
        <w:rPr>
          <w:rFonts w:ascii="Times New Roman" w:eastAsia="宋体" w:hAnsi="Times New Roman" w:cs="Times New Roman"/>
          <w:sz w:val="28"/>
          <w:szCs w:val="28"/>
          <w:u w:val="single"/>
        </w:rPr>
        <w:t>实验</w:t>
      </w:r>
      <w:r w:rsidR="009079DD" w:rsidRPr="008C1A8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</w:p>
    <w:p w14:paraId="226EAED8" w14:textId="5C765E42" w:rsidR="00861F7D" w:rsidRPr="008C1A87" w:rsidRDefault="0046428C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开课时间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3710B">
        <w:rPr>
          <w:rFonts w:ascii="Times New Roman" w:hAnsi="Times New Roman" w:cs="Times New Roman"/>
          <w:sz w:val="32"/>
          <w:szCs w:val="32"/>
          <w:u w:val="single"/>
        </w:rPr>
        <w:t>2022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8C1A87">
        <w:rPr>
          <w:rFonts w:ascii="Times New Roman" w:hAnsi="Times New Roman" w:cs="Times New Roman"/>
          <w:sz w:val="32"/>
          <w:szCs w:val="32"/>
        </w:rPr>
        <w:t>至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3710B">
        <w:rPr>
          <w:rFonts w:ascii="Times New Roman" w:hAnsi="Times New Roman" w:cs="Times New Roman"/>
          <w:sz w:val="32"/>
          <w:szCs w:val="32"/>
          <w:u w:val="single"/>
        </w:rPr>
        <w:t>2023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  <w:r w:rsidRPr="008C1A87">
        <w:rPr>
          <w:rFonts w:ascii="Times New Roman" w:hAnsi="Times New Roman" w:cs="Times New Roman"/>
          <w:sz w:val="32"/>
          <w:szCs w:val="32"/>
        </w:rPr>
        <w:t>学年</w:t>
      </w:r>
      <w:r w:rsidRPr="008C1A87">
        <w:rPr>
          <w:rFonts w:ascii="Times New Roman" w:hAnsi="Times New Roman" w:cs="Times New Roman"/>
          <w:sz w:val="32"/>
          <w:szCs w:val="32"/>
        </w:rPr>
        <w:t xml:space="preserve">  </w:t>
      </w:r>
      <w:r w:rsidRPr="008C1A87">
        <w:rPr>
          <w:rFonts w:ascii="Times New Roman" w:hAnsi="Times New Roman" w:cs="Times New Roman"/>
          <w:sz w:val="32"/>
          <w:szCs w:val="32"/>
        </w:rPr>
        <w:t>第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43710B">
        <w:rPr>
          <w:rFonts w:ascii="Times New Roman" w:hAnsi="Times New Roman" w:cs="Times New Roman"/>
          <w:sz w:val="32"/>
          <w:szCs w:val="32"/>
          <w:u w:val="single"/>
        </w:rPr>
        <w:t>二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8C1A87">
        <w:rPr>
          <w:rFonts w:ascii="Times New Roman" w:hAnsi="Times New Roman" w:cs="Times New Roman"/>
          <w:sz w:val="32"/>
          <w:szCs w:val="32"/>
        </w:rPr>
        <w:t>学期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</w:p>
    <w:p w14:paraId="0B365AFB" w14:textId="77777777" w:rsidR="00861F7D" w:rsidRPr="008C1A87" w:rsidRDefault="00861F7D">
      <w:pPr>
        <w:rPr>
          <w:rFonts w:ascii="Times New Roman" w:hAnsi="Times New Roman" w:cs="Times New Roman"/>
          <w:sz w:val="32"/>
          <w:szCs w:val="32"/>
        </w:rPr>
      </w:pPr>
    </w:p>
    <w:p w14:paraId="3F4CFFBD" w14:textId="1860C42D" w:rsidR="00861F7D" w:rsidRPr="008C1A87" w:rsidRDefault="0046428C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年</w:t>
      </w:r>
      <w:r w:rsidRPr="008C1A87">
        <w:rPr>
          <w:rFonts w:ascii="Times New Roman" w:hAnsi="Times New Roman" w:cs="Times New Roman"/>
          <w:sz w:val="32"/>
          <w:szCs w:val="32"/>
        </w:rPr>
        <w:t xml:space="preserve">    </w:t>
      </w:r>
      <w:r w:rsidRPr="008C1A87">
        <w:rPr>
          <w:rFonts w:ascii="Times New Roman" w:hAnsi="Times New Roman" w:cs="Times New Roman"/>
          <w:sz w:val="32"/>
          <w:szCs w:val="32"/>
        </w:rPr>
        <w:t>级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C70F52"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  <w:r w:rsidRPr="008C1A87">
        <w:rPr>
          <w:rFonts w:ascii="Times New Roman" w:hAnsi="Times New Roman" w:cs="Times New Roman"/>
          <w:sz w:val="32"/>
          <w:szCs w:val="32"/>
        </w:rPr>
        <w:t>专业班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</w:p>
    <w:p w14:paraId="07FBC41D" w14:textId="5352ACCA" w:rsidR="00861F7D" w:rsidRPr="008C1A87" w:rsidRDefault="0046428C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姓</w:t>
      </w:r>
      <w:r w:rsidRPr="008C1A87">
        <w:rPr>
          <w:rFonts w:ascii="Times New Roman" w:hAnsi="Times New Roman" w:cs="Times New Roman"/>
          <w:sz w:val="32"/>
          <w:szCs w:val="32"/>
        </w:rPr>
        <w:t xml:space="preserve">    </w:t>
      </w:r>
      <w:r w:rsidRPr="008C1A87">
        <w:rPr>
          <w:rFonts w:ascii="Times New Roman" w:hAnsi="Times New Roman" w:cs="Times New Roman"/>
          <w:sz w:val="32"/>
          <w:szCs w:val="32"/>
        </w:rPr>
        <w:t>名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       </w:t>
      </w:r>
      <w:r w:rsidRPr="008C1A87">
        <w:rPr>
          <w:rFonts w:ascii="Times New Roman" w:hAnsi="Times New Roman" w:cs="Times New Roman"/>
          <w:sz w:val="32"/>
          <w:szCs w:val="32"/>
        </w:rPr>
        <w:t> </w:t>
      </w:r>
      <w:r w:rsidRPr="008C1A87">
        <w:rPr>
          <w:rFonts w:ascii="Times New Roman" w:hAnsi="Times New Roman" w:cs="Times New Roman"/>
          <w:sz w:val="32"/>
          <w:szCs w:val="32"/>
        </w:rPr>
        <w:t>学</w:t>
      </w:r>
      <w:r w:rsidRPr="008C1A87">
        <w:rPr>
          <w:rFonts w:ascii="Times New Roman" w:hAnsi="Times New Roman" w:cs="Times New Roman"/>
          <w:sz w:val="32"/>
          <w:szCs w:val="32"/>
        </w:rPr>
        <w:t xml:space="preserve">  </w:t>
      </w:r>
      <w:r w:rsidRPr="008C1A87">
        <w:rPr>
          <w:rFonts w:ascii="Times New Roman" w:hAnsi="Times New Roman" w:cs="Times New Roman"/>
          <w:sz w:val="32"/>
          <w:szCs w:val="32"/>
        </w:rPr>
        <w:t>号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C70F5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8C1A87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</w:p>
    <w:p w14:paraId="609F46D4" w14:textId="77777777" w:rsidR="00861F7D" w:rsidRPr="008C1A87" w:rsidRDefault="0046428C">
      <w:pPr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 </w:t>
      </w:r>
    </w:p>
    <w:p w14:paraId="596D18FE" w14:textId="77777777" w:rsidR="00861F7D" w:rsidRPr="008C1A87" w:rsidRDefault="0046428C">
      <w:pPr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      </w:t>
      </w:r>
    </w:p>
    <w:p w14:paraId="4964AA48" w14:textId="77777777" w:rsidR="00861F7D" w:rsidRPr="008C1A87" w:rsidRDefault="0046428C">
      <w:pPr>
        <w:rPr>
          <w:rFonts w:ascii="Times New Roman" w:hAnsi="Times New Roman" w:cs="Times New Roman"/>
          <w:sz w:val="32"/>
          <w:szCs w:val="32"/>
        </w:rPr>
      </w:pPr>
      <w:r w:rsidRPr="008C1A87">
        <w:rPr>
          <w:rFonts w:ascii="Times New Roman" w:hAnsi="Times New Roman" w:cs="Times New Roman"/>
          <w:sz w:val="32"/>
          <w:szCs w:val="32"/>
        </w:rPr>
        <w:t> 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60"/>
      </w:tblGrid>
      <w:tr w:rsidR="00861F7D" w:rsidRPr="008C1A87" w14:paraId="45303445" w14:textId="77777777">
        <w:trPr>
          <w:jc w:val="center"/>
        </w:trPr>
        <w:tc>
          <w:tcPr>
            <w:tcW w:w="1809" w:type="dxa"/>
          </w:tcPr>
          <w:p w14:paraId="35E5561D" w14:textId="77777777" w:rsidR="00861F7D" w:rsidRPr="008C1A87" w:rsidRDefault="0046428C">
            <w:pPr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总</w:t>
            </w: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成</w:t>
            </w: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3A2554BA" w14:textId="77777777" w:rsidR="00861F7D" w:rsidRPr="008C1A87" w:rsidRDefault="00861F7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61F7D" w:rsidRPr="008C1A87" w14:paraId="57453DEA" w14:textId="77777777">
        <w:trPr>
          <w:jc w:val="center"/>
        </w:trPr>
        <w:tc>
          <w:tcPr>
            <w:tcW w:w="1809" w:type="dxa"/>
          </w:tcPr>
          <w:p w14:paraId="65520698" w14:textId="77777777" w:rsidR="00861F7D" w:rsidRPr="008C1A87" w:rsidRDefault="004642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C1A87">
              <w:rPr>
                <w:rFonts w:ascii="Times New Roman" w:hAnsi="Times New Roman" w:cs="Times New Roman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16D3D2A8" w14:textId="77777777" w:rsidR="00861F7D" w:rsidRPr="008C1A87" w:rsidRDefault="00861F7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6650D68" w14:textId="77777777" w:rsidR="00861F7D" w:rsidRPr="008C1A87" w:rsidRDefault="00861F7D">
      <w:pPr>
        <w:rPr>
          <w:rFonts w:ascii="Times New Roman" w:hAnsi="Times New Roman" w:cs="Times New Roman"/>
          <w:b/>
          <w:sz w:val="36"/>
          <w:szCs w:val="36"/>
        </w:rPr>
      </w:pPr>
    </w:p>
    <w:p w14:paraId="3DC008A0" w14:textId="77777777" w:rsidR="00861F7D" w:rsidRPr="008C1A87" w:rsidRDefault="00861F7D">
      <w:pPr>
        <w:rPr>
          <w:rFonts w:ascii="Times New Roman" w:hAnsi="Times New Roman" w:cs="Times New Roman"/>
          <w:b/>
          <w:sz w:val="36"/>
          <w:szCs w:val="36"/>
        </w:rPr>
      </w:pPr>
    </w:p>
    <w:p w14:paraId="799117A6" w14:textId="4DE99FED" w:rsidR="002F1DF5" w:rsidRPr="008C1A87" w:rsidRDefault="0046428C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  <w:r w:rsidRPr="008C1A87">
        <w:rPr>
          <w:rFonts w:ascii="Times New Roman" w:eastAsia="华文行楷" w:hAnsi="Times New Roman" w:cs="Times New Roman"/>
          <w:b/>
          <w:sz w:val="32"/>
          <w:szCs w:val="32"/>
        </w:rPr>
        <w:t>软件学院制</w:t>
      </w:r>
    </w:p>
    <w:p w14:paraId="16A92237" w14:textId="77777777" w:rsidR="002F1DF5" w:rsidRPr="008C1A87" w:rsidRDefault="002F1DF5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861F7D" w:rsidRPr="008C1A87" w14:paraId="196D7821" w14:textId="77777777">
        <w:trPr>
          <w:trHeight w:val="441"/>
        </w:trPr>
        <w:tc>
          <w:tcPr>
            <w:tcW w:w="8820" w:type="dxa"/>
            <w:gridSpan w:val="7"/>
          </w:tcPr>
          <w:p w14:paraId="29E03567" w14:textId="53FEB42E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lastRenderedPageBreak/>
              <w:t>实验</w:t>
            </w:r>
            <w:r w:rsidR="00300B43">
              <w:rPr>
                <w:rFonts w:ascii="Times New Roman" w:hAnsi="Times New Roman" w:cs="Times New Roman" w:hint="eastAsia"/>
                <w:b/>
                <w:bCs/>
                <w:szCs w:val="21"/>
              </w:rPr>
              <w:t>六</w:t>
            </w:r>
          </w:p>
        </w:tc>
      </w:tr>
      <w:tr w:rsidR="00861F7D" w:rsidRPr="008C1A87" w14:paraId="237E2CC0" w14:textId="77777777">
        <w:trPr>
          <w:trHeight w:val="441"/>
        </w:trPr>
        <w:tc>
          <w:tcPr>
            <w:tcW w:w="1440" w:type="dxa"/>
            <w:gridSpan w:val="2"/>
          </w:tcPr>
          <w:p w14:paraId="17A636F3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bookmarkStart w:id="0" w:name="_Hlk100264044"/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5E96BB27" w14:textId="683FDFF4" w:rsidR="00861F7D" w:rsidRPr="008C1A87" w:rsidRDefault="00407B2A">
            <w:pPr>
              <w:spacing w:line="440" w:lineRule="exact"/>
              <w:ind w:firstLineChars="98" w:firstLine="206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szCs w:val="21"/>
              </w:rPr>
              <w:t>IPSec VPN</w:t>
            </w:r>
            <w:r w:rsidR="005D1739" w:rsidRPr="008C1A87">
              <w:rPr>
                <w:rFonts w:ascii="Times New Roman" w:eastAsia="宋体" w:hAnsi="Times New Roman" w:cs="Times New Roman"/>
                <w:szCs w:val="21"/>
              </w:rPr>
              <w:t>实验</w:t>
            </w:r>
          </w:p>
        </w:tc>
        <w:tc>
          <w:tcPr>
            <w:tcW w:w="1134" w:type="dxa"/>
            <w:vAlign w:val="center"/>
          </w:tcPr>
          <w:p w14:paraId="5796ADD2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4A972549" w14:textId="77777777" w:rsidR="00861F7D" w:rsidRPr="008C1A87" w:rsidRDefault="00861F7D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bookmarkEnd w:id="0"/>
      <w:tr w:rsidR="00861F7D" w:rsidRPr="008C1A87" w14:paraId="77F80839" w14:textId="77777777">
        <w:tc>
          <w:tcPr>
            <w:tcW w:w="1440" w:type="dxa"/>
            <w:gridSpan w:val="2"/>
          </w:tcPr>
          <w:p w14:paraId="3A878350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7BC56B6D" w14:textId="11FBB10F" w:rsidR="00861F7D" w:rsidRPr="008C1A87" w:rsidRDefault="00C70F52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08</w:t>
            </w:r>
          </w:p>
        </w:tc>
        <w:tc>
          <w:tcPr>
            <w:tcW w:w="1380" w:type="dxa"/>
          </w:tcPr>
          <w:p w14:paraId="5FB72CDB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1140BBE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134" w:type="dxa"/>
          </w:tcPr>
          <w:p w14:paraId="7B76624A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07A5A001" w14:textId="77777777" w:rsidR="00861F7D" w:rsidRPr="008C1A87" w:rsidRDefault="00861F7D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861F7D" w:rsidRPr="008C1A87" w14:paraId="5211B998" w14:textId="77777777">
        <w:trPr>
          <w:cantSplit/>
          <w:trHeight w:val="371"/>
        </w:trPr>
        <w:tc>
          <w:tcPr>
            <w:tcW w:w="747" w:type="dxa"/>
          </w:tcPr>
          <w:p w14:paraId="016065F3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A33DCD6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2ABFB79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ADB2E50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58CBFB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  <w:p w14:paraId="43A333FB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的</w:t>
            </w:r>
          </w:p>
          <w:p w14:paraId="670E0AF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C8477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E6AFCAB" w14:textId="77777777" w:rsidR="00861F7D" w:rsidRPr="008C1A87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（给出本次实验要求掌握的知识点、技能等）</w:t>
            </w:r>
          </w:p>
          <w:p w14:paraId="270BBF60" w14:textId="69708844" w:rsidR="00861F7D" w:rsidRPr="008C1A87" w:rsidRDefault="00861F7D" w:rsidP="008A0CBD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21DC5308" w14:textId="3003F754" w:rsidR="008A0CBD" w:rsidRPr="008C1A87" w:rsidRDefault="008A0CBD" w:rsidP="008A0CBD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、了解</w:t>
            </w:r>
            <w:r w:rsidR="00407B2A" w:rsidRPr="008C1A87">
              <w:rPr>
                <w:rFonts w:ascii="Times New Roman" w:hAnsi="Times New Roman" w:cs="Times New Roman"/>
                <w:sz w:val="21"/>
                <w:szCs w:val="21"/>
              </w:rPr>
              <w:t>核心网的相关安全协议</w:t>
            </w: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08B9918E" w14:textId="438527EE" w:rsidR="00861F7D" w:rsidRPr="008C1A87" w:rsidRDefault="008A0CBD" w:rsidP="00AC4F81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、掌握</w:t>
            </w:r>
            <w:r w:rsidR="00407B2A" w:rsidRPr="008C1A87">
              <w:rPr>
                <w:rFonts w:ascii="Times New Roman" w:hAnsi="Times New Roman" w:cs="Times New Roman"/>
                <w:szCs w:val="21"/>
              </w:rPr>
              <w:t>IPSec</w:t>
            </w:r>
            <w:r w:rsidR="00407B2A" w:rsidRPr="008C1A87">
              <w:rPr>
                <w:rFonts w:ascii="Times New Roman" w:hAnsi="Times New Roman" w:cs="Times New Roman"/>
                <w:szCs w:val="21"/>
              </w:rPr>
              <w:t>的原理和配置，使用</w:t>
            </w:r>
            <w:r w:rsidR="00407B2A" w:rsidRPr="008C1A87">
              <w:rPr>
                <w:rFonts w:ascii="Times New Roman" w:hAnsi="Times New Roman" w:cs="Times New Roman"/>
                <w:szCs w:val="21"/>
              </w:rPr>
              <w:t>IPSec</w:t>
            </w:r>
            <w:r w:rsidR="00407B2A" w:rsidRPr="008C1A87">
              <w:rPr>
                <w:rFonts w:ascii="Times New Roman" w:hAnsi="Times New Roman" w:cs="Times New Roman"/>
                <w:szCs w:val="21"/>
              </w:rPr>
              <w:t>实现数据的机密性传输</w:t>
            </w:r>
            <w:r w:rsidRPr="008C1A87"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</w:tc>
      </w:tr>
      <w:tr w:rsidR="00861F7D" w:rsidRPr="008C1A87" w14:paraId="7ECD901D" w14:textId="77777777">
        <w:trPr>
          <w:cantSplit/>
          <w:trHeight w:val="371"/>
        </w:trPr>
        <w:tc>
          <w:tcPr>
            <w:tcW w:w="747" w:type="dxa"/>
          </w:tcPr>
          <w:p w14:paraId="0D09E13A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121BDA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4C3535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461D01B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77973ED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196115F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环</w:t>
            </w:r>
          </w:p>
          <w:p w14:paraId="3C93F6BA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境</w:t>
            </w:r>
          </w:p>
          <w:p w14:paraId="136D032F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1FCBB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D7C4D6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EA721E8" w14:textId="77777777" w:rsidR="00861F7D" w:rsidRPr="008C1A87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（列出本次实验所使用的平台、器材和相关软件等）</w:t>
            </w:r>
          </w:p>
          <w:p w14:paraId="5CCC84CA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D0F2C79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A29F7CC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7141EC7" w14:textId="77777777" w:rsidR="00861F7D" w:rsidRPr="008C1A87" w:rsidRDefault="0046428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szCs w:val="21"/>
              </w:rPr>
              <w:t>Windows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操作系统、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C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VC++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JAVA</w:t>
            </w:r>
            <w:r w:rsidRPr="008C1A87">
              <w:rPr>
                <w:rFonts w:ascii="Times New Roman" w:eastAsia="宋体" w:hAnsi="Times New Roman" w:cs="Times New Roman"/>
                <w:szCs w:val="21"/>
              </w:rPr>
              <w:t>等</w:t>
            </w:r>
          </w:p>
          <w:p w14:paraId="59EDB80B" w14:textId="77777777" w:rsidR="00861F7D" w:rsidRPr="008C1A87" w:rsidRDefault="00861F7D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0FBA72AA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61F7D" w:rsidRPr="008C1A87" w14:paraId="0FA4483C" w14:textId="77777777" w:rsidTr="002F1DF5">
        <w:tc>
          <w:tcPr>
            <w:tcW w:w="747" w:type="dxa"/>
          </w:tcPr>
          <w:p w14:paraId="2F1E96C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38A4B7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B7D2C6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C1C688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68E283A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4E115CD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准</w:t>
            </w:r>
          </w:p>
          <w:p w14:paraId="5A0E308A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备</w:t>
            </w:r>
          </w:p>
          <w:p w14:paraId="6D68FA84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F5F98B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17324A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952426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</w:p>
          <w:p w14:paraId="10C1D1AB" w14:textId="36C04B40" w:rsidR="00407B2A" w:rsidRPr="008C1A87" w:rsidRDefault="00407B2A" w:rsidP="007F7A9C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VPN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的出现是为了实现远程的数据机密性传输，因为传统的以太网方式传输数据都是明文的，数据透露的风险极大，非常不安全。为了解决这个数据安全传输的问题，可以使用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VPN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Virtual Private Network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，虚拟私有网络）技术来实现。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VPN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有不同的划分标准，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其中按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VPN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的协议分类：（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）二层隧道协议：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PPTP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、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L2TP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；（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2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）三层隧道协议：</w:t>
            </w:r>
            <w:r w:rsidR="007F7A9C"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</w:p>
          <w:p w14:paraId="4B61B981" w14:textId="6A286393" w:rsidR="007F7A9C" w:rsidRPr="008C1A87" w:rsidRDefault="007F7A9C" w:rsidP="007F7A9C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是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 Security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的缩写，即是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安全协议。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是安全协议集合（框架），它并非单独一个协议。它由两种协议组成：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和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</w:p>
          <w:p w14:paraId="6BBD98DD" w14:textId="740DD22A" w:rsidR="007F7A9C" w:rsidRPr="008C1A87" w:rsidRDefault="007F7A9C" w:rsidP="007F7A9C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协议（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Authentication Header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，认证报头）：它可以同时提供数据完整性确认、数据来源确认、防重放等安全等的特性，但是它没有数据加密的功能，所以这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lastRenderedPageBreak/>
              <w:t>个协议很少使用。</w:t>
            </w:r>
          </w:p>
          <w:p w14:paraId="639E57E9" w14:textId="514478B0" w:rsidR="007F7A9C" w:rsidRPr="008C1A87" w:rsidRDefault="007F7A9C" w:rsidP="007F7A9C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2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协议（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Encasulated  Security Payload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，封装安全负荷）：它在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的特性上多了一个数据加密特性，安全性高，使用广泛。</w:t>
            </w:r>
          </w:p>
          <w:p w14:paraId="4E959F62" w14:textId="4447E41F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使用加密算法来实现数据机密性，加密算法主要有两类，一类是对称加密算法加密效率高，另一类为非对称加密算法加密效率低。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使用三种对称加密算法来加密：</w:t>
            </w:r>
          </w:p>
          <w:p w14:paraId="573CE69B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DES(Data Encryption Standard)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：数据加密标准，它是一种传统的加密算法。</w:t>
            </w:r>
          </w:p>
          <w:p w14:paraId="6453947A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2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3DES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：三重数据加密标准，安全性比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DES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高。</w:t>
            </w:r>
          </w:p>
          <w:p w14:paraId="7FB2669E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3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AES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Advanced Encryption Standard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）：高级加密标准，它的安全性比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DES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与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3DES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还高。</w:t>
            </w:r>
          </w:p>
          <w:p w14:paraId="3AECCCD6" w14:textId="5636D0AB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使用哈希算法来实现数据的完整性校验，在发送数据包之前，会把数据进行一个哈希过程，最后得到整个数据包的哈希值，对端设备收到数据包后会对数据进行哈希，得到的值会与数据包中的哈希值对比，若相同则表示数据没有被篡改，否则表示数据已经被篡改了。</w:t>
            </w:r>
          </w:p>
          <w:p w14:paraId="297B075C" w14:textId="0FF002EC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SHA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：是一个密码散列函数家族，是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FIPS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所认证的安全散列算法。能计算出一个数字消息所对应到的，长度固定的字符串（又称消息摘要）的算法。且若输入的消息不同，它们对应到不同字符串的机率很高。</w:t>
            </w:r>
          </w:p>
          <w:p w14:paraId="025E4432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2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MD5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：一种被广泛使用的密码散列函数，可以产生出一个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128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位（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16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字节）的散列值（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hash value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），用于确保信息传输完整一致。它具有不可逆性、雪崩效应等特点。</w:t>
            </w:r>
          </w:p>
          <w:p w14:paraId="6F81C4F2" w14:textId="274678B0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的工作模式有两种，一种为传输模式、另一种为隧道模式，但是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协议有两种，它们相互搭配产生四种组合（传输模式下的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或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、隧道模式下的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或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）。</w:t>
            </w:r>
          </w:p>
          <w:p w14:paraId="6600EDE3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1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）传输模式：在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报头与上层数据的中间插入一个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或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），在添加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或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报头的前后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报头不变，加密设备等于通信设备，它主要用于主机与主机之间的安全通信。</w:t>
            </w:r>
          </w:p>
          <w:p w14:paraId="31DC0283" w14:textId="77777777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</w:rPr>
            </w:pPr>
            <w:r w:rsidRPr="008C1A87">
              <w:rPr>
                <w:rFonts w:ascii="Times New Roman" w:hAnsi="Times New Roman" w:cs="Times New Roman"/>
              </w:rPr>
              <w:t>传输模式下的</w:t>
            </w:r>
            <w:r w:rsidRPr="008C1A87">
              <w:rPr>
                <w:rFonts w:ascii="Times New Roman" w:hAnsi="Times New Roman" w:cs="Times New Roman"/>
              </w:rPr>
              <w:t>AH</w:t>
            </w:r>
            <w:r w:rsidRPr="008C1A87">
              <w:rPr>
                <w:rFonts w:ascii="Times New Roman" w:hAnsi="Times New Roman" w:cs="Times New Roman"/>
              </w:rPr>
              <w:t>报头封装：</w:t>
            </w:r>
          </w:p>
          <w:p w14:paraId="2EED6184" w14:textId="5F4BABD2" w:rsidR="00200A78" w:rsidRPr="008C1A87" w:rsidRDefault="00200A78" w:rsidP="00200A78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49CD4C" wp14:editId="2D26FE60">
                  <wp:extent cx="1921764" cy="785416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86" t="13138" r="5113" b="9765"/>
                          <a:stretch/>
                        </pic:blipFill>
                        <pic:spPr bwMode="auto">
                          <a:xfrm>
                            <a:off x="0" y="0"/>
                            <a:ext cx="1941324" cy="79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C1A87">
              <w:rPr>
                <w:rFonts w:ascii="Times New Roman" w:hAnsi="Times New Roman" w:cs="Times New Roman"/>
                <w:bCs/>
                <w:color w:val="FF0000"/>
                <w:szCs w:val="21"/>
              </w:rPr>
              <w:t xml:space="preserve"> </w:t>
            </w:r>
          </w:p>
          <w:p w14:paraId="54BF81E2" w14:textId="77777777" w:rsidR="00CF5440" w:rsidRPr="008C1A87" w:rsidRDefault="00200A78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</w:rPr>
            </w:pPr>
            <w:r w:rsidRPr="008C1A87">
              <w:rPr>
                <w:rFonts w:ascii="Times New Roman" w:hAnsi="Times New Roman" w:cs="Times New Roman"/>
              </w:rPr>
              <w:lastRenderedPageBreak/>
              <w:t>传输模式下的</w:t>
            </w:r>
            <w:r w:rsidRPr="008C1A87">
              <w:rPr>
                <w:rFonts w:ascii="Times New Roman" w:hAnsi="Times New Roman" w:cs="Times New Roman"/>
              </w:rPr>
              <w:t>ESP</w:t>
            </w:r>
            <w:r w:rsidRPr="008C1A87">
              <w:rPr>
                <w:rFonts w:ascii="Times New Roman" w:hAnsi="Times New Roman" w:cs="Times New Roman"/>
              </w:rPr>
              <w:t>报头封装：</w:t>
            </w:r>
          </w:p>
          <w:p w14:paraId="3023020C" w14:textId="77777777" w:rsidR="00200A78" w:rsidRPr="008C1A87" w:rsidRDefault="00200A78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6CBE32" wp14:editId="25BBB54C">
                  <wp:extent cx="2646602" cy="1198880"/>
                  <wp:effectExtent l="0" t="0" r="1905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2" t="8854" r="1"/>
                          <a:stretch/>
                        </pic:blipFill>
                        <pic:spPr bwMode="auto">
                          <a:xfrm>
                            <a:off x="0" y="0"/>
                            <a:ext cx="2674887" cy="1211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1E1125" w14:textId="77777777" w:rsidR="00200A78" w:rsidRPr="008C1A87" w:rsidRDefault="00200A78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2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）隧道模式：把原始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数据包整个封装到一个新的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数据包中，在新的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头部和原始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头部之间插入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ESP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头部，并且在最后面加上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ESP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尾部和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ESP 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验证数据部分，加密设备不等于通信设备。</w:t>
            </w:r>
          </w:p>
          <w:p w14:paraId="58DD3BE1" w14:textId="77777777" w:rsidR="00200A78" w:rsidRPr="008C1A87" w:rsidRDefault="00200A78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隧道模式下的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AH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报头封装：</w:t>
            </w:r>
          </w:p>
          <w:p w14:paraId="6FA26FAD" w14:textId="77777777" w:rsidR="00200A78" w:rsidRPr="008C1A87" w:rsidRDefault="00705927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33629D" wp14:editId="3A7D910D">
                  <wp:extent cx="2050120" cy="928370"/>
                  <wp:effectExtent l="0" t="0" r="762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40" t="5903" r="4769" b="-1"/>
                          <a:stretch/>
                        </pic:blipFill>
                        <pic:spPr bwMode="auto">
                          <a:xfrm>
                            <a:off x="0" y="0"/>
                            <a:ext cx="2063125" cy="934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9F9A30" w14:textId="77777777" w:rsidR="00705927" w:rsidRPr="008C1A87" w:rsidRDefault="00705927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隧道模式下的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ESP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报头封装：</w:t>
            </w:r>
          </w:p>
          <w:p w14:paraId="2AC9F957" w14:textId="77777777" w:rsidR="00705927" w:rsidRPr="008C1A87" w:rsidRDefault="00705927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52583A" wp14:editId="30B0340A">
                  <wp:extent cx="2671283" cy="1164112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6" t="6988" b="5705"/>
                          <a:stretch/>
                        </pic:blipFill>
                        <pic:spPr bwMode="auto">
                          <a:xfrm>
                            <a:off x="0" y="0"/>
                            <a:ext cx="2684553" cy="11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68617C" w14:textId="77777777" w:rsidR="00705927" w:rsidRPr="008C1A87" w:rsidRDefault="00705927" w:rsidP="00705927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建立安全连接的过程就两个阶段：</w:t>
            </w:r>
          </w:p>
          <w:p w14:paraId="004C81E2" w14:textId="4E03A923" w:rsidR="00705927" w:rsidRPr="008C1A87" w:rsidRDefault="00705927" w:rsidP="00705927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第一阶段：协商创建一个通信信道（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IKE SA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），且对它进行验证，为双方进一步的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IKE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通信提供机密性、完整性以及消息源验证服务。</w:t>
            </w:r>
          </w:p>
          <w:p w14:paraId="2B985FE9" w14:textId="121F6883" w:rsidR="00705927" w:rsidRPr="008C1A87" w:rsidRDefault="00705927" w:rsidP="00705927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第二阶段：使用已经建立的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IKE SA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建立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IPSec SA</w:t>
            </w:r>
            <w:r w:rsidRPr="008C1A87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。</w:t>
            </w:r>
          </w:p>
        </w:tc>
      </w:tr>
      <w:tr w:rsidR="00861F7D" w:rsidRPr="008C1A87" w14:paraId="4B5E5486" w14:textId="77777777" w:rsidTr="00306AE2">
        <w:trPr>
          <w:trHeight w:val="371"/>
        </w:trPr>
        <w:tc>
          <w:tcPr>
            <w:tcW w:w="747" w:type="dxa"/>
          </w:tcPr>
          <w:p w14:paraId="2C73F06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6DB5C23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6AA30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DFDF8C6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33D8F9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BBB18A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3AEB036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AB0220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7D5EC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AAA4B11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0EA34C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069B3F1A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0CD08D89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37D27702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02C65CB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6249D611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5A6224B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117E621A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38864488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11FFDB05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F81F87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2639D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D868915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D45D481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F62597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0CEBB3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ABADD56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DCA05A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A46E613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F55904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B64E0C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810ACC8" w14:textId="77777777" w:rsidR="00861F7D" w:rsidRPr="008C1A87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lastRenderedPageBreak/>
              <w:t>（给出实验内容具体描述；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143D66F1" w14:textId="0F76B7E4" w:rsidR="00705927" w:rsidRPr="008C1A87" w:rsidRDefault="0046428C">
            <w:pPr>
              <w:spacing w:line="360" w:lineRule="auto"/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本次实验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通过在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Cisco PacketTracer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模拟器下实现利用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VPN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技术跨越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Internet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网解决内部私有地址的连通性，在路由器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R1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、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R2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间配置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site-to-site VPN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，对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192.168.1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.0/24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和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192.168.2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.0/24</w:t>
            </w:r>
            <w:r w:rsidR="00705927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网段数据进行加密</w:t>
            </w:r>
            <w:r w:rsidR="00AB651E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。</w:t>
            </w:r>
          </w:p>
          <w:p w14:paraId="169F2C0C" w14:textId="6916371E" w:rsidR="00A96309" w:rsidRPr="008C1A87" w:rsidRDefault="00AB651E" w:rsidP="00A96309">
            <w:pPr>
              <w:spacing w:line="360" w:lineRule="auto"/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lastRenderedPageBreak/>
              <w:t>IPSec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配置参数：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IKE policy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isakmp key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转换集，加密算法</w:t>
            </w:r>
            <w:r w:rsidR="00C172BB">
              <w:rPr>
                <w:rFonts w:ascii="Times New Roman" w:hAnsi="Times New Roman" w:cs="Times New Roman"/>
                <w:bCs/>
                <w:color w:val="000000"/>
                <w:szCs w:val="21"/>
              </w:rPr>
              <w:t>AES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，哈希算法</w:t>
            </w:r>
            <w:r w:rsidR="00C172BB">
              <w:rPr>
                <w:rFonts w:ascii="Times New Roman" w:hAnsi="Times New Roman" w:cs="Times New Roman"/>
                <w:bCs/>
                <w:color w:val="000000"/>
                <w:szCs w:val="21"/>
              </w:rPr>
              <w:t>SHA</w:t>
            </w:r>
            <w:r w:rsidR="00A96309"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</w:t>
            </w:r>
          </w:p>
          <w:p w14:paraId="55DC42B5" w14:textId="5BEF7944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认证方式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Pre-Shared Key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Diffie-Hellman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组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#2 (1024 bit)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，载荷加密算法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esp-</w:t>
            </w:r>
            <w:r w:rsidR="00C172BB">
              <w:rPr>
                <w:rFonts w:ascii="Times New Roman" w:hAnsi="Times New Roman" w:cs="Times New Roman"/>
                <w:bCs/>
                <w:color w:val="000000"/>
                <w:szCs w:val="21"/>
              </w:rPr>
              <w:t>aes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</w:t>
            </w:r>
          </w:p>
          <w:p w14:paraId="58795C4D" w14:textId="1ED5284A" w:rsidR="00AB651E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载荷散列算法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ah-</w:t>
            </w:r>
            <w:r w:rsidR="00C172BB">
              <w:rPr>
                <w:rFonts w:ascii="Times New Roman" w:hAnsi="Times New Roman" w:cs="Times New Roman"/>
                <w:bCs/>
                <w:color w:val="000000"/>
                <w:szCs w:val="21"/>
              </w:rPr>
              <w:t>sha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-hmac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，认证头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ah-</w:t>
            </w:r>
            <w:r w:rsidR="00C172BB">
              <w:rPr>
                <w:rFonts w:ascii="Times New Roman" w:hAnsi="Times New Roman" w:cs="Times New Roman"/>
                <w:bCs/>
                <w:color w:val="000000"/>
                <w:szCs w:val="21"/>
              </w:rPr>
              <w:t>sha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-hmac</w:t>
            </w:r>
          </w:p>
          <w:p w14:paraId="3A8DA993" w14:textId="77777777" w:rsidR="00A96309" w:rsidRPr="00B42E39" w:rsidRDefault="00A96309" w:rsidP="00A96309">
            <w:pPr>
              <w:spacing w:line="360" w:lineRule="auto"/>
              <w:ind w:leftChars="-187" w:left="-393" w:firstLineChars="200" w:firstLine="422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42E39">
              <w:rPr>
                <w:rFonts w:ascii="Times New Roman" w:hAnsi="Times New Roman" w:cs="Times New Roman"/>
                <w:b/>
                <w:color w:val="000000"/>
                <w:szCs w:val="21"/>
              </w:rPr>
              <w:t xml:space="preserve">    </w:t>
            </w:r>
            <w:r w:rsidRPr="00B42E39">
              <w:rPr>
                <w:rFonts w:ascii="Times New Roman" w:hAnsi="Times New Roman" w:cs="Times New Roman"/>
                <w:b/>
                <w:color w:val="000000"/>
                <w:szCs w:val="21"/>
              </w:rPr>
              <w:t>实验步骤：</w:t>
            </w:r>
          </w:p>
          <w:p w14:paraId="60F7F185" w14:textId="6A92E0A2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   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步骤一：按照实验拓扑，对路由器、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PC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机进行基本配置。保证底层网络互通。</w:t>
            </w:r>
          </w:p>
          <w:p w14:paraId="22F96485" w14:textId="3B4327DD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noProof/>
                <w:color w:val="000000"/>
                <w:szCs w:val="21"/>
              </w:rPr>
              <w:drawing>
                <wp:inline distT="0" distB="0" distL="0" distR="0" wp14:anchorId="1A5D242D" wp14:editId="704BB9FD">
                  <wp:extent cx="4989195" cy="3440430"/>
                  <wp:effectExtent l="0" t="0" r="1905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668F9" w14:textId="77777777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IP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规划：</w:t>
            </w:r>
          </w:p>
          <w:p w14:paraId="71E603E7" w14:textId="4D03143E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Router </w:t>
            </w:r>
            <w:r w:rsidR="007C18AE">
              <w:rPr>
                <w:rFonts w:ascii="Times New Roman" w:hAnsi="Times New Roman" w:cs="Times New Roman"/>
                <w:bCs/>
                <w:color w:val="000000"/>
                <w:szCs w:val="21"/>
              </w:rPr>
              <w:t>0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  FastEthernet0/0   200.1.1.1         FastEthernet0/1    100.1.1.1</w:t>
            </w:r>
          </w:p>
          <w:p w14:paraId="2030A10B" w14:textId="63CC538B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Router </w:t>
            </w:r>
            <w:r w:rsidR="007C18AE">
              <w:rPr>
                <w:rFonts w:ascii="Times New Roman" w:hAnsi="Times New Roman" w:cs="Times New Roman"/>
                <w:bCs/>
                <w:color w:val="000000"/>
                <w:szCs w:val="21"/>
              </w:rPr>
              <w:t>1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  FastEthernet0/0   192.168.1.254     FastEthernet0/1    100.1.1.2</w:t>
            </w:r>
          </w:p>
          <w:p w14:paraId="049EDAAC" w14:textId="19FA7D9A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Router </w:t>
            </w:r>
            <w:r w:rsidR="007C18AE">
              <w:rPr>
                <w:rFonts w:ascii="Times New Roman" w:hAnsi="Times New Roman" w:cs="Times New Roman"/>
                <w:bCs/>
                <w:color w:val="000000"/>
                <w:szCs w:val="21"/>
              </w:rPr>
              <w:t>2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   FastEthernet0/0   200.1.1.2         FastEthernet0/1    192.168.2.254</w:t>
            </w:r>
          </w:p>
          <w:p w14:paraId="5D37AA63" w14:textId="552B01C9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PC1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：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192.168.1.</w:t>
            </w:r>
            <w:r w:rsidR="004D3929">
              <w:rPr>
                <w:rFonts w:ascii="Times New Roman" w:hAnsi="Times New Roman" w:cs="Times New Roman"/>
                <w:bCs/>
                <w:color w:val="000000"/>
                <w:szCs w:val="21"/>
              </w:rPr>
              <w:t>2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/24</w:t>
            </w:r>
          </w:p>
          <w:p w14:paraId="24A8F50B" w14:textId="136A5E74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PC2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：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192.168.2.</w:t>
            </w:r>
            <w:r w:rsidR="004D3929">
              <w:rPr>
                <w:rFonts w:ascii="Times New Roman" w:hAnsi="Times New Roman" w:cs="Times New Roman"/>
                <w:bCs/>
                <w:color w:val="000000"/>
                <w:szCs w:val="21"/>
              </w:rPr>
              <w:t>2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/24</w:t>
            </w:r>
          </w:p>
          <w:p w14:paraId="3DCF22E4" w14:textId="77777777" w:rsidR="008C1A87" w:rsidRPr="008C1A87" w:rsidRDefault="008C1A87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  <w:p w14:paraId="4A9AE9C2" w14:textId="242B1A9E" w:rsidR="00A96309" w:rsidRPr="008C1A87" w:rsidRDefault="00A96309" w:rsidP="00A9630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步骤二：对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R1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进行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IPSec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配置</w:t>
            </w:r>
          </w:p>
          <w:p w14:paraId="0DD59496" w14:textId="369C3F72" w:rsidR="008C1A87" w:rsidRPr="008C1A87" w:rsidRDefault="008C1A87" w:rsidP="008C1A87">
            <w:pPr>
              <w:pStyle w:val="ad"/>
              <w:numPr>
                <w:ilvl w:val="0"/>
                <w:numId w:val="8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配置密钥交换策略</w:t>
            </w:r>
          </w:p>
          <w:p w14:paraId="299366A0" w14:textId="55F1C848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R1(config)#crypto isakmp policy 1</w:t>
            </w:r>
          </w:p>
          <w:p w14:paraId="78D016F8" w14:textId="1283C4B5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R1(config-isakmp)#hash </w:t>
            </w:r>
            <w:r w:rsidR="00C172BB" w:rsidRPr="00C172BB"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散列算法</w:t>
            </w:r>
          </w:p>
          <w:p w14:paraId="383329BE" w14:textId="44772861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R1(config-isakmp)#encryption </w:t>
            </w:r>
            <w:r w:rsidR="00C172BB" w:rsidRPr="00C172BB"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加密算法</w:t>
            </w:r>
          </w:p>
          <w:p w14:paraId="785550B3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lastRenderedPageBreak/>
              <w:t>R1(config-isakmp)#authentication pre-share</w:t>
            </w:r>
          </w:p>
          <w:p w14:paraId="4DAEB398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R1(config-isakmp)#group 2</w:t>
            </w:r>
          </w:p>
          <w:p w14:paraId="6330B04E" w14:textId="15126A63" w:rsidR="00845372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R1(config-isakmp)#exit</w:t>
            </w:r>
          </w:p>
          <w:p w14:paraId="46540FAC" w14:textId="26C085CA" w:rsidR="008C1A87" w:rsidRPr="008C1A87" w:rsidRDefault="008C1A87" w:rsidP="008C1A87">
            <w:pPr>
              <w:pStyle w:val="ad"/>
              <w:numPr>
                <w:ilvl w:val="0"/>
                <w:numId w:val="8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配置预共享密钥</w:t>
            </w:r>
          </w:p>
          <w:p w14:paraId="29C961C9" w14:textId="3ADB21E2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R1(config)#</w:t>
            </w:r>
            <w:r w:rsidRPr="008C1A87">
              <w:rPr>
                <w:rFonts w:ascii="Times New Roman" w:hAnsi="Times New Roman" w:cs="Times New Roman"/>
              </w:rPr>
              <w:t xml:space="preserve"> 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crypto isakmp key</w:t>
            </w:r>
            <w:r w:rsidR="00C172BB" w:rsidRPr="00C172BB"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密钥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 address 200.1.1.2</w:t>
            </w:r>
          </w:p>
          <w:p w14:paraId="33B8FD17" w14:textId="70D03F56" w:rsidR="008C1A87" w:rsidRPr="008C1A87" w:rsidRDefault="008C1A87" w:rsidP="008C1A87">
            <w:pPr>
              <w:pStyle w:val="ad"/>
              <w:numPr>
                <w:ilvl w:val="0"/>
                <w:numId w:val="8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配置加密转换集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myset</w:t>
            </w:r>
          </w:p>
          <w:p w14:paraId="348A8DD9" w14:textId="5ED2BEE2" w:rsidR="00845372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R1(config)#</w:t>
            </w:r>
            <w:r>
              <w:t xml:space="preserve"> 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crypto ipsec transform-set myset </w:t>
            </w:r>
            <w:r w:rsidR="00C172BB" w:rsidRPr="00C172BB"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认证策略</w:t>
            </w:r>
            <w:r w:rsidRPr="00C172BB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 xml:space="preserve"> </w:t>
            </w:r>
            <w:r w:rsidR="00C172BB" w:rsidRPr="00C172BB"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加密策略</w:t>
            </w:r>
          </w:p>
          <w:p w14:paraId="122EC176" w14:textId="0AE36351" w:rsidR="008C1A87" w:rsidRPr="008C1A87" w:rsidRDefault="008C1A87" w:rsidP="008C1A87">
            <w:pPr>
              <w:pStyle w:val="ad"/>
              <w:numPr>
                <w:ilvl w:val="0"/>
                <w:numId w:val="8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配置访问控制列表，定义兴趣流量，控制对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1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9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2.16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8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.1.0/24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到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1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9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2.16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8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.2.0/24</w:t>
            </w:r>
            <w:r w:rsidRPr="008C1A8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网络数据进行加密</w:t>
            </w:r>
          </w:p>
          <w:p w14:paraId="1B11FA58" w14:textId="3BE2E7CC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R1(config)#access-list 10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 permit ip 192.168.1.0 0.0.0.255 192.168.2.0 0.0.0.255</w:t>
            </w:r>
          </w:p>
          <w:p w14:paraId="5087047D" w14:textId="3402A947" w:rsidR="008C1A87" w:rsidRPr="00B42E39" w:rsidRDefault="008C1A87" w:rsidP="00B42E39">
            <w:pPr>
              <w:pStyle w:val="ad"/>
              <w:numPr>
                <w:ilvl w:val="0"/>
                <w:numId w:val="8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配置加密映射图，绑定接口</w:t>
            </w:r>
          </w:p>
          <w:p w14:paraId="0BF99307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R1(config)#crypto map mymap 10 ipsec-isakmp</w:t>
            </w:r>
          </w:p>
          <w:p w14:paraId="4CFC9406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R1(config-crypto-map)#match address 100</w:t>
            </w:r>
          </w:p>
          <w:p w14:paraId="5439ED42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R1(config-crypto-map)#set transform-set myset</w:t>
            </w:r>
          </w:p>
          <w:p w14:paraId="0BB178F0" w14:textId="766ECAF9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R1(config-crypto-map)#set peer </w:t>
            </w:r>
            <w:r w:rsidR="00B42E39" w:rsidRPr="00B42E3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200.1.1.2</w:t>
            </w:r>
          </w:p>
          <w:p w14:paraId="6FCBB344" w14:textId="77777777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R1(config-crypto-map)#end</w:t>
            </w:r>
          </w:p>
          <w:p w14:paraId="17D8D361" w14:textId="3568F492" w:rsidR="008C1A87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R1(config)#int </w:t>
            </w:r>
            <w:r w:rsidR="00B42E3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F0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/1</w:t>
            </w:r>
          </w:p>
          <w:p w14:paraId="5A256633" w14:textId="37F1410D" w:rsidR="00845372" w:rsidRPr="008C1A87" w:rsidRDefault="008C1A87" w:rsidP="008C1A87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R1(config-if)#crypto map mymap</w:t>
            </w:r>
          </w:p>
          <w:p w14:paraId="294E0357" w14:textId="0BE59D5E" w:rsidR="00B42E39" w:rsidRDefault="00B42E39" w:rsidP="00B42E3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步骤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三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：对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2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进行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IPSec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配置</w:t>
            </w:r>
          </w:p>
          <w:p w14:paraId="02D2D9F9" w14:textId="6E242AA4" w:rsidR="00B42E39" w:rsidRPr="008C1A87" w:rsidRDefault="00B42E39" w:rsidP="00B42E39">
            <w:pPr>
              <w:spacing w:line="360" w:lineRule="auto"/>
              <w:ind w:leftChars="-187" w:left="-393"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略：参照步骤二写出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的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I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PS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ec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配置</w:t>
            </w:r>
          </w:p>
          <w:p w14:paraId="7AC35A1E" w14:textId="3B58D4EF" w:rsidR="00845372" w:rsidRPr="00B42E39" w:rsidRDefault="00B42E39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步骤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四</w:t>
            </w: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：使用</w:t>
            </w: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ping</w:t>
            </w: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命令从</w:t>
            </w: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PC1 ping PC2</w:t>
            </w:r>
            <w:r w:rsidRPr="00B42E3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，测试连通性</w:t>
            </w:r>
          </w:p>
          <w:p w14:paraId="4BB4E8A5" w14:textId="764DD21D" w:rsidR="00845372" w:rsidRPr="008C1A87" w:rsidRDefault="00845372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</w:p>
          <w:p w14:paraId="7C84DA7F" w14:textId="4FE1BD58" w:rsidR="00B42E39" w:rsidRPr="00B42E39" w:rsidRDefault="00B42E39" w:rsidP="00B42E39">
            <w:pPr>
              <w:spacing w:line="360" w:lineRule="auto"/>
              <w:ind w:leftChars="-187" w:left="-393" w:firstLineChars="200" w:firstLine="422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42E39">
              <w:rPr>
                <w:rFonts w:ascii="Times New Roman" w:hAnsi="Times New Roman" w:cs="Times New Roman"/>
                <w:b/>
                <w:color w:val="000000"/>
                <w:szCs w:val="21"/>
              </w:rPr>
              <w:t xml:space="preserve">    </w:t>
            </w:r>
            <w:r w:rsidRPr="00B42E39">
              <w:rPr>
                <w:rFonts w:ascii="Times New Roman" w:hAnsi="Times New Roman" w:cs="Times New Roman"/>
                <w:b/>
                <w:color w:val="000000"/>
                <w:szCs w:val="21"/>
              </w:rPr>
              <w:t>实验</w:t>
            </w:r>
            <w:r>
              <w:rPr>
                <w:rFonts w:ascii="Times New Roman" w:hAnsi="Times New Roman" w:cs="Times New Roman" w:hint="eastAsia"/>
                <w:b/>
                <w:color w:val="000000"/>
                <w:szCs w:val="21"/>
              </w:rPr>
              <w:t>要求</w:t>
            </w:r>
            <w:r w:rsidRPr="00B42E39">
              <w:rPr>
                <w:rFonts w:ascii="Times New Roman" w:hAnsi="Times New Roman" w:cs="Times New Roman"/>
                <w:b/>
                <w:color w:val="000000"/>
                <w:szCs w:val="21"/>
              </w:rPr>
              <w:t>：</w:t>
            </w:r>
          </w:p>
          <w:p w14:paraId="22828A03" w14:textId="7C202D98" w:rsidR="00845372" w:rsidRPr="004D3929" w:rsidRDefault="004D3929" w:rsidP="004D3929">
            <w:pPr>
              <w:pStyle w:val="ad"/>
              <w:numPr>
                <w:ilvl w:val="0"/>
                <w:numId w:val="9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初始化设备，配置相应的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地址，测试直连网络的连通性，配置默认路由，使得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R1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与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R</w:t>
            </w:r>
            <w:r w:rsidRPr="004D392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2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可以互通</w:t>
            </w:r>
          </w:p>
          <w:p w14:paraId="4088F676" w14:textId="408B180F" w:rsidR="004D3929" w:rsidRPr="008C1A87" w:rsidRDefault="004D3929" w:rsidP="004D3929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1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(config)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:</w:t>
            </w:r>
            <w:r>
              <w:rPr>
                <w:rFonts w:hint="eastAsia"/>
              </w:rPr>
              <w:t xml:space="preserve"> </w:t>
            </w:r>
            <w:r w:rsidRPr="004D392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ip route 0.0.0.0 0.0.0.0 100.1.1.1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 xml:space="preserve">   //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设置默认路由</w:t>
            </w:r>
          </w:p>
          <w:p w14:paraId="55CD3C38" w14:textId="2D9A8688" w:rsidR="00845372" w:rsidRPr="008C1A87" w:rsidRDefault="004D3929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2</w:t>
            </w:r>
            <w:r w:rsidRPr="008C1A8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(config)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:</w:t>
            </w:r>
            <w:r>
              <w:rPr>
                <w:rFonts w:hint="eastAsia"/>
              </w:rPr>
              <w:t xml:space="preserve"> 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 route 0.0.0.0 0.0.0.0 200.1.1.1   //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设置默认路由</w:t>
            </w:r>
          </w:p>
          <w:p w14:paraId="428BE66F" w14:textId="59C06569" w:rsidR="00845372" w:rsidRPr="004D3929" w:rsidRDefault="004D3929" w:rsidP="004D3929">
            <w:pPr>
              <w:pStyle w:val="ad"/>
              <w:numPr>
                <w:ilvl w:val="0"/>
                <w:numId w:val="9"/>
              </w:num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lastRenderedPageBreak/>
              <w:t>配置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IPSec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，实现数据的机密性传输，测试效果；在默认情况下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IPSec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隧道是不启用的，需要发送相应的兴趣数量触发</w:t>
            </w:r>
          </w:p>
          <w:p w14:paraId="44FF60D5" w14:textId="1829B7F3" w:rsidR="004D3929" w:rsidRPr="004D3929" w:rsidRDefault="004D3929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PC&gt;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ping</w:t>
            </w: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 192.168.2.2</w:t>
            </w:r>
          </w:p>
          <w:p w14:paraId="76A60CA3" w14:textId="076630BB" w:rsidR="00845372" w:rsidRDefault="00FC5D31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noProof/>
                <w:color w:val="000000"/>
                <w:szCs w:val="21"/>
              </w:rPr>
              <w:drawing>
                <wp:inline distT="0" distB="0" distL="0" distR="0" wp14:anchorId="76681CAB" wp14:editId="6BC443E6">
                  <wp:extent cx="4191363" cy="1722269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363" cy="172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F99BE" w14:textId="50003C43" w:rsidR="004D3929" w:rsidRDefault="004D3929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查看</w:t>
            </w:r>
            <w:r w:rsidRPr="004D3929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ISAKMP SA</w:t>
            </w:r>
          </w:p>
          <w:p w14:paraId="3414C84F" w14:textId="49701B98" w:rsidR="004D3929" w:rsidRDefault="004D3929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R1</w:t>
            </w:r>
            <w:r w:rsidRPr="004D392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#show crypto i</w:t>
            </w:r>
            <w:r w:rsidR="00994D20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sakmp</w:t>
            </w:r>
            <w:r w:rsidRPr="004D3929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 xml:space="preserve"> sa</w:t>
            </w:r>
          </w:p>
          <w:p w14:paraId="1E934F4F" w14:textId="69827694" w:rsidR="00430470" w:rsidRDefault="00FC5D31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noProof/>
                <w:color w:val="000000"/>
                <w:szCs w:val="21"/>
              </w:rPr>
              <w:drawing>
                <wp:inline distT="0" distB="0" distL="0" distR="0" wp14:anchorId="4D0BF7D0" wp14:editId="2F103A2C">
                  <wp:extent cx="4618120" cy="396274"/>
                  <wp:effectExtent l="0" t="0" r="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F53EE" w14:textId="27001738" w:rsidR="00430470" w:rsidRDefault="00430470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430470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查看</w:t>
            </w:r>
            <w:r w:rsidRPr="00430470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IPSec SA</w:t>
            </w:r>
          </w:p>
          <w:p w14:paraId="49877897" w14:textId="389220E4" w:rsidR="00430470" w:rsidRPr="008C1A87" w:rsidRDefault="00430470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</w:t>
            </w:r>
            <w:r w:rsidRPr="00430470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1#show crypto ipsec sa</w:t>
            </w:r>
          </w:p>
          <w:p w14:paraId="35870901" w14:textId="356B9DA2" w:rsidR="00845372" w:rsidRPr="008C1A87" w:rsidRDefault="000869DA" w:rsidP="00845372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noProof/>
                <w:color w:val="000000"/>
                <w:szCs w:val="21"/>
              </w:rPr>
              <w:drawing>
                <wp:inline distT="0" distB="0" distL="0" distR="0" wp14:anchorId="7C8B3022" wp14:editId="7CC812D1">
                  <wp:extent cx="4863432" cy="2860675"/>
                  <wp:effectExtent l="0" t="0" r="0" b="0"/>
                  <wp:docPr id="1219561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156" name="图片 121956156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9" r="1805" b="4052"/>
                          <a:stretch/>
                        </pic:blipFill>
                        <pic:spPr bwMode="auto">
                          <a:xfrm>
                            <a:off x="0" y="0"/>
                            <a:ext cx="4863432" cy="286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CEF374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861F7D" w:rsidRPr="008C1A87" w14:paraId="531EA713" w14:textId="77777777" w:rsidTr="00CC5F51">
        <w:trPr>
          <w:trHeight w:val="371"/>
        </w:trPr>
        <w:tc>
          <w:tcPr>
            <w:tcW w:w="747" w:type="dxa"/>
          </w:tcPr>
          <w:p w14:paraId="7CDD790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7793EB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68A4D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68981B7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41EB45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EBB33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466C0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8ABA488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BD3DAA2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097761E8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3F3A7DF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757BDE6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C0F8E00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6BC77096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D371B7C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26263A97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23A284D4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2CCE87E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A41001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AAE25C8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EC7447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B357CC4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E005527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DCF8CD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E5BD000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347886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A48FA17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CAF04F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15D816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B3AC6FB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8F04E3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5F6902A" w14:textId="04E46B01" w:rsidR="00861F7D" w:rsidRDefault="00C70F52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lastRenderedPageBreak/>
              <w:t>创建模型</w:t>
            </w:r>
          </w:p>
          <w:p w14:paraId="285BEB26" w14:textId="166165F3" w:rsidR="00C70F52" w:rsidRDefault="00C70F52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90DDF7" wp14:editId="1DA01989">
                  <wp:extent cx="4989195" cy="3521075"/>
                  <wp:effectExtent l="0" t="0" r="190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D98F9" w14:textId="094C6C58" w:rsidR="00C70F52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oute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去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route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不通</w:t>
            </w:r>
          </w:p>
          <w:p w14:paraId="19D4347E" w14:textId="347765CA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388B94B" wp14:editId="0F3953F5">
                  <wp:extent cx="4336156" cy="1021168"/>
                  <wp:effectExtent l="0" t="0" r="762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56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D2A37" w14:textId="596CF8BC" w:rsidR="00C70F52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去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不通</w:t>
            </w:r>
          </w:p>
          <w:p w14:paraId="42CE8784" w14:textId="7CF91BAA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A73D0B" wp14:editId="59DDCB9A">
                  <wp:extent cx="4709568" cy="43895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68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63C1A" w14:textId="7C89B6F3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配置默认路由</w:t>
            </w:r>
          </w:p>
          <w:p w14:paraId="0BB4D1D1" w14:textId="4CFEFAB0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CE401CF" wp14:editId="0226542B">
                  <wp:extent cx="4989195" cy="2316480"/>
                  <wp:effectExtent l="0" t="0" r="1905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E6AD0" w14:textId="00A1B174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再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  <w:p w14:paraId="59C87975" w14:textId="71DAC571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D58400" wp14:editId="4A35DFD2">
                  <wp:extent cx="4869602" cy="4389500"/>
                  <wp:effectExtent l="0" t="0" r="762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887F9" w14:textId="32653387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ing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通三个数据包</w:t>
            </w:r>
          </w:p>
          <w:p w14:paraId="33EB02EA" w14:textId="77777777" w:rsidR="00CD3163" w:rsidRDefault="00CD3163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DA8F87B" w14:textId="1651586F" w:rsidR="007D3837" w:rsidRDefault="007D3837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对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R1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进行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IPSec</w:t>
            </w:r>
            <w:r w:rsidRPr="008C1A87">
              <w:rPr>
                <w:rFonts w:ascii="Times New Roman" w:hAnsi="Times New Roman" w:cs="Times New Roman"/>
                <w:bCs/>
                <w:color w:val="000000"/>
                <w:szCs w:val="21"/>
              </w:rPr>
              <w:t>配置</w:t>
            </w:r>
          </w:p>
          <w:p w14:paraId="3EB5EE5B" w14:textId="0B372507" w:rsidR="007D3837" w:rsidRDefault="007D3837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943B35" wp14:editId="1AB04CE7">
                  <wp:extent cx="3962743" cy="2903472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43" cy="290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950DF" w14:textId="0E9C8103" w:rsidR="007D3837" w:rsidRDefault="007D3837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0DF7A7" wp14:editId="23E297EA">
                  <wp:extent cx="3863675" cy="1265030"/>
                  <wp:effectExtent l="0" t="0" r="381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126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3B4F8" w14:textId="1B4F474A" w:rsidR="007D3837" w:rsidRDefault="00CD0DB5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这个配置出现了部分问题，重新配置，如下：</w:t>
            </w:r>
          </w:p>
          <w:p w14:paraId="6BD5028F" w14:textId="1F2861B9" w:rsidR="00CD0DB5" w:rsidRDefault="00CD0DB5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B39B1FF" wp14:editId="1F6E81E5">
                  <wp:extent cx="4359018" cy="3193057"/>
                  <wp:effectExtent l="0" t="0" r="381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319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134A6" w14:textId="628B07EE" w:rsidR="00CD0DB5" w:rsidRDefault="00CD0DB5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lastRenderedPageBreak/>
              <w:t>仿照对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的配置对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进行配置：</w:t>
            </w:r>
          </w:p>
          <w:p w14:paraId="709495BD" w14:textId="584EAA56" w:rsidR="00CD0DB5" w:rsidRDefault="007C18AE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CE987D9" wp14:editId="060D6B2C">
                  <wp:extent cx="4298052" cy="5105842"/>
                  <wp:effectExtent l="0" t="0" r="762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052" cy="510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00466" w14:textId="0454D609" w:rsidR="00CD3163" w:rsidRDefault="00464894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的配置还是有些问题，重新配置：</w:t>
            </w:r>
          </w:p>
          <w:p w14:paraId="35DCC79F" w14:textId="7700A993" w:rsidR="00464894" w:rsidRDefault="00464894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766BEE" wp14:editId="2D17694C">
                  <wp:extent cx="4419983" cy="305588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3" cy="305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29C75" w14:textId="2AE3D69A" w:rsidR="00464894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在这之后尝试去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，都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不通，还是因为上面对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的配置出现错误，因为不会删除之前的错误配置，故重新进行实验，结果如下：</w:t>
            </w:r>
          </w:p>
          <w:p w14:paraId="53F48CB1" w14:textId="2ED80F88" w:rsidR="0043710B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第二次实验配置：</w:t>
            </w:r>
          </w:p>
          <w:p w14:paraId="534AC91C" w14:textId="70E28C42" w:rsidR="0043710B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模型，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ip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地址等均与第一次实验相同，下面是对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的配置：</w:t>
            </w:r>
          </w:p>
          <w:p w14:paraId="5C3AAB41" w14:textId="76C4B713" w:rsidR="0043710B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B04544" wp14:editId="4C5E46B3">
                  <wp:extent cx="4869602" cy="4389500"/>
                  <wp:effectExtent l="0" t="0" r="762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9E2E6" w14:textId="2ED7EE2F" w:rsidR="0043710B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D9543F" wp14:editId="2881C031">
                  <wp:extent cx="4869602" cy="4389500"/>
                  <wp:effectExtent l="0" t="0" r="762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6C615" w14:textId="3BF510BF" w:rsidR="0043710B" w:rsidRPr="0043710B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成功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ping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通</w:t>
            </w:r>
            <w:r>
              <w:rPr>
                <w:noProof/>
              </w:rPr>
              <w:lastRenderedPageBreak/>
              <w:drawing>
                <wp:inline distT="0" distB="0" distL="0" distR="0" wp14:anchorId="43904C26" wp14:editId="11C622B4">
                  <wp:extent cx="4869602" cy="4389500"/>
                  <wp:effectExtent l="0" t="0" r="762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7E9AF" w14:textId="0BDEFD14" w:rsidR="00C70F52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9F8E68" wp14:editId="7826F0B6">
                  <wp:extent cx="4869602" cy="4389500"/>
                  <wp:effectExtent l="0" t="0" r="762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F203E" w14:textId="3088118E" w:rsidR="00C70F52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查看</w:t>
            </w:r>
            <w:r w:rsidRPr="004D3929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ISAKMP SA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：</w:t>
            </w:r>
          </w:p>
          <w:p w14:paraId="3DFA01DF" w14:textId="3A1AE709" w:rsidR="00C70F52" w:rsidRPr="008C1A87" w:rsidRDefault="0043710B" w:rsidP="00C70F52">
            <w:pPr>
              <w:pStyle w:val="ab"/>
              <w:spacing w:before="24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1E1E1C" wp14:editId="5F75E9D8">
                  <wp:extent cx="4869602" cy="4389500"/>
                  <wp:effectExtent l="0" t="0" r="762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3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91324" w14:textId="77777777" w:rsidR="0043710B" w:rsidRDefault="0043710B" w:rsidP="0043710B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430470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查看</w:t>
            </w:r>
            <w:r w:rsidRPr="00430470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IPSec SA</w:t>
            </w:r>
          </w:p>
          <w:p w14:paraId="48601056" w14:textId="77777777" w:rsidR="0043710B" w:rsidRPr="008C1A87" w:rsidRDefault="0043710B" w:rsidP="0043710B">
            <w:pPr>
              <w:spacing w:line="360" w:lineRule="auto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R</w:t>
            </w:r>
            <w:r w:rsidRPr="00430470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1#show crypto ipsec sa</w:t>
            </w:r>
          </w:p>
          <w:p w14:paraId="1D4580F2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103E73DA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5E9673E4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194D5722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762C7400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0419480D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36EF61FC" w14:textId="77777777" w:rsidR="00FB248D" w:rsidRDefault="00FB248D">
            <w:pPr>
              <w:spacing w:line="440" w:lineRule="exact"/>
              <w:jc w:val="left"/>
              <w:rPr>
                <w:noProof/>
              </w:rPr>
            </w:pPr>
          </w:p>
          <w:p w14:paraId="3F058DD3" w14:textId="58EDD41E" w:rsidR="00861F7D" w:rsidRPr="0043710B" w:rsidRDefault="0043710B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9BCB34" wp14:editId="22CF7FFB">
                  <wp:extent cx="4869602" cy="7849280"/>
                  <wp:effectExtent l="0" t="0" r="762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784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F7D" w:rsidRPr="008C1A87" w14:paraId="47D1236A" w14:textId="77777777">
        <w:trPr>
          <w:cantSplit/>
          <w:trHeight w:val="371"/>
        </w:trPr>
        <w:tc>
          <w:tcPr>
            <w:tcW w:w="747" w:type="dxa"/>
          </w:tcPr>
          <w:p w14:paraId="59FC726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4BE7000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DB96E0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B37F845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D3C7AA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43A682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BA9A4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4BE58A9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55C1952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9443508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8B3505E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结</w:t>
            </w:r>
          </w:p>
          <w:p w14:paraId="721F0588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果</w:t>
            </w:r>
          </w:p>
          <w:p w14:paraId="2B241503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2246EF6E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分</w:t>
            </w:r>
          </w:p>
          <w:p w14:paraId="165C128D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析</w:t>
            </w:r>
          </w:p>
          <w:p w14:paraId="6540588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092154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F48236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D823C8A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8598774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DAE106E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9B93B01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21976B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EB62A2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2339DC5" w14:textId="77777777" w:rsidR="00861F7D" w:rsidRPr="008C1A87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（对实验结果进行分析、总结实验心得体会以及改进建议）</w:t>
            </w:r>
          </w:p>
          <w:p w14:paraId="01385BE6" w14:textId="77777777" w:rsidR="00861F7D" w:rsidRPr="008C1A87" w:rsidRDefault="0046428C">
            <w:pPr>
              <w:numPr>
                <w:ilvl w:val="0"/>
                <w:numId w:val="1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实验结果：</w:t>
            </w:r>
          </w:p>
          <w:p w14:paraId="6A2A250C" w14:textId="273DF015" w:rsidR="00861F7D" w:rsidRDefault="0043710B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成功完成实验任务</w:t>
            </w:r>
            <w:r w:rsidR="00B10A59">
              <w:rPr>
                <w:rFonts w:ascii="Times New Roman" w:hAnsi="Times New Roman" w:cs="Times New Roman" w:hint="eastAsia"/>
                <w:szCs w:val="21"/>
              </w:rPr>
              <w:t>，见上文。</w:t>
            </w:r>
          </w:p>
          <w:p w14:paraId="68E7A848" w14:textId="77777777" w:rsidR="00B10A59" w:rsidRPr="008C1A87" w:rsidRDefault="00B10A5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6DDC3ACA" w14:textId="335DB0B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4C83F3C" w14:textId="77777777" w:rsidR="00861F7D" w:rsidRPr="008C1A87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C0EC1FC" w14:textId="77777777" w:rsidR="00B10A59" w:rsidRDefault="00B10A59">
            <w:pPr>
              <w:spacing w:line="440" w:lineRule="exact"/>
              <w:jc w:val="left"/>
              <w:rPr>
                <w:noProof/>
              </w:rPr>
            </w:pPr>
          </w:p>
          <w:p w14:paraId="65E5D2ED" w14:textId="77777777" w:rsidR="00B10A59" w:rsidRDefault="00B10A59">
            <w:pPr>
              <w:spacing w:line="440" w:lineRule="exact"/>
              <w:jc w:val="left"/>
              <w:rPr>
                <w:noProof/>
              </w:rPr>
            </w:pPr>
          </w:p>
          <w:p w14:paraId="085F4D95" w14:textId="77777777" w:rsidR="00B10A59" w:rsidRDefault="00B10A59">
            <w:pPr>
              <w:spacing w:line="440" w:lineRule="exact"/>
              <w:jc w:val="left"/>
              <w:rPr>
                <w:noProof/>
              </w:rPr>
            </w:pPr>
          </w:p>
          <w:p w14:paraId="012EB159" w14:textId="3CD9BE1E" w:rsidR="00861F7D" w:rsidRPr="008C1A87" w:rsidRDefault="00B10A59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2AE2F7" wp14:editId="1351C539">
                  <wp:extent cx="3665538" cy="17298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538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A0FCA" w14:textId="77777777" w:rsidR="00861F7D" w:rsidRDefault="0046428C">
            <w:pPr>
              <w:numPr>
                <w:ilvl w:val="0"/>
                <w:numId w:val="1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实验心得体会</w:t>
            </w:r>
          </w:p>
          <w:p w14:paraId="18B8A8FB" w14:textId="77777777" w:rsidR="0043710B" w:rsidRDefault="0043710B" w:rsidP="0043710B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本次实验我失败了很多次，都是在对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的配置上出了问题，尤其是对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的配置，因为实验步骤里面没有说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的配置方法，我在对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配置的时候照葫芦画瓢，仿照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的步骤，但是忽略了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与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="00B10A59">
              <w:rPr>
                <w:rFonts w:ascii="Times New Roman" w:hAnsi="Times New Roman" w:cs="Times New Roman" w:hint="eastAsia"/>
                <w:szCs w:val="21"/>
              </w:rPr>
              <w:t>之间的不同之处，没有做出某些地方正确的变化，故第一次实验以失败告终。</w:t>
            </w:r>
          </w:p>
          <w:p w14:paraId="4489D630" w14:textId="77777777" w:rsidR="00B10A59" w:rsidRDefault="00B10A59" w:rsidP="0043710B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第二次实验，我充分吸收了实验一的经验，在演草本上预先编辑了对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Cs w:val="21"/>
              </w:rPr>
              <w:t>r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的配置代码，在多次复查发现新代码无误后，开展第二次实验。第二次实验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成功了，</w:t>
            </w:r>
            <w:r>
              <w:rPr>
                <w:rFonts w:ascii="Times New Roman" w:hAnsi="Times New Roman" w:cs="Times New Roman" w:hint="eastAsia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是互通的。</w:t>
            </w:r>
          </w:p>
          <w:p w14:paraId="775660EC" w14:textId="31B411F5" w:rsidR="00B10A59" w:rsidRPr="008C1A87" w:rsidRDefault="00B10A59" w:rsidP="0043710B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通过本次实验，我的</w:t>
            </w:r>
            <w:r>
              <w:rPr>
                <w:rFonts w:ascii="Times New Roman" w:hAnsi="Times New Roman" w:cs="Times New Roman" w:hint="eastAsia"/>
                <w:szCs w:val="21"/>
              </w:rPr>
              <w:t>C</w:t>
            </w:r>
            <w:r>
              <w:rPr>
                <w:rFonts w:ascii="Times New Roman" w:hAnsi="Times New Roman" w:cs="Times New Roman"/>
                <w:szCs w:val="21"/>
              </w:rPr>
              <w:t>PT</w:t>
            </w:r>
            <w:r>
              <w:rPr>
                <w:rFonts w:ascii="Times New Roman" w:hAnsi="Times New Roman" w:cs="Times New Roman" w:hint="eastAsia"/>
                <w:szCs w:val="21"/>
              </w:rPr>
              <w:t>实操和编程能力得到了提升，初步了解了</w:t>
            </w:r>
            <w:r>
              <w:rPr>
                <w:rFonts w:ascii="Times New Roman" w:hAnsi="Times New Roman" w:cs="Times New Roman" w:hint="eastAsia"/>
                <w:szCs w:val="21"/>
              </w:rPr>
              <w:t>ipsec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vpn</w:t>
            </w:r>
            <w:r>
              <w:rPr>
                <w:rFonts w:ascii="Times New Roman" w:hAnsi="Times New Roman" w:cs="Times New Roman" w:hint="eastAsia"/>
                <w:szCs w:val="21"/>
              </w:rPr>
              <w:t>实现的依据，成功在</w:t>
            </w:r>
            <w:r>
              <w:rPr>
                <w:rFonts w:ascii="Times New Roman" w:hAnsi="Times New Roman" w:cs="Times New Roman" w:hint="eastAsia"/>
                <w:szCs w:val="21"/>
              </w:rPr>
              <w:t>C</w:t>
            </w:r>
            <w:r>
              <w:rPr>
                <w:rFonts w:ascii="Times New Roman" w:hAnsi="Times New Roman" w:cs="Times New Roman"/>
                <w:szCs w:val="21"/>
              </w:rPr>
              <w:t>PT</w:t>
            </w:r>
            <w:r>
              <w:rPr>
                <w:rFonts w:ascii="Times New Roman" w:hAnsi="Times New Roman" w:cs="Times New Roman" w:hint="eastAsia"/>
                <w:szCs w:val="21"/>
              </w:rPr>
              <w:t>平台上完成了</w:t>
            </w:r>
            <w:r>
              <w:rPr>
                <w:rFonts w:ascii="Times New Roman" w:hAnsi="Times New Roman" w:cs="Times New Roman" w:hint="eastAsia"/>
                <w:szCs w:val="21"/>
              </w:rPr>
              <w:t>ipsec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vpn</w:t>
            </w:r>
            <w:r>
              <w:rPr>
                <w:rFonts w:ascii="Times New Roman" w:hAnsi="Times New Roman" w:cs="Times New Roman" w:hint="eastAsia"/>
                <w:szCs w:val="21"/>
              </w:rPr>
              <w:t>的搭建，受益匪浅。</w:t>
            </w:r>
          </w:p>
        </w:tc>
      </w:tr>
      <w:tr w:rsidR="00861F7D" w:rsidRPr="008C1A87" w14:paraId="1430629E" w14:textId="77777777">
        <w:trPr>
          <w:cantSplit/>
          <w:trHeight w:val="371"/>
        </w:trPr>
        <w:tc>
          <w:tcPr>
            <w:tcW w:w="747" w:type="dxa"/>
          </w:tcPr>
          <w:p w14:paraId="3D486B41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477CF9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教</w:t>
            </w:r>
          </w:p>
          <w:p w14:paraId="37922690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师</w:t>
            </w:r>
          </w:p>
          <w:p w14:paraId="7CDE2E70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评</w:t>
            </w:r>
          </w:p>
          <w:p w14:paraId="72A86D81" w14:textId="77777777" w:rsidR="00861F7D" w:rsidRPr="008C1A87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/>
                <w:bCs/>
                <w:szCs w:val="21"/>
              </w:rPr>
              <w:t>语</w:t>
            </w:r>
          </w:p>
          <w:p w14:paraId="427DE094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21D6B33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DA670C5" w14:textId="77777777" w:rsidR="00861F7D" w:rsidRPr="008C1A87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szCs w:val="21"/>
              </w:rPr>
              <w:t>（教师对该生的实验准备、实验步骤、实验结果分析以及实验态度给出综合评价）</w:t>
            </w:r>
          </w:p>
          <w:p w14:paraId="25412F7A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50C7232D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029D569C" w14:textId="77777777" w:rsidR="00861F7D" w:rsidRPr="008C1A87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6910494E" w14:textId="77777777" w:rsidR="00861F7D" w:rsidRPr="008C1A87" w:rsidRDefault="0046428C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szCs w:val="21"/>
              </w:rPr>
              <w:t>教师签名：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</w:p>
          <w:p w14:paraId="30D91CBE" w14:textId="77777777" w:rsidR="00861F7D" w:rsidRPr="008C1A87" w:rsidRDefault="0046428C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C1A87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>年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>月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>日</w:t>
            </w:r>
            <w:r w:rsidRPr="008C1A87">
              <w:rPr>
                <w:rFonts w:ascii="Times New Roman" w:hAnsi="Times New Roman" w:cs="Times New Roman"/>
                <w:bCs/>
                <w:szCs w:val="21"/>
              </w:rPr>
              <w:t xml:space="preserve">     </w:t>
            </w:r>
          </w:p>
        </w:tc>
      </w:tr>
    </w:tbl>
    <w:p w14:paraId="1F4406B7" w14:textId="77777777" w:rsidR="00861F7D" w:rsidRPr="008C1A87" w:rsidRDefault="00861F7D">
      <w:pPr>
        <w:jc w:val="left"/>
        <w:rPr>
          <w:rFonts w:ascii="Times New Roman" w:hAnsi="Times New Roman" w:cs="Times New Roman"/>
          <w:b/>
          <w:sz w:val="36"/>
          <w:szCs w:val="36"/>
        </w:rPr>
      </w:pPr>
    </w:p>
    <w:sectPr w:rsidR="00861F7D" w:rsidRPr="008C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0B6B2" w14:textId="77777777" w:rsidR="00F04C9F" w:rsidRDefault="00F04C9F" w:rsidP="008A0CBD">
      <w:r>
        <w:separator/>
      </w:r>
    </w:p>
  </w:endnote>
  <w:endnote w:type="continuationSeparator" w:id="0">
    <w:p w14:paraId="2405E715" w14:textId="77777777" w:rsidR="00F04C9F" w:rsidRDefault="00F04C9F" w:rsidP="008A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128C3" w14:textId="77777777" w:rsidR="00F04C9F" w:rsidRDefault="00F04C9F" w:rsidP="008A0CBD">
      <w:r>
        <w:separator/>
      </w:r>
    </w:p>
  </w:footnote>
  <w:footnote w:type="continuationSeparator" w:id="0">
    <w:p w14:paraId="0E1F690C" w14:textId="77777777" w:rsidR="00F04C9F" w:rsidRDefault="00F04C9F" w:rsidP="008A0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87730"/>
    <w:multiLevelType w:val="hybridMultilevel"/>
    <w:tmpl w:val="6CD8064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CB00AB0"/>
    <w:multiLevelType w:val="hybridMultilevel"/>
    <w:tmpl w:val="189C6E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A44A83"/>
    <w:multiLevelType w:val="hybridMultilevel"/>
    <w:tmpl w:val="18FCC708"/>
    <w:lvl w:ilvl="0" w:tplc="C7BABB8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66F4D2E"/>
    <w:multiLevelType w:val="hybridMultilevel"/>
    <w:tmpl w:val="352AF8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50617D"/>
    <w:multiLevelType w:val="hybridMultilevel"/>
    <w:tmpl w:val="53043D5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20F22E8"/>
    <w:multiLevelType w:val="singleLevel"/>
    <w:tmpl w:val="520F22E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BEE1000"/>
    <w:multiLevelType w:val="hybridMultilevel"/>
    <w:tmpl w:val="0606521E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927308C"/>
    <w:multiLevelType w:val="hybridMultilevel"/>
    <w:tmpl w:val="3B0249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AFB441C"/>
    <w:multiLevelType w:val="hybridMultilevel"/>
    <w:tmpl w:val="E854A690"/>
    <w:lvl w:ilvl="0" w:tplc="FFFFFFF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7948830">
    <w:abstractNumId w:val="5"/>
  </w:num>
  <w:num w:numId="2" w16cid:durableId="1007364890">
    <w:abstractNumId w:val="4"/>
  </w:num>
  <w:num w:numId="3" w16cid:durableId="364839408">
    <w:abstractNumId w:val="1"/>
  </w:num>
  <w:num w:numId="4" w16cid:durableId="244850144">
    <w:abstractNumId w:val="3"/>
  </w:num>
  <w:num w:numId="5" w16cid:durableId="1938058044">
    <w:abstractNumId w:val="7"/>
  </w:num>
  <w:num w:numId="6" w16cid:durableId="1239175986">
    <w:abstractNumId w:val="6"/>
  </w:num>
  <w:num w:numId="7" w16cid:durableId="234554571">
    <w:abstractNumId w:val="0"/>
  </w:num>
  <w:num w:numId="8" w16cid:durableId="306008741">
    <w:abstractNumId w:val="2"/>
  </w:num>
  <w:num w:numId="9" w16cid:durableId="940719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A6E"/>
    <w:rsid w:val="000869DA"/>
    <w:rsid w:val="00087580"/>
    <w:rsid w:val="000B4114"/>
    <w:rsid w:val="000C0A6E"/>
    <w:rsid w:val="00194E30"/>
    <w:rsid w:val="00200A78"/>
    <w:rsid w:val="00230506"/>
    <w:rsid w:val="00267D16"/>
    <w:rsid w:val="002B1DEE"/>
    <w:rsid w:val="002F1DF5"/>
    <w:rsid w:val="00300B43"/>
    <w:rsid w:val="00306AE2"/>
    <w:rsid w:val="00315D94"/>
    <w:rsid w:val="00320CE8"/>
    <w:rsid w:val="00323FF7"/>
    <w:rsid w:val="00327979"/>
    <w:rsid w:val="00353A48"/>
    <w:rsid w:val="00370A9C"/>
    <w:rsid w:val="00371D81"/>
    <w:rsid w:val="00407AF4"/>
    <w:rsid w:val="00407B2A"/>
    <w:rsid w:val="00430470"/>
    <w:rsid w:val="0043710B"/>
    <w:rsid w:val="0046428C"/>
    <w:rsid w:val="00464894"/>
    <w:rsid w:val="004A64A5"/>
    <w:rsid w:val="004D3929"/>
    <w:rsid w:val="005733A1"/>
    <w:rsid w:val="005776EE"/>
    <w:rsid w:val="00584074"/>
    <w:rsid w:val="005D00A2"/>
    <w:rsid w:val="005D1739"/>
    <w:rsid w:val="005D5138"/>
    <w:rsid w:val="006A552C"/>
    <w:rsid w:val="006B0D4B"/>
    <w:rsid w:val="006D3B90"/>
    <w:rsid w:val="006F7B38"/>
    <w:rsid w:val="00705927"/>
    <w:rsid w:val="007063ED"/>
    <w:rsid w:val="00715704"/>
    <w:rsid w:val="0074325A"/>
    <w:rsid w:val="00767659"/>
    <w:rsid w:val="00784761"/>
    <w:rsid w:val="00795AAA"/>
    <w:rsid w:val="007A1D1F"/>
    <w:rsid w:val="007C18AE"/>
    <w:rsid w:val="007D3837"/>
    <w:rsid w:val="007F7A9C"/>
    <w:rsid w:val="00845372"/>
    <w:rsid w:val="00861F7D"/>
    <w:rsid w:val="008A0CBD"/>
    <w:rsid w:val="008C1A87"/>
    <w:rsid w:val="008F10F9"/>
    <w:rsid w:val="009044D0"/>
    <w:rsid w:val="009079DD"/>
    <w:rsid w:val="009678B5"/>
    <w:rsid w:val="00994D20"/>
    <w:rsid w:val="009B3EDF"/>
    <w:rsid w:val="009D0AF6"/>
    <w:rsid w:val="00A02CBF"/>
    <w:rsid w:val="00A164E8"/>
    <w:rsid w:val="00A5679C"/>
    <w:rsid w:val="00A96309"/>
    <w:rsid w:val="00AB651E"/>
    <w:rsid w:val="00AC4F81"/>
    <w:rsid w:val="00AD10C2"/>
    <w:rsid w:val="00B05F0A"/>
    <w:rsid w:val="00B10A59"/>
    <w:rsid w:val="00B224C5"/>
    <w:rsid w:val="00B374AD"/>
    <w:rsid w:val="00B42E39"/>
    <w:rsid w:val="00B63464"/>
    <w:rsid w:val="00B65A13"/>
    <w:rsid w:val="00B746F7"/>
    <w:rsid w:val="00BC41AC"/>
    <w:rsid w:val="00BC7418"/>
    <w:rsid w:val="00BD1F63"/>
    <w:rsid w:val="00C105C9"/>
    <w:rsid w:val="00C172BB"/>
    <w:rsid w:val="00C67A13"/>
    <w:rsid w:val="00C70F52"/>
    <w:rsid w:val="00C93C68"/>
    <w:rsid w:val="00CA341F"/>
    <w:rsid w:val="00CA3FDB"/>
    <w:rsid w:val="00CC4AEA"/>
    <w:rsid w:val="00CC5F51"/>
    <w:rsid w:val="00CD0DB5"/>
    <w:rsid w:val="00CD3163"/>
    <w:rsid w:val="00CE0256"/>
    <w:rsid w:val="00CF5440"/>
    <w:rsid w:val="00D33C78"/>
    <w:rsid w:val="00D4580A"/>
    <w:rsid w:val="00D533C2"/>
    <w:rsid w:val="00DA1175"/>
    <w:rsid w:val="00DA4BA4"/>
    <w:rsid w:val="00DB5A75"/>
    <w:rsid w:val="00DB5B32"/>
    <w:rsid w:val="00DC01AD"/>
    <w:rsid w:val="00E44E47"/>
    <w:rsid w:val="00E67DB0"/>
    <w:rsid w:val="00E82A01"/>
    <w:rsid w:val="00EE0EE4"/>
    <w:rsid w:val="00EE1D71"/>
    <w:rsid w:val="00F04C9F"/>
    <w:rsid w:val="00F30C35"/>
    <w:rsid w:val="00F54F40"/>
    <w:rsid w:val="00F57FE7"/>
    <w:rsid w:val="00FA0EBD"/>
    <w:rsid w:val="00FA7B57"/>
    <w:rsid w:val="00FB248D"/>
    <w:rsid w:val="00FB4243"/>
    <w:rsid w:val="00FC5D31"/>
    <w:rsid w:val="00FD4DE9"/>
    <w:rsid w:val="00FE2728"/>
    <w:rsid w:val="0E0C2810"/>
    <w:rsid w:val="12ED48B6"/>
    <w:rsid w:val="22E667CE"/>
    <w:rsid w:val="25F027CA"/>
    <w:rsid w:val="370634E0"/>
    <w:rsid w:val="3C975011"/>
    <w:rsid w:val="40B630DD"/>
    <w:rsid w:val="4AFD5088"/>
    <w:rsid w:val="4CF93A8A"/>
    <w:rsid w:val="532F50C1"/>
    <w:rsid w:val="5B9A5F72"/>
    <w:rsid w:val="6EB531C4"/>
    <w:rsid w:val="79BF680B"/>
    <w:rsid w:val="7DA201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65518"/>
  <w15:docId w15:val="{A813B0ED-778F-49AC-AA0E-06A372EC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10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07B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List Paragraph"/>
    <w:basedOn w:val="a"/>
    <w:uiPriority w:val="34"/>
    <w:unhideWhenUsed/>
    <w:qFormat/>
    <w:rsid w:val="000B4114"/>
    <w:pPr>
      <w:widowControl/>
      <w:spacing w:after="200" w:line="288" w:lineRule="auto"/>
      <w:ind w:left="720" w:right="792"/>
      <w:contextualSpacing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bjh-p">
    <w:name w:val="bjh-p"/>
    <w:basedOn w:val="a0"/>
    <w:rsid w:val="000B4114"/>
  </w:style>
  <w:style w:type="character" w:customStyle="1" w:styleId="10">
    <w:name w:val="标题 1 字符"/>
    <w:basedOn w:val="a0"/>
    <w:link w:val="1"/>
    <w:uiPriority w:val="9"/>
    <w:rsid w:val="00407B2A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20</Pages>
  <Words>685</Words>
  <Characters>3911</Characters>
  <Application>Microsoft Office Word</Application>
  <DocSecurity>0</DocSecurity>
  <Lines>32</Lines>
  <Paragraphs>9</Paragraphs>
  <ScaleCrop>false</ScaleCrop>
  <Company>Sky123.Org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21</cp:revision>
  <cp:lastPrinted>2017-12-18T08:56:00Z</cp:lastPrinted>
  <dcterms:created xsi:type="dcterms:W3CDTF">2017-12-18T06:55:00Z</dcterms:created>
  <dcterms:modified xsi:type="dcterms:W3CDTF">2024-06-18T04:13:00Z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67B02927784341F5B3A86A5F4252C929</vt:lpwstr>
  </property>
</Properties>
</file>