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rPr>
        <w:highlight w:val="cyan"/>
        <w:rPrChange w:author="nitpeek: Replace with 'Better Value'">
          <w:rPr/>
        </w:rPrChange>
      </w:rPr>
      <w:t xml:space="preserve">HEADER</w:t>
    </w:r>
    <w:r>
      <w:t xml:space="preserve"> Text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