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7.png" ContentType="image/png"/>
  <Override PartName="/word/media/rId71.png" ContentType="image/png"/>
  <Override PartName="/word/media/rId96.png" ContentType="image/png"/>
  <Override PartName="/word/media/rId83.png" ContentType="image/png"/>
  <Override PartName="/word/media/rId59.png" ContentType="image/png"/>
  <Override PartName="/word/media/rId28.png" ContentType="image/png"/>
  <Override PartName="/word/media/rId23.png" ContentType="image/png"/>
  <Override PartName="/word/media/rId75.png" ContentType="image/png"/>
  <Override PartName="/word/media/rId34.png" ContentType="image/png"/>
  <Override PartName="/word/media/rId40.png" ContentType="image/png"/>
  <Override PartName="/word/media/rId67.png" ContentType="image/png"/>
  <Override PartName="/word/media/rId79.png" ContentType="image/png"/>
  <Override PartName="/word/media/rId63.png" ContentType="image/png"/>
  <Override PartName="/word/media/rId10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eda-for-tel-aviv-for-micro-mobility"/>
    <w:p>
      <w:pPr>
        <w:pStyle w:val="Heading1"/>
      </w:pPr>
      <w:r>
        <w:t xml:space="preserve">EDA for Tel Aviv for Micro Mobility</w:t>
      </w:r>
    </w:p>
    <w:p>
      <w:pPr>
        <w:pStyle w:val="Compact"/>
        <w:numPr>
          <w:ilvl w:val="0"/>
          <w:numId w:val="1001"/>
        </w:numPr>
      </w:pPr>
      <w:r>
        <w:t xml:space="preserve">Check number of accidents per quarter</w:t>
      </w:r>
    </w:p>
    <w:p>
      <w:pPr>
        <w:pStyle w:val="Compact"/>
        <w:numPr>
          <w:ilvl w:val="1"/>
          <w:numId w:val="1002"/>
        </w:numPr>
      </w:pPr>
      <w:r>
        <w:t xml:space="preserve">Compare to number of total accidents excluding micro mobility</w:t>
      </w:r>
    </w:p>
    <w:p>
      <w:pPr>
        <w:pStyle w:val="Compact"/>
        <w:numPr>
          <w:ilvl w:val="1"/>
          <w:numId w:val="1002"/>
        </w:numPr>
      </w:pPr>
      <w:r>
        <w:t xml:space="preserve">Ratio of number accident</w:t>
      </w:r>
    </w:p>
    <w:p>
      <w:pPr>
        <w:pStyle w:val="Compact"/>
        <w:numPr>
          <w:ilvl w:val="0"/>
          <w:numId w:val="1001"/>
        </w:numPr>
      </w:pPr>
      <w:r>
        <w:t xml:space="preserve">Bicycle Path Length in relation to Quarter area.</w:t>
      </w:r>
    </w:p>
    <w:p>
      <w:pPr>
        <w:pStyle w:val="Compact"/>
        <w:numPr>
          <w:ilvl w:val="1"/>
          <w:numId w:val="1003"/>
        </w:numPr>
      </w:pPr>
      <w:r>
        <w:t xml:space="preserve">Pearson Correlation between length of BP and number of accidents for each quarter</w:t>
      </w:r>
    </w:p>
    <w:p>
      <w:pPr>
        <w:pStyle w:val="Compact"/>
        <w:numPr>
          <w:ilvl w:val="0"/>
          <w:numId w:val="1001"/>
        </w:numPr>
      </w:pPr>
      <w:r>
        <w:t xml:space="preserve">Graph of number of accidents per quarter and total length of bicycle path in regards to time</w:t>
      </w:r>
    </w:p>
    <w:p>
      <w:pPr>
        <w:pStyle w:val="Compact"/>
        <w:numPr>
          <w:ilvl w:val="1"/>
          <w:numId w:val="1004"/>
        </w:numPr>
      </w:pPr>
      <w:r>
        <w:t xml:space="preserve">Normalize by population in Tel Aviv</w:t>
      </w:r>
    </w:p>
    <w:p>
      <w:pPr>
        <w:pStyle w:val="Compact"/>
        <w:numPr>
          <w:ilvl w:val="1"/>
          <w:numId w:val="1004"/>
        </w:numPr>
      </w:pPr>
      <w:r>
        <w:t xml:space="preserve">Scatter plot x is length of BP, y number of accidents.</w:t>
      </w:r>
    </w:p>
    <w:p>
      <w:pPr>
        <w:pStyle w:val="Compact"/>
        <w:numPr>
          <w:ilvl w:val="2"/>
          <w:numId w:val="1005"/>
        </w:numPr>
      </w:pPr>
      <w:r>
        <w:t xml:space="preserve">One general scatter plot</w:t>
      </w:r>
    </w:p>
    <w:p>
      <w:pPr>
        <w:pStyle w:val="Compact"/>
        <w:numPr>
          <w:ilvl w:val="2"/>
          <w:numId w:val="1005"/>
        </w:numPr>
      </w:pPr>
      <w:r>
        <w:t xml:space="preserve">Each quarter a specific plot</w:t>
      </w:r>
    </w:p>
    <w:p>
      <w:pPr>
        <w:pStyle w:val="Compact"/>
        <w:numPr>
          <w:ilvl w:val="1"/>
          <w:numId w:val="1004"/>
        </w:numPr>
      </w:pPr>
      <w:r>
        <w:t xml:space="preserve">Scatter plot but with accidents that are severe</w:t>
      </w:r>
    </w:p>
    <w:p>
      <w:pPr>
        <w:pStyle w:val="Compact"/>
        <w:numPr>
          <w:ilvl w:val="0"/>
          <w:numId w:val="1001"/>
        </w:numPr>
      </w:pPr>
      <w:r>
        <w:t xml:space="preserve">Compare BP length to streets length</w:t>
      </w:r>
    </w:p>
    <w:bookmarkEnd w:id="20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shapely.geometry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Point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geopandas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IPython.display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Image, display</w:t>
      </w:r>
    </w:p>
    <w:bookmarkStart w:id="21" w:name="loading-quarters-data"/>
    <w:p>
      <w:pPr>
        <w:pStyle w:val="Heading3"/>
      </w:pPr>
      <w:r>
        <w:t xml:space="preserve">Loading Quarters Data</w:t>
      </w:r>
    </w:p>
    <w:bookmarkEnd w:id="21"/>
    <w:p>
      <w:pPr>
        <w:pStyle w:val="SourceCode"/>
      </w:pPr>
      <w:r>
        <w:rPr>
          <w:rStyle w:val="NormalTok"/>
        </w:rPr>
        <w:t xml:space="preserve">ta_q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gpd.read_file(</w:t>
      </w:r>
      <w:r>
        <w:rPr>
          <w:rStyle w:val="StringTok"/>
        </w:rPr>
        <w:t xml:space="preserve">"./csv_tables/TA_Quaters_UTM/Quarters.shp"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ta_q.oidrova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pd.to_numeric(ta_q.oidrova, downcast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'integer'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ta_q.krova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pd.to_numeric(ta_q.krova, downcast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'integer'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display(ta_q.crs)</w:t>
      </w:r>
      <w:r>
        <w:br/>
      </w:r>
      <w:r>
        <w:rPr>
          <w:rStyle w:val="NormalTok"/>
        </w:rPr>
        <w:t xml:space="preserve">ta_q</w:t>
      </w:r>
    </w:p>
    <w:p>
      <w:pPr>
        <w:pStyle w:val="SourceCode"/>
      </w:pPr>
      <w:r>
        <w:rPr>
          <w:rStyle w:val="VerbatimChar"/>
        </w:rPr>
        <w:t xml:space="preserve">&lt;Projected CRS: EPSG:32636&gt;</w:t>
      </w:r>
      <w:r>
        <w:br/>
      </w:r>
      <w:r>
        <w:rPr>
          <w:rStyle w:val="VerbatimChar"/>
        </w:rPr>
        <w:t xml:space="preserve">Name: WGS 84 / UTM zone 36N</w:t>
      </w:r>
      <w:r>
        <w:br/>
      </w:r>
      <w:r>
        <w:rPr>
          <w:rStyle w:val="VerbatimChar"/>
        </w:rPr>
        <w:t xml:space="preserve">Axis Info [cartesian]:</w:t>
      </w:r>
      <w:r>
        <w:br/>
      </w:r>
      <w:r>
        <w:rPr>
          <w:rStyle w:val="VerbatimChar"/>
        </w:rPr>
        <w:t xml:space="preserve">- E[east]: Easting (metre)</w:t>
      </w:r>
      <w:r>
        <w:br/>
      </w:r>
      <w:r>
        <w:rPr>
          <w:rStyle w:val="VerbatimChar"/>
        </w:rPr>
        <w:t xml:space="preserve">- N[north]: Northing (metre)</w:t>
      </w:r>
      <w:r>
        <w:br/>
      </w:r>
      <w:r>
        <w:rPr>
          <w:rStyle w:val="VerbatimChar"/>
        </w:rPr>
        <w:t xml:space="preserve">Area of Use:</w:t>
      </w:r>
      <w:r>
        <w:br/>
      </w:r>
      <w:r>
        <w:rPr>
          <w:rStyle w:val="VerbatimChar"/>
        </w:rPr>
        <w:t xml:space="preserve">- name: Between 30°E and 36°E, northern hemisphere between equator and 84°N, onshore and offshore. Belarus. Cyprus. Egypt. Ethiopia. Finland. Israel. Jordan. Kenya. Lebanon. Moldova. Norway. Russian Federation. Saudi Arabia. Sudan. Syria. Türkiye (Turkey). Uganda. Ukraine.</w:t>
      </w:r>
      <w:r>
        <w:br/>
      </w:r>
      <w:r>
        <w:rPr>
          <w:rStyle w:val="VerbatimChar"/>
        </w:rPr>
        <w:t xml:space="preserve">- bounds: (30.0, 0.0, 36.0, 84.0)</w:t>
      </w:r>
      <w:r>
        <w:br/>
      </w:r>
      <w:r>
        <w:rPr>
          <w:rStyle w:val="VerbatimChar"/>
        </w:rPr>
        <w:t xml:space="preserve">Coordinate Operation:</w:t>
      </w:r>
      <w:r>
        <w:br/>
      </w:r>
      <w:r>
        <w:rPr>
          <w:rStyle w:val="VerbatimChar"/>
        </w:rPr>
        <w:t xml:space="preserve">- name: UTM zone 36N</w:t>
      </w:r>
      <w:r>
        <w:br/>
      </w:r>
      <w:r>
        <w:rPr>
          <w:rStyle w:val="VerbatimChar"/>
        </w:rPr>
        <w:t xml:space="preserve">- method: Transverse Mercator</w:t>
      </w:r>
      <w:r>
        <w:br/>
      </w:r>
      <w:r>
        <w:rPr>
          <w:rStyle w:val="VerbatimChar"/>
        </w:rPr>
        <w:t xml:space="preserve">Datum: World Geodetic System 1984 ensemble</w:t>
      </w:r>
      <w:r>
        <w:br/>
      </w:r>
      <w:r>
        <w:rPr>
          <w:rStyle w:val="VerbatimChar"/>
        </w:rPr>
        <w:t xml:space="preserve">- Ellipsoid: WGS 84</w:t>
      </w:r>
      <w:r>
        <w:br/>
      </w:r>
      <w:r>
        <w:rPr>
          <w:rStyle w:val="VerbatimChar"/>
        </w:rPr>
        <w:t xml:space="preserve">- Prime Meridian: Greenwich</w:t>
      </w:r>
    </w:p>
    <w:p>
      <w:pPr>
        <w:pStyle w:val="SourceCode"/>
      </w:pPr>
      <w:r>
        <w:rPr>
          <w:rStyle w:val="VerbatimChar"/>
        </w:rPr>
        <w:t xml:space="preserve">   oidrova  krova           dateimport     ShapeArea  \</w:t>
      </w:r>
      <w:r>
        <w:br/>
      </w:r>
      <w:r>
        <w:rPr>
          <w:rStyle w:val="VerbatimChar"/>
        </w:rPr>
        <w:t xml:space="preserve">0        1      1  01/12/2015 02:28:14  1.301654e+07   </w:t>
      </w:r>
      <w:r>
        <w:br/>
      </w:r>
      <w:r>
        <w:rPr>
          <w:rStyle w:val="VerbatimChar"/>
        </w:rPr>
        <w:t xml:space="preserve">1        2      2  01/12/2015 02:28:14  8.013404e+06   </w:t>
      </w:r>
      <w:r>
        <w:br/>
      </w:r>
      <w:r>
        <w:rPr>
          <w:rStyle w:val="VerbatimChar"/>
        </w:rPr>
        <w:t xml:space="preserve">2        3      3  01/12/2015 02:28:14  3.380430e+06   </w:t>
      </w:r>
      <w:r>
        <w:br/>
      </w:r>
      <w:r>
        <w:rPr>
          <w:rStyle w:val="VerbatimChar"/>
        </w:rPr>
        <w:t xml:space="preserve">3        4      4  01/12/2015 02:28:14  4.510255e+06   </w:t>
      </w:r>
      <w:r>
        <w:br/>
      </w:r>
      <w:r>
        <w:rPr>
          <w:rStyle w:val="VerbatimChar"/>
        </w:rPr>
        <w:t xml:space="preserve">4        5      6  01/12/2015 02:28:14  2.089044e+06   </w:t>
      </w:r>
      <w:r>
        <w:br/>
      </w:r>
      <w:r>
        <w:rPr>
          <w:rStyle w:val="VerbatimChar"/>
        </w:rPr>
        <w:t xml:space="preserve">5        6      9  01/12/2015 02:28:14  7.879856e+06   </w:t>
      </w:r>
      <w:r>
        <w:br/>
      </w:r>
      <w:r>
        <w:rPr>
          <w:rStyle w:val="VerbatimChar"/>
        </w:rPr>
        <w:t xml:space="preserve">6        7      5  01/12/2015 02:28:14  3.024297e+06   </w:t>
      </w:r>
      <w:r>
        <w:br/>
      </w:r>
      <w:r>
        <w:rPr>
          <w:rStyle w:val="VerbatimChar"/>
        </w:rPr>
        <w:t xml:space="preserve">7        8      8  01/12/2015 02:28:14  3.420996e+06   </w:t>
      </w:r>
      <w:r>
        <w:br/>
      </w:r>
      <w:r>
        <w:rPr>
          <w:rStyle w:val="VerbatimChar"/>
        </w:rPr>
        <w:t xml:space="preserve">8        9      7  01/12/2015 02:28:14  6.343551e+06   </w:t>
      </w:r>
      <w:r>
        <w:br/>
      </w:r>
      <w:r>
        <w:br/>
      </w:r>
      <w:r>
        <w:rPr>
          <w:rStyle w:val="VerbatimChar"/>
        </w:rPr>
        <w:t xml:space="preserve">                                            geometry  </w:t>
      </w:r>
      <w:r>
        <w:br/>
      </w:r>
      <w:r>
        <w:rPr>
          <w:rStyle w:val="VerbatimChar"/>
        </w:rPr>
        <w:t xml:space="preserve">0  POLYGON ((670795.655 3555762.452, 670797.577 3...  </w:t>
      </w:r>
      <w:r>
        <w:br/>
      </w:r>
      <w:r>
        <w:rPr>
          <w:rStyle w:val="VerbatimChar"/>
        </w:rPr>
        <w:t xml:space="preserve">1  POLYGON ((672021.029 3553364.492, 672014.690 3...  </w:t>
      </w:r>
      <w:r>
        <w:br/>
      </w:r>
      <w:r>
        <w:rPr>
          <w:rStyle w:val="VerbatimChar"/>
        </w:rPr>
        <w:t xml:space="preserve">2  POLYGON ((668311.070 3552547.701, 668311.229 3...  </w:t>
      </w:r>
      <w:r>
        <w:br/>
      </w:r>
      <w:r>
        <w:rPr>
          <w:rStyle w:val="VerbatimChar"/>
        </w:rPr>
        <w:t xml:space="preserve">3  POLYGON ((670771.828 3552544.564, 670771.584 3...  </w:t>
      </w:r>
      <w:r>
        <w:br/>
      </w:r>
      <w:r>
        <w:rPr>
          <w:rStyle w:val="VerbatimChar"/>
        </w:rPr>
        <w:t xml:space="preserve">4  POLYGON ((668160.048 3550196.192, 668162.425 3...  </w:t>
      </w:r>
      <w:r>
        <w:br/>
      </w:r>
      <w:r>
        <w:rPr>
          <w:rStyle w:val="VerbatimChar"/>
        </w:rPr>
        <w:t xml:space="preserve">5  POLYGON ((668811.121 3546980.368, 668808.698 3...  </w:t>
      </w:r>
      <w:r>
        <w:br/>
      </w:r>
      <w:r>
        <w:rPr>
          <w:rStyle w:val="VerbatimChar"/>
        </w:rPr>
        <w:t xml:space="preserve">6  POLYGON ((666698.783 3550619.396, 666701.339 3...  </w:t>
      </w:r>
      <w:r>
        <w:br/>
      </w:r>
      <w:r>
        <w:rPr>
          <w:rStyle w:val="VerbatimChar"/>
        </w:rPr>
        <w:t xml:space="preserve">7  POLYGON ((667954.133 3548820.374, 667956.725 3...  </w:t>
      </w:r>
      <w:r>
        <w:br/>
      </w:r>
      <w:r>
        <w:rPr>
          <w:rStyle w:val="VerbatimChar"/>
        </w:rPr>
        <w:t xml:space="preserve">8  POLYGON ((665854.540 3548193.053, 665868.137 3...  </w:t>
      </w:r>
    </w:p>
    <w:bookmarkStart w:id="22" w:name="plotting-quarters"/>
    <w:p>
      <w:pPr>
        <w:pStyle w:val="Heading4"/>
      </w:pPr>
      <w:r>
        <w:t xml:space="preserve">Plotting Quarters</w:t>
      </w:r>
    </w:p>
    <w:bookmarkEnd w:id="22"/>
    <w:p>
      <w:pPr>
        <w:pStyle w:val="SourceCode"/>
      </w:pPr>
      <w:r>
        <w:rPr>
          <w:rStyle w:val="NormalTok"/>
        </w:rPr>
        <w:t xml:space="preserve">ta_q[</w:t>
      </w:r>
      <w:r>
        <w:rPr>
          <w:rStyle w:val="StringTok"/>
        </w:rPr>
        <w:t xml:space="preserve">'index'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ta_q.index</w:t>
      </w:r>
      <w:r>
        <w:br/>
      </w:r>
      <w:r>
        <w:br/>
      </w:r>
      <w:r>
        <w:rPr>
          <w:rStyle w:val="CommentTok"/>
        </w:rPr>
        <w:t xml:space="preserve"># Define a list of colors</w:t>
      </w:r>
      <w:r>
        <w:br/>
      </w:r>
      <w:r>
        <w:rPr>
          <w:rStyle w:val="NormalTok"/>
        </w:rPr>
        <w:t xml:space="preserve">color_map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'purple'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'yellow'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'pink'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'brown'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'cyan'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Basic plotting</w:t>
      </w: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Plot each shape with a different color from the list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row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ta_q.iterrows():</w:t>
      </w:r>
      <w:r>
        <w:br/>
      </w:r>
      <w:r>
        <w:rPr>
          <w:rStyle w:val="NormalTok"/>
        </w:rPr>
        <w:t xml:space="preserve">  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color_map[row[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]]  </w:t>
      </w:r>
      <w:r>
        <w:rPr>
          <w:rStyle w:val="CommentTok"/>
        </w:rPr>
        <w:t xml:space="preserve"># Cycle through the colors list</w:t>
      </w:r>
      <w:r>
        <w:br/>
      </w:r>
      <w:r>
        <w:rPr>
          <w:rStyle w:val="NormalTok"/>
        </w:rPr>
        <w:t xml:space="preserve">    gpd.GeoSeries([row[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]]).plot(ax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Get the centroid of the polygon to place the text</w:t>
      </w:r>
      <w:r>
        <w:br/>
      </w:r>
      <w:r>
        <w:rPr>
          <w:rStyle w:val="NormalTok"/>
        </w:rPr>
        <w:t xml:space="preserve">    centroid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row[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].centroid</w:t>
      </w:r>
      <w:r>
        <w:br/>
      </w:r>
      <w:r>
        <w:rPr>
          <w:rStyle w:val="NormalTok"/>
        </w:rPr>
        <w:t xml:space="preserve">    ax.annotate(text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row[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], xy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(centroid.x, centroid.y), </w:t>
      </w:r>
      <w:r>
        <w:br/>
      </w:r>
      <w:r>
        <w:rPr>
          <w:rStyle w:val="NormalTok"/>
        </w:rPr>
        <w:t xml:space="preserve">                xytext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textcoords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"offset points"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6562484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60c44d3fc62cc9c67605f48fc1ce0e25e0972c3f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6" w:name="Xbea26ec132436d0b294fbab41914db3e50831a9"/>
    <w:p>
      <w:pPr>
        <w:pStyle w:val="Heading3"/>
      </w:pPr>
      <w:r>
        <w:t xml:space="preserve">Loading TA Accidents and TA Micro Mobility Accidents</w:t>
      </w:r>
    </w:p>
    <w:bookmarkEnd w:id="26"/>
    <w:p>
      <w:pPr>
        <w:pStyle w:val="SourceCode"/>
      </w:pPr>
      <w:r>
        <w:rPr>
          <w:rStyle w:val="CommentTok"/>
        </w:rPr>
        <w:t xml:space="preserve"># Exclude micro mobility</w:t>
      </w:r>
      <w:r>
        <w:br/>
      </w:r>
      <w:r>
        <w:rPr>
          <w:rStyle w:val="NormalTok"/>
        </w:rPr>
        <w:t xml:space="preserve">BICYCLE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SCOOTER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21</w:t>
      </w:r>
      <w:r>
        <w:br/>
      </w:r>
      <w:r>
        <w:rPr>
          <w:rStyle w:val="NormalTok"/>
        </w:rPr>
        <w:t xml:space="preserve">E_BICYCLE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23</w:t>
      </w:r>
      <w:r>
        <w:br/>
      </w:r>
      <w:r>
        <w:rPr>
          <w:rStyle w:val="NormalTok"/>
        </w:rPr>
        <w:t xml:space="preserve">micro_m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[SCOOTER, E_BICYCLE, BICYCLE]</w:t>
      </w:r>
    </w:p>
    <w:p>
      <w:pPr>
        <w:pStyle w:val="SourceCode"/>
      </w:pPr>
      <w:r>
        <w:rPr>
          <w:rStyle w:val="CommentTok"/>
        </w:rPr>
        <w:t xml:space="preserve"># Load original accident data</w:t>
      </w:r>
      <w:r>
        <w:br/>
      </w:r>
      <w:r>
        <w:rPr>
          <w:rStyle w:val="NormalTok"/>
        </w:rPr>
        <w:t xml:space="preserve">i_m_h_ta_gdf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gpd.read_parquet(</w:t>
      </w:r>
      <w:r>
        <w:rPr>
          <w:rStyle w:val="StringTok"/>
        </w:rPr>
        <w:t xml:space="preserve">'./csv_tables/i_m_h_ta_gdf.parquet'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Accidents that are not MM</w:t>
      </w:r>
      <w:r>
        <w:br/>
      </w:r>
      <w:r>
        <w:rPr>
          <w:rStyle w:val="NormalTok"/>
        </w:rPr>
        <w:t xml:space="preserve">i_m_h_ta_no_mm_gdf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i_m_h_ta_gdf[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(i_m_h_ta_gdf.involve_vehicle_type.isin(micro_m))].copy()</w:t>
      </w:r>
    </w:p>
    <w:p>
      <w:pPr>
        <w:pStyle w:val="SourceCode"/>
      </w:pPr>
      <w:r>
        <w:rPr>
          <w:rStyle w:val="CommentTok"/>
        </w:rPr>
        <w:t xml:space="preserve"># Accidents that are just MM</w:t>
      </w:r>
      <w:r>
        <w:br/>
      </w:r>
      <w:r>
        <w:rPr>
          <w:rStyle w:val="NormalTok"/>
        </w:rPr>
        <w:t xml:space="preserve">i_m_h_ta_mm_gdf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 gpd.read_parquet(</w:t>
      </w:r>
      <w:r>
        <w:rPr>
          <w:rStyle w:val="StringTok"/>
        </w:rPr>
        <w:t xml:space="preserve">'./csv_tables/i_m_h_ta_mm_gdf.parquet'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display(i_m_h_ta_mm_gdf.crs)</w:t>
      </w:r>
      <w:r>
        <w:br/>
      </w:r>
      <w:r>
        <w:rPr>
          <w:rStyle w:val="NormalTok"/>
        </w:rPr>
        <w:t xml:space="preserve">i_m_h_ta_mm_gdf.head(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&lt;Projected CRS: EPSG:32636&gt;</w:t>
      </w:r>
      <w:r>
        <w:br/>
      </w:r>
      <w:r>
        <w:rPr>
          <w:rStyle w:val="VerbatimChar"/>
        </w:rPr>
        <w:t xml:space="preserve">Name: WGS 84 / UTM zone 36N</w:t>
      </w:r>
      <w:r>
        <w:br/>
      </w:r>
      <w:r>
        <w:rPr>
          <w:rStyle w:val="VerbatimChar"/>
        </w:rPr>
        <w:t xml:space="preserve">Axis Info [cartesian]:</w:t>
      </w:r>
      <w:r>
        <w:br/>
      </w:r>
      <w:r>
        <w:rPr>
          <w:rStyle w:val="VerbatimChar"/>
        </w:rPr>
        <w:t xml:space="preserve">- E[east]: Easting (metre)</w:t>
      </w:r>
      <w:r>
        <w:br/>
      </w:r>
      <w:r>
        <w:rPr>
          <w:rStyle w:val="VerbatimChar"/>
        </w:rPr>
        <w:t xml:space="preserve">- N[north]: Northing (metre)</w:t>
      </w:r>
      <w:r>
        <w:br/>
      </w:r>
      <w:r>
        <w:rPr>
          <w:rStyle w:val="VerbatimChar"/>
        </w:rPr>
        <w:t xml:space="preserve">Area of Use:</w:t>
      </w:r>
      <w:r>
        <w:br/>
      </w:r>
      <w:r>
        <w:rPr>
          <w:rStyle w:val="VerbatimChar"/>
        </w:rPr>
        <w:t xml:space="preserve">- name: Between 30°E and 36°E, northern hemisphere between equator and 84°N, onshore and offshore. Belarus. Cyprus. Egypt. Ethiopia. Finland. Israel. Jordan. Kenya. Lebanon. Moldova. Norway. Russian Federation. Saudi Arabia. Sudan. Syria. Türkiye (Turkey). Uganda. Ukraine.</w:t>
      </w:r>
      <w:r>
        <w:br/>
      </w:r>
      <w:r>
        <w:rPr>
          <w:rStyle w:val="VerbatimChar"/>
        </w:rPr>
        <w:t xml:space="preserve">- bounds: (30.0, 0.0, 36.0, 84.0)</w:t>
      </w:r>
      <w:r>
        <w:br/>
      </w:r>
      <w:r>
        <w:rPr>
          <w:rStyle w:val="VerbatimChar"/>
        </w:rPr>
        <w:t xml:space="preserve">Coordinate Operation:</w:t>
      </w:r>
      <w:r>
        <w:br/>
      </w:r>
      <w:r>
        <w:rPr>
          <w:rStyle w:val="VerbatimChar"/>
        </w:rPr>
        <w:t xml:space="preserve">- name: UTM zone 36N</w:t>
      </w:r>
      <w:r>
        <w:br/>
      </w:r>
      <w:r>
        <w:rPr>
          <w:rStyle w:val="VerbatimChar"/>
        </w:rPr>
        <w:t xml:space="preserve">- method: Transverse Mercator</w:t>
      </w:r>
      <w:r>
        <w:br/>
      </w:r>
      <w:r>
        <w:rPr>
          <w:rStyle w:val="VerbatimChar"/>
        </w:rPr>
        <w:t xml:space="preserve">Datum: World Geodetic System 1984 ensemble</w:t>
      </w:r>
      <w:r>
        <w:br/>
      </w:r>
      <w:r>
        <w:rPr>
          <w:rStyle w:val="VerbatimChar"/>
        </w:rPr>
        <w:t xml:space="preserve">- Ellipsoid: WGS 84</w:t>
      </w:r>
      <w:r>
        <w:br/>
      </w:r>
      <w:r>
        <w:rPr>
          <w:rStyle w:val="VerbatimChar"/>
        </w:rPr>
        <w:t xml:space="preserve">- Prime Meridian: Greenwich</w:t>
      </w:r>
    </w:p>
    <w:p>
      <w:pPr>
        <w:pStyle w:val="SourceCode"/>
      </w:pPr>
      <w:r>
        <w:rPr>
          <w:rStyle w:val="VerbatimChar"/>
        </w:rPr>
        <w:t xml:space="preserve">     accident_id  provider_and_id  provider_code  file_type_police  \</w:t>
      </w:r>
      <w:r>
        <w:br/>
      </w:r>
      <w:r>
        <w:rPr>
          <w:rStyle w:val="VerbatimChar"/>
        </w:rPr>
        <w:t xml:space="preserve">41    2013001368      32013001368              3                 3   </w:t>
      </w:r>
      <w:r>
        <w:br/>
      </w:r>
      <w:r>
        <w:rPr>
          <w:rStyle w:val="VerbatimChar"/>
        </w:rPr>
        <w:t xml:space="preserve">50    2013001742      32013001742              3                 3   </w:t>
      </w:r>
      <w:r>
        <w:br/>
      </w:r>
      <w:r>
        <w:rPr>
          <w:rStyle w:val="VerbatimChar"/>
        </w:rPr>
        <w:t xml:space="preserve">131   2013001350      12013001350              1                 1   </w:t>
      </w:r>
      <w:r>
        <w:br/>
      </w:r>
      <w:r>
        <w:rPr>
          <w:rStyle w:val="VerbatimChar"/>
        </w:rPr>
        <w:t xml:space="preserve">196   2013000147      12013000147              1                 1   </w:t>
      </w:r>
      <w:r>
        <w:br/>
      </w:r>
      <w:r>
        <w:rPr>
          <w:rStyle w:val="VerbatimChar"/>
        </w:rPr>
        <w:t xml:space="preserve">197   2013000147      12013000147              1                 1   </w:t>
      </w:r>
      <w:r>
        <w:br/>
      </w:r>
      <w:r>
        <w:br/>
      </w:r>
      <w:r>
        <w:rPr>
          <w:rStyle w:val="VerbatimChar"/>
        </w:rPr>
        <w:t xml:space="preserve">     involved_type involved_type_hebrew  license_acquiring_date  age_group  \</w:t>
      </w:r>
      <w:r>
        <w:br/>
      </w:r>
      <w:r>
        <w:rPr>
          <w:rStyle w:val="VerbatimChar"/>
        </w:rPr>
        <w:t xml:space="preserve">41               2             נהג נפגע                       0          6   </w:t>
      </w:r>
      <w:r>
        <w:br/>
      </w:r>
      <w:r>
        <w:rPr>
          <w:rStyle w:val="VerbatimChar"/>
        </w:rPr>
        <w:t xml:space="preserve">50               2             נהג נפגע                       0          7   </w:t>
      </w:r>
      <w:r>
        <w:br/>
      </w:r>
      <w:r>
        <w:rPr>
          <w:rStyle w:val="VerbatimChar"/>
        </w:rPr>
        <w:t xml:space="preserve">131              2             נהג נפגע                       0          5   </w:t>
      </w:r>
      <w:r>
        <w:br/>
      </w:r>
      <w:r>
        <w:rPr>
          <w:rStyle w:val="VerbatimChar"/>
        </w:rPr>
        <w:t xml:space="preserve">196              2             נהג נפגע                       0          8   </w:t>
      </w:r>
      <w:r>
        <w:br/>
      </w:r>
      <w:r>
        <w:rPr>
          <w:rStyle w:val="VerbatimChar"/>
        </w:rPr>
        <w:t xml:space="preserve">197              2             נהג נפגע                       0          6   </w:t>
      </w:r>
      <w:r>
        <w:br/>
      </w:r>
      <w:r>
        <w:br/>
      </w:r>
      <w:r>
        <w:rPr>
          <w:rStyle w:val="VerbatimChar"/>
        </w:rPr>
        <w:t xml:space="preserve">    age_group_hebrew  sex  ... vehicle_attribution  \</w:t>
      </w:r>
      <w:r>
        <w:br/>
      </w:r>
      <w:r>
        <w:rPr>
          <w:rStyle w:val="VerbatimChar"/>
        </w:rPr>
        <w:t xml:space="preserve">41             25-29    1  ...                 1.0   </w:t>
      </w:r>
      <w:r>
        <w:br/>
      </w:r>
      <w:r>
        <w:rPr>
          <w:rStyle w:val="VerbatimChar"/>
        </w:rPr>
        <w:t xml:space="preserve">50             30-34    2  ...                 1.0   </w:t>
      </w:r>
      <w:r>
        <w:br/>
      </w:r>
      <w:r>
        <w:rPr>
          <w:rStyle w:val="VerbatimChar"/>
        </w:rPr>
        <w:t xml:space="preserve">131            20-24    1  ...                 1.0   </w:t>
      </w:r>
      <w:r>
        <w:br/>
      </w:r>
      <w:r>
        <w:rPr>
          <w:rStyle w:val="VerbatimChar"/>
        </w:rPr>
        <w:t xml:space="preserve">196            35-39    1  ...                 1.0   </w:t>
      </w:r>
      <w:r>
        <w:br/>
      </w:r>
      <w:r>
        <w:rPr>
          <w:rStyle w:val="VerbatimChar"/>
        </w:rPr>
        <w:t xml:space="preserve">197            25-29    1  ...                 1.0   </w:t>
      </w:r>
      <w:r>
        <w:br/>
      </w:r>
      <w:r>
        <w:br/>
      </w:r>
      <w:r>
        <w:rPr>
          <w:rStyle w:val="VerbatimChar"/>
        </w:rPr>
        <w:t xml:space="preserve">     vehicle_attribution_hebrew seats  total_weight total_weight_hebrew  \</w:t>
      </w:r>
      <w:r>
        <w:br/>
      </w:r>
      <w:r>
        <w:rPr>
          <w:rStyle w:val="VerbatimChar"/>
        </w:rPr>
        <w:t xml:space="preserve">41                       ישראלי  99.0           0.0             לא ידוע   </w:t>
      </w:r>
      <w:r>
        <w:br/>
      </w:r>
      <w:r>
        <w:rPr>
          <w:rStyle w:val="VerbatimChar"/>
        </w:rPr>
        <w:t xml:space="preserve">50                       ישראלי  99.0           0.0             לא ידוע   </w:t>
      </w:r>
      <w:r>
        <w:br/>
      </w:r>
      <w:r>
        <w:rPr>
          <w:rStyle w:val="VerbatimChar"/>
        </w:rPr>
        <w:t xml:space="preserve">131                      ישראלי  99.0           0.0             לא ידוע   </w:t>
      </w:r>
      <w:r>
        <w:br/>
      </w:r>
      <w:r>
        <w:rPr>
          <w:rStyle w:val="VerbatimChar"/>
        </w:rPr>
        <w:t xml:space="preserve">196                      ישראלי  99.0           0.0             לא ידוע   </w:t>
      </w:r>
      <w:r>
        <w:br/>
      </w:r>
      <w:r>
        <w:rPr>
          <w:rStyle w:val="VerbatimChar"/>
        </w:rPr>
        <w:t xml:space="preserve">197                      ישראלי  99.0           0.0             לא ידוע   </w:t>
      </w:r>
      <w:r>
        <w:br/>
      </w:r>
      <w:r>
        <w:br/>
      </w:r>
      <w:r>
        <w:rPr>
          <w:rStyle w:val="VerbatimChar"/>
        </w:rPr>
        <w:t xml:space="preserve">     vehicle_damage vehicle_damage_hebrew  urban_intersection  \</w:t>
      </w:r>
      <w:r>
        <w:br/>
      </w:r>
      <w:r>
        <w:rPr>
          <w:rStyle w:val="VerbatimChar"/>
        </w:rPr>
        <w:t xml:space="preserve">41              4.0               אין נזק                 NaN   </w:t>
      </w:r>
      <w:r>
        <w:br/>
      </w:r>
      <w:r>
        <w:rPr>
          <w:rStyle w:val="VerbatimChar"/>
        </w:rPr>
        <w:t xml:space="preserve">50              4.0               אין נזק                 NaN   </w:t>
      </w:r>
      <w:r>
        <w:br/>
      </w:r>
      <w:r>
        <w:rPr>
          <w:rStyle w:val="VerbatimChar"/>
        </w:rPr>
        <w:t xml:space="preserve">131             4.0               אין נזק                 NaN   </w:t>
      </w:r>
      <w:r>
        <w:br/>
      </w:r>
      <w:r>
        <w:rPr>
          <w:rStyle w:val="VerbatimChar"/>
        </w:rPr>
        <w:t xml:space="preserve">196             2.0                בינוני           9110323.0   </w:t>
      </w:r>
      <w:r>
        <w:br/>
      </w:r>
      <w:r>
        <w:rPr>
          <w:rStyle w:val="VerbatimChar"/>
        </w:rPr>
        <w:t xml:space="preserve">197             2.0                בינוני           9110323.0   </w:t>
      </w:r>
      <w:r>
        <w:br/>
      </w:r>
      <w:r>
        <w:br/>
      </w:r>
      <w:r>
        <w:rPr>
          <w:rStyle w:val="VerbatimChar"/>
        </w:rPr>
        <w:t xml:space="preserve">           accident_date                        geometry  </w:t>
      </w:r>
      <w:r>
        <w:br/>
      </w:r>
      <w:r>
        <w:rPr>
          <w:rStyle w:val="VerbatimChar"/>
        </w:rPr>
        <w:t xml:space="preserve">41   2013-07-27 01:00:00  POINT (667544.749 3549959.961)  </w:t>
      </w:r>
      <w:r>
        <w:br/>
      </w:r>
      <w:r>
        <w:rPr>
          <w:rStyle w:val="VerbatimChar"/>
        </w:rPr>
        <w:t xml:space="preserve">50   2013-10-07 01:30:00  POINT (667286.918 3548726.540)  </w:t>
      </w:r>
      <w:r>
        <w:br/>
      </w:r>
      <w:r>
        <w:rPr>
          <w:rStyle w:val="VerbatimChar"/>
        </w:rPr>
        <w:t xml:space="preserve">131  2013-08-25 01:00:00  POINT (667023.688 3548785.170)  </w:t>
      </w:r>
      <w:r>
        <w:br/>
      </w:r>
      <w:r>
        <w:rPr>
          <w:rStyle w:val="VerbatimChar"/>
        </w:rPr>
        <w:t xml:space="preserve">196  2013-09-19 00:00:00  POINT (668158.751 3551284.678)  </w:t>
      </w:r>
      <w:r>
        <w:br/>
      </w:r>
      <w:r>
        <w:rPr>
          <w:rStyle w:val="VerbatimChar"/>
        </w:rPr>
        <w:t xml:space="preserve">197  2013-09-19 00:00:00  POINT (668158.751 3551284.678)  </w:t>
      </w:r>
      <w:r>
        <w:br/>
      </w:r>
      <w:r>
        <w:br/>
      </w:r>
      <w:r>
        <w:rPr>
          <w:rStyle w:val="VerbatimChar"/>
        </w:rPr>
        <w:t xml:space="preserve">[5 rows x 162 columns]</w:t>
      </w:r>
    </w:p>
    <w:bookmarkStart w:id="27" w:name="plotting-accidents"/>
    <w:p>
      <w:pPr>
        <w:pStyle w:val="Heading4"/>
      </w:pPr>
      <w:r>
        <w:t xml:space="preserve">Plotting accidents</w:t>
      </w:r>
    </w:p>
    <w:bookmarkEnd w:id="27"/>
    <w:p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i_m_h_ta_mm_gdf.plot(ax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693336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3896ac2b20623ca07dc00050aa219457f3a4e2c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" w:name="loading-bp"/>
    <w:p>
      <w:pPr>
        <w:pStyle w:val="Heading3"/>
      </w:pPr>
      <w:r>
        <w:t xml:space="preserve">Loading BP</w:t>
      </w:r>
    </w:p>
    <w:bookmarkEnd w:id="31"/>
    <w:p>
      <w:pPr>
        <w:pStyle w:val="SourceCode"/>
      </w:pPr>
      <w:r>
        <w:rPr>
          <w:rStyle w:val="NormalTok"/>
        </w:rPr>
        <w:t xml:space="preserve">bp_ta_bp_and_meta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gpd.read_parquet(</w:t>
      </w:r>
      <w:r>
        <w:rPr>
          <w:rStyle w:val="StringTok"/>
        </w:rPr>
        <w:t xml:space="preserve">'./csv_tables/bp_ta_bp_and_meta.parquet'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bp_ta_bp_and_meta.head(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oid_shvil  msorech           dateimport  create_year  \</w:t>
      </w:r>
      <w:r>
        <w:br/>
      </w:r>
      <w:r>
        <w:rPr>
          <w:rStyle w:val="VerbatimChar"/>
        </w:rPr>
        <w:t xml:space="preserve">0          1    95.10  14/08/2024 02:30:05         2012   </w:t>
      </w:r>
      <w:r>
        <w:br/>
      </w:r>
      <w:r>
        <w:rPr>
          <w:rStyle w:val="VerbatimChar"/>
        </w:rPr>
        <w:t xml:space="preserve">1          2   201.14  14/08/2024 02:30:05         2013   </w:t>
      </w:r>
      <w:r>
        <w:br/>
      </w:r>
      <w:r>
        <w:rPr>
          <w:rStyle w:val="VerbatimChar"/>
        </w:rPr>
        <w:t xml:space="preserve">2          3   696.31  14/08/2024 02:30:05         2004   </w:t>
      </w:r>
      <w:r>
        <w:br/>
      </w:r>
      <w:r>
        <w:rPr>
          <w:rStyle w:val="VerbatimChar"/>
        </w:rPr>
        <w:t xml:space="preserve">3          4   659.20  14/08/2024 02:30:05         2018   </w:t>
      </w:r>
      <w:r>
        <w:br/>
      </w:r>
      <w:r>
        <w:rPr>
          <w:rStyle w:val="VerbatimChar"/>
        </w:rPr>
        <w:t xml:space="preserve">4          5   362.67  14/08/2024 02:30:05         2018   </w:t>
      </w:r>
      <w:r>
        <w:br/>
      </w:r>
      <w:r>
        <w:br/>
      </w:r>
      <w:r>
        <w:rPr>
          <w:rStyle w:val="VerbatimChar"/>
        </w:rPr>
        <w:t xml:space="preserve">                                   shemmikta create_date  \</w:t>
      </w:r>
      <w:r>
        <w:br/>
      </w:r>
      <w:r>
        <w:rPr>
          <w:rStyle w:val="VerbatimChar"/>
        </w:rPr>
        <w:t xml:space="preserve">0                       נמיר מיוניצ'מן דרומה        None   </w:t>
      </w:r>
      <w:r>
        <w:br/>
      </w:r>
      <w:r>
        <w:rPr>
          <w:rStyle w:val="VerbatimChar"/>
        </w:rPr>
        <w:t xml:space="preserve">1                 פרופס מנמיר עד קדושי השואה        None   </w:t>
      </w:r>
      <w:r>
        <w:br/>
      </w:r>
      <w:r>
        <w:rPr>
          <w:rStyle w:val="VerbatimChar"/>
        </w:rPr>
        <w:t xml:space="preserve">2   יאיר רוזנבלום מאורי צבי גרינברג עד פרופס        None   </w:t>
      </w:r>
      <w:r>
        <w:br/>
      </w:r>
      <w:r>
        <w:rPr>
          <w:rStyle w:val="VerbatimChar"/>
        </w:rPr>
        <w:t xml:space="preserve">3                   קק"ל מנמיר עד חיים לבנון        None   </w:t>
      </w:r>
      <w:r>
        <w:br/>
      </w:r>
      <w:r>
        <w:rPr>
          <w:rStyle w:val="VerbatimChar"/>
        </w:rPr>
        <w:t xml:space="preserve">4  רקנאטי בגינה מקרן קיימת לישראל עד אחימאיר        None   </w:t>
      </w:r>
      <w:r>
        <w:br/>
      </w:r>
      <w:r>
        <w:br/>
      </w:r>
      <w:r>
        <w:rPr>
          <w:rStyle w:val="VerbatimChar"/>
        </w:rPr>
        <w:t xml:space="preserve">                                            geometry  width direction  bitzua  \</w:t>
      </w:r>
      <w:r>
        <w:br/>
      </w:r>
      <w:r>
        <w:rPr>
          <w:rStyle w:val="VerbatimChar"/>
        </w:rPr>
        <w:t xml:space="preserve">0  LINESTRING (669823.985 3557373.860, 669855.549...    2.5   דו סטרי    2012   </w:t>
      </w:r>
      <w:r>
        <w:br/>
      </w:r>
      <w:r>
        <w:rPr>
          <w:rStyle w:val="VerbatimChar"/>
        </w:rPr>
        <w:t xml:space="preserve">1  LINESTRING (669232.834 3555478.027, 669169.381...    2.5   דו סטרי    2013   </w:t>
      </w:r>
      <w:r>
        <w:br/>
      </w:r>
      <w:r>
        <w:rPr>
          <w:rStyle w:val="VerbatimChar"/>
        </w:rPr>
        <w:t xml:space="preserve">2  LINESTRING (669232.637 3555478.023, 669249.025...    2.1   דו סטרי    2004   </w:t>
      </w:r>
      <w:r>
        <w:br/>
      </w:r>
      <w:r>
        <w:rPr>
          <w:rStyle w:val="VerbatimChar"/>
        </w:rPr>
        <w:t xml:space="preserve">3  LINESTRING (669354.261 3555417.055, 669410.178...    2.5   דו סטרי    2018   </w:t>
      </w:r>
      <w:r>
        <w:br/>
      </w:r>
      <w:r>
        <w:rPr>
          <w:rStyle w:val="VerbatimChar"/>
        </w:rPr>
        <w:t xml:space="preserve">4  LINESTRING (669946.350 3555344.516, 669962.261...    2.0   דו סטרי    2018   </w:t>
      </w:r>
      <w:r>
        <w:br/>
      </w:r>
      <w:r>
        <w:br/>
      </w:r>
      <w:r>
        <w:rPr>
          <w:rStyle w:val="VerbatimChar"/>
        </w:rPr>
        <w:t xml:space="preserve">  miflas date_created  </w:t>
      </w:r>
      <w:r>
        <w:br/>
      </w:r>
      <w:r>
        <w:rPr>
          <w:rStyle w:val="VerbatimChar"/>
        </w:rPr>
        <w:t xml:space="preserve">0   None         None  </w:t>
      </w:r>
      <w:r>
        <w:br/>
      </w:r>
      <w:r>
        <w:rPr>
          <w:rStyle w:val="VerbatimChar"/>
        </w:rPr>
        <w:t xml:space="preserve">1   None         None  </w:t>
      </w:r>
      <w:r>
        <w:br/>
      </w:r>
      <w:r>
        <w:rPr>
          <w:rStyle w:val="VerbatimChar"/>
        </w:rPr>
        <w:t xml:space="preserve">2   None         None  </w:t>
      </w:r>
      <w:r>
        <w:br/>
      </w:r>
      <w:r>
        <w:rPr>
          <w:rStyle w:val="VerbatimChar"/>
        </w:rPr>
        <w:t xml:space="preserve">3  מדרכה         None  </w:t>
      </w:r>
      <w:r>
        <w:br/>
      </w:r>
      <w:r>
        <w:rPr>
          <w:rStyle w:val="VerbatimChar"/>
        </w:rPr>
        <w:t xml:space="preserve">4   None   30/06/2018  </w:t>
      </w:r>
    </w:p>
    <w:bookmarkStart w:id="32" w:name="X036cd47295bdb14432ac5c5138b35bcea79a1bd"/>
    <w:p>
      <w:pPr>
        <w:pStyle w:val="Heading4"/>
      </w:pPr>
      <w:r>
        <w:t xml:space="preserve">Checking validity by lotting Quarters, Micro Mobility Accidents and BP</w:t>
      </w:r>
    </w:p>
    <w:bookmarkEnd w:id="32"/>
    <w:p>
      <w:pPr>
        <w:pStyle w:val="SourceCode"/>
      </w:pPr>
      <w:r>
        <w:rPr>
          <w:rStyle w:val="NormalTok"/>
        </w:rPr>
        <w:t xml:space="preserve">i_m_h_ta_mm_gdf.crs</w:t>
      </w:r>
    </w:p>
    <w:p>
      <w:pPr>
        <w:pStyle w:val="SourceCode"/>
      </w:pPr>
      <w:r>
        <w:rPr>
          <w:rStyle w:val="VerbatimChar"/>
        </w:rPr>
        <w:t xml:space="preserve">&lt;Projected CRS: EPSG:32636&gt;</w:t>
      </w:r>
      <w:r>
        <w:br/>
      </w:r>
      <w:r>
        <w:rPr>
          <w:rStyle w:val="VerbatimChar"/>
        </w:rPr>
        <w:t xml:space="preserve">Name: WGS 84 / UTM zone 36N</w:t>
      </w:r>
      <w:r>
        <w:br/>
      </w:r>
      <w:r>
        <w:rPr>
          <w:rStyle w:val="VerbatimChar"/>
        </w:rPr>
        <w:t xml:space="preserve">Axis Info [cartesian]:</w:t>
      </w:r>
      <w:r>
        <w:br/>
      </w:r>
      <w:r>
        <w:rPr>
          <w:rStyle w:val="VerbatimChar"/>
        </w:rPr>
        <w:t xml:space="preserve">- E[east]: Easting (metre)</w:t>
      </w:r>
      <w:r>
        <w:br/>
      </w:r>
      <w:r>
        <w:rPr>
          <w:rStyle w:val="VerbatimChar"/>
        </w:rPr>
        <w:t xml:space="preserve">- N[north]: Northing (metre)</w:t>
      </w:r>
      <w:r>
        <w:br/>
      </w:r>
      <w:r>
        <w:rPr>
          <w:rStyle w:val="VerbatimChar"/>
        </w:rPr>
        <w:t xml:space="preserve">Area of Use:</w:t>
      </w:r>
      <w:r>
        <w:br/>
      </w:r>
      <w:r>
        <w:rPr>
          <w:rStyle w:val="VerbatimChar"/>
        </w:rPr>
        <w:t xml:space="preserve">- name: Between 30°E and 36°E, northern hemisphere between equator and 84°N, onshore and offshore. Belarus. Cyprus. Egypt. Ethiopia. Finland. Israel. Jordan. Kenya. Lebanon. Moldova. Norway. Russian Federation. Saudi Arabia. Sudan. Syria. Türkiye (Turkey). Uganda. Ukraine.</w:t>
      </w:r>
      <w:r>
        <w:br/>
      </w:r>
      <w:r>
        <w:rPr>
          <w:rStyle w:val="VerbatimChar"/>
        </w:rPr>
        <w:t xml:space="preserve">- bounds: (30.0, 0.0, 36.0, 84.0)</w:t>
      </w:r>
      <w:r>
        <w:br/>
      </w:r>
      <w:r>
        <w:rPr>
          <w:rStyle w:val="VerbatimChar"/>
        </w:rPr>
        <w:t xml:space="preserve">Coordinate Operation:</w:t>
      </w:r>
      <w:r>
        <w:br/>
      </w:r>
      <w:r>
        <w:rPr>
          <w:rStyle w:val="VerbatimChar"/>
        </w:rPr>
        <w:t xml:space="preserve">- name: UTM zone 36N</w:t>
      </w:r>
      <w:r>
        <w:br/>
      </w:r>
      <w:r>
        <w:rPr>
          <w:rStyle w:val="VerbatimChar"/>
        </w:rPr>
        <w:t xml:space="preserve">- method: Transverse Mercator</w:t>
      </w:r>
      <w:r>
        <w:br/>
      </w:r>
      <w:r>
        <w:rPr>
          <w:rStyle w:val="VerbatimChar"/>
        </w:rPr>
        <w:t xml:space="preserve">Datum: World Geodetic System 1984 ensemble</w:t>
      </w:r>
      <w:r>
        <w:br/>
      </w:r>
      <w:r>
        <w:rPr>
          <w:rStyle w:val="VerbatimChar"/>
        </w:rPr>
        <w:t xml:space="preserve">- Ellipsoid: WGS 84</w:t>
      </w:r>
      <w:r>
        <w:br/>
      </w:r>
      <w:r>
        <w:rPr>
          <w:rStyle w:val="VerbatimChar"/>
        </w:rPr>
        <w:t xml:space="preserve">- Prime Meridian: Greenwich</w:t>
      </w:r>
    </w:p>
    <w:bookmarkStart w:id="33" w:name="plotting-accidents-with-bp-and-quarters"/>
    <w:p>
      <w:pPr>
        <w:pStyle w:val="Heading4"/>
      </w:pPr>
      <w:r>
        <w:t xml:space="preserve">Plotting accidents with BP and Quarters</w:t>
      </w:r>
    </w:p>
    <w:bookmarkEnd w:id="33"/>
    <w:p>
      <w:pPr>
        <w:pStyle w:val="SourceCode"/>
      </w:pP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ta_q.plot(ax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,)</w:t>
      </w:r>
      <w:r>
        <w:br/>
      </w:r>
      <w:r>
        <w:rPr>
          <w:rStyle w:val="NormalTok"/>
        </w:rPr>
        <w:t xml:space="preserve">bp_ta_bp_and_meta.plot(ax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'Specific Bicycle Path'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i_m_h_ta_mm_gdf.plot(ax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'red'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)</w:t>
      </w:r>
      <w:r>
        <w:br/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656248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9c520370e4c48c69cab1461b219afc3b9be2433c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62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7" w:name="loading-streets-data"/>
    <w:p>
      <w:pPr>
        <w:pStyle w:val="Heading2"/>
      </w:pPr>
      <w:r>
        <w:t xml:space="preserve">Loading streets data</w:t>
      </w:r>
    </w:p>
    <w:bookmarkEnd w:id="37"/>
    <w:p>
      <w:pPr>
        <w:pStyle w:val="SourceCode"/>
      </w:pPr>
      <w:r>
        <w:rPr>
          <w:rStyle w:val="NormalTok"/>
        </w:rPr>
        <w:t xml:space="preserve">ta_streets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gpd.read_file(</w:t>
      </w:r>
      <w:r>
        <w:rPr>
          <w:rStyle w:val="StringTok"/>
        </w:rPr>
        <w:t xml:space="preserve">'./csv_tables/TA_streets_20240724_031704/Streets.shp'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ta_streets</w:t>
      </w:r>
    </w:p>
    <w:p>
      <w:pPr>
        <w:pStyle w:val="SourceCode"/>
      </w:pPr>
      <w:r>
        <w:rPr>
          <w:rStyle w:val="VerbatimChar"/>
        </w:rPr>
        <w:t xml:space="preserve">      oidrechov  krechov      trechov         shemangli  mslamas  tsug  \</w:t>
      </w:r>
      <w:r>
        <w:br/>
      </w:r>
      <w:r>
        <w:rPr>
          <w:rStyle w:val="VerbatimChar"/>
        </w:rPr>
        <w:t xml:space="preserve">0           1.0    915.0  הרוגי מלכות   HARUGEY MALKHOT    336.0  רחוב   </w:t>
      </w:r>
      <w:r>
        <w:br/>
      </w:r>
      <w:r>
        <w:rPr>
          <w:rStyle w:val="VerbatimChar"/>
        </w:rPr>
        <w:t xml:space="preserve">1           2.0      0.0            0            UKNOWN      0.0  רחוב   </w:t>
      </w:r>
      <w:r>
        <w:br/>
      </w:r>
      <w:r>
        <w:rPr>
          <w:rStyle w:val="VerbatimChar"/>
        </w:rPr>
        <w:t xml:space="preserve">2           3.0    265.0      אמסטרדם         AMSTERDAM    516.0  רחוב   </w:t>
      </w:r>
      <w:r>
        <w:br/>
      </w:r>
      <w:r>
        <w:rPr>
          <w:rStyle w:val="VerbatimChar"/>
        </w:rPr>
        <w:t xml:space="preserve">3           4.0    644.0    אלון יגאל      YIG'AL ALLON   2524.0  רחוב   </w:t>
      </w:r>
      <w:r>
        <w:br/>
      </w:r>
      <w:r>
        <w:rPr>
          <w:rStyle w:val="VerbatimChar"/>
        </w:rPr>
        <w:t xml:space="preserve">4           5.0    634.0      מרגולין          MARGOLIN   2649.0  רחוב   </w:t>
      </w:r>
      <w:r>
        <w:br/>
      </w:r>
      <w:r>
        <w:rPr>
          <w:rStyle w:val="VerbatimChar"/>
        </w:rPr>
        <w:t xml:space="preserve">...         ...      ...          ...               ...      ...   ...   </w:t>
      </w:r>
      <w:r>
        <w:br/>
      </w:r>
      <w:r>
        <w:rPr>
          <w:rStyle w:val="VerbatimChar"/>
        </w:rPr>
        <w:t xml:space="preserve">8874     9851.0   3007.0   שבטי ישראל  SHIVTEY YISRA'EL   1983.0  רחוב   </w:t>
      </w:r>
      <w:r>
        <w:br/>
      </w:r>
      <w:r>
        <w:rPr>
          <w:rStyle w:val="VerbatimChar"/>
        </w:rPr>
        <w:t xml:space="preserve">8875     9852.0   3058.0  אבינרי יצחק           AVINERY   2027.0  רחוב   </w:t>
      </w:r>
      <w:r>
        <w:br/>
      </w:r>
      <w:r>
        <w:rPr>
          <w:rStyle w:val="VerbatimChar"/>
        </w:rPr>
        <w:t xml:space="preserve">8876     9853.0   3058.0  אבינרי יצחק           AVINERY   2027.0  רחוב   </w:t>
      </w:r>
      <w:r>
        <w:br/>
      </w:r>
      <w:r>
        <w:rPr>
          <w:rStyle w:val="VerbatimChar"/>
        </w:rPr>
        <w:t xml:space="preserve">8877     9855.0   3907.0         3907              None   1703.0  רחוב   </w:t>
      </w:r>
      <w:r>
        <w:br/>
      </w:r>
      <w:r>
        <w:rPr>
          <w:rStyle w:val="VerbatimChar"/>
        </w:rPr>
        <w:t xml:space="preserve">8878     9857.0     34.0        מטלון           MATALON   2327.0  רחוב   </w:t>
      </w:r>
      <w:r>
        <w:br/>
      </w:r>
      <w:r>
        <w:br/>
      </w:r>
      <w:r>
        <w:rPr>
          <w:rStyle w:val="VerbatimChar"/>
        </w:rPr>
        <w:t xml:space="preserve">      kkivun   UniqueId       shemarvit  kreka  \</w:t>
      </w:r>
      <w:r>
        <w:br/>
      </w:r>
      <w:r>
        <w:rPr>
          <w:rStyle w:val="VerbatimChar"/>
        </w:rPr>
        <w:t xml:space="preserve">0        0.0  507-10001       قتل مملكة  100.0   </w:t>
      </w:r>
      <w:r>
        <w:br/>
      </w:r>
      <w:r>
        <w:rPr>
          <w:rStyle w:val="VerbatimChar"/>
        </w:rPr>
        <w:t xml:space="preserve">1        3.0  507-10002            None  100.0   </w:t>
      </w:r>
      <w:r>
        <w:br/>
      </w:r>
      <w:r>
        <w:rPr>
          <w:rStyle w:val="VerbatimChar"/>
        </w:rPr>
        <w:t xml:space="preserve">2        1.0  507-10003        أمستردام  100.0   </w:t>
      </w:r>
      <w:r>
        <w:br/>
      </w:r>
      <w:r>
        <w:rPr>
          <w:rStyle w:val="VerbatimChar"/>
        </w:rPr>
        <w:t xml:space="preserve">3        0.0  507-10004      ألون ييغال  200.0   </w:t>
      </w:r>
      <w:r>
        <w:br/>
      </w:r>
      <w:r>
        <w:rPr>
          <w:rStyle w:val="VerbatimChar"/>
        </w:rPr>
        <w:t xml:space="preserve">4        1.0  507-10005        مارغولين  100.0   </w:t>
      </w:r>
      <w:r>
        <w:br/>
      </w:r>
      <w:r>
        <w:rPr>
          <w:rStyle w:val="VerbatimChar"/>
        </w:rPr>
        <w:t xml:space="preserve">...      ...        ...             ...    ...   </w:t>
      </w:r>
      <w:r>
        <w:br/>
      </w:r>
      <w:r>
        <w:rPr>
          <w:rStyle w:val="VerbatimChar"/>
        </w:rPr>
        <w:t xml:space="preserve">8874     0.0  507-17843   قبائل إسرائيل  100.0   </w:t>
      </w:r>
      <w:r>
        <w:br/>
      </w:r>
      <w:r>
        <w:rPr>
          <w:rStyle w:val="VerbatimChar"/>
        </w:rPr>
        <w:t xml:space="preserve">8875     0.0  507-20562  Avinri Yitzhak  100.0   </w:t>
      </w:r>
      <w:r>
        <w:br/>
      </w:r>
      <w:r>
        <w:rPr>
          <w:rStyle w:val="VerbatimChar"/>
        </w:rPr>
        <w:t xml:space="preserve">8876     0.0  507-20563  Avinri Yitzhak  100.0   </w:t>
      </w:r>
      <w:r>
        <w:br/>
      </w:r>
      <w:r>
        <w:rPr>
          <w:rStyle w:val="VerbatimChar"/>
        </w:rPr>
        <w:t xml:space="preserve">8877     0.0  507-21960            3907  100.0   </w:t>
      </w:r>
      <w:r>
        <w:br/>
      </w:r>
      <w:r>
        <w:rPr>
          <w:rStyle w:val="VerbatimChar"/>
        </w:rPr>
        <w:t xml:space="preserve">8878     0.0  507-21966         ميتالون  100.0   </w:t>
      </w:r>
      <w:r>
        <w:br/>
      </w:r>
      <w:r>
        <w:br/>
      </w:r>
      <w:r>
        <w:rPr>
          <w:rStyle w:val="VerbatimChar"/>
        </w:rPr>
        <w:t xml:space="preserve">                                               geometry  </w:t>
      </w:r>
      <w:r>
        <w:br/>
      </w:r>
      <w:r>
        <w:rPr>
          <w:rStyle w:val="VerbatimChar"/>
        </w:rPr>
        <w:t xml:space="preserve">0     LINESTRING (672865.880 3554095.253, 672895.216...  </w:t>
      </w:r>
      <w:r>
        <w:br/>
      </w:r>
      <w:r>
        <w:rPr>
          <w:rStyle w:val="VerbatimChar"/>
        </w:rPr>
        <w:t xml:space="preserve">1     LINESTRING (666990.498 3551436.940, 667065.337...  </w:t>
      </w:r>
      <w:r>
        <w:br/>
      </w:r>
      <w:r>
        <w:rPr>
          <w:rStyle w:val="VerbatimChar"/>
        </w:rPr>
        <w:t xml:space="preserve">2     LINESTRING (667879.712 3551424.162, 667940.741...  </w:t>
      </w:r>
      <w:r>
        <w:br/>
      </w:r>
      <w:r>
        <w:rPr>
          <w:rStyle w:val="VerbatimChar"/>
        </w:rPr>
        <w:t xml:space="preserve">3     LINESTRING (669570.036 3550420.535, 669581.404...  </w:t>
      </w:r>
      <w:r>
        <w:br/>
      </w:r>
      <w:r>
        <w:rPr>
          <w:rStyle w:val="VerbatimChar"/>
        </w:rPr>
        <w:t xml:space="preserve">4     LINESTRING (669329.153 3548322.758, 669409.403...  </w:t>
      </w:r>
      <w:r>
        <w:br/>
      </w:r>
      <w:r>
        <w:rPr>
          <w:rStyle w:val="VerbatimChar"/>
        </w:rPr>
        <w:t xml:space="preserve">...                                                 ...  </w:t>
      </w:r>
      <w:r>
        <w:br/>
      </w:r>
      <w:r>
        <w:rPr>
          <w:rStyle w:val="VerbatimChar"/>
        </w:rPr>
        <w:t xml:space="preserve">8874  LINESTRING (665771.816 3547023.159, 665760.256...  </w:t>
      </w:r>
      <w:r>
        <w:br/>
      </w:r>
      <w:r>
        <w:rPr>
          <w:rStyle w:val="VerbatimChar"/>
        </w:rPr>
        <w:t xml:space="preserve">8875  LINESTRING (665585.719 3547178.152, 665627.936...  </w:t>
      </w:r>
      <w:r>
        <w:br/>
      </w:r>
      <w:r>
        <w:rPr>
          <w:rStyle w:val="VerbatimChar"/>
        </w:rPr>
        <w:t xml:space="preserve">8876  LINESTRING (665700.142 3547064.296, 665759.119...  </w:t>
      </w:r>
      <w:r>
        <w:br/>
      </w:r>
      <w:r>
        <w:rPr>
          <w:rStyle w:val="VerbatimChar"/>
        </w:rPr>
        <w:t xml:space="preserve">8877  LINESTRING (665087.059 3546677.092, 665075.120...  </w:t>
      </w:r>
      <w:r>
        <w:br/>
      </w:r>
      <w:r>
        <w:rPr>
          <w:rStyle w:val="VerbatimChar"/>
        </w:rPr>
        <w:t xml:space="preserve">8878  LINESTRING (666917.433 3548291.622, 666930.486...  </w:t>
      </w:r>
      <w:r>
        <w:br/>
      </w:r>
      <w:r>
        <w:br/>
      </w:r>
      <w:r>
        <w:rPr>
          <w:rStyle w:val="VerbatimChar"/>
        </w:rPr>
        <w:t xml:space="preserve">[8879 rows x 11 columns]</w:t>
      </w:r>
    </w:p>
    <w:bookmarkStart w:id="38" w:name="X3d591eb315d59e646807ad01ec52ead8c18b058"/>
    <w:p>
      <w:pPr>
        <w:pStyle w:val="Heading4"/>
      </w:pPr>
      <w:r>
        <w:t xml:space="preserve">Checking street length validity with google maps</w:t>
      </w:r>
    </w:p>
    <w:bookmarkEnd w:id="38"/>
    <w:p>
      <w:pPr>
        <w:pStyle w:val="SourceCode"/>
      </w:pPr>
      <w:r>
        <w:rPr>
          <w:rStyle w:val="NormalTok"/>
        </w:rPr>
        <w:t xml:space="preserve">ta_streets[ta_streets.shemangli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'MARGOLIN'</w:t>
      </w:r>
      <w:r>
        <w:rPr>
          <w:rStyle w:val="NormalTok"/>
        </w:rPr>
        <w:t xml:space="preserve">].geometry.length.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690.5226685950398</w:t>
      </w:r>
    </w:p>
    <w:bookmarkStart w:id="39" w:name="Xa18daff0f1c47ba79dfd82121ef2cd7257ef628"/>
    <w:p>
      <w:pPr>
        <w:pStyle w:val="Heading4"/>
      </w:pPr>
      <w:r>
        <w:t xml:space="preserve">Plotting streets with BP and MM Accidents and Quarters</w:t>
      </w:r>
    </w:p>
    <w:bookmarkEnd w:id="39"/>
    <w:p>
      <w:pPr>
        <w:pStyle w:val="SourceCode"/>
      </w:pPr>
      <w:r>
        <w:br/>
      </w:r>
      <w:r>
        <w:rPr>
          <w:rStyle w:val="NormalTok"/>
        </w:rPr>
        <w:t xml:space="preserve">fig, ax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ta_streets.plot(ax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'Specific Bicycle Path'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ta_q.plot(ax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cmap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'tab20'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,)</w:t>
      </w:r>
      <w:r>
        <w:br/>
      </w:r>
      <w:r>
        <w:rPr>
          <w:rStyle w:val="NormalTok"/>
        </w:rPr>
        <w:t xml:space="preserve">bp_ta_bp_and_meta.plot(ax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'Specific Bicycle Path'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i_m_h_ta_mm_gdf.plot(ax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ax,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markersize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)</w:t>
      </w:r>
      <w:r>
        <w:br/>
      </w:r>
      <w:r>
        <w:br/>
      </w:r>
      <w:r>
        <w:br/>
      </w:r>
      <w:r>
        <w:rPr>
          <w:rStyle w:val="NormalTok"/>
        </w:rPr>
        <w:t xml:space="preserve">plt.legend()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671857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a3a464c2b52fefa5037961f89f844fbdb4ffbc29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1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Length checks out OK</w:t>
      </w:r>
    </w:p>
    <w:bookmarkStart w:id="43" w:name="feature-engineering"/>
    <w:p>
      <w:pPr>
        <w:pStyle w:val="Heading2"/>
      </w:pPr>
      <w:r>
        <w:t xml:space="preserve">Feature Engineering</w:t>
      </w:r>
    </w:p>
    <w:p>
      <w:pPr>
        <w:pStyle w:val="FirstParagraph"/>
      </w:pPr>
      <w:r>
        <w:rPr>
          <w:b/>
          <w:bCs/>
        </w:rPr>
        <w:t xml:space="preserve">BP and Accidents</w:t>
      </w:r>
    </w:p>
    <w:p>
      <w:pPr>
        <w:pStyle w:val="SourceCode"/>
      </w:pPr>
      <w:r>
        <w:rPr>
          <w:rStyle w:val="VerbatimChar"/>
        </w:rPr>
        <w:t xml:space="preserve">Adding cumulative BP and Cumulative accidents for each quarter</w:t>
      </w:r>
    </w:p>
    <w:p>
      <w:pPr>
        <w:pStyle w:val="FirstParagraph"/>
      </w:pPr>
      <w:r>
        <w:t xml:space="preserve">for each quarter:</w:t>
      </w:r>
    </w:p>
    <w:p>
      <w:pPr>
        <w:pStyle w:val="Compact"/>
        <w:numPr>
          <w:ilvl w:val="0"/>
          <w:numId w:val="1006"/>
        </w:numPr>
      </w:pPr>
      <w:r>
        <w:t xml:space="preserve">Get the area of each quarter</w:t>
      </w:r>
    </w:p>
    <w:p>
      <w:pPr>
        <w:pStyle w:val="Compact"/>
        <w:numPr>
          <w:ilvl w:val="0"/>
          <w:numId w:val="1006"/>
        </w:numPr>
      </w:pPr>
      <w:r>
        <w:t xml:space="preserve">get the length of all the BP in the quarter</w:t>
      </w:r>
    </w:p>
    <w:p>
      <w:pPr>
        <w:pStyle w:val="Compact"/>
        <w:numPr>
          <w:ilvl w:val="0"/>
          <w:numId w:val="1006"/>
        </w:numPr>
      </w:pPr>
      <w:r>
        <w:t xml:space="preserve">get the length of all the streets in the quarter</w:t>
      </w:r>
    </w:p>
    <w:p>
      <w:pPr>
        <w:pStyle w:val="FirstParagraph"/>
      </w:pPr>
      <w:r>
        <w:rPr>
          <w:b/>
          <w:bCs/>
        </w:rPr>
        <w:t xml:space="preserve">Streets</w:t>
      </w:r>
    </w:p>
    <w:p>
      <w:pPr>
        <w:pStyle w:val="SourceCode"/>
      </w:pPr>
      <w:r>
        <w:rPr>
          <w:rStyle w:val="VerbatimChar"/>
        </w:rPr>
        <w:t xml:space="preserve">Adding total streets length for each quarter </w:t>
      </w:r>
    </w:p>
    <w:p>
      <w:pPr>
        <w:pStyle w:val="FirstParagraph"/>
      </w:pPr>
      <w:r>
        <w:t xml:space="preserve">Side Note: I would do for each street but</w:t>
      </w:r>
    </w:p>
    <w:p>
      <w:pPr>
        <w:pStyle w:val="Compact"/>
        <w:numPr>
          <w:ilvl w:val="0"/>
          <w:numId w:val="1007"/>
        </w:numPr>
      </w:pPr>
      <w:r>
        <w:t xml:space="preserve">there is little data</w:t>
      </w:r>
    </w:p>
    <w:p>
      <w:pPr>
        <w:pStyle w:val="Compact"/>
        <w:numPr>
          <w:ilvl w:val="0"/>
          <w:numId w:val="1007"/>
        </w:numPr>
      </w:pPr>
      <w:r>
        <w:t xml:space="preserve">data regarding which street is open is missing</w:t>
      </w:r>
      <w:r>
        <w:t xml:space="preserve"> </w:t>
      </w:r>
      <w:r>
        <w:t xml:space="preserve">I don't think plotting this will be beneficial</w:t>
      </w:r>
    </w:p>
    <w:p>
      <w:pPr>
        <w:pStyle w:val="FirstParagraph"/>
      </w:pPr>
      <w:r>
        <w:t xml:space="preserve">Pearson Correlation between length of BP and number of accidents for each quarter</w:t>
      </w:r>
    </w:p>
    <w:bookmarkEnd w:id="43"/>
    <w:p>
      <w:pPr>
        <w:pStyle w:val="SourceCode"/>
      </w:pPr>
      <w:r>
        <w:rPr>
          <w:rStyle w:val="NormalTok"/>
        </w:rPr>
        <w:t xml:space="preserve">bp_ta_bp_and_meta</w:t>
      </w:r>
    </w:p>
    <w:p>
      <w:pPr>
        <w:pStyle w:val="SourceCode"/>
      </w:pPr>
      <w:r>
        <w:rPr>
          <w:rStyle w:val="VerbatimChar"/>
        </w:rPr>
        <w:t xml:space="preserve">     oid_shvil  msorech           dateimport  create_year  \</w:t>
      </w:r>
      <w:r>
        <w:br/>
      </w:r>
      <w:r>
        <w:rPr>
          <w:rStyle w:val="VerbatimChar"/>
        </w:rPr>
        <w:t xml:space="preserve">0            1    95.10  14/08/2024 02:30:05         2012   </w:t>
      </w:r>
      <w:r>
        <w:br/>
      </w:r>
      <w:r>
        <w:rPr>
          <w:rStyle w:val="VerbatimChar"/>
        </w:rPr>
        <w:t xml:space="preserve">1            2   201.14  14/08/2024 02:30:05         2013   </w:t>
      </w:r>
      <w:r>
        <w:br/>
      </w:r>
      <w:r>
        <w:rPr>
          <w:rStyle w:val="VerbatimChar"/>
        </w:rPr>
        <w:t xml:space="preserve">2            3   696.31  14/08/2024 02:30:05         2004   </w:t>
      </w:r>
      <w:r>
        <w:br/>
      </w:r>
      <w:r>
        <w:rPr>
          <w:rStyle w:val="VerbatimChar"/>
        </w:rPr>
        <w:t xml:space="preserve">3            4   659.20  14/08/2024 02:30:05         2018   </w:t>
      </w:r>
      <w:r>
        <w:br/>
      </w:r>
      <w:r>
        <w:rPr>
          <w:rStyle w:val="VerbatimChar"/>
        </w:rPr>
        <w:t xml:space="preserve">4            5   362.67  14/08/2024 02:30:05         2018   </w:t>
      </w:r>
      <w:r>
        <w:br/>
      </w:r>
      <w:r>
        <w:rPr>
          <w:rStyle w:val="VerbatimChar"/>
        </w:rPr>
        <w:t xml:space="preserve">..         ...      ...                  ...          ...   </w:t>
      </w:r>
      <w:r>
        <w:br/>
      </w:r>
      <w:r>
        <w:rPr>
          <w:rStyle w:val="VerbatimChar"/>
        </w:rPr>
        <w:t xml:space="preserve">866        462   197.41  14/08/2024 02:30:05         2014   </w:t>
      </w:r>
      <w:r>
        <w:br/>
      </w:r>
      <w:r>
        <w:rPr>
          <w:rStyle w:val="VerbatimChar"/>
        </w:rPr>
        <w:t xml:space="preserve">867        463  2112.94  14/08/2024 02:30:05           -1   </w:t>
      </w:r>
      <w:r>
        <w:br/>
      </w:r>
      <w:r>
        <w:rPr>
          <w:rStyle w:val="VerbatimChar"/>
        </w:rPr>
        <w:t xml:space="preserve">868        464    44.95  14/08/2024 02:30:05           -1   </w:t>
      </w:r>
      <w:r>
        <w:br/>
      </w:r>
      <w:r>
        <w:rPr>
          <w:rStyle w:val="VerbatimChar"/>
        </w:rPr>
        <w:t xml:space="preserve">869        465   112.12  14/08/2024 02:30:05           -1   </w:t>
      </w:r>
      <w:r>
        <w:br/>
      </w:r>
      <w:r>
        <w:rPr>
          <w:rStyle w:val="VerbatimChar"/>
        </w:rPr>
        <w:t xml:space="preserve">870        466    71.58  14/08/2024 02:30:05           -1   </w:t>
      </w:r>
      <w:r>
        <w:br/>
      </w:r>
      <w:r>
        <w:br/>
      </w:r>
      <w:r>
        <w:rPr>
          <w:rStyle w:val="VerbatimChar"/>
        </w:rPr>
        <w:t xml:space="preserve">                                     shemmikta create_date  \</w:t>
      </w:r>
      <w:r>
        <w:br/>
      </w:r>
      <w:r>
        <w:rPr>
          <w:rStyle w:val="VerbatimChar"/>
        </w:rPr>
        <w:t xml:space="preserve">0                         נמיר מיוניצ'מן דרומה        None   </w:t>
      </w:r>
      <w:r>
        <w:br/>
      </w:r>
      <w:r>
        <w:rPr>
          <w:rStyle w:val="VerbatimChar"/>
        </w:rPr>
        <w:t xml:space="preserve">1                   פרופס מנמיר עד קדושי השואה        None   </w:t>
      </w:r>
      <w:r>
        <w:br/>
      </w:r>
      <w:r>
        <w:rPr>
          <w:rStyle w:val="VerbatimChar"/>
        </w:rPr>
        <w:t xml:space="preserve">2     יאיר רוזנבלום מאורי צבי גרינברג עד פרופס        None   </w:t>
      </w:r>
      <w:r>
        <w:br/>
      </w:r>
      <w:r>
        <w:rPr>
          <w:rStyle w:val="VerbatimChar"/>
        </w:rPr>
        <w:t xml:space="preserve">3                     קק"ל מנמיר עד חיים לבנון        None   </w:t>
      </w:r>
      <w:r>
        <w:br/>
      </w:r>
      <w:r>
        <w:rPr>
          <w:rStyle w:val="VerbatimChar"/>
        </w:rPr>
        <w:t xml:space="preserve">4    רקנאטי בגינה מקרן קיימת לישראל עד אחימאיר        None   </w:t>
      </w:r>
      <w:r>
        <w:br/>
      </w:r>
      <w:r>
        <w:rPr>
          <w:rStyle w:val="VerbatimChar"/>
        </w:rPr>
        <w:t xml:space="preserve">..                                         ...         ...   </w:t>
      </w:r>
      <w:r>
        <w:br/>
      </w:r>
      <w:r>
        <w:rPr>
          <w:rStyle w:val="VerbatimChar"/>
        </w:rPr>
        <w:t xml:space="preserve">866                שביל המוביל למרכז יצחק רבין        None   </w:t>
      </w:r>
      <w:r>
        <w:br/>
      </w:r>
      <w:r>
        <w:rPr>
          <w:rStyle w:val="VerbatimChar"/>
        </w:rPr>
        <w:t xml:space="preserve">867                                       None        None   </w:t>
      </w:r>
      <w:r>
        <w:br/>
      </w:r>
      <w:r>
        <w:rPr>
          <w:rStyle w:val="VerbatimChar"/>
        </w:rPr>
        <w:t xml:space="preserve">868                                       None        None   </w:t>
      </w:r>
      <w:r>
        <w:br/>
      </w:r>
      <w:r>
        <w:rPr>
          <w:rStyle w:val="VerbatimChar"/>
        </w:rPr>
        <w:t xml:space="preserve">869                                       None        None   </w:t>
      </w:r>
      <w:r>
        <w:br/>
      </w:r>
      <w:r>
        <w:rPr>
          <w:rStyle w:val="VerbatimChar"/>
        </w:rPr>
        <w:t xml:space="preserve">870                                       None        None   </w:t>
      </w:r>
      <w:r>
        <w:br/>
      </w:r>
      <w:r>
        <w:br/>
      </w:r>
      <w:r>
        <w:rPr>
          <w:rStyle w:val="VerbatimChar"/>
        </w:rPr>
        <w:t xml:space="preserve">                                              geometry  width direction  \</w:t>
      </w:r>
      <w:r>
        <w:br/>
      </w:r>
      <w:r>
        <w:rPr>
          <w:rStyle w:val="VerbatimChar"/>
        </w:rPr>
        <w:t xml:space="preserve">0    LINESTRING (669823.985 3557373.860, 669855.549...    2.5   דו סטרי   </w:t>
      </w:r>
      <w:r>
        <w:br/>
      </w:r>
      <w:r>
        <w:rPr>
          <w:rStyle w:val="VerbatimChar"/>
        </w:rPr>
        <w:t xml:space="preserve">1    LINESTRING (669232.834 3555478.027, 669169.381...    2.5   דו סטרי   </w:t>
      </w:r>
      <w:r>
        <w:br/>
      </w:r>
      <w:r>
        <w:rPr>
          <w:rStyle w:val="VerbatimChar"/>
        </w:rPr>
        <w:t xml:space="preserve">2    LINESTRING (669232.637 3555478.023, 669249.025...    2.1   דו סטרי   </w:t>
      </w:r>
      <w:r>
        <w:br/>
      </w:r>
      <w:r>
        <w:rPr>
          <w:rStyle w:val="VerbatimChar"/>
        </w:rPr>
        <w:t xml:space="preserve">3    LINESTRING (669354.261 3555417.055, 669410.178...    2.5   דו סטרי   </w:t>
      </w:r>
      <w:r>
        <w:br/>
      </w:r>
      <w:r>
        <w:rPr>
          <w:rStyle w:val="VerbatimChar"/>
        </w:rPr>
        <w:t xml:space="preserve">4    LINESTRING (669946.350 3555344.516, 669962.261...    2.0   דו סטרי   </w:t>
      </w:r>
      <w:r>
        <w:br/>
      </w:r>
      <w:r>
        <w:rPr>
          <w:rStyle w:val="VerbatimChar"/>
        </w:rPr>
        <w:t xml:space="preserve">..                                                 ...    ...       ...   </w:t>
      </w:r>
      <w:r>
        <w:br/>
      </w:r>
      <w:r>
        <w:rPr>
          <w:rStyle w:val="VerbatimChar"/>
        </w:rPr>
        <w:t xml:space="preserve">866  LINESTRING (669777.502 3553114.882, 669733.916...    NaN      None   </w:t>
      </w:r>
      <w:r>
        <w:br/>
      </w:r>
      <w:r>
        <w:rPr>
          <w:rStyle w:val="VerbatimChar"/>
        </w:rPr>
        <w:t xml:space="preserve">867  LINESTRING (670193.904 3552876.389, 670151.903...    NaN      None   </w:t>
      </w:r>
      <w:r>
        <w:br/>
      </w:r>
      <w:r>
        <w:rPr>
          <w:rStyle w:val="VerbatimChar"/>
        </w:rPr>
        <w:t xml:space="preserve">868  LINESTRING (669398.890 3552674.103, 669398.284...    NaN      None   </w:t>
      </w:r>
      <w:r>
        <w:br/>
      </w:r>
      <w:r>
        <w:rPr>
          <w:rStyle w:val="VerbatimChar"/>
        </w:rPr>
        <w:t xml:space="preserve">869  LINESTRING (668324.626 3551551.690, 668319.918...    NaN      None   </w:t>
      </w:r>
      <w:r>
        <w:br/>
      </w:r>
      <w:r>
        <w:rPr>
          <w:rStyle w:val="VerbatimChar"/>
        </w:rPr>
        <w:t xml:space="preserve">870  LINESTRING (668433.941 3550240.154, 668441.188...    NaN      None   </w:t>
      </w:r>
      <w:r>
        <w:br/>
      </w:r>
      <w:r>
        <w:br/>
      </w:r>
      <w:r>
        <w:rPr>
          <w:rStyle w:val="VerbatimChar"/>
        </w:rPr>
        <w:t xml:space="preserve">     bitzua miflas date_created  </w:t>
      </w:r>
      <w:r>
        <w:br/>
      </w:r>
      <w:r>
        <w:rPr>
          <w:rStyle w:val="VerbatimChar"/>
        </w:rPr>
        <w:t xml:space="preserve">0      2012   None         None  </w:t>
      </w:r>
      <w:r>
        <w:br/>
      </w:r>
      <w:r>
        <w:rPr>
          <w:rStyle w:val="VerbatimChar"/>
        </w:rPr>
        <w:t xml:space="preserve">1      2013   None         None  </w:t>
      </w:r>
      <w:r>
        <w:br/>
      </w:r>
      <w:r>
        <w:rPr>
          <w:rStyle w:val="VerbatimChar"/>
        </w:rPr>
        <w:t xml:space="preserve">2      2004   None         None  </w:t>
      </w:r>
      <w:r>
        <w:br/>
      </w:r>
      <w:r>
        <w:rPr>
          <w:rStyle w:val="VerbatimChar"/>
        </w:rPr>
        <w:t xml:space="preserve">3      2018  מדרכה         None  </w:t>
      </w:r>
      <w:r>
        <w:br/>
      </w:r>
      <w:r>
        <w:rPr>
          <w:rStyle w:val="VerbatimChar"/>
        </w:rPr>
        <w:t xml:space="preserve">4      2018   None   30/06/2018  </w:t>
      </w:r>
      <w:r>
        <w:br/>
      </w:r>
      <w:r>
        <w:rPr>
          <w:rStyle w:val="VerbatimChar"/>
        </w:rPr>
        <w:t xml:space="preserve">..      ...    ...          ...  </w:t>
      </w:r>
      <w:r>
        <w:br/>
      </w:r>
      <w:r>
        <w:rPr>
          <w:rStyle w:val="VerbatimChar"/>
        </w:rPr>
        <w:t xml:space="preserve">866    2014   None         None  </w:t>
      </w:r>
      <w:r>
        <w:br/>
      </w:r>
      <w:r>
        <w:rPr>
          <w:rStyle w:val="VerbatimChar"/>
        </w:rPr>
        <w:t xml:space="preserve">867      -1   None         None  </w:t>
      </w:r>
      <w:r>
        <w:br/>
      </w:r>
      <w:r>
        <w:rPr>
          <w:rStyle w:val="VerbatimChar"/>
        </w:rPr>
        <w:t xml:space="preserve">868      -1   None         None  </w:t>
      </w:r>
      <w:r>
        <w:br/>
      </w:r>
      <w:r>
        <w:rPr>
          <w:rStyle w:val="VerbatimChar"/>
        </w:rPr>
        <w:t xml:space="preserve">869      -1   None         None  </w:t>
      </w:r>
      <w:r>
        <w:br/>
      </w:r>
      <w:r>
        <w:rPr>
          <w:rStyle w:val="VerbatimChar"/>
        </w:rPr>
        <w:t xml:space="preserve">870      -1   None         None  </w:t>
      </w:r>
      <w:r>
        <w:br/>
      </w:r>
      <w:r>
        <w:br/>
      </w:r>
      <w:r>
        <w:rPr>
          <w:rStyle w:val="VerbatimChar"/>
        </w:rPr>
        <w:t xml:space="preserve">[871 rows x 12 columns]</w:t>
      </w:r>
    </w:p>
    <w:bookmarkStart w:id="44" w:name="bp-feature-engineering"/>
    <w:p>
      <w:pPr>
        <w:pStyle w:val="Heading3"/>
      </w:pPr>
      <w:r>
        <w:t xml:space="preserve">BP Feature Engineering</w:t>
      </w:r>
    </w:p>
    <w:bookmarkEnd w:id="44"/>
    <w:bookmarkStart w:id="45" w:name="X6a4543b9b70840266fa9d672a106f1a06eb320e"/>
    <w:p>
      <w:pPr>
        <w:pStyle w:val="Heading4"/>
      </w:pPr>
      <w:r>
        <w:t xml:space="preserve">Creating Cumulative BP with Accidents and Quarter</w:t>
      </w:r>
    </w:p>
    <w:bookmarkEnd w:id="45"/>
    <w:p>
      <w:pPr>
        <w:pStyle w:val="SourceCode"/>
      </w:pPr>
      <w:r>
        <w:rPr>
          <w:rStyle w:val="NormalTok"/>
        </w:rPr>
        <w:t xml:space="preserve">bp_ta_bp_and_meta[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bp_ta_bp_and_meta.geometry.length</w:t>
      </w:r>
    </w:p>
    <w:p>
      <w:pPr>
        <w:pStyle w:val="SourceCode"/>
      </w:pPr>
      <w:r>
        <w:rPr>
          <w:rStyle w:val="CommentTok"/>
        </w:rPr>
        <w:t xml:space="preserve"># get all the bp in a quarter</w:t>
      </w:r>
      <w:r>
        <w:br/>
      </w:r>
      <w:r>
        <w:rPr>
          <w:rStyle w:val="NormalTok"/>
        </w:rPr>
        <w:t xml:space="preserve">bp_in_q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gpd.sjoin(bp_ta_bp_and_meta[[</w:t>
      </w:r>
      <w:r>
        <w:rPr>
          <w:rStyle w:val="StringTok"/>
        </w:rPr>
        <w:t xml:space="preserve">'oid_shvil'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'shemmikta'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]], ta_q[[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predicate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'intersects'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We have more rows then original bp_ta_bp_and_meta since we have duplication and since</w:t>
      </w:r>
      <w:r>
        <w:br/>
      </w:r>
      <w:r>
        <w:rPr>
          <w:rStyle w:val="CommentTok"/>
        </w:rPr>
        <w:t xml:space="preserve"># since there are 47 duplicates(a bit ore then 5%) and most of them are on the same q, we can drop them</w:t>
      </w:r>
      <w:r>
        <w:br/>
      </w:r>
      <w:r>
        <w:rPr>
          <w:rStyle w:val="NormalTok"/>
        </w:rPr>
        <w:t xml:space="preserve">bp_in_q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bp_in_q.drop_duplicates(subset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bp_in_q</w:t>
      </w:r>
    </w:p>
    <w:p>
      <w:pPr>
        <w:pStyle w:val="SourceCode"/>
      </w:pPr>
      <w:r>
        <w:rPr>
          <w:rStyle w:val="VerbatimChar"/>
        </w:rPr>
        <w:t xml:space="preserve">     oid_shvil                                  shemmikta    bp_length  \</w:t>
      </w:r>
      <w:r>
        <w:br/>
      </w:r>
      <w:r>
        <w:rPr>
          <w:rStyle w:val="VerbatimChar"/>
        </w:rPr>
        <w:t xml:space="preserve">0            1                       נמיר מיוניצ'מן דרומה    95.089688   </w:t>
      </w:r>
      <w:r>
        <w:br/>
      </w:r>
      <w:r>
        <w:rPr>
          <w:rStyle w:val="VerbatimChar"/>
        </w:rPr>
        <w:t xml:space="preserve">1            2                 פרופס מנמיר עד קדושי השואה   201.128828   </w:t>
      </w:r>
      <w:r>
        <w:br/>
      </w:r>
      <w:r>
        <w:rPr>
          <w:rStyle w:val="VerbatimChar"/>
        </w:rPr>
        <w:t xml:space="preserve">2            3   יאיר רוזנבלום מאורי צבי גרינברג עד פרופס   696.261026   </w:t>
      </w:r>
      <w:r>
        <w:br/>
      </w:r>
      <w:r>
        <w:rPr>
          <w:rStyle w:val="VerbatimChar"/>
        </w:rPr>
        <w:t xml:space="preserve">3            4                   קק"ל מנמיר עד חיים לבנון   659.153296   </w:t>
      </w:r>
      <w:r>
        <w:br/>
      </w:r>
      <w:r>
        <w:rPr>
          <w:rStyle w:val="VerbatimChar"/>
        </w:rPr>
        <w:t xml:space="preserve">4            5  רקנאטי בגינה מקרן קיימת לישראל עד אחימאיר   362.644518   </w:t>
      </w:r>
      <w:r>
        <w:br/>
      </w:r>
      <w:r>
        <w:rPr>
          <w:rStyle w:val="VerbatimChar"/>
        </w:rPr>
        <w:t xml:space="preserve">..         ...                                        ...          ...   </w:t>
      </w:r>
      <w:r>
        <w:br/>
      </w:r>
      <w:r>
        <w:rPr>
          <w:rStyle w:val="VerbatimChar"/>
        </w:rPr>
        <w:t xml:space="preserve">866        462                שביל המוביל למרכז יצחק רבין   197.392781   </w:t>
      </w:r>
      <w:r>
        <w:br/>
      </w:r>
      <w:r>
        <w:rPr>
          <w:rStyle w:val="VerbatimChar"/>
        </w:rPr>
        <w:t xml:space="preserve">867        463                                       None  2112.772412   </w:t>
      </w:r>
      <w:r>
        <w:br/>
      </w:r>
      <w:r>
        <w:rPr>
          <w:rStyle w:val="VerbatimChar"/>
        </w:rPr>
        <w:t xml:space="preserve">868        464                                       None    44.950912   </w:t>
      </w:r>
      <w:r>
        <w:br/>
      </w:r>
      <w:r>
        <w:rPr>
          <w:rStyle w:val="VerbatimChar"/>
        </w:rPr>
        <w:t xml:space="preserve">869        465                                       None   112.108111   </w:t>
      </w:r>
      <w:r>
        <w:br/>
      </w:r>
      <w:r>
        <w:rPr>
          <w:rStyle w:val="VerbatimChar"/>
        </w:rPr>
        <w:t xml:space="preserve">870        466                                       None    71.575372   </w:t>
      </w:r>
      <w:r>
        <w:br/>
      </w:r>
      <w:r>
        <w:br/>
      </w:r>
      <w:r>
        <w:rPr>
          <w:rStyle w:val="VerbatimChar"/>
        </w:rPr>
        <w:t xml:space="preserve">                                              geometry  bitzua  index_right  \</w:t>
      </w:r>
      <w:r>
        <w:br/>
      </w:r>
      <w:r>
        <w:rPr>
          <w:rStyle w:val="VerbatimChar"/>
        </w:rPr>
        <w:t xml:space="preserve">0    LINESTRING (669823.985 3557373.860, 669855.549...    2012            0   </w:t>
      </w:r>
      <w:r>
        <w:br/>
      </w:r>
      <w:r>
        <w:rPr>
          <w:rStyle w:val="VerbatimChar"/>
        </w:rPr>
        <w:t xml:space="preserve">1    LINESTRING (669232.834 3555478.027, 669169.381...    2013            0   </w:t>
      </w:r>
      <w:r>
        <w:br/>
      </w:r>
      <w:r>
        <w:rPr>
          <w:rStyle w:val="VerbatimChar"/>
        </w:rPr>
        <w:t xml:space="preserve">2    LINESTRING (669232.637 3555478.023, 669249.025...    2004            0   </w:t>
      </w:r>
      <w:r>
        <w:br/>
      </w:r>
      <w:r>
        <w:rPr>
          <w:rStyle w:val="VerbatimChar"/>
        </w:rPr>
        <w:t xml:space="preserve">3    LINESTRING (669354.261 3555417.055, 669410.178...    2018            0   </w:t>
      </w:r>
      <w:r>
        <w:br/>
      </w:r>
      <w:r>
        <w:rPr>
          <w:rStyle w:val="VerbatimChar"/>
        </w:rPr>
        <w:t xml:space="preserve">4    LINESTRING (669946.350 3555344.516, 669962.261...    2018            0   </w:t>
      </w:r>
      <w:r>
        <w:br/>
      </w:r>
      <w:r>
        <w:rPr>
          <w:rStyle w:val="VerbatimChar"/>
        </w:rPr>
        <w:t xml:space="preserve">..                                                 ...     ...          ...   </w:t>
      </w:r>
      <w:r>
        <w:br/>
      </w:r>
      <w:r>
        <w:rPr>
          <w:rStyle w:val="VerbatimChar"/>
        </w:rPr>
        <w:t xml:space="preserve">866  LINESTRING (669777.502 3553114.882, 669733.916...    2014            0   </w:t>
      </w:r>
      <w:r>
        <w:br/>
      </w:r>
      <w:r>
        <w:rPr>
          <w:rStyle w:val="VerbatimChar"/>
        </w:rPr>
        <w:t xml:space="preserve">867  LINESTRING (670193.904 3552876.389, 670151.903...      -1            3   </w:t>
      </w:r>
      <w:r>
        <w:br/>
      </w:r>
      <w:r>
        <w:rPr>
          <w:rStyle w:val="VerbatimChar"/>
        </w:rPr>
        <w:t xml:space="preserve">868  LINESTRING (669398.890 3552674.103, 669398.284...      -1            3   </w:t>
      </w:r>
      <w:r>
        <w:br/>
      </w:r>
      <w:r>
        <w:rPr>
          <w:rStyle w:val="VerbatimChar"/>
        </w:rPr>
        <w:t xml:space="preserve">869  LINESTRING (668324.626 3551551.690, 668319.918...      -1            3   </w:t>
      </w:r>
      <w:r>
        <w:br/>
      </w:r>
      <w:r>
        <w:rPr>
          <w:rStyle w:val="VerbatimChar"/>
        </w:rPr>
        <w:t xml:space="preserve">870  LINESTRING (668433.941 3550240.154, 668441.188...      -1            4   </w:t>
      </w:r>
      <w:r>
        <w:br/>
      </w:r>
      <w:r>
        <w:br/>
      </w:r>
      <w:r>
        <w:rPr>
          <w:rStyle w:val="VerbatimChar"/>
        </w:rPr>
        <w:t xml:space="preserve">     krova  </w:t>
      </w:r>
      <w:r>
        <w:br/>
      </w:r>
      <w:r>
        <w:rPr>
          <w:rStyle w:val="VerbatimChar"/>
        </w:rPr>
        <w:t xml:space="preserve">0        1  </w:t>
      </w:r>
      <w:r>
        <w:br/>
      </w:r>
      <w:r>
        <w:rPr>
          <w:rStyle w:val="VerbatimChar"/>
        </w:rPr>
        <w:t xml:space="preserve">1        1  </w:t>
      </w:r>
      <w:r>
        <w:br/>
      </w:r>
      <w:r>
        <w:rPr>
          <w:rStyle w:val="VerbatimChar"/>
        </w:rPr>
        <w:t xml:space="preserve">2        1  </w:t>
      </w:r>
      <w:r>
        <w:br/>
      </w:r>
      <w:r>
        <w:rPr>
          <w:rStyle w:val="VerbatimChar"/>
        </w:rPr>
        <w:t xml:space="preserve">3        1  </w:t>
      </w:r>
      <w:r>
        <w:br/>
      </w:r>
      <w:r>
        <w:rPr>
          <w:rStyle w:val="VerbatimChar"/>
        </w:rPr>
        <w:t xml:space="preserve">4        1  </w:t>
      </w:r>
      <w:r>
        <w:br/>
      </w:r>
      <w:r>
        <w:rPr>
          <w:rStyle w:val="VerbatimChar"/>
        </w:rPr>
        <w:t xml:space="preserve">..     ...  </w:t>
      </w:r>
      <w:r>
        <w:br/>
      </w:r>
      <w:r>
        <w:rPr>
          <w:rStyle w:val="VerbatimChar"/>
        </w:rPr>
        <w:t xml:space="preserve">866      1  </w:t>
      </w:r>
      <w:r>
        <w:br/>
      </w:r>
      <w:r>
        <w:rPr>
          <w:rStyle w:val="VerbatimChar"/>
        </w:rPr>
        <w:t xml:space="preserve">867      4  </w:t>
      </w:r>
      <w:r>
        <w:br/>
      </w:r>
      <w:r>
        <w:rPr>
          <w:rStyle w:val="VerbatimChar"/>
        </w:rPr>
        <w:t xml:space="preserve">868      4  </w:t>
      </w:r>
      <w:r>
        <w:br/>
      </w:r>
      <w:r>
        <w:rPr>
          <w:rStyle w:val="VerbatimChar"/>
        </w:rPr>
        <w:t xml:space="preserve">869      4  </w:t>
      </w:r>
      <w:r>
        <w:br/>
      </w:r>
      <w:r>
        <w:rPr>
          <w:rStyle w:val="VerbatimChar"/>
        </w:rPr>
        <w:t xml:space="preserve">870      6  </w:t>
      </w:r>
      <w:r>
        <w:br/>
      </w:r>
      <w:r>
        <w:br/>
      </w:r>
      <w:r>
        <w:rPr>
          <w:rStyle w:val="VerbatimChar"/>
        </w:rPr>
        <w:t xml:space="preserve">[869 rows x 7 columns]</w:t>
      </w:r>
    </w:p>
    <w:p>
      <w:pPr>
        <w:pStyle w:val="FirstParagraph"/>
      </w:pPr>
      <w:r>
        <w:t xml:space="preserve">Making sure that BP that have no year of creation (bitzua) are unique and not actually related to other BP</w:t>
      </w:r>
      <w:r>
        <w:t xml:space="preserve"> </w:t>
      </w:r>
      <w:r>
        <w:t xml:space="preserve">If they are unique, drop them.</w:t>
      </w:r>
    </w:p>
    <w:p>
      <w:pPr>
        <w:pStyle w:val="SourceCode"/>
      </w:pPr>
      <w:r>
        <w:rPr>
          <w:rStyle w:val="NormalTok"/>
        </w:rPr>
        <w:t xml:space="preserve">bp_in_q[bp_in_q.oid_shvil.isin(bp_in_q[bp_in_q.bitzua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].oid_shvil)]</w:t>
      </w:r>
    </w:p>
    <w:p>
      <w:pPr>
        <w:pStyle w:val="SourceCode"/>
      </w:pPr>
      <w:r>
        <w:rPr>
          <w:rStyle w:val="VerbatimChar"/>
        </w:rPr>
        <w:t xml:space="preserve">     oid_shvil                       shemmikta    bp_length  \</w:t>
      </w:r>
      <w:r>
        <w:br/>
      </w:r>
      <w:r>
        <w:rPr>
          <w:rStyle w:val="VerbatimChar"/>
        </w:rPr>
        <w:t xml:space="preserve">818        419                            None     7.148114   </w:t>
      </w:r>
      <w:r>
        <w:br/>
      </w:r>
      <w:r>
        <w:rPr>
          <w:rStyle w:val="VerbatimChar"/>
        </w:rPr>
        <w:t xml:space="preserve">819        420                            None   235.178823   </w:t>
      </w:r>
      <w:r>
        <w:br/>
      </w:r>
      <w:r>
        <w:rPr>
          <w:rStyle w:val="VerbatimChar"/>
        </w:rPr>
        <w:t xml:space="preserve">820        421                            None   110.085315   </w:t>
      </w:r>
      <w:r>
        <w:br/>
      </w:r>
      <w:r>
        <w:rPr>
          <w:rStyle w:val="VerbatimChar"/>
        </w:rPr>
        <w:t xml:space="preserve">821        422                            None   135.646550   </w:t>
      </w:r>
      <w:r>
        <w:br/>
      </w:r>
      <w:r>
        <w:rPr>
          <w:rStyle w:val="VerbatimChar"/>
        </w:rPr>
        <w:t xml:space="preserve">825        426       אינשטיין מלישנסקי עד הגשר   319.429381   </w:t>
      </w:r>
      <w:r>
        <w:br/>
      </w:r>
      <w:r>
        <w:rPr>
          <w:rStyle w:val="VerbatimChar"/>
        </w:rPr>
        <w:t xml:space="preserve">828        429                            None    74.291330   </w:t>
      </w:r>
      <w:r>
        <w:br/>
      </w:r>
      <w:r>
        <w:rPr>
          <w:rStyle w:val="VerbatimChar"/>
        </w:rPr>
        <w:t xml:space="preserve">829        430                            None    28.706871   </w:t>
      </w:r>
      <w:r>
        <w:br/>
      </w:r>
      <w:r>
        <w:rPr>
          <w:rStyle w:val="VerbatimChar"/>
        </w:rPr>
        <w:t xml:space="preserve">830        431                            None     5.463124   </w:t>
      </w:r>
      <w:r>
        <w:br/>
      </w:r>
      <w:r>
        <w:rPr>
          <w:rStyle w:val="VerbatimChar"/>
        </w:rPr>
        <w:t xml:space="preserve">831        432                            None    19.641170   </w:t>
      </w:r>
      <w:r>
        <w:br/>
      </w:r>
      <w:r>
        <w:rPr>
          <w:rStyle w:val="VerbatimChar"/>
        </w:rPr>
        <w:t xml:space="preserve">832        433                            None    29.649964   </w:t>
      </w:r>
      <w:r>
        <w:br/>
      </w:r>
      <w:r>
        <w:rPr>
          <w:rStyle w:val="VerbatimChar"/>
        </w:rPr>
        <w:t xml:space="preserve">833        434                            None     7.408510   </w:t>
      </w:r>
      <w:r>
        <w:br/>
      </w:r>
      <w:r>
        <w:rPr>
          <w:rStyle w:val="VerbatimChar"/>
        </w:rPr>
        <w:t xml:space="preserve">835        436                            None    17.048499   </w:t>
      </w:r>
      <w:r>
        <w:br/>
      </w:r>
      <w:r>
        <w:rPr>
          <w:rStyle w:val="VerbatimChar"/>
        </w:rPr>
        <w:t xml:space="preserve">836        437                           שניצר   435.287728   </w:t>
      </w:r>
      <w:r>
        <w:br/>
      </w:r>
      <w:r>
        <w:rPr>
          <w:rStyle w:val="VerbatimChar"/>
        </w:rPr>
        <w:t xml:space="preserve">837        438                            None    55.722874   </w:t>
      </w:r>
      <w:r>
        <w:br/>
      </w:r>
      <w:r>
        <w:rPr>
          <w:rStyle w:val="VerbatimChar"/>
        </w:rPr>
        <w:t xml:space="preserve">838        439                     קדושי השואה   554.091195   </w:t>
      </w:r>
      <w:r>
        <w:br/>
      </w:r>
      <w:r>
        <w:rPr>
          <w:rStyle w:val="VerbatimChar"/>
        </w:rPr>
        <w:t xml:space="preserve">839        440                            None     9.411587   </w:t>
      </w:r>
      <w:r>
        <w:br/>
      </w:r>
      <w:r>
        <w:rPr>
          <w:rStyle w:val="VerbatimChar"/>
        </w:rPr>
        <w:t xml:space="preserve">840        441                            None     7.802132   </w:t>
      </w:r>
      <w:r>
        <w:br/>
      </w:r>
      <w:r>
        <w:rPr>
          <w:rStyle w:val="VerbatimChar"/>
        </w:rPr>
        <w:t xml:space="preserve">841        442                            None     6.917799   </w:t>
      </w:r>
      <w:r>
        <w:br/>
      </w:r>
      <w:r>
        <w:rPr>
          <w:rStyle w:val="VerbatimChar"/>
        </w:rPr>
        <w:t xml:space="preserve">842        443                            None     7.652299   </w:t>
      </w:r>
      <w:r>
        <w:br/>
      </w:r>
      <w:r>
        <w:rPr>
          <w:rStyle w:val="VerbatimChar"/>
        </w:rPr>
        <w:t xml:space="preserve">849        449                            None    24.925195   </w:t>
      </w:r>
      <w:r>
        <w:br/>
      </w:r>
      <w:r>
        <w:rPr>
          <w:rStyle w:val="VerbatimChar"/>
        </w:rPr>
        <w:t xml:space="preserve">851        451                            None   237.200398   </w:t>
      </w:r>
      <w:r>
        <w:br/>
      </w:r>
      <w:r>
        <w:rPr>
          <w:rStyle w:val="VerbatimChar"/>
        </w:rPr>
        <w:t xml:space="preserve">858        456  הגדוד העברי מצ'לנוב עד הר ציון   172.749519   </w:t>
      </w:r>
      <w:r>
        <w:br/>
      </w:r>
      <w:r>
        <w:rPr>
          <w:rStyle w:val="VerbatimChar"/>
        </w:rPr>
        <w:t xml:space="preserve">862        458                            None   157.466420   </w:t>
      </w:r>
      <w:r>
        <w:br/>
      </w:r>
      <w:r>
        <w:rPr>
          <w:rStyle w:val="VerbatimChar"/>
        </w:rPr>
        <w:t xml:space="preserve">864        460           חנה רובינא גדה דרומית   235.462831   </w:t>
      </w:r>
      <w:r>
        <w:br/>
      </w:r>
      <w:r>
        <w:rPr>
          <w:rStyle w:val="VerbatimChar"/>
        </w:rPr>
        <w:t xml:space="preserve">867        463                            None  2112.772412   </w:t>
      </w:r>
      <w:r>
        <w:br/>
      </w:r>
      <w:r>
        <w:rPr>
          <w:rStyle w:val="VerbatimChar"/>
        </w:rPr>
        <w:t xml:space="preserve">868        464                            None    44.950912   </w:t>
      </w:r>
      <w:r>
        <w:br/>
      </w:r>
      <w:r>
        <w:rPr>
          <w:rStyle w:val="VerbatimChar"/>
        </w:rPr>
        <w:t xml:space="preserve">869        465                            None   112.108111   </w:t>
      </w:r>
      <w:r>
        <w:br/>
      </w:r>
      <w:r>
        <w:rPr>
          <w:rStyle w:val="VerbatimChar"/>
        </w:rPr>
        <w:t xml:space="preserve">870        466                            None    71.575372   </w:t>
      </w:r>
      <w:r>
        <w:br/>
      </w:r>
      <w:r>
        <w:br/>
      </w:r>
      <w:r>
        <w:rPr>
          <w:rStyle w:val="VerbatimChar"/>
        </w:rPr>
        <w:t xml:space="preserve">                                              geometry  bitzua  index_right  \</w:t>
      </w:r>
      <w:r>
        <w:br/>
      </w:r>
      <w:r>
        <w:rPr>
          <w:rStyle w:val="VerbatimChar"/>
        </w:rPr>
        <w:t xml:space="preserve">818  LINESTRING (668405.407 3554224.806, 668398.271...      -1            0   </w:t>
      </w:r>
      <w:r>
        <w:br/>
      </w:r>
      <w:r>
        <w:rPr>
          <w:rStyle w:val="VerbatimChar"/>
        </w:rPr>
        <w:t xml:space="preserve">819  LINESTRING (668328.569 3552403.104, 668215.470...      -1            2   </w:t>
      </w:r>
      <w:r>
        <w:br/>
      </w:r>
      <w:r>
        <w:rPr>
          <w:rStyle w:val="VerbatimChar"/>
        </w:rPr>
        <w:t xml:space="preserve">820  LINESTRING (669671.803 3553011.534, 669678.363...      -1            3   </w:t>
      </w:r>
      <w:r>
        <w:br/>
      </w:r>
      <w:r>
        <w:rPr>
          <w:rStyle w:val="VerbatimChar"/>
        </w:rPr>
        <w:t xml:space="preserve">821  LINESTRING (670743.348 3552413.244, 670743.408...      -1            3   </w:t>
      </w:r>
      <w:r>
        <w:br/>
      </w:r>
      <w:r>
        <w:rPr>
          <w:rStyle w:val="VerbatimChar"/>
        </w:rPr>
        <w:t xml:space="preserve">825  LINESTRING (668722.847 3554258.059, 668645.585...      -1            0   </w:t>
      </w:r>
      <w:r>
        <w:br/>
      </w:r>
      <w:r>
        <w:rPr>
          <w:rStyle w:val="VerbatimChar"/>
        </w:rPr>
        <w:t xml:space="preserve">828  LINESTRING (669114.211 3553307.829, 669119.029...      -1            0   </w:t>
      </w:r>
      <w:r>
        <w:br/>
      </w:r>
      <w:r>
        <w:rPr>
          <w:rStyle w:val="VerbatimChar"/>
        </w:rPr>
        <w:t xml:space="preserve">829  LINESTRING (669139.697 3553260.352, 669168.290...      -1            0   </w:t>
      </w:r>
      <w:r>
        <w:br/>
      </w:r>
      <w:r>
        <w:rPr>
          <w:rStyle w:val="VerbatimChar"/>
        </w:rPr>
        <w:t xml:space="preserve">830  LINESTRING (669177.650 3553267.796, 669173.921...      -1            0   </w:t>
      </w:r>
      <w:r>
        <w:br/>
      </w:r>
      <w:r>
        <w:rPr>
          <w:rStyle w:val="VerbatimChar"/>
        </w:rPr>
        <w:t xml:space="preserve">831  LINESTRING (669171.699 3553253.385, 669172.367...      -1            0   </w:t>
      </w:r>
      <w:r>
        <w:br/>
      </w:r>
      <w:r>
        <w:rPr>
          <w:rStyle w:val="VerbatimChar"/>
        </w:rPr>
        <w:t xml:space="preserve">832  LINESTRING (669174.747 3553223.387, 669162.198...      -1            0   </w:t>
      </w:r>
      <w:r>
        <w:br/>
      </w:r>
      <w:r>
        <w:rPr>
          <w:rStyle w:val="VerbatimChar"/>
        </w:rPr>
        <w:t xml:space="preserve">833  LINESTRING (669138.878 3553222.759, 669133.694...      -1            0   </w:t>
      </w:r>
      <w:r>
        <w:br/>
      </w:r>
      <w:r>
        <w:rPr>
          <w:rStyle w:val="VerbatimChar"/>
        </w:rPr>
        <w:t xml:space="preserve">835  LINESTRING (668727.210 3555599.430, 668722.695...      -1            0   </w:t>
      </w:r>
      <w:r>
        <w:br/>
      </w:r>
      <w:r>
        <w:rPr>
          <w:rStyle w:val="VerbatimChar"/>
        </w:rPr>
        <w:t xml:space="preserve">836  LINESTRING (669177.008 3556117.864, 669172.205...      -1            0   </w:t>
      </w:r>
      <w:r>
        <w:br/>
      </w:r>
      <w:r>
        <w:rPr>
          <w:rStyle w:val="VerbatimChar"/>
        </w:rPr>
        <w:t xml:space="preserve">837  LINESTRING (669137.693 3555857.832, 669096.634...      -1            0   </w:t>
      </w:r>
      <w:r>
        <w:br/>
      </w:r>
      <w:r>
        <w:rPr>
          <w:rStyle w:val="VerbatimChar"/>
        </w:rPr>
        <w:t xml:space="preserve">838  LINESTRING (669077.515 3556061.715, 669071.257...      -1            0   </w:t>
      </w:r>
      <w:r>
        <w:br/>
      </w:r>
      <w:r>
        <w:rPr>
          <w:rStyle w:val="VerbatimChar"/>
        </w:rPr>
        <w:t xml:space="preserve">839  LINESTRING (669006.054 3556456.529, 669014.758...      -1            0   </w:t>
      </w:r>
      <w:r>
        <w:br/>
      </w:r>
      <w:r>
        <w:rPr>
          <w:rStyle w:val="VerbatimChar"/>
        </w:rPr>
        <w:t xml:space="preserve">840  LINESTRING (669026.431 3556449.754, 669034.124...      -1            0   </w:t>
      </w:r>
      <w:r>
        <w:br/>
      </w:r>
      <w:r>
        <w:rPr>
          <w:rStyle w:val="VerbatimChar"/>
        </w:rPr>
        <w:t xml:space="preserve">841  LINESTRING (669018.101 3556491.192, 669024.660...      -1            0   </w:t>
      </w:r>
      <w:r>
        <w:br/>
      </w:r>
      <w:r>
        <w:rPr>
          <w:rStyle w:val="VerbatimChar"/>
        </w:rPr>
        <w:t xml:space="preserve">842  LINESTRING (669037.420 3556484.549, 669044.631...      -1            0   </w:t>
      </w:r>
      <w:r>
        <w:br/>
      </w:r>
      <w:r>
        <w:rPr>
          <w:rStyle w:val="VerbatimChar"/>
        </w:rPr>
        <w:t xml:space="preserve">849  LINESTRING (667330.906 3551499.313, 667306.793...      -1            2   </w:t>
      </w:r>
      <w:r>
        <w:br/>
      </w:r>
      <w:r>
        <w:rPr>
          <w:rStyle w:val="VerbatimChar"/>
        </w:rPr>
        <w:t xml:space="preserve">851  LINESTRING (667372.545 3552078.483, 667454.736...      -1            2   </w:t>
      </w:r>
      <w:r>
        <w:br/>
      </w:r>
      <w:r>
        <w:rPr>
          <w:rStyle w:val="VerbatimChar"/>
        </w:rPr>
        <w:t xml:space="preserve">858  LINESTRING (667661.811 3548450.710, 667698.700...      -1            7   </w:t>
      </w:r>
      <w:r>
        <w:br/>
      </w:r>
      <w:r>
        <w:rPr>
          <w:rStyle w:val="VerbatimChar"/>
        </w:rPr>
        <w:t xml:space="preserve">862  LINESTRING (668569.064 3553991.289, 668557.508...      -1            0   </w:t>
      </w:r>
      <w:r>
        <w:br/>
      </w:r>
      <w:r>
        <w:rPr>
          <w:rStyle w:val="VerbatimChar"/>
        </w:rPr>
        <w:t xml:space="preserve">864  LINESTRING (671517.200 3555437.604, 671521.514...      -1            1   </w:t>
      </w:r>
      <w:r>
        <w:br/>
      </w:r>
      <w:r>
        <w:rPr>
          <w:rStyle w:val="VerbatimChar"/>
        </w:rPr>
        <w:t xml:space="preserve">867  LINESTRING (670193.904 3552876.389, 670151.903...      -1            3   </w:t>
      </w:r>
      <w:r>
        <w:br/>
      </w:r>
      <w:r>
        <w:rPr>
          <w:rStyle w:val="VerbatimChar"/>
        </w:rPr>
        <w:t xml:space="preserve">868  LINESTRING (669398.890 3552674.103, 669398.284...      -1            3   </w:t>
      </w:r>
      <w:r>
        <w:br/>
      </w:r>
      <w:r>
        <w:rPr>
          <w:rStyle w:val="VerbatimChar"/>
        </w:rPr>
        <w:t xml:space="preserve">869  LINESTRING (668324.626 3551551.690, 668319.918...      -1            3   </w:t>
      </w:r>
      <w:r>
        <w:br/>
      </w:r>
      <w:r>
        <w:rPr>
          <w:rStyle w:val="VerbatimChar"/>
        </w:rPr>
        <w:t xml:space="preserve">870  LINESTRING (668433.941 3550240.154, 668441.188...      -1            4   </w:t>
      </w:r>
      <w:r>
        <w:br/>
      </w:r>
      <w:r>
        <w:br/>
      </w:r>
      <w:r>
        <w:rPr>
          <w:rStyle w:val="VerbatimChar"/>
        </w:rPr>
        <w:t xml:space="preserve">     krova  </w:t>
      </w:r>
      <w:r>
        <w:br/>
      </w:r>
      <w:r>
        <w:rPr>
          <w:rStyle w:val="VerbatimChar"/>
        </w:rPr>
        <w:t xml:space="preserve">818      1  </w:t>
      </w:r>
      <w:r>
        <w:br/>
      </w:r>
      <w:r>
        <w:rPr>
          <w:rStyle w:val="VerbatimChar"/>
        </w:rPr>
        <w:t xml:space="preserve">819      3  </w:t>
      </w:r>
      <w:r>
        <w:br/>
      </w:r>
      <w:r>
        <w:rPr>
          <w:rStyle w:val="VerbatimChar"/>
        </w:rPr>
        <w:t xml:space="preserve">820      4  </w:t>
      </w:r>
      <w:r>
        <w:br/>
      </w:r>
      <w:r>
        <w:rPr>
          <w:rStyle w:val="VerbatimChar"/>
        </w:rPr>
        <w:t xml:space="preserve">821      4  </w:t>
      </w:r>
      <w:r>
        <w:br/>
      </w:r>
      <w:r>
        <w:rPr>
          <w:rStyle w:val="VerbatimChar"/>
        </w:rPr>
        <w:t xml:space="preserve">825      1  </w:t>
      </w:r>
      <w:r>
        <w:br/>
      </w:r>
      <w:r>
        <w:rPr>
          <w:rStyle w:val="VerbatimChar"/>
        </w:rPr>
        <w:t xml:space="preserve">828      1  </w:t>
      </w:r>
      <w:r>
        <w:br/>
      </w:r>
      <w:r>
        <w:rPr>
          <w:rStyle w:val="VerbatimChar"/>
        </w:rPr>
        <w:t xml:space="preserve">829      1  </w:t>
      </w:r>
      <w:r>
        <w:br/>
      </w:r>
      <w:r>
        <w:rPr>
          <w:rStyle w:val="VerbatimChar"/>
        </w:rPr>
        <w:t xml:space="preserve">830      1  </w:t>
      </w:r>
      <w:r>
        <w:br/>
      </w:r>
      <w:r>
        <w:rPr>
          <w:rStyle w:val="VerbatimChar"/>
        </w:rPr>
        <w:t xml:space="preserve">831      1  </w:t>
      </w:r>
      <w:r>
        <w:br/>
      </w:r>
      <w:r>
        <w:rPr>
          <w:rStyle w:val="VerbatimChar"/>
        </w:rPr>
        <w:t xml:space="preserve">832      1  </w:t>
      </w:r>
      <w:r>
        <w:br/>
      </w:r>
      <w:r>
        <w:rPr>
          <w:rStyle w:val="VerbatimChar"/>
        </w:rPr>
        <w:t xml:space="preserve">833      1  </w:t>
      </w:r>
      <w:r>
        <w:br/>
      </w:r>
      <w:r>
        <w:rPr>
          <w:rStyle w:val="VerbatimChar"/>
        </w:rPr>
        <w:t xml:space="preserve">835      1  </w:t>
      </w:r>
      <w:r>
        <w:br/>
      </w:r>
      <w:r>
        <w:rPr>
          <w:rStyle w:val="VerbatimChar"/>
        </w:rPr>
        <w:t xml:space="preserve">836      1  </w:t>
      </w:r>
      <w:r>
        <w:br/>
      </w:r>
      <w:r>
        <w:rPr>
          <w:rStyle w:val="VerbatimChar"/>
        </w:rPr>
        <w:t xml:space="preserve">837      1  </w:t>
      </w:r>
      <w:r>
        <w:br/>
      </w:r>
      <w:r>
        <w:rPr>
          <w:rStyle w:val="VerbatimChar"/>
        </w:rPr>
        <w:t xml:space="preserve">838      1  </w:t>
      </w:r>
      <w:r>
        <w:br/>
      </w:r>
      <w:r>
        <w:rPr>
          <w:rStyle w:val="VerbatimChar"/>
        </w:rPr>
        <w:t xml:space="preserve">839      1  </w:t>
      </w:r>
      <w:r>
        <w:br/>
      </w:r>
      <w:r>
        <w:rPr>
          <w:rStyle w:val="VerbatimChar"/>
        </w:rPr>
        <w:t xml:space="preserve">840      1  </w:t>
      </w:r>
      <w:r>
        <w:br/>
      </w:r>
      <w:r>
        <w:rPr>
          <w:rStyle w:val="VerbatimChar"/>
        </w:rPr>
        <w:t xml:space="preserve">841      1  </w:t>
      </w:r>
      <w:r>
        <w:br/>
      </w:r>
      <w:r>
        <w:rPr>
          <w:rStyle w:val="VerbatimChar"/>
        </w:rPr>
        <w:t xml:space="preserve">842      1  </w:t>
      </w:r>
      <w:r>
        <w:br/>
      </w:r>
      <w:r>
        <w:rPr>
          <w:rStyle w:val="VerbatimChar"/>
        </w:rPr>
        <w:t xml:space="preserve">849      3  </w:t>
      </w:r>
      <w:r>
        <w:br/>
      </w:r>
      <w:r>
        <w:rPr>
          <w:rStyle w:val="VerbatimChar"/>
        </w:rPr>
        <w:t xml:space="preserve">851      3  </w:t>
      </w:r>
      <w:r>
        <w:br/>
      </w:r>
      <w:r>
        <w:rPr>
          <w:rStyle w:val="VerbatimChar"/>
        </w:rPr>
        <w:t xml:space="preserve">858      8  </w:t>
      </w:r>
      <w:r>
        <w:br/>
      </w:r>
      <w:r>
        <w:rPr>
          <w:rStyle w:val="VerbatimChar"/>
        </w:rPr>
        <w:t xml:space="preserve">862      1  </w:t>
      </w:r>
      <w:r>
        <w:br/>
      </w:r>
      <w:r>
        <w:rPr>
          <w:rStyle w:val="VerbatimChar"/>
        </w:rPr>
        <w:t xml:space="preserve">864      2  </w:t>
      </w:r>
      <w:r>
        <w:br/>
      </w:r>
      <w:r>
        <w:rPr>
          <w:rStyle w:val="VerbatimChar"/>
        </w:rPr>
        <w:t xml:space="preserve">867      4  </w:t>
      </w:r>
      <w:r>
        <w:br/>
      </w:r>
      <w:r>
        <w:rPr>
          <w:rStyle w:val="VerbatimChar"/>
        </w:rPr>
        <w:t xml:space="preserve">868      4  </w:t>
      </w:r>
      <w:r>
        <w:br/>
      </w:r>
      <w:r>
        <w:rPr>
          <w:rStyle w:val="VerbatimChar"/>
        </w:rPr>
        <w:t xml:space="preserve">869      4  </w:t>
      </w:r>
      <w:r>
        <w:br/>
      </w:r>
      <w:r>
        <w:rPr>
          <w:rStyle w:val="VerbatimChar"/>
        </w:rPr>
        <w:t xml:space="preserve">870      6  </w:t>
      </w:r>
    </w:p>
    <w:p>
      <w:pPr>
        <w:pStyle w:val="SourceCode"/>
      </w:pPr>
      <w:r>
        <w:rPr>
          <w:rStyle w:val="CommentTok"/>
        </w:rPr>
        <w:t xml:space="preserve"># Making sure that not just oid is unique also name of bp</w:t>
      </w:r>
      <w:r>
        <w:br/>
      </w:r>
      <w:r>
        <w:rPr>
          <w:rStyle w:val="NormalTok"/>
        </w:rPr>
        <w:t xml:space="preserve">bp_in_q[bp_in_q.shemmikta.isin(bp_in_q[bp_in_q.bitzua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].dropna().shemmikta)]</w:t>
      </w:r>
    </w:p>
    <w:p>
      <w:pPr>
        <w:pStyle w:val="SourceCode"/>
      </w:pPr>
      <w:r>
        <w:rPr>
          <w:rStyle w:val="VerbatimChar"/>
        </w:rPr>
        <w:t xml:space="preserve">     oid_shvil                       shemmikta   bp_length  \</w:t>
      </w:r>
      <w:r>
        <w:br/>
      </w:r>
      <w:r>
        <w:rPr>
          <w:rStyle w:val="VerbatimChar"/>
        </w:rPr>
        <w:t xml:space="preserve">825        426       אינשטיין מלישנסקי עד הגשר  319.429381   </w:t>
      </w:r>
      <w:r>
        <w:br/>
      </w:r>
      <w:r>
        <w:rPr>
          <w:rStyle w:val="VerbatimChar"/>
        </w:rPr>
        <w:t xml:space="preserve">836        437                           שניצר  435.287728   </w:t>
      </w:r>
      <w:r>
        <w:br/>
      </w:r>
      <w:r>
        <w:rPr>
          <w:rStyle w:val="VerbatimChar"/>
        </w:rPr>
        <w:t xml:space="preserve">838        439                     קדושי השואה  554.091195   </w:t>
      </w:r>
      <w:r>
        <w:br/>
      </w:r>
      <w:r>
        <w:rPr>
          <w:rStyle w:val="VerbatimChar"/>
        </w:rPr>
        <w:t xml:space="preserve">858        456  הגדוד העברי מצ'לנוב עד הר ציון  172.749519   </w:t>
      </w:r>
      <w:r>
        <w:br/>
      </w:r>
      <w:r>
        <w:rPr>
          <w:rStyle w:val="VerbatimChar"/>
        </w:rPr>
        <w:t xml:space="preserve">864        460           חנה רובינא גדה דרומית  235.462831   </w:t>
      </w:r>
      <w:r>
        <w:br/>
      </w:r>
      <w:r>
        <w:br/>
      </w:r>
      <w:r>
        <w:rPr>
          <w:rStyle w:val="VerbatimChar"/>
        </w:rPr>
        <w:t xml:space="preserve">                                              geometry  bitzua  index_right  \</w:t>
      </w:r>
      <w:r>
        <w:br/>
      </w:r>
      <w:r>
        <w:rPr>
          <w:rStyle w:val="VerbatimChar"/>
        </w:rPr>
        <w:t xml:space="preserve">825  LINESTRING (668722.847 3554258.059, 668645.585...      -1            0   </w:t>
      </w:r>
      <w:r>
        <w:br/>
      </w:r>
      <w:r>
        <w:rPr>
          <w:rStyle w:val="VerbatimChar"/>
        </w:rPr>
        <w:t xml:space="preserve">836  LINESTRING (669177.008 3556117.864, 669172.205...      -1            0   </w:t>
      </w:r>
      <w:r>
        <w:br/>
      </w:r>
      <w:r>
        <w:rPr>
          <w:rStyle w:val="VerbatimChar"/>
        </w:rPr>
        <w:t xml:space="preserve">838  LINESTRING (669077.515 3556061.715, 669071.257...      -1            0   </w:t>
      </w:r>
      <w:r>
        <w:br/>
      </w:r>
      <w:r>
        <w:rPr>
          <w:rStyle w:val="VerbatimChar"/>
        </w:rPr>
        <w:t xml:space="preserve">858  LINESTRING (667661.811 3548450.710, 667698.700...      -1            7   </w:t>
      </w:r>
      <w:r>
        <w:br/>
      </w:r>
      <w:r>
        <w:rPr>
          <w:rStyle w:val="VerbatimChar"/>
        </w:rPr>
        <w:t xml:space="preserve">864  LINESTRING (671517.200 3555437.604, 671521.514...      -1            1   </w:t>
      </w:r>
      <w:r>
        <w:br/>
      </w:r>
      <w:r>
        <w:br/>
      </w:r>
      <w:r>
        <w:rPr>
          <w:rStyle w:val="VerbatimChar"/>
        </w:rPr>
        <w:t xml:space="preserve">     krova  </w:t>
      </w:r>
      <w:r>
        <w:br/>
      </w:r>
      <w:r>
        <w:rPr>
          <w:rStyle w:val="VerbatimChar"/>
        </w:rPr>
        <w:t xml:space="preserve">825      1  </w:t>
      </w:r>
      <w:r>
        <w:br/>
      </w:r>
      <w:r>
        <w:rPr>
          <w:rStyle w:val="VerbatimChar"/>
        </w:rPr>
        <w:t xml:space="preserve">836      1  </w:t>
      </w:r>
      <w:r>
        <w:br/>
      </w:r>
      <w:r>
        <w:rPr>
          <w:rStyle w:val="VerbatimChar"/>
        </w:rPr>
        <w:t xml:space="preserve">838      1  </w:t>
      </w:r>
      <w:r>
        <w:br/>
      </w:r>
      <w:r>
        <w:rPr>
          <w:rStyle w:val="VerbatimChar"/>
        </w:rPr>
        <w:t xml:space="preserve">858      8  </w:t>
      </w:r>
      <w:r>
        <w:br/>
      </w:r>
      <w:r>
        <w:rPr>
          <w:rStyle w:val="VerbatimChar"/>
        </w:rPr>
        <w:t xml:space="preserve">864      2  </w:t>
      </w:r>
    </w:p>
    <w:p>
      <w:pPr>
        <w:pStyle w:val="FirstParagraph"/>
      </w:pPr>
      <w:r>
        <w:t xml:space="preserve">Bitzua with -1 is unique so I drop them all.</w:t>
      </w:r>
    </w:p>
    <w:p>
      <w:pPr>
        <w:pStyle w:val="SourceCode"/>
      </w:pPr>
      <w:r>
        <w:rPr>
          <w:rStyle w:val="NormalTok"/>
        </w:rPr>
        <w:t xml:space="preserve">bp_in_q_bitzua_no_na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bp_in_q[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bp_in_q.oid_shvil.isin(bp_in_q[bp_in_q.bitzua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].oid_shvil)].copy()</w:t>
      </w:r>
      <w:r>
        <w:br/>
      </w:r>
      <w:r>
        <w:rPr>
          <w:rStyle w:val="NormalTok"/>
        </w:rPr>
        <w:t xml:space="preserve">bp_in_q_bitzua_no_na</w:t>
      </w:r>
    </w:p>
    <w:p>
      <w:pPr>
        <w:pStyle w:val="SourceCode"/>
      </w:pPr>
      <w:r>
        <w:rPr>
          <w:rStyle w:val="VerbatimChar"/>
        </w:rPr>
        <w:t xml:space="preserve">     oid_shvil                                  shemmikta   bp_length  \</w:t>
      </w:r>
      <w:r>
        <w:br/>
      </w:r>
      <w:r>
        <w:rPr>
          <w:rStyle w:val="VerbatimChar"/>
        </w:rPr>
        <w:t xml:space="preserve">0            1                       נמיר מיוניצ'מן דרומה   95.089688   </w:t>
      </w:r>
      <w:r>
        <w:br/>
      </w:r>
      <w:r>
        <w:rPr>
          <w:rStyle w:val="VerbatimChar"/>
        </w:rPr>
        <w:t xml:space="preserve">1            2                 פרופס מנמיר עד קדושי השואה  201.128828   </w:t>
      </w:r>
      <w:r>
        <w:br/>
      </w:r>
      <w:r>
        <w:rPr>
          <w:rStyle w:val="VerbatimChar"/>
        </w:rPr>
        <w:t xml:space="preserve">2            3   יאיר רוזנבלום מאורי צבי גרינברג עד פרופס  696.261026   </w:t>
      </w:r>
      <w:r>
        <w:br/>
      </w:r>
      <w:r>
        <w:rPr>
          <w:rStyle w:val="VerbatimChar"/>
        </w:rPr>
        <w:t xml:space="preserve">3            4                   קק"ל מנמיר עד חיים לבנון  659.153296   </w:t>
      </w:r>
      <w:r>
        <w:br/>
      </w:r>
      <w:r>
        <w:rPr>
          <w:rStyle w:val="VerbatimChar"/>
        </w:rPr>
        <w:t xml:space="preserve">4            5  רקנאטי בגינה מקרן קיימת לישראל עד אחימאיר  362.644518   </w:t>
      </w:r>
      <w:r>
        <w:br/>
      </w:r>
      <w:r>
        <w:rPr>
          <w:rStyle w:val="VerbatimChar"/>
        </w:rPr>
        <w:t xml:space="preserve">..         ...                                        ...         ...   </w:t>
      </w:r>
      <w:r>
        <w:br/>
      </w:r>
      <w:r>
        <w:rPr>
          <w:rStyle w:val="VerbatimChar"/>
        </w:rPr>
        <w:t xml:space="preserve">860        457        יובל נאמן מלוי אשכול עד אייזיק שטרן   19.522751   </w:t>
      </w:r>
      <w:r>
        <w:br/>
      </w:r>
      <w:r>
        <w:rPr>
          <w:rStyle w:val="VerbatimChar"/>
        </w:rPr>
        <w:t xml:space="preserve">861        457        יובל נאמן מלוי אשכול עד אייזיק שטרן  135.518261   </w:t>
      </w:r>
      <w:r>
        <w:br/>
      </w:r>
      <w:r>
        <w:rPr>
          <w:rStyle w:val="VerbatimChar"/>
        </w:rPr>
        <w:t xml:space="preserve">863        459      יהודה עמיחי מיובל נאמן עד אייזיק שטרן  146.910140   </w:t>
      </w:r>
      <w:r>
        <w:br/>
      </w:r>
      <w:r>
        <w:rPr>
          <w:rStyle w:val="VerbatimChar"/>
        </w:rPr>
        <w:t xml:space="preserve">865        461                     פארק גני יהושוע (רוקח)  325.943424   </w:t>
      </w:r>
      <w:r>
        <w:br/>
      </w:r>
      <w:r>
        <w:rPr>
          <w:rStyle w:val="VerbatimChar"/>
        </w:rPr>
        <w:t xml:space="preserve">866        462                שביל המוביל למרכז יצחק רבין  197.392781   </w:t>
      </w:r>
      <w:r>
        <w:br/>
      </w:r>
      <w:r>
        <w:br/>
      </w:r>
      <w:r>
        <w:rPr>
          <w:rStyle w:val="VerbatimChar"/>
        </w:rPr>
        <w:t xml:space="preserve">                                              geometry  bitzua  index_right  \</w:t>
      </w:r>
      <w:r>
        <w:br/>
      </w:r>
      <w:r>
        <w:rPr>
          <w:rStyle w:val="VerbatimChar"/>
        </w:rPr>
        <w:t xml:space="preserve">0    LINESTRING (669823.985 3557373.860, 669855.549...    2012            0   </w:t>
      </w:r>
      <w:r>
        <w:br/>
      </w:r>
      <w:r>
        <w:rPr>
          <w:rStyle w:val="VerbatimChar"/>
        </w:rPr>
        <w:t xml:space="preserve">1    LINESTRING (669232.834 3555478.027, 669169.381...    2013            0   </w:t>
      </w:r>
      <w:r>
        <w:br/>
      </w:r>
      <w:r>
        <w:rPr>
          <w:rStyle w:val="VerbatimChar"/>
        </w:rPr>
        <w:t xml:space="preserve">2    LINESTRING (669232.637 3555478.023, 669249.025...    2004            0   </w:t>
      </w:r>
      <w:r>
        <w:br/>
      </w:r>
      <w:r>
        <w:rPr>
          <w:rStyle w:val="VerbatimChar"/>
        </w:rPr>
        <w:t xml:space="preserve">3    LINESTRING (669354.261 3555417.055, 669410.178...    2018            0   </w:t>
      </w:r>
      <w:r>
        <w:br/>
      </w:r>
      <w:r>
        <w:rPr>
          <w:rStyle w:val="VerbatimChar"/>
        </w:rPr>
        <w:t xml:space="preserve">4    LINESTRING (669946.350 3555344.516, 669962.261...    2018            0   </w:t>
      </w:r>
      <w:r>
        <w:br/>
      </w:r>
      <w:r>
        <w:rPr>
          <w:rStyle w:val="VerbatimChar"/>
        </w:rPr>
        <w:t xml:space="preserve">..                                                 ...     ...          ...   </w:t>
      </w:r>
      <w:r>
        <w:br/>
      </w:r>
      <w:r>
        <w:rPr>
          <w:rStyle w:val="VerbatimChar"/>
        </w:rPr>
        <w:t xml:space="preserve">860  LINESTRING (668688.687 3554091.847, 668685.107...    2024            0   </w:t>
      </w:r>
      <w:r>
        <w:br/>
      </w:r>
      <w:r>
        <w:rPr>
          <w:rStyle w:val="VerbatimChar"/>
        </w:rPr>
        <w:t xml:space="preserve">861  LINESTRING (668612.378 3554202.585, 668617.080...    2024            0   </w:t>
      </w:r>
      <w:r>
        <w:br/>
      </w:r>
      <w:r>
        <w:rPr>
          <w:rStyle w:val="VerbatimChar"/>
        </w:rPr>
        <w:t xml:space="preserve">863  LINESTRING (668685.107 3554072.655, 668682.157...    2024            0   </w:t>
      </w:r>
      <w:r>
        <w:br/>
      </w:r>
      <w:r>
        <w:rPr>
          <w:rStyle w:val="VerbatimChar"/>
        </w:rPr>
        <w:t xml:space="preserve">865  LINESTRING (670629.535 3553186.344, 670669.513...    2024            0   </w:t>
      </w:r>
      <w:r>
        <w:br/>
      </w:r>
      <w:r>
        <w:rPr>
          <w:rStyle w:val="VerbatimChar"/>
        </w:rPr>
        <w:t xml:space="preserve">866  LINESTRING (669777.502 3553114.882, 669733.916...    2014            0   </w:t>
      </w:r>
      <w:r>
        <w:br/>
      </w:r>
      <w:r>
        <w:br/>
      </w:r>
      <w:r>
        <w:rPr>
          <w:rStyle w:val="VerbatimChar"/>
        </w:rPr>
        <w:t xml:space="preserve">     krova  </w:t>
      </w:r>
      <w:r>
        <w:br/>
      </w:r>
      <w:r>
        <w:rPr>
          <w:rStyle w:val="VerbatimChar"/>
        </w:rPr>
        <w:t xml:space="preserve">0        1  </w:t>
      </w:r>
      <w:r>
        <w:br/>
      </w:r>
      <w:r>
        <w:rPr>
          <w:rStyle w:val="VerbatimChar"/>
        </w:rPr>
        <w:t xml:space="preserve">1        1  </w:t>
      </w:r>
      <w:r>
        <w:br/>
      </w:r>
      <w:r>
        <w:rPr>
          <w:rStyle w:val="VerbatimChar"/>
        </w:rPr>
        <w:t xml:space="preserve">2        1  </w:t>
      </w:r>
      <w:r>
        <w:br/>
      </w:r>
      <w:r>
        <w:rPr>
          <w:rStyle w:val="VerbatimChar"/>
        </w:rPr>
        <w:t xml:space="preserve">3        1  </w:t>
      </w:r>
      <w:r>
        <w:br/>
      </w:r>
      <w:r>
        <w:rPr>
          <w:rStyle w:val="VerbatimChar"/>
        </w:rPr>
        <w:t xml:space="preserve">4        1  </w:t>
      </w:r>
      <w:r>
        <w:br/>
      </w:r>
      <w:r>
        <w:rPr>
          <w:rStyle w:val="VerbatimChar"/>
        </w:rPr>
        <w:t xml:space="preserve">..     ...  </w:t>
      </w:r>
      <w:r>
        <w:br/>
      </w:r>
      <w:r>
        <w:rPr>
          <w:rStyle w:val="VerbatimChar"/>
        </w:rPr>
        <w:t xml:space="preserve">860      1  </w:t>
      </w:r>
      <w:r>
        <w:br/>
      </w:r>
      <w:r>
        <w:rPr>
          <w:rStyle w:val="VerbatimChar"/>
        </w:rPr>
        <w:t xml:space="preserve">861      1  </w:t>
      </w:r>
      <w:r>
        <w:br/>
      </w:r>
      <w:r>
        <w:rPr>
          <w:rStyle w:val="VerbatimChar"/>
        </w:rPr>
        <w:t xml:space="preserve">863      1  </w:t>
      </w:r>
      <w:r>
        <w:br/>
      </w:r>
      <w:r>
        <w:rPr>
          <w:rStyle w:val="VerbatimChar"/>
        </w:rPr>
        <w:t xml:space="preserve">865      1  </w:t>
      </w:r>
      <w:r>
        <w:br/>
      </w:r>
      <w:r>
        <w:rPr>
          <w:rStyle w:val="VerbatimChar"/>
        </w:rPr>
        <w:t xml:space="preserve">866      1  </w:t>
      </w:r>
      <w:r>
        <w:br/>
      </w:r>
      <w:r>
        <w:br/>
      </w:r>
      <w:r>
        <w:rPr>
          <w:rStyle w:val="VerbatimChar"/>
        </w:rPr>
        <w:t xml:space="preserve">[841 rows x 7 columns]</w:t>
      </w:r>
    </w:p>
    <w:p>
      <w:pPr>
        <w:pStyle w:val="SourceCode"/>
      </w:pPr>
      <w:r>
        <w:rPr>
          <w:rStyle w:val="CommentTok"/>
        </w:rPr>
        <w:t xml:space="preserve"># Define the range for krova and bitzua</w:t>
      </w:r>
      <w:r>
        <w:br/>
      </w:r>
      <w:r>
        <w:rPr>
          <w:rStyle w:val="NormalTok"/>
        </w:rPr>
        <w:t xml:space="preserve">krova_range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1 to 9 inclusive</w:t>
      </w:r>
      <w:r>
        <w:br/>
      </w:r>
      <w:r>
        <w:rPr>
          <w:rStyle w:val="NormalTok"/>
        </w:rPr>
        <w:t xml:space="preserve">bitzua_range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2000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2025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2014 to 2023 inclusive</w:t>
      </w:r>
      <w:r>
        <w:br/>
      </w:r>
      <w:r>
        <w:br/>
      </w:r>
      <w:r>
        <w:rPr>
          <w:rStyle w:val="CommentTok"/>
        </w:rPr>
        <w:t xml:space="preserve"># Create a MultiIndex</w:t>
      </w:r>
      <w:r>
        <w:br/>
      </w:r>
      <w:r>
        <w:rPr>
          <w:rStyle w:val="NormalTok"/>
        </w:rPr>
        <w:t xml:space="preserve">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pd.MultiIndex.from_product([krova_range, bitzua_range], names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Create a DataFrame with the MultiIndex</w:t>
      </w:r>
      <w:r>
        <w:br/>
      </w:r>
      <w:r>
        <w:rPr>
          <w:rStyle w:val="CommentTok"/>
        </w:rPr>
        <w:t xml:space="preserve"># Initialize with random data or zeros</w:t>
      </w:r>
      <w:r>
        <w:br/>
      </w:r>
      <w:r>
        <w:rPr>
          <w:rStyle w:val="NormalTok"/>
        </w:rPr>
        <w:t xml:space="preserve">bp_krova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index)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CommentTok"/>
        </w:rPr>
        <w:t xml:space="preserve"># Display the DataFrame</w:t>
      </w:r>
      <w:r>
        <w:br/>
      </w:r>
      <w:r>
        <w:rPr>
          <w:rStyle w:val="NormalTok"/>
        </w:rPr>
        <w:t xml:space="preserve">bp_krova</w:t>
      </w:r>
    </w:p>
    <w:p>
      <w:pPr>
        <w:pStyle w:val="SourceCode"/>
      </w:pPr>
      <w:r>
        <w:rPr>
          <w:rStyle w:val="VerbatimChar"/>
        </w:rPr>
        <w:t xml:space="preserve">              bp_length</w:t>
      </w:r>
      <w:r>
        <w:br/>
      </w:r>
      <w:r>
        <w:rPr>
          <w:rStyle w:val="VerbatimChar"/>
        </w:rPr>
        <w:t xml:space="preserve">krova bitzua           </w:t>
      </w:r>
      <w:r>
        <w:br/>
      </w:r>
      <w:r>
        <w:rPr>
          <w:rStyle w:val="VerbatimChar"/>
        </w:rPr>
        <w:t xml:space="preserve">1     2000            0</w:t>
      </w:r>
      <w:r>
        <w:br/>
      </w:r>
      <w:r>
        <w:rPr>
          <w:rStyle w:val="VerbatimChar"/>
        </w:rPr>
        <w:t xml:space="preserve">      2001            0</w:t>
      </w:r>
      <w:r>
        <w:br/>
      </w:r>
      <w:r>
        <w:rPr>
          <w:rStyle w:val="VerbatimChar"/>
        </w:rPr>
        <w:t xml:space="preserve">      2002            0</w:t>
      </w:r>
      <w:r>
        <w:br/>
      </w:r>
      <w:r>
        <w:rPr>
          <w:rStyle w:val="VerbatimChar"/>
        </w:rPr>
        <w:t xml:space="preserve">      2003            0</w:t>
      </w:r>
      <w:r>
        <w:br/>
      </w:r>
      <w:r>
        <w:rPr>
          <w:rStyle w:val="VerbatimChar"/>
        </w:rPr>
        <w:t xml:space="preserve">      2004            0</w:t>
      </w:r>
      <w:r>
        <w:br/>
      </w:r>
      <w:r>
        <w:rPr>
          <w:rStyle w:val="VerbatimChar"/>
        </w:rPr>
        <w:t xml:space="preserve">...                 ...</w:t>
      </w:r>
      <w:r>
        <w:br/>
      </w:r>
      <w:r>
        <w:rPr>
          <w:rStyle w:val="VerbatimChar"/>
        </w:rPr>
        <w:t xml:space="preserve">9     2020            0</w:t>
      </w:r>
      <w:r>
        <w:br/>
      </w:r>
      <w:r>
        <w:rPr>
          <w:rStyle w:val="VerbatimChar"/>
        </w:rPr>
        <w:t xml:space="preserve">      2021            0</w:t>
      </w:r>
      <w:r>
        <w:br/>
      </w:r>
      <w:r>
        <w:rPr>
          <w:rStyle w:val="VerbatimChar"/>
        </w:rPr>
        <w:t xml:space="preserve">      2022            0</w:t>
      </w:r>
      <w:r>
        <w:br/>
      </w:r>
      <w:r>
        <w:rPr>
          <w:rStyle w:val="VerbatimChar"/>
        </w:rPr>
        <w:t xml:space="preserve">      2023            0</w:t>
      </w:r>
      <w:r>
        <w:br/>
      </w:r>
      <w:r>
        <w:rPr>
          <w:rStyle w:val="VerbatimChar"/>
        </w:rPr>
        <w:t xml:space="preserve">      2024            0</w:t>
      </w:r>
      <w:r>
        <w:br/>
      </w:r>
      <w:r>
        <w:br/>
      </w:r>
      <w:r>
        <w:rPr>
          <w:rStyle w:val="VerbatimChar"/>
        </w:rPr>
        <w:t xml:space="preserve">[225 rows x 1 columns]</w:t>
      </w:r>
    </w:p>
    <w:p>
      <w:pPr>
        <w:pStyle w:val="SourceCode"/>
      </w:pPr>
      <w:r>
        <w:rPr>
          <w:rStyle w:val="CommentTok"/>
        </w:rPr>
        <w:t xml:space="preserve"># Ensure the DataFrame is sorted by 'krova' and 'year'</w:t>
      </w:r>
      <w:r>
        <w:br/>
      </w:r>
      <w:r>
        <w:rPr>
          <w:rStyle w:val="NormalTok"/>
        </w:rPr>
        <w:t xml:space="preserve">bp_in_q_bitzua_no_na_sort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bp_in_q_bitzua_no_na.sort_values(by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CommentTok"/>
        </w:rPr>
        <w:t xml:space="preserve"># Calculate the cumulative sum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bp_in_q_bitzua_no_na_sort.groupby([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])[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NormalTok"/>
        </w:rPr>
        <w:t xml:space="preserve">bp_krova</w:t>
      </w:r>
    </w:p>
    <w:p>
      <w:pPr>
        <w:pStyle w:val="SourceCode"/>
      </w:pPr>
      <w:r>
        <w:rPr>
          <w:rStyle w:val="VerbatimChar"/>
        </w:rPr>
        <w:t xml:space="preserve">                bp_length</w:t>
      </w:r>
      <w:r>
        <w:br/>
      </w:r>
      <w:r>
        <w:rPr>
          <w:rStyle w:val="VerbatimChar"/>
        </w:rPr>
        <w:t xml:space="preserve">krova bitzua             </w:t>
      </w:r>
      <w:r>
        <w:br/>
      </w:r>
      <w:r>
        <w:rPr>
          <w:rStyle w:val="VerbatimChar"/>
        </w:rPr>
        <w:t xml:space="preserve">1     2000    1431.567191</w:t>
      </w:r>
      <w:r>
        <w:br/>
      </w:r>
      <w:r>
        <w:rPr>
          <w:rStyle w:val="VerbatimChar"/>
        </w:rPr>
        <w:t xml:space="preserve">      2001            NaN</w:t>
      </w:r>
      <w:r>
        <w:br/>
      </w:r>
      <w:r>
        <w:rPr>
          <w:rStyle w:val="VerbatimChar"/>
        </w:rPr>
        <w:t xml:space="preserve">      2002            NaN</w:t>
      </w:r>
      <w:r>
        <w:br/>
      </w:r>
      <w:r>
        <w:rPr>
          <w:rStyle w:val="VerbatimChar"/>
        </w:rPr>
        <w:t xml:space="preserve">      2003            NaN</w:t>
      </w:r>
      <w:r>
        <w:br/>
      </w:r>
      <w:r>
        <w:rPr>
          <w:rStyle w:val="VerbatimChar"/>
        </w:rPr>
        <w:t xml:space="preserve">      2004    4713.852363</w:t>
      </w:r>
      <w:r>
        <w:br/>
      </w:r>
      <w:r>
        <w:rPr>
          <w:rStyle w:val="VerbatimChar"/>
        </w:rPr>
        <w:t xml:space="preserve">...                   ...</w:t>
      </w:r>
      <w:r>
        <w:br/>
      </w:r>
      <w:r>
        <w:rPr>
          <w:rStyle w:val="VerbatimChar"/>
        </w:rPr>
        <w:t xml:space="preserve">9     2020    2081.540059</w:t>
      </w:r>
      <w:r>
        <w:br/>
      </w:r>
      <w:r>
        <w:rPr>
          <w:rStyle w:val="VerbatimChar"/>
        </w:rPr>
        <w:t xml:space="preserve">      2021    1509.641511</w:t>
      </w:r>
      <w:r>
        <w:br/>
      </w:r>
      <w:r>
        <w:rPr>
          <w:rStyle w:val="VerbatimChar"/>
        </w:rPr>
        <w:t xml:space="preserve">      2022     537.031651</w:t>
      </w:r>
      <w:r>
        <w:br/>
      </w:r>
      <w:r>
        <w:rPr>
          <w:rStyle w:val="VerbatimChar"/>
        </w:rPr>
        <w:t xml:space="preserve">      2023     171.426575</w:t>
      </w:r>
      <w:r>
        <w:br/>
      </w:r>
      <w:r>
        <w:rPr>
          <w:rStyle w:val="VerbatimChar"/>
        </w:rPr>
        <w:t xml:space="preserve">      2024            NaN</w:t>
      </w:r>
      <w:r>
        <w:br/>
      </w:r>
      <w:r>
        <w:br/>
      </w:r>
      <w:r>
        <w:rPr>
          <w:rStyle w:val="VerbatimChar"/>
        </w:rPr>
        <w:t xml:space="preserve">[225 rows x 1 columns]</w:t>
      </w:r>
    </w:p>
    <w:p>
      <w:pPr>
        <w:pStyle w:val="SourceCode"/>
      </w:pPr>
      <w:r>
        <w:rPr>
          <w:rStyle w:val="NormalTok"/>
        </w:rPr>
        <w:t xml:space="preserve">bp_krova[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].cumsum()</w:t>
      </w:r>
      <w:r>
        <w:br/>
      </w:r>
      <w:r>
        <w:rPr>
          <w:rStyle w:val="NormalTok"/>
        </w:rPr>
        <w:t xml:space="preserve">bp_krova</w:t>
      </w:r>
    </w:p>
    <w:p>
      <w:pPr>
        <w:pStyle w:val="SourceCode"/>
      </w:pPr>
      <w:r>
        <w:rPr>
          <w:rStyle w:val="VerbatimChar"/>
        </w:rPr>
        <w:t xml:space="preserve">                bp_length  cum_bp_length</w:t>
      </w:r>
      <w:r>
        <w:br/>
      </w:r>
      <w:r>
        <w:rPr>
          <w:rStyle w:val="VerbatimChar"/>
        </w:rPr>
        <w:t xml:space="preserve">krova bitzua                            </w:t>
      </w:r>
      <w:r>
        <w:br/>
      </w:r>
      <w:r>
        <w:rPr>
          <w:rStyle w:val="VerbatimChar"/>
        </w:rPr>
        <w:t xml:space="preserve">1     2000    1431.567191    1431.567191</w:t>
      </w:r>
      <w:r>
        <w:br/>
      </w:r>
      <w:r>
        <w:rPr>
          <w:rStyle w:val="VerbatimChar"/>
        </w:rPr>
        <w:t xml:space="preserve">      2001            NaN            NaN</w:t>
      </w:r>
      <w:r>
        <w:br/>
      </w:r>
      <w:r>
        <w:rPr>
          <w:rStyle w:val="VerbatimChar"/>
        </w:rPr>
        <w:t xml:space="preserve">      2002            NaN            NaN</w:t>
      </w:r>
      <w:r>
        <w:br/>
      </w:r>
      <w:r>
        <w:rPr>
          <w:rStyle w:val="VerbatimChar"/>
        </w:rPr>
        <w:t xml:space="preserve">      2003            NaN            NaN</w:t>
      </w:r>
      <w:r>
        <w:br/>
      </w:r>
      <w:r>
        <w:rPr>
          <w:rStyle w:val="VerbatimChar"/>
        </w:rPr>
        <w:t xml:space="preserve">      2004    4713.852363    6145.419554</w:t>
      </w:r>
      <w:r>
        <w:br/>
      </w:r>
      <w:r>
        <w:rPr>
          <w:rStyle w:val="VerbatimChar"/>
        </w:rPr>
        <w:t xml:space="preserve">...                   ...            ...</w:t>
      </w:r>
      <w:r>
        <w:br/>
      </w:r>
      <w:r>
        <w:rPr>
          <w:rStyle w:val="VerbatimChar"/>
        </w:rPr>
        <w:t xml:space="preserve">9     2020    2081.540059   20832.869564</w:t>
      </w:r>
      <w:r>
        <w:br/>
      </w:r>
      <w:r>
        <w:rPr>
          <w:rStyle w:val="VerbatimChar"/>
        </w:rPr>
        <w:t xml:space="preserve">      2021    1509.641511   22342.511075</w:t>
      </w:r>
      <w:r>
        <w:br/>
      </w:r>
      <w:r>
        <w:rPr>
          <w:rStyle w:val="VerbatimChar"/>
        </w:rPr>
        <w:t xml:space="preserve">      2022     537.031651   22879.542727</w:t>
      </w:r>
      <w:r>
        <w:br/>
      </w:r>
      <w:r>
        <w:rPr>
          <w:rStyle w:val="VerbatimChar"/>
        </w:rPr>
        <w:t xml:space="preserve">      2023     171.426575   23050.969302</w:t>
      </w:r>
      <w:r>
        <w:br/>
      </w:r>
      <w:r>
        <w:rPr>
          <w:rStyle w:val="VerbatimChar"/>
        </w:rPr>
        <w:t xml:space="preserve">      2024            NaN            NaN</w:t>
      </w:r>
      <w:r>
        <w:br/>
      </w:r>
      <w:r>
        <w:br/>
      </w:r>
      <w:r>
        <w:rPr>
          <w:rStyle w:val="VerbatimChar"/>
        </w:rPr>
        <w:t xml:space="preserve">[225 rows x 2 columns]</w:t>
      </w:r>
    </w:p>
    <w:p>
      <w:pPr>
        <w:pStyle w:val="SourceCode"/>
      </w:pPr>
      <w:r>
        <w:rPr>
          <w:rStyle w:val="CommentTok"/>
        </w:rPr>
        <w:t xml:space="preserve"># Forward fill NaN values with the previous non-NaN value for both columns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].ffill()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].ffill()</w:t>
      </w:r>
      <w:r>
        <w:br/>
      </w:r>
      <w:r>
        <w:br/>
      </w:r>
      <w:r>
        <w:rPr>
          <w:rStyle w:val="CommentTok"/>
        </w:rPr>
        <w:t xml:space="preserve"># Display the updated DataFrame</w:t>
      </w:r>
      <w:r>
        <w:br/>
      </w:r>
      <w:r>
        <w:rPr>
          <w:rStyle w:val="NormalTok"/>
        </w:rPr>
        <w:t xml:space="preserve">bp_krova</w:t>
      </w:r>
    </w:p>
    <w:p>
      <w:pPr>
        <w:pStyle w:val="SourceCode"/>
      </w:pPr>
      <w:r>
        <w:rPr>
          <w:rStyle w:val="VerbatimChar"/>
        </w:rPr>
        <w:t xml:space="preserve">                bp_length  cum_bp_length</w:t>
      </w:r>
      <w:r>
        <w:br/>
      </w:r>
      <w:r>
        <w:rPr>
          <w:rStyle w:val="VerbatimChar"/>
        </w:rPr>
        <w:t xml:space="preserve">krova bitzua                            </w:t>
      </w:r>
      <w:r>
        <w:br/>
      </w:r>
      <w:r>
        <w:rPr>
          <w:rStyle w:val="VerbatimChar"/>
        </w:rPr>
        <w:t xml:space="preserve">1     2000    1431.567191    1431.567191</w:t>
      </w:r>
      <w:r>
        <w:br/>
      </w:r>
      <w:r>
        <w:rPr>
          <w:rStyle w:val="VerbatimChar"/>
        </w:rPr>
        <w:t xml:space="preserve">      2001    1431.567191    1431.567191</w:t>
      </w:r>
      <w:r>
        <w:br/>
      </w:r>
      <w:r>
        <w:rPr>
          <w:rStyle w:val="VerbatimChar"/>
        </w:rPr>
        <w:t xml:space="preserve">      2002    1431.567191    1431.567191</w:t>
      </w:r>
      <w:r>
        <w:br/>
      </w:r>
      <w:r>
        <w:rPr>
          <w:rStyle w:val="VerbatimChar"/>
        </w:rPr>
        <w:t xml:space="preserve">      2003    1431.567191    1431.567191</w:t>
      </w:r>
      <w:r>
        <w:br/>
      </w:r>
      <w:r>
        <w:rPr>
          <w:rStyle w:val="VerbatimChar"/>
        </w:rPr>
        <w:t xml:space="preserve">      2004    4713.852363    6145.419554</w:t>
      </w:r>
      <w:r>
        <w:br/>
      </w:r>
      <w:r>
        <w:rPr>
          <w:rStyle w:val="VerbatimChar"/>
        </w:rPr>
        <w:t xml:space="preserve">...                   ...            ...</w:t>
      </w:r>
      <w:r>
        <w:br/>
      </w:r>
      <w:r>
        <w:rPr>
          <w:rStyle w:val="VerbatimChar"/>
        </w:rPr>
        <w:t xml:space="preserve">9     2020    2081.540059   20832.869564</w:t>
      </w:r>
      <w:r>
        <w:br/>
      </w:r>
      <w:r>
        <w:rPr>
          <w:rStyle w:val="VerbatimChar"/>
        </w:rPr>
        <w:t xml:space="preserve">      2021    1509.641511   22342.511075</w:t>
      </w:r>
      <w:r>
        <w:br/>
      </w:r>
      <w:r>
        <w:rPr>
          <w:rStyle w:val="VerbatimChar"/>
        </w:rPr>
        <w:t xml:space="preserve">      2022     537.031651   22879.542727</w:t>
      </w:r>
      <w:r>
        <w:br/>
      </w:r>
      <w:r>
        <w:rPr>
          <w:rStyle w:val="VerbatimChar"/>
        </w:rPr>
        <w:t xml:space="preserve">      2023     171.426575   23050.969302</w:t>
      </w:r>
      <w:r>
        <w:br/>
      </w:r>
      <w:r>
        <w:rPr>
          <w:rStyle w:val="VerbatimChar"/>
        </w:rPr>
        <w:t xml:space="preserve">      2024     171.426575   23050.969302</w:t>
      </w:r>
      <w:r>
        <w:br/>
      </w:r>
      <w:r>
        <w:br/>
      </w:r>
      <w:r>
        <w:rPr>
          <w:rStyle w:val="VerbatimChar"/>
        </w:rPr>
        <w:t xml:space="preserve">[225 rows x 2 columns]</w:t>
      </w:r>
    </w:p>
    <w:p>
      <w:pPr>
        <w:pStyle w:val="SourceCode"/>
      </w:pPr>
      <w:r>
        <w:rPr>
          <w:rStyle w:val="NormalTok"/>
        </w:rPr>
        <w:t xml:space="preserve">bp_krova.xs(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level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bp_length  cum_bp_length</w:t>
      </w:r>
      <w:r>
        <w:br/>
      </w:r>
      <w:r>
        <w:rPr>
          <w:rStyle w:val="VerbatimChar"/>
        </w:rPr>
        <w:t xml:space="preserve">bitzua                            </w:t>
      </w:r>
      <w:r>
        <w:br/>
      </w:r>
      <w:r>
        <w:rPr>
          <w:rStyle w:val="VerbatimChar"/>
        </w:rPr>
        <w:t xml:space="preserve">2000    3652.646051    3652.646051</w:t>
      </w:r>
      <w:r>
        <w:br/>
      </w:r>
      <w:r>
        <w:rPr>
          <w:rStyle w:val="VerbatimChar"/>
        </w:rPr>
        <w:t xml:space="preserve">2001    3652.646051    3652.646051</w:t>
      </w:r>
      <w:r>
        <w:br/>
      </w:r>
      <w:r>
        <w:rPr>
          <w:rStyle w:val="VerbatimChar"/>
        </w:rPr>
        <w:t xml:space="preserve">2002     904.620455    4557.266506</w:t>
      </w:r>
      <w:r>
        <w:br/>
      </w:r>
      <w:r>
        <w:rPr>
          <w:rStyle w:val="VerbatimChar"/>
        </w:rPr>
        <w:t xml:space="preserve">2003     904.620455    4557.266506</w:t>
      </w:r>
      <w:r>
        <w:br/>
      </w:r>
      <w:r>
        <w:rPr>
          <w:rStyle w:val="VerbatimChar"/>
        </w:rPr>
        <w:t xml:space="preserve">2004    5954.678368   10511.944875</w:t>
      </w:r>
      <w:r>
        <w:br/>
      </w:r>
      <w:r>
        <w:rPr>
          <w:rStyle w:val="VerbatimChar"/>
        </w:rPr>
        <w:t xml:space="preserve">2005    5954.678368   10511.944875</w:t>
      </w:r>
      <w:r>
        <w:br/>
      </w:r>
      <w:r>
        <w:rPr>
          <w:rStyle w:val="VerbatimChar"/>
        </w:rPr>
        <w:t xml:space="preserve">2006    5954.678368   10511.944875</w:t>
      </w:r>
      <w:r>
        <w:br/>
      </w:r>
      <w:r>
        <w:rPr>
          <w:rStyle w:val="VerbatimChar"/>
        </w:rPr>
        <w:t xml:space="preserve">2007    5954.678368   10511.944875</w:t>
      </w:r>
      <w:r>
        <w:br/>
      </w:r>
      <w:r>
        <w:rPr>
          <w:rStyle w:val="VerbatimChar"/>
        </w:rPr>
        <w:t xml:space="preserve">2008    5954.678368   10511.944875</w:t>
      </w:r>
      <w:r>
        <w:br/>
      </w:r>
      <w:r>
        <w:rPr>
          <w:rStyle w:val="VerbatimChar"/>
        </w:rPr>
        <w:t xml:space="preserve">2009    5954.678368   10511.944875</w:t>
      </w:r>
      <w:r>
        <w:br/>
      </w:r>
      <w:r>
        <w:rPr>
          <w:rStyle w:val="VerbatimChar"/>
        </w:rPr>
        <w:t xml:space="preserve">2010    5954.678368   10511.944875</w:t>
      </w:r>
      <w:r>
        <w:br/>
      </w:r>
      <w:r>
        <w:rPr>
          <w:rStyle w:val="VerbatimChar"/>
        </w:rPr>
        <w:t xml:space="preserve">2011    5954.678368   10511.944875</w:t>
      </w:r>
      <w:r>
        <w:br/>
      </w:r>
      <w:r>
        <w:rPr>
          <w:rStyle w:val="VerbatimChar"/>
        </w:rPr>
        <w:t xml:space="preserve">2012    1045.363666   11557.308541</w:t>
      </w:r>
      <w:r>
        <w:br/>
      </w:r>
      <w:r>
        <w:rPr>
          <w:rStyle w:val="VerbatimChar"/>
        </w:rPr>
        <w:t xml:space="preserve">2013     502.869287   12060.177828</w:t>
      </w:r>
      <w:r>
        <w:br/>
      </w:r>
      <w:r>
        <w:rPr>
          <w:rStyle w:val="VerbatimChar"/>
        </w:rPr>
        <w:t xml:space="preserve">2014     308.988817   12369.166646</w:t>
      </w:r>
      <w:r>
        <w:br/>
      </w:r>
      <w:r>
        <w:rPr>
          <w:rStyle w:val="VerbatimChar"/>
        </w:rPr>
        <w:t xml:space="preserve">2015     308.988817   12369.166646</w:t>
      </w:r>
      <w:r>
        <w:br/>
      </w:r>
      <w:r>
        <w:rPr>
          <w:rStyle w:val="VerbatimChar"/>
        </w:rPr>
        <w:t xml:space="preserve">2016    1701.036386   14070.203032</w:t>
      </w:r>
      <w:r>
        <w:br/>
      </w:r>
      <w:r>
        <w:rPr>
          <w:rStyle w:val="VerbatimChar"/>
        </w:rPr>
        <w:t xml:space="preserve">2017     303.627379   14373.830411</w:t>
      </w:r>
      <w:r>
        <w:br/>
      </w:r>
      <w:r>
        <w:rPr>
          <w:rStyle w:val="VerbatimChar"/>
        </w:rPr>
        <w:t xml:space="preserve">2018    1196.270724   15570.101135</w:t>
      </w:r>
      <w:r>
        <w:br/>
      </w:r>
      <w:r>
        <w:rPr>
          <w:rStyle w:val="VerbatimChar"/>
        </w:rPr>
        <w:t xml:space="preserve">2019     451.048317   16021.149452</w:t>
      </w:r>
      <w:r>
        <w:br/>
      </w:r>
      <w:r>
        <w:rPr>
          <w:rStyle w:val="VerbatimChar"/>
        </w:rPr>
        <w:t xml:space="preserve">2020    1264.659531   17285.808984</w:t>
      </w:r>
      <w:r>
        <w:br/>
      </w:r>
      <w:r>
        <w:rPr>
          <w:rStyle w:val="VerbatimChar"/>
        </w:rPr>
        <w:t xml:space="preserve">2021    4489.535020   21775.344004</w:t>
      </w:r>
      <w:r>
        <w:br/>
      </w:r>
      <w:r>
        <w:rPr>
          <w:rStyle w:val="VerbatimChar"/>
        </w:rPr>
        <w:t xml:space="preserve">2022    3023.563053   24798.907057</w:t>
      </w:r>
      <w:r>
        <w:br/>
      </w:r>
      <w:r>
        <w:rPr>
          <w:rStyle w:val="VerbatimChar"/>
        </w:rPr>
        <w:t xml:space="preserve">2023    3023.563053   24798.907057</w:t>
      </w:r>
      <w:r>
        <w:br/>
      </w:r>
      <w:r>
        <w:rPr>
          <w:rStyle w:val="VerbatimChar"/>
        </w:rPr>
        <w:t xml:space="preserve">2024    3023.563053   24798.907057</w:t>
      </w:r>
    </w:p>
    <w:p>
      <w:pPr>
        <w:pStyle w:val="FirstParagraph"/>
      </w:pPr>
      <w:r>
        <w:t xml:space="preserve">So we have</w:t>
      </w:r>
    </w:p>
    <w:p>
      <w:pPr>
        <w:pStyle w:val="Compact"/>
        <w:numPr>
          <w:ilvl w:val="0"/>
          <w:numId w:val="1008"/>
        </w:numPr>
      </w:pPr>
      <w:r>
        <w:t xml:space="preserve">bp length in each q over the years</w:t>
      </w:r>
    </w:p>
    <w:p>
      <w:pPr>
        <w:pStyle w:val="Compact"/>
        <w:numPr>
          <w:ilvl w:val="0"/>
          <w:numId w:val="1008"/>
        </w:numPr>
      </w:pPr>
      <w:r>
        <w:t xml:space="preserve">bp length cumulative in each q over the years</w:t>
      </w:r>
    </w:p>
    <w:p>
      <w:pPr>
        <w:pStyle w:val="Compact"/>
        <w:numPr>
          <w:ilvl w:val="0"/>
          <w:numId w:val="1008"/>
        </w:numPr>
      </w:pPr>
      <w:r>
        <w:t xml:space="preserve">q area</w:t>
      </w:r>
    </w:p>
    <w:p>
      <w:pPr>
        <w:pStyle w:val="FirstParagraph"/>
      </w:pPr>
      <w:r>
        <w:t xml:space="preserve">We also want number of accidents for each q over the years.</w:t>
      </w:r>
      <w:r>
        <w:t xml:space="preserve"> </w:t>
      </w:r>
      <w:r>
        <w:t xml:space="preserve">For that I need:</w:t>
      </w:r>
    </w:p>
    <w:p>
      <w:pPr>
        <w:pStyle w:val="Compact"/>
        <w:numPr>
          <w:ilvl w:val="0"/>
          <w:numId w:val="1009"/>
        </w:numPr>
      </w:pPr>
      <w:r>
        <w:t xml:space="preserve">get the years of accidents in each q</w:t>
      </w:r>
    </w:p>
    <w:p>
      <w:pPr>
        <w:pStyle w:val="Compact"/>
        <w:numPr>
          <w:ilvl w:val="0"/>
          <w:numId w:val="1009"/>
        </w:numPr>
      </w:pPr>
      <w:r>
        <w:t xml:space="preserve">get the years of accidents for mm in in each q</w:t>
      </w:r>
    </w:p>
    <w:p>
      <w:pPr>
        <w:pStyle w:val="Compact"/>
        <w:numPr>
          <w:ilvl w:val="0"/>
          <w:numId w:val="1009"/>
        </w:numPr>
      </w:pPr>
      <w:r>
        <w:t xml:space="preserve">get the number of accidents in each q over the years</w:t>
      </w:r>
    </w:p>
    <w:p>
      <w:pPr>
        <w:pStyle w:val="Compact"/>
        <w:numPr>
          <w:ilvl w:val="0"/>
          <w:numId w:val="1009"/>
        </w:numPr>
      </w:pPr>
      <w:r>
        <w:t xml:space="preserve">get the number of mm accident in each q over the years</w:t>
      </w:r>
    </w:p>
    <w:p>
      <w:pPr>
        <w:pStyle w:val="FirstParagraph"/>
      </w:pPr>
      <w:r>
        <w:t xml:space="preserve">Then filter the bp_krova with the years.</w:t>
      </w:r>
    </w:p>
    <w:p>
      <w:pPr>
        <w:pStyle w:val="BodyText"/>
      </w:pPr>
      <w:r>
        <w:t xml:space="preserve">Making sure we are not missing something in regards of years</w:t>
      </w:r>
    </w:p>
    <w:p>
      <w:pPr>
        <w:pStyle w:val="SourceCode"/>
      </w:pPr>
      <w:r>
        <w:rPr>
          <w:rStyle w:val="CommentTok"/>
        </w:rPr>
        <w:t xml:space="preserve"># Spatial join of TA accidents and Quarters</w:t>
      </w:r>
      <w:r>
        <w:br/>
      </w:r>
      <w:r>
        <w:rPr>
          <w:rStyle w:val="NormalTok"/>
        </w:rPr>
        <w:t xml:space="preserve">i_m_h_ta_quarters_gdf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gpd.sjoin(i_m_h_ta_gdf, ta_q[[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predicate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'intersects'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i_m_h_ta_no_mm_quarters_gdf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gpd.sjoin(i_m_h_ta_no_mm_gdf, ta_q[[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predicate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'intersects'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i_m_h_ta_mm_quarters_gdf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gpd.sjoin(i_m_h_ta_mm_gdf, ta_q[[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predicate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'intersects'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CommentTok"/>
        </w:rPr>
        <w:t xml:space="preserve"># </w:t>
      </w:r>
      <w:r>
        <w:br/>
      </w:r>
      <w:r>
        <w:rPr>
          <w:rStyle w:val="NormalTok"/>
        </w:rPr>
        <w:t xml:space="preserve">i_m_h_ta_q_gb_krova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pd.DataFrame(i_m_h_ta_quarters_gdf.groupby([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]).size(), 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'all_accident_cnt'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i_m_h_ta_no_mm_q_gb_krova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pd.DataFrame(i_m_h_ta_no_mm_quarters_gdf.groupby([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]).size(),columns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'no_mm_accident_cnt'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i_m_h_ta_mm_q_gb_krova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pd.DataFrame(i_m_h_ta_mm_quarters_gdf.groupby([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]).size(),columns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'mm_accident_cnt'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i_m_h_ta_q_gb_krova</w:t>
      </w:r>
    </w:p>
    <w:p>
      <w:pPr>
        <w:pStyle w:val="SourceCode"/>
      </w:pPr>
      <w:r>
        <w:rPr>
          <w:rStyle w:val="VerbatimChar"/>
        </w:rPr>
        <w:t xml:space="preserve">                     all_accident_cnt</w:t>
      </w:r>
      <w:r>
        <w:br/>
      </w:r>
      <w:r>
        <w:rPr>
          <w:rStyle w:val="VerbatimChar"/>
        </w:rPr>
        <w:t xml:space="preserve">krova accident_year                  </w:t>
      </w:r>
      <w:r>
        <w:br/>
      </w:r>
      <w:r>
        <w:rPr>
          <w:rStyle w:val="VerbatimChar"/>
        </w:rPr>
        <w:t xml:space="preserve">1     2013                       1399</w:t>
      </w:r>
      <w:r>
        <w:br/>
      </w:r>
      <w:r>
        <w:rPr>
          <w:rStyle w:val="VerbatimChar"/>
        </w:rPr>
        <w:t xml:space="preserve">      2014                       1109</w:t>
      </w:r>
      <w:r>
        <w:br/>
      </w:r>
      <w:r>
        <w:rPr>
          <w:rStyle w:val="VerbatimChar"/>
        </w:rPr>
        <w:t xml:space="preserve">      2015                       1289</w:t>
      </w:r>
      <w:r>
        <w:br/>
      </w:r>
      <w:r>
        <w:rPr>
          <w:rStyle w:val="VerbatimChar"/>
        </w:rPr>
        <w:t xml:space="preserve">      2016                       1159</w:t>
      </w:r>
      <w:r>
        <w:br/>
      </w:r>
      <w:r>
        <w:rPr>
          <w:rStyle w:val="VerbatimChar"/>
        </w:rPr>
        <w:t xml:space="preserve">      2017                       1108</w:t>
      </w:r>
      <w:r>
        <w:br/>
      </w:r>
      <w:r>
        <w:rPr>
          <w:rStyle w:val="VerbatimChar"/>
        </w:rPr>
        <w:t xml:space="preserve">...                               ...</w:t>
      </w:r>
      <w:r>
        <w:br/>
      </w:r>
      <w:r>
        <w:rPr>
          <w:rStyle w:val="VerbatimChar"/>
        </w:rPr>
        <w:t xml:space="preserve">9     2020                       1094</w:t>
      </w:r>
      <w:r>
        <w:br/>
      </w:r>
      <w:r>
        <w:rPr>
          <w:rStyle w:val="VerbatimChar"/>
        </w:rPr>
        <w:t xml:space="preserve">      2021                       1157</w:t>
      </w:r>
      <w:r>
        <w:br/>
      </w:r>
      <w:r>
        <w:rPr>
          <w:rStyle w:val="VerbatimChar"/>
        </w:rPr>
        <w:t xml:space="preserve">      2022                       1187</w:t>
      </w:r>
      <w:r>
        <w:br/>
      </w:r>
      <w:r>
        <w:rPr>
          <w:rStyle w:val="VerbatimChar"/>
        </w:rPr>
        <w:t xml:space="preserve">      2023                       1088</w:t>
      </w:r>
      <w:r>
        <w:br/>
      </w:r>
      <w:r>
        <w:rPr>
          <w:rStyle w:val="VerbatimChar"/>
        </w:rPr>
        <w:t xml:space="preserve">      2024                        422</w:t>
      </w:r>
      <w:r>
        <w:br/>
      </w:r>
      <w:r>
        <w:br/>
      </w:r>
      <w:r>
        <w:rPr>
          <w:rStyle w:val="VerbatimChar"/>
        </w:rPr>
        <w:t xml:space="preserve">[108 rows x 1 columns]</w:t>
      </w:r>
    </w:p>
    <w:p>
      <w:pPr>
        <w:pStyle w:val="SourceCode"/>
      </w:pPr>
      <w:r>
        <w:rPr>
          <w:rStyle w:val="CommentTok"/>
        </w:rPr>
        <w:t xml:space="preserve"># trying to assign the accident_cnt to bp_krova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'all_acc_cnt'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'no_mm_acc_cnt'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'all_acc_cnt'</w:t>
      </w:r>
      <w:r>
        <w:rPr>
          <w:rStyle w:val="NormalTok"/>
        </w:rPr>
        <w:t xml:space="preserve">] 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i_m_h_ta_q_gb_krova[</w:t>
      </w:r>
      <w:r>
        <w:rPr>
          <w:rStyle w:val="StringTok"/>
        </w:rPr>
        <w:t xml:space="preserve">'all_accident_cnt'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'no_mm_acc_cnt'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i_m_h_ta_no_mm_q_gb_krova[</w:t>
      </w:r>
      <w:r>
        <w:rPr>
          <w:rStyle w:val="StringTok"/>
        </w:rPr>
        <w:t xml:space="preserve">'no_mm_accident_cnt'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bp_krova[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  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i_m_h_ta_mm_q_gb_krova[</w:t>
      </w:r>
      <w:r>
        <w:rPr>
          <w:rStyle w:val="StringTok"/>
        </w:rPr>
        <w:t xml:space="preserve">'mm_accident_cnt'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bp_krova</w:t>
      </w:r>
    </w:p>
    <w:p>
      <w:pPr>
        <w:pStyle w:val="SourceCode"/>
      </w:pPr>
      <w:r>
        <w:rPr>
          <w:rStyle w:val="VerbatimChar"/>
        </w:rPr>
        <w:t xml:space="preserve">                bp_length  cum_bp_length  all_acc_cnt  no_mm_acc_cnt  \</w:t>
      </w:r>
      <w:r>
        <w:br/>
      </w:r>
      <w:r>
        <w:rPr>
          <w:rStyle w:val="VerbatimChar"/>
        </w:rPr>
        <w:t xml:space="preserve">krova bitzua                                                           </w:t>
      </w:r>
      <w:r>
        <w:br/>
      </w:r>
      <w:r>
        <w:rPr>
          <w:rStyle w:val="VerbatimChar"/>
        </w:rPr>
        <w:t xml:space="preserve">1     2000    1431.567191    1431.567191          NaN            NaN   </w:t>
      </w:r>
      <w:r>
        <w:br/>
      </w:r>
      <w:r>
        <w:rPr>
          <w:rStyle w:val="VerbatimChar"/>
        </w:rPr>
        <w:t xml:space="preserve">      2001    1431.567191    1431.567191          NaN            NaN   </w:t>
      </w:r>
      <w:r>
        <w:br/>
      </w:r>
      <w:r>
        <w:rPr>
          <w:rStyle w:val="VerbatimChar"/>
        </w:rPr>
        <w:t xml:space="preserve">      2002    1431.567191    1431.567191          NaN            NaN   </w:t>
      </w:r>
      <w:r>
        <w:br/>
      </w:r>
      <w:r>
        <w:rPr>
          <w:rStyle w:val="VerbatimChar"/>
        </w:rPr>
        <w:t xml:space="preserve">      2003    1431.567191    1431.567191          NaN            NaN   </w:t>
      </w:r>
      <w:r>
        <w:br/>
      </w:r>
      <w:r>
        <w:rPr>
          <w:rStyle w:val="VerbatimChar"/>
        </w:rPr>
        <w:t xml:space="preserve">      2004    4713.852363    6145.419554          NaN            NaN   </w:t>
      </w:r>
      <w:r>
        <w:br/>
      </w:r>
      <w:r>
        <w:rPr>
          <w:rStyle w:val="VerbatimChar"/>
        </w:rPr>
        <w:t xml:space="preserve">...                   ...            ...          ...            ...   </w:t>
      </w:r>
      <w:r>
        <w:br/>
      </w:r>
      <w:r>
        <w:rPr>
          <w:rStyle w:val="VerbatimChar"/>
        </w:rPr>
        <w:t xml:space="preserve">9     2020    2081.540059   20832.869564       1094.0          990.0   </w:t>
      </w:r>
      <w:r>
        <w:br/>
      </w:r>
      <w:r>
        <w:rPr>
          <w:rStyle w:val="VerbatimChar"/>
        </w:rPr>
        <w:t xml:space="preserve">      2021    1509.641511   22342.511075       1157.0         1042.0   </w:t>
      </w:r>
      <w:r>
        <w:br/>
      </w:r>
      <w:r>
        <w:rPr>
          <w:rStyle w:val="VerbatimChar"/>
        </w:rPr>
        <w:t xml:space="preserve">      2022     537.031651   22879.542727       1187.0         1067.0   </w:t>
      </w:r>
      <w:r>
        <w:br/>
      </w:r>
      <w:r>
        <w:rPr>
          <w:rStyle w:val="VerbatimChar"/>
        </w:rPr>
        <w:t xml:space="preserve">      2023     171.426575   23050.969302       1088.0          981.0   </w:t>
      </w:r>
      <w:r>
        <w:br/>
      </w:r>
      <w:r>
        <w:rPr>
          <w:rStyle w:val="VerbatimChar"/>
        </w:rPr>
        <w:t xml:space="preserve">      2024     171.426575   23050.969302        422.0          383.0   </w:t>
      </w:r>
      <w:r>
        <w:br/>
      </w:r>
      <w:r>
        <w:br/>
      </w:r>
      <w:r>
        <w:rPr>
          <w:rStyle w:val="VerbatimChar"/>
        </w:rPr>
        <w:t xml:space="preserve">              mm_acc_cnt  </w:t>
      </w:r>
      <w:r>
        <w:br/>
      </w:r>
      <w:r>
        <w:rPr>
          <w:rStyle w:val="VerbatimChar"/>
        </w:rPr>
        <w:t xml:space="preserve">krova bitzua              </w:t>
      </w:r>
      <w:r>
        <w:br/>
      </w:r>
      <w:r>
        <w:rPr>
          <w:rStyle w:val="VerbatimChar"/>
        </w:rPr>
        <w:t xml:space="preserve">1     2000           NaN  </w:t>
      </w:r>
      <w:r>
        <w:br/>
      </w:r>
      <w:r>
        <w:rPr>
          <w:rStyle w:val="VerbatimChar"/>
        </w:rPr>
        <w:t xml:space="preserve">      2001           NaN  </w:t>
      </w:r>
      <w:r>
        <w:br/>
      </w:r>
      <w:r>
        <w:rPr>
          <w:rStyle w:val="VerbatimChar"/>
        </w:rPr>
        <w:t xml:space="preserve">      2002           NaN  </w:t>
      </w:r>
      <w:r>
        <w:br/>
      </w:r>
      <w:r>
        <w:rPr>
          <w:rStyle w:val="VerbatimChar"/>
        </w:rPr>
        <w:t xml:space="preserve">      2003           NaN  </w:t>
      </w:r>
      <w:r>
        <w:br/>
      </w:r>
      <w:r>
        <w:rPr>
          <w:rStyle w:val="VerbatimChar"/>
        </w:rPr>
        <w:t xml:space="preserve">      2004           NaN  </w:t>
      </w:r>
      <w:r>
        <w:br/>
      </w:r>
      <w:r>
        <w:rPr>
          <w:rStyle w:val="VerbatimChar"/>
        </w:rPr>
        <w:t xml:space="preserve">...                  ...  </w:t>
      </w:r>
      <w:r>
        <w:br/>
      </w:r>
      <w:r>
        <w:rPr>
          <w:rStyle w:val="VerbatimChar"/>
        </w:rPr>
        <w:t xml:space="preserve">9     2020         104.0  </w:t>
      </w:r>
      <w:r>
        <w:br/>
      </w:r>
      <w:r>
        <w:rPr>
          <w:rStyle w:val="VerbatimChar"/>
        </w:rPr>
        <w:t xml:space="preserve">      2021         115.0  </w:t>
      </w:r>
      <w:r>
        <w:br/>
      </w:r>
      <w:r>
        <w:rPr>
          <w:rStyle w:val="VerbatimChar"/>
        </w:rPr>
        <w:t xml:space="preserve">      2022         120.0  </w:t>
      </w:r>
      <w:r>
        <w:br/>
      </w:r>
      <w:r>
        <w:rPr>
          <w:rStyle w:val="VerbatimChar"/>
        </w:rPr>
        <w:t xml:space="preserve">      2023         107.0  </w:t>
      </w:r>
      <w:r>
        <w:br/>
      </w:r>
      <w:r>
        <w:rPr>
          <w:rStyle w:val="VerbatimChar"/>
        </w:rPr>
        <w:t xml:space="preserve">      2024          39.0  </w:t>
      </w:r>
      <w:r>
        <w:br/>
      </w:r>
      <w:r>
        <w:br/>
      </w:r>
      <w:r>
        <w:rPr>
          <w:rStyle w:val="VerbatimChar"/>
        </w:rPr>
        <w:t xml:space="preserve">[225 rows x 5 columns]</w:t>
      </w:r>
    </w:p>
    <w:p>
      <w:pPr>
        <w:pStyle w:val="SourceCode"/>
      </w:pPr>
      <w:r>
        <w:rPr>
          <w:rStyle w:val="NormalTok"/>
        </w:rPr>
        <w:t xml:space="preserve">bp_krova.xs(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level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bp_length  cum_bp_length  all_acc_cnt  no_mm_acc_cnt  mm_acc_cnt</w:t>
      </w:r>
      <w:r>
        <w:br/>
      </w:r>
      <w:r>
        <w:rPr>
          <w:rStyle w:val="VerbatimChar"/>
        </w:rPr>
        <w:t xml:space="preserve">bitzua                                                                    </w:t>
      </w:r>
      <w:r>
        <w:br/>
      </w:r>
      <w:r>
        <w:rPr>
          <w:rStyle w:val="VerbatimChar"/>
        </w:rPr>
        <w:t xml:space="preserve">2000    2393.581055    2393.581055          NaN            NaN         NaN</w:t>
      </w:r>
      <w:r>
        <w:br/>
      </w:r>
      <w:r>
        <w:rPr>
          <w:rStyle w:val="VerbatimChar"/>
        </w:rPr>
        <w:t xml:space="preserve">2001    2393.581055    2393.581055          NaN            NaN         NaN</w:t>
      </w:r>
      <w:r>
        <w:br/>
      </w:r>
      <w:r>
        <w:rPr>
          <w:rStyle w:val="VerbatimChar"/>
        </w:rPr>
        <w:t xml:space="preserve">2002     914.986474    3308.567529          NaN            NaN         NaN</w:t>
      </w:r>
      <w:r>
        <w:br/>
      </w:r>
      <w:r>
        <w:rPr>
          <w:rStyle w:val="VerbatimChar"/>
        </w:rPr>
        <w:t xml:space="preserve">2003     914.986474    3308.567529          NaN            NaN         NaN</w:t>
      </w:r>
      <w:r>
        <w:br/>
      </w:r>
      <w:r>
        <w:rPr>
          <w:rStyle w:val="VerbatimChar"/>
        </w:rPr>
        <w:t xml:space="preserve">2004    2527.949327    5836.516856          NaN            NaN         NaN</w:t>
      </w:r>
      <w:r>
        <w:br/>
      </w:r>
      <w:r>
        <w:rPr>
          <w:rStyle w:val="VerbatimChar"/>
        </w:rPr>
        <w:t xml:space="preserve">2005    2527.949327    5836.516856          NaN            NaN         NaN</w:t>
      </w:r>
      <w:r>
        <w:br/>
      </w:r>
      <w:r>
        <w:rPr>
          <w:rStyle w:val="VerbatimChar"/>
        </w:rPr>
        <w:t xml:space="preserve">2006    2527.949327    5836.516856          NaN            NaN         NaN</w:t>
      </w:r>
      <w:r>
        <w:br/>
      </w:r>
      <w:r>
        <w:rPr>
          <w:rStyle w:val="VerbatimChar"/>
        </w:rPr>
        <w:t xml:space="preserve">2007    2527.949327    5836.516856          NaN            NaN         NaN</w:t>
      </w:r>
      <w:r>
        <w:br/>
      </w:r>
      <w:r>
        <w:rPr>
          <w:rStyle w:val="VerbatimChar"/>
        </w:rPr>
        <w:t xml:space="preserve">2008    2527.949327    5836.516856          NaN            NaN         NaN</w:t>
      </w:r>
      <w:r>
        <w:br/>
      </w:r>
      <w:r>
        <w:rPr>
          <w:rStyle w:val="VerbatimChar"/>
        </w:rPr>
        <w:t xml:space="preserve">2009    2527.949327    5836.516856          NaN            NaN         NaN</w:t>
      </w:r>
      <w:r>
        <w:br/>
      </w:r>
      <w:r>
        <w:rPr>
          <w:rStyle w:val="VerbatimChar"/>
        </w:rPr>
        <w:t xml:space="preserve">2010    2527.949327    5836.516856          NaN            NaN         NaN</w:t>
      </w:r>
      <w:r>
        <w:br/>
      </w:r>
      <w:r>
        <w:rPr>
          <w:rStyle w:val="VerbatimChar"/>
        </w:rPr>
        <w:t xml:space="preserve">2011    2527.949327    5836.516856          NaN            NaN         NaN</w:t>
      </w:r>
      <w:r>
        <w:br/>
      </w:r>
      <w:r>
        <w:rPr>
          <w:rStyle w:val="VerbatimChar"/>
        </w:rPr>
        <w:t xml:space="preserve">2012    2608.205283    8444.722139          NaN            NaN         NaN</w:t>
      </w:r>
      <w:r>
        <w:br/>
      </w:r>
      <w:r>
        <w:rPr>
          <w:rStyle w:val="VerbatimChar"/>
        </w:rPr>
        <w:t xml:space="preserve">2013    2608.205283    8444.722139       1153.0         1112.0        41.0</w:t>
      </w:r>
      <w:r>
        <w:br/>
      </w:r>
      <w:r>
        <w:rPr>
          <w:rStyle w:val="VerbatimChar"/>
        </w:rPr>
        <w:t xml:space="preserve">2014    2608.205283    8444.722139       1050.0          971.0        79.0</w:t>
      </w:r>
      <w:r>
        <w:br/>
      </w:r>
      <w:r>
        <w:rPr>
          <w:rStyle w:val="VerbatimChar"/>
        </w:rPr>
        <w:t xml:space="preserve">2015    2608.205283    8444.722139       1009.0          956.0        53.0</w:t>
      </w:r>
      <w:r>
        <w:br/>
      </w:r>
      <w:r>
        <w:rPr>
          <w:rStyle w:val="VerbatimChar"/>
        </w:rPr>
        <w:t xml:space="preserve">2016    2608.205283    8444.722139       1077.0          986.0        91.0</w:t>
      </w:r>
      <w:r>
        <w:br/>
      </w:r>
      <w:r>
        <w:rPr>
          <w:rStyle w:val="VerbatimChar"/>
        </w:rPr>
        <w:t xml:space="preserve">2017    2608.205283    8444.722139        944.0          856.0        88.0</w:t>
      </w:r>
      <w:r>
        <w:br/>
      </w:r>
      <w:r>
        <w:rPr>
          <w:rStyle w:val="VerbatimChar"/>
        </w:rPr>
        <w:t xml:space="preserve">2018     257.426020    8702.148159        864.0          780.0        84.0</w:t>
      </w:r>
      <w:r>
        <w:br/>
      </w:r>
      <w:r>
        <w:rPr>
          <w:rStyle w:val="VerbatimChar"/>
        </w:rPr>
        <w:t xml:space="preserve">2019     257.426020    8702.148159        726.0          631.0        95.0</w:t>
      </w:r>
      <w:r>
        <w:br/>
      </w:r>
      <w:r>
        <w:rPr>
          <w:rStyle w:val="VerbatimChar"/>
        </w:rPr>
        <w:t xml:space="preserve">2020    1176.904473    9879.052632        636.0          552.0        84.0</w:t>
      </w:r>
      <w:r>
        <w:br/>
      </w:r>
      <w:r>
        <w:rPr>
          <w:rStyle w:val="VerbatimChar"/>
        </w:rPr>
        <w:t xml:space="preserve">2021    4378.072371   14257.125003        654.0          550.0       104.0</w:t>
      </w:r>
      <w:r>
        <w:br/>
      </w:r>
      <w:r>
        <w:rPr>
          <w:rStyle w:val="VerbatimChar"/>
        </w:rPr>
        <w:t xml:space="preserve">2022    1171.167498   15428.292501        600.0          521.0        79.0</w:t>
      </w:r>
      <w:r>
        <w:br/>
      </w:r>
      <w:r>
        <w:rPr>
          <w:rStyle w:val="VerbatimChar"/>
        </w:rPr>
        <w:t xml:space="preserve">2023    1171.167498   15428.292501        506.0          441.0        65.0</w:t>
      </w:r>
      <w:r>
        <w:br/>
      </w:r>
      <w:r>
        <w:rPr>
          <w:rStyle w:val="VerbatimChar"/>
        </w:rPr>
        <w:t xml:space="preserve">2024    1171.167498   15428.292501        211.0          180.0        31.0</w:t>
      </w:r>
    </w:p>
    <w:p>
      <w:pPr>
        <w:pStyle w:val="SourceCode"/>
      </w:pPr>
      <w:r>
        <w:rPr>
          <w:rStyle w:val="CommentTok"/>
        </w:rPr>
        <w:t xml:space="preserve"># Filter the DataFrame to keep only rows where bitzua is 2013 or greater</w:t>
      </w:r>
      <w:r>
        <w:br/>
      </w:r>
      <w:r>
        <w:rPr>
          <w:rStyle w:val="NormalTok"/>
        </w:rPr>
        <w:t xml:space="preserve">bp_krova_filtered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bp_krova.loc[bp_krova.index.get_level_values(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2013</w:t>
      </w:r>
      <w:r>
        <w:rPr>
          <w:rStyle w:val="NormalTok"/>
        </w:rPr>
        <w:t xml:space="preserve">].copy()</w:t>
      </w:r>
      <w:r>
        <w:br/>
      </w:r>
      <w:r>
        <w:br/>
      </w:r>
      <w:r>
        <w:rPr>
          <w:rStyle w:val="CommentTok"/>
        </w:rPr>
        <w:t xml:space="preserve"># Display the filtered DataFrame</w:t>
      </w:r>
      <w:r>
        <w:br/>
      </w:r>
      <w:r>
        <w:rPr>
          <w:rStyle w:val="NormalTok"/>
        </w:rPr>
        <w:t xml:space="preserve">bp_krova_filtered</w:t>
      </w:r>
      <w:r>
        <w:br/>
      </w:r>
      <w:r>
        <w:rPr>
          <w:rStyle w:val="NormalTok"/>
        </w:rPr>
        <w:t xml:space="preserve">bp_krova_filtered.xs(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level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          bp_length  cum_bp_length  all_acc_cnt  no_mm_acc_cnt  mm_acc_cnt</w:t>
      </w:r>
      <w:r>
        <w:br/>
      </w:r>
      <w:r>
        <w:rPr>
          <w:rStyle w:val="VerbatimChar"/>
        </w:rPr>
        <w:t xml:space="preserve">bitzua                                                                    </w:t>
      </w:r>
      <w:r>
        <w:br/>
      </w:r>
      <w:r>
        <w:rPr>
          <w:rStyle w:val="VerbatimChar"/>
        </w:rPr>
        <w:t xml:space="preserve">2013    2608.205283    8444.722139       1153.0         1112.0        41.0</w:t>
      </w:r>
      <w:r>
        <w:br/>
      </w:r>
      <w:r>
        <w:rPr>
          <w:rStyle w:val="VerbatimChar"/>
        </w:rPr>
        <w:t xml:space="preserve">2014    2608.205283    8444.722139       1050.0          971.0        79.0</w:t>
      </w:r>
      <w:r>
        <w:br/>
      </w:r>
      <w:r>
        <w:rPr>
          <w:rStyle w:val="VerbatimChar"/>
        </w:rPr>
        <w:t xml:space="preserve">2015    2608.205283    8444.722139       1009.0          956.0        53.0</w:t>
      </w:r>
      <w:r>
        <w:br/>
      </w:r>
      <w:r>
        <w:rPr>
          <w:rStyle w:val="VerbatimChar"/>
        </w:rPr>
        <w:t xml:space="preserve">2016    2608.205283    8444.722139       1077.0          986.0        91.0</w:t>
      </w:r>
      <w:r>
        <w:br/>
      </w:r>
      <w:r>
        <w:rPr>
          <w:rStyle w:val="VerbatimChar"/>
        </w:rPr>
        <w:t xml:space="preserve">2017    2608.205283    8444.722139        944.0          856.0        88.0</w:t>
      </w:r>
      <w:r>
        <w:br/>
      </w:r>
      <w:r>
        <w:rPr>
          <w:rStyle w:val="VerbatimChar"/>
        </w:rPr>
        <w:t xml:space="preserve">2018     257.426020    8702.148159        864.0          780.0        84.0</w:t>
      </w:r>
      <w:r>
        <w:br/>
      </w:r>
      <w:r>
        <w:rPr>
          <w:rStyle w:val="VerbatimChar"/>
        </w:rPr>
        <w:t xml:space="preserve">2019     257.426020    8702.148159        726.0          631.0        95.0</w:t>
      </w:r>
      <w:r>
        <w:br/>
      </w:r>
      <w:r>
        <w:rPr>
          <w:rStyle w:val="VerbatimChar"/>
        </w:rPr>
        <w:t xml:space="preserve">2020    1176.904473    9879.052632        636.0          552.0        84.0</w:t>
      </w:r>
      <w:r>
        <w:br/>
      </w:r>
      <w:r>
        <w:rPr>
          <w:rStyle w:val="VerbatimChar"/>
        </w:rPr>
        <w:t xml:space="preserve">2021    4378.072371   14257.125003        654.0          550.0       104.0</w:t>
      </w:r>
      <w:r>
        <w:br/>
      </w:r>
      <w:r>
        <w:rPr>
          <w:rStyle w:val="VerbatimChar"/>
        </w:rPr>
        <w:t xml:space="preserve">2022    1171.167498   15428.292501        600.0          521.0        79.0</w:t>
      </w:r>
      <w:r>
        <w:br/>
      </w:r>
      <w:r>
        <w:rPr>
          <w:rStyle w:val="VerbatimChar"/>
        </w:rPr>
        <w:t xml:space="preserve">2023    1171.167498   15428.292501        506.0          441.0        65.0</w:t>
      </w:r>
      <w:r>
        <w:br/>
      </w:r>
      <w:r>
        <w:rPr>
          <w:rStyle w:val="VerbatimChar"/>
        </w:rPr>
        <w:t xml:space="preserve">2024    1171.167498   15428.292501        211.0          180.0        31.0</w:t>
      </w:r>
    </w:p>
    <w:p>
      <w:pPr>
        <w:pStyle w:val="SourceCode"/>
      </w:pPr>
      <w:r>
        <w:rPr>
          <w:rStyle w:val="CommentTok"/>
        </w:rPr>
        <w:t xml:space="preserve"># Calculating Cum Sum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'cum_all_acc_cnt'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'all_acc_cnt'</w:t>
      </w:r>
      <w:r>
        <w:rPr>
          <w:rStyle w:val="NormalTok"/>
        </w:rPr>
        <w:t xml:space="preserve">].cumsum()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'cum_no_mm_acc_cnt'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'no_mm_acc_cnt'</w:t>
      </w:r>
      <w:r>
        <w:rPr>
          <w:rStyle w:val="NormalTok"/>
        </w:rPr>
        <w:t xml:space="preserve">].cumsum()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'cum_mm_acc_cnt'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].cumsum()</w:t>
      </w:r>
      <w:r>
        <w:br/>
      </w:r>
      <w:r>
        <w:br/>
      </w:r>
      <w:r>
        <w:br/>
      </w:r>
      <w:r>
        <w:rPr>
          <w:rStyle w:val="NormalTok"/>
        </w:rPr>
        <w:t xml:space="preserve">bp_krova_filtered</w:t>
      </w:r>
    </w:p>
    <w:p>
      <w:pPr>
        <w:pStyle w:val="SourceCode"/>
      </w:pPr>
      <w:r>
        <w:rPr>
          <w:rStyle w:val="VerbatimChar"/>
        </w:rPr>
        <w:t xml:space="preserve">                bp_length  cum_bp_length  all_acc_cnt  no_mm_acc_cnt  \</w:t>
      </w:r>
      <w:r>
        <w:br/>
      </w:r>
      <w:r>
        <w:rPr>
          <w:rStyle w:val="VerbatimChar"/>
        </w:rPr>
        <w:t xml:space="preserve">krova bitzua                                                           </w:t>
      </w:r>
      <w:r>
        <w:br/>
      </w:r>
      <w:r>
        <w:rPr>
          <w:rStyle w:val="VerbatimChar"/>
        </w:rPr>
        <w:t xml:space="preserve">1     2013    4613.175246   15716.611624       1399.0         1360.0   </w:t>
      </w:r>
      <w:r>
        <w:br/>
      </w:r>
      <w:r>
        <w:rPr>
          <w:rStyle w:val="VerbatimChar"/>
        </w:rPr>
        <w:t xml:space="preserve">      2014     758.026089   16474.637713       1109.0         1074.0   </w:t>
      </w:r>
      <w:r>
        <w:br/>
      </w:r>
      <w:r>
        <w:rPr>
          <w:rStyle w:val="VerbatimChar"/>
        </w:rPr>
        <w:t xml:space="preserve">      2015    2335.205547   18809.843260       1289.0         1244.0   </w:t>
      </w:r>
      <w:r>
        <w:br/>
      </w:r>
      <w:r>
        <w:rPr>
          <w:rStyle w:val="VerbatimChar"/>
        </w:rPr>
        <w:t xml:space="preserve">      2016     498.878369   19308.721628       1159.0         1114.0   </w:t>
      </w:r>
      <w:r>
        <w:br/>
      </w:r>
      <w:r>
        <w:rPr>
          <w:rStyle w:val="VerbatimChar"/>
        </w:rPr>
        <w:t xml:space="preserve">      2017    4680.392487   23989.114115       1108.0         1048.0   </w:t>
      </w:r>
      <w:r>
        <w:br/>
      </w:r>
      <w:r>
        <w:rPr>
          <w:rStyle w:val="VerbatimChar"/>
        </w:rPr>
        <w:t xml:space="preserve">...                   ...            ...          ...            ...   </w:t>
      </w:r>
      <w:r>
        <w:br/>
      </w:r>
      <w:r>
        <w:rPr>
          <w:rStyle w:val="VerbatimChar"/>
        </w:rPr>
        <w:t xml:space="preserve">9     2020    2081.540059   20832.869564       1094.0          990.0   </w:t>
      </w:r>
      <w:r>
        <w:br/>
      </w:r>
      <w:r>
        <w:rPr>
          <w:rStyle w:val="VerbatimChar"/>
        </w:rPr>
        <w:t xml:space="preserve">      2021    1509.641511   22342.511075       1157.0         1042.0   </w:t>
      </w:r>
      <w:r>
        <w:br/>
      </w:r>
      <w:r>
        <w:rPr>
          <w:rStyle w:val="VerbatimChar"/>
        </w:rPr>
        <w:t xml:space="preserve">      2022     537.031651   22879.542727       1187.0         1067.0   </w:t>
      </w:r>
      <w:r>
        <w:br/>
      </w:r>
      <w:r>
        <w:rPr>
          <w:rStyle w:val="VerbatimChar"/>
        </w:rPr>
        <w:t xml:space="preserve">      2023     171.426575   23050.969302       1088.0          981.0   </w:t>
      </w:r>
      <w:r>
        <w:br/>
      </w:r>
      <w:r>
        <w:rPr>
          <w:rStyle w:val="VerbatimChar"/>
        </w:rPr>
        <w:t xml:space="preserve">      2024     171.426575   23050.969302        422.0          383.0   </w:t>
      </w:r>
      <w:r>
        <w:br/>
      </w:r>
      <w:r>
        <w:br/>
      </w:r>
      <w:r>
        <w:rPr>
          <w:rStyle w:val="VerbatimChar"/>
        </w:rPr>
        <w:t xml:space="preserve">              mm_acc_cnt  cum_all_acc_cnt  cum_no_mm_acc_cnt  cum_mm_acc_cnt  </w:t>
      </w:r>
      <w:r>
        <w:br/>
      </w:r>
      <w:r>
        <w:rPr>
          <w:rStyle w:val="VerbatimChar"/>
        </w:rPr>
        <w:t xml:space="preserve">krova bitzua                                                                  </w:t>
      </w:r>
      <w:r>
        <w:br/>
      </w:r>
      <w:r>
        <w:rPr>
          <w:rStyle w:val="VerbatimChar"/>
        </w:rPr>
        <w:t xml:space="preserve">1     2013          39.0           1399.0             1360.0            39.0  </w:t>
      </w:r>
      <w:r>
        <w:br/>
      </w:r>
      <w:r>
        <w:rPr>
          <w:rStyle w:val="VerbatimChar"/>
        </w:rPr>
        <w:t xml:space="preserve">      2014          35.0           2508.0             2434.0            74.0  </w:t>
      </w:r>
      <w:r>
        <w:br/>
      </w:r>
      <w:r>
        <w:rPr>
          <w:rStyle w:val="VerbatimChar"/>
        </w:rPr>
        <w:t xml:space="preserve">      2015          45.0           3797.0             3678.0           119.0  </w:t>
      </w:r>
      <w:r>
        <w:br/>
      </w:r>
      <w:r>
        <w:rPr>
          <w:rStyle w:val="VerbatimChar"/>
        </w:rPr>
        <w:t xml:space="preserve">      2016          45.0           4956.0             4792.0           164.0  </w:t>
      </w:r>
      <w:r>
        <w:br/>
      </w:r>
      <w:r>
        <w:rPr>
          <w:rStyle w:val="VerbatimChar"/>
        </w:rPr>
        <w:t xml:space="preserve">      2017          60.0           6064.0             5840.0           224.0  </w:t>
      </w:r>
      <w:r>
        <w:br/>
      </w:r>
      <w:r>
        <w:rPr>
          <w:rStyle w:val="VerbatimChar"/>
        </w:rPr>
        <w:t xml:space="preserve">...                  ...              ...                ...             ...  </w:t>
      </w:r>
      <w:r>
        <w:br/>
      </w:r>
      <w:r>
        <w:rPr>
          <w:rStyle w:val="VerbatimChar"/>
        </w:rPr>
        <w:t xml:space="preserve">9     2020         104.0          12306.0            11451.0           855.0  </w:t>
      </w:r>
      <w:r>
        <w:br/>
      </w:r>
      <w:r>
        <w:rPr>
          <w:rStyle w:val="VerbatimChar"/>
        </w:rPr>
        <w:t xml:space="preserve">      2021         115.0          13463.0            12493.0           970.0  </w:t>
      </w:r>
      <w:r>
        <w:br/>
      </w:r>
      <w:r>
        <w:rPr>
          <w:rStyle w:val="VerbatimChar"/>
        </w:rPr>
        <w:t xml:space="preserve">      2022         120.0          14650.0            13560.0          1090.0  </w:t>
      </w:r>
      <w:r>
        <w:br/>
      </w:r>
      <w:r>
        <w:rPr>
          <w:rStyle w:val="VerbatimChar"/>
        </w:rPr>
        <w:t xml:space="preserve">      2023         107.0          15738.0            14541.0          1197.0  </w:t>
      </w:r>
      <w:r>
        <w:br/>
      </w:r>
      <w:r>
        <w:rPr>
          <w:rStyle w:val="VerbatimChar"/>
        </w:rPr>
        <w:t xml:space="preserve">      2024          39.0          16160.0            14924.0          1236.0  </w:t>
      </w:r>
      <w:r>
        <w:br/>
      </w:r>
      <w:r>
        <w:br/>
      </w:r>
      <w:r>
        <w:rPr>
          <w:rStyle w:val="VerbatimChar"/>
        </w:rPr>
        <w:t xml:space="preserve">[108 rows x 8 columns]</w:t>
      </w:r>
    </w:p>
    <w:p>
      <w:pPr>
        <w:pStyle w:val="SourceCode"/>
      </w:pPr>
      <w:r>
        <w:rPr>
          <w:rStyle w:val="CommentTok"/>
        </w:rPr>
        <w:t xml:space="preserve"># Calculating Ratio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'r_all_acc_bp_len'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'cum_all_acc_cnt'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'r_no_mm_acc_bp_len'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'cum_no_mm_acc_cnt'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bp_krova_filtered[</w:t>
      </w:r>
      <w:r>
        <w:rPr>
          <w:rStyle w:val="StringTok"/>
        </w:rPr>
        <w:t xml:space="preserve">'r_mm_acc_bp_len'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'cum_mm_acc_cnt'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bp_krova_filtered</w:t>
      </w:r>
    </w:p>
    <w:p>
      <w:pPr>
        <w:pStyle w:val="SourceCode"/>
      </w:pPr>
      <w:r>
        <w:rPr>
          <w:rStyle w:val="VerbatimChar"/>
        </w:rPr>
        <w:t xml:space="preserve">                bp_length  cum_bp_length  all_acc_cnt  no_mm_acc_cnt  \</w:t>
      </w:r>
      <w:r>
        <w:br/>
      </w:r>
      <w:r>
        <w:rPr>
          <w:rStyle w:val="VerbatimChar"/>
        </w:rPr>
        <w:t xml:space="preserve">krova bitzua                                                           </w:t>
      </w:r>
      <w:r>
        <w:br/>
      </w:r>
      <w:r>
        <w:rPr>
          <w:rStyle w:val="VerbatimChar"/>
        </w:rPr>
        <w:t xml:space="preserve">1     2013    4613.175246   15716.611624       1399.0         1360.0   </w:t>
      </w:r>
      <w:r>
        <w:br/>
      </w:r>
      <w:r>
        <w:rPr>
          <w:rStyle w:val="VerbatimChar"/>
        </w:rPr>
        <w:t xml:space="preserve">      2014     758.026089   16474.637713       1109.0         1074.0   </w:t>
      </w:r>
      <w:r>
        <w:br/>
      </w:r>
      <w:r>
        <w:rPr>
          <w:rStyle w:val="VerbatimChar"/>
        </w:rPr>
        <w:t xml:space="preserve">      2015    2335.205547   18809.843260       1289.0         1244.0   </w:t>
      </w:r>
      <w:r>
        <w:br/>
      </w:r>
      <w:r>
        <w:rPr>
          <w:rStyle w:val="VerbatimChar"/>
        </w:rPr>
        <w:t xml:space="preserve">      2016     498.878369   19308.721628       1159.0         1114.0   </w:t>
      </w:r>
      <w:r>
        <w:br/>
      </w:r>
      <w:r>
        <w:rPr>
          <w:rStyle w:val="VerbatimChar"/>
        </w:rPr>
        <w:t xml:space="preserve">      2017    4680.392487   23989.114115       1108.0         1048.0   </w:t>
      </w:r>
      <w:r>
        <w:br/>
      </w:r>
      <w:r>
        <w:rPr>
          <w:rStyle w:val="VerbatimChar"/>
        </w:rPr>
        <w:t xml:space="preserve">...                   ...            ...          ...            ...   </w:t>
      </w:r>
      <w:r>
        <w:br/>
      </w:r>
      <w:r>
        <w:rPr>
          <w:rStyle w:val="VerbatimChar"/>
        </w:rPr>
        <w:t xml:space="preserve">9     2020    2081.540059   20832.869564       1094.0          990.0   </w:t>
      </w:r>
      <w:r>
        <w:br/>
      </w:r>
      <w:r>
        <w:rPr>
          <w:rStyle w:val="VerbatimChar"/>
        </w:rPr>
        <w:t xml:space="preserve">      2021    1509.641511   22342.511075       1157.0         1042.0   </w:t>
      </w:r>
      <w:r>
        <w:br/>
      </w:r>
      <w:r>
        <w:rPr>
          <w:rStyle w:val="VerbatimChar"/>
        </w:rPr>
        <w:t xml:space="preserve">      2022     537.031651   22879.542727       1187.0         1067.0   </w:t>
      </w:r>
      <w:r>
        <w:br/>
      </w:r>
      <w:r>
        <w:rPr>
          <w:rStyle w:val="VerbatimChar"/>
        </w:rPr>
        <w:t xml:space="preserve">      2023     171.426575   23050.969302       1088.0          981.0   </w:t>
      </w:r>
      <w:r>
        <w:br/>
      </w:r>
      <w:r>
        <w:rPr>
          <w:rStyle w:val="VerbatimChar"/>
        </w:rPr>
        <w:t xml:space="preserve">      2024     171.426575   23050.969302        422.0          383.0   </w:t>
      </w:r>
      <w:r>
        <w:br/>
      </w:r>
      <w:r>
        <w:br/>
      </w:r>
      <w:r>
        <w:rPr>
          <w:rStyle w:val="VerbatimChar"/>
        </w:rPr>
        <w:t xml:space="preserve">              mm_acc_cnt  cum_all_acc_cnt  cum_no_mm_acc_cnt  cum_mm_acc_cnt  \</w:t>
      </w:r>
      <w:r>
        <w:br/>
      </w:r>
      <w:r>
        <w:rPr>
          <w:rStyle w:val="VerbatimChar"/>
        </w:rPr>
        <w:t xml:space="preserve">krova bitzua                                                                   </w:t>
      </w:r>
      <w:r>
        <w:br/>
      </w:r>
      <w:r>
        <w:rPr>
          <w:rStyle w:val="VerbatimChar"/>
        </w:rPr>
        <w:t xml:space="preserve">1     2013          39.0           1399.0             1360.0            39.0   </w:t>
      </w:r>
      <w:r>
        <w:br/>
      </w:r>
      <w:r>
        <w:rPr>
          <w:rStyle w:val="VerbatimChar"/>
        </w:rPr>
        <w:t xml:space="preserve">      2014          35.0           2508.0             2434.0            74.0   </w:t>
      </w:r>
      <w:r>
        <w:br/>
      </w:r>
      <w:r>
        <w:rPr>
          <w:rStyle w:val="VerbatimChar"/>
        </w:rPr>
        <w:t xml:space="preserve">      2015          45.0           3797.0             3678.0           119.0   </w:t>
      </w:r>
      <w:r>
        <w:br/>
      </w:r>
      <w:r>
        <w:rPr>
          <w:rStyle w:val="VerbatimChar"/>
        </w:rPr>
        <w:t xml:space="preserve">      2016          45.0           4956.0             4792.0           164.0   </w:t>
      </w:r>
      <w:r>
        <w:br/>
      </w:r>
      <w:r>
        <w:rPr>
          <w:rStyle w:val="VerbatimChar"/>
        </w:rPr>
        <w:t xml:space="preserve">      2017          60.0           6064.0             5840.0           224.0   </w:t>
      </w:r>
      <w:r>
        <w:br/>
      </w:r>
      <w:r>
        <w:rPr>
          <w:rStyle w:val="VerbatimChar"/>
        </w:rPr>
        <w:t xml:space="preserve">...                  ...              ...                ...             ...   </w:t>
      </w:r>
      <w:r>
        <w:br/>
      </w:r>
      <w:r>
        <w:rPr>
          <w:rStyle w:val="VerbatimChar"/>
        </w:rPr>
        <w:t xml:space="preserve">9     2020         104.0          12306.0            11451.0           855.0   </w:t>
      </w:r>
      <w:r>
        <w:br/>
      </w:r>
      <w:r>
        <w:rPr>
          <w:rStyle w:val="VerbatimChar"/>
        </w:rPr>
        <w:t xml:space="preserve">      2021         115.0          13463.0            12493.0           970.0   </w:t>
      </w:r>
      <w:r>
        <w:br/>
      </w:r>
      <w:r>
        <w:rPr>
          <w:rStyle w:val="VerbatimChar"/>
        </w:rPr>
        <w:t xml:space="preserve">      2022         120.0          14650.0            13560.0          1090.0   </w:t>
      </w:r>
      <w:r>
        <w:br/>
      </w:r>
      <w:r>
        <w:rPr>
          <w:rStyle w:val="VerbatimChar"/>
        </w:rPr>
        <w:t xml:space="preserve">      2023         107.0          15738.0            14541.0          1197.0   </w:t>
      </w:r>
      <w:r>
        <w:br/>
      </w:r>
      <w:r>
        <w:rPr>
          <w:rStyle w:val="VerbatimChar"/>
        </w:rPr>
        <w:t xml:space="preserve">      2024          39.0          16160.0            14924.0          1236.0   </w:t>
      </w:r>
      <w:r>
        <w:br/>
      </w:r>
      <w:r>
        <w:br/>
      </w:r>
      <w:r>
        <w:rPr>
          <w:rStyle w:val="VerbatimChar"/>
        </w:rPr>
        <w:t xml:space="preserve">              r_all_acc_bp_len  r_no_mm_acc_bp_len  r_mm_acc_bp_len  </w:t>
      </w:r>
      <w:r>
        <w:br/>
      </w:r>
      <w:r>
        <w:rPr>
          <w:rStyle w:val="VerbatimChar"/>
        </w:rPr>
        <w:t xml:space="preserve">krova bitzua                                                         </w:t>
      </w:r>
      <w:r>
        <w:br/>
      </w:r>
      <w:r>
        <w:rPr>
          <w:rStyle w:val="VerbatimChar"/>
        </w:rPr>
        <w:t xml:space="preserve">1     2013            0.089014            0.086533         0.002481  </w:t>
      </w:r>
      <w:r>
        <w:br/>
      </w:r>
      <w:r>
        <w:rPr>
          <w:rStyle w:val="VerbatimChar"/>
        </w:rPr>
        <w:t xml:space="preserve">      2014            0.152234            0.147742         0.004492  </w:t>
      </w:r>
      <w:r>
        <w:br/>
      </w:r>
      <w:r>
        <w:rPr>
          <w:rStyle w:val="VerbatimChar"/>
        </w:rPr>
        <w:t xml:space="preserve">      2015            0.201862            0.195536         0.006326  </w:t>
      </w:r>
      <w:r>
        <w:br/>
      </w:r>
      <w:r>
        <w:rPr>
          <w:rStyle w:val="VerbatimChar"/>
        </w:rPr>
        <w:t xml:space="preserve">      2016            0.256672            0.248178         0.008494  </w:t>
      </w:r>
      <w:r>
        <w:br/>
      </w:r>
      <w:r>
        <w:rPr>
          <w:rStyle w:val="VerbatimChar"/>
        </w:rPr>
        <w:t xml:space="preserve">      2017            0.252781            0.243444         0.009338  </w:t>
      </w:r>
      <w:r>
        <w:br/>
      </w:r>
      <w:r>
        <w:rPr>
          <w:rStyle w:val="VerbatimChar"/>
        </w:rPr>
        <w:t xml:space="preserve">...                        ...                 ...              ...  </w:t>
      </w:r>
      <w:r>
        <w:br/>
      </w:r>
      <w:r>
        <w:rPr>
          <w:rStyle w:val="VerbatimChar"/>
        </w:rPr>
        <w:t xml:space="preserve">9     2020            0.590701            0.549660         0.041041  </w:t>
      </w:r>
      <w:r>
        <w:br/>
      </w:r>
      <w:r>
        <w:rPr>
          <w:rStyle w:val="VerbatimChar"/>
        </w:rPr>
        <w:t xml:space="preserve">      2021            0.602573            0.559158         0.043415  </w:t>
      </w:r>
      <w:r>
        <w:br/>
      </w:r>
      <w:r>
        <w:rPr>
          <w:rStyle w:val="VerbatimChar"/>
        </w:rPr>
        <w:t xml:space="preserve">      2022            0.640310            0.592669         0.047641  </w:t>
      </w:r>
      <w:r>
        <w:br/>
      </w:r>
      <w:r>
        <w:rPr>
          <w:rStyle w:val="VerbatimChar"/>
        </w:rPr>
        <w:t xml:space="preserve">      2023            0.682748            0.630819         0.051928  </w:t>
      </w:r>
      <w:r>
        <w:br/>
      </w:r>
      <w:r>
        <w:rPr>
          <w:rStyle w:val="VerbatimChar"/>
        </w:rPr>
        <w:t xml:space="preserve">      2024            0.701055            0.647435         0.053620  </w:t>
      </w:r>
      <w:r>
        <w:br/>
      </w:r>
      <w:r>
        <w:br/>
      </w:r>
      <w:r>
        <w:rPr>
          <w:rStyle w:val="VerbatimChar"/>
        </w:rPr>
        <w:t xml:space="preserve">[108 rows x 11 columns]</w:t>
      </w:r>
    </w:p>
    <w:bookmarkStart w:id="46" w:name="quarters-feature-engineering"/>
    <w:p>
      <w:pPr>
        <w:pStyle w:val="Heading3"/>
      </w:pPr>
      <w:r>
        <w:t xml:space="preserve">Quarters Feature Engineering</w:t>
      </w:r>
    </w:p>
    <w:bookmarkEnd w:id="46"/>
    <w:bookmarkStart w:id="47" w:name="polygone-area"/>
    <w:p>
      <w:pPr>
        <w:pStyle w:val="Heading4"/>
      </w:pPr>
      <w:r>
        <w:t xml:space="preserve">Polygone Area</w:t>
      </w:r>
    </w:p>
    <w:bookmarkEnd w:id="47"/>
    <w:p>
      <w:pPr>
        <w:pStyle w:val="SourceCode"/>
      </w:pPr>
      <w:r>
        <w:rPr>
          <w:rStyle w:val="CommentTok"/>
        </w:rPr>
        <w:t xml:space="preserve"># area of each quarter</w:t>
      </w:r>
      <w:r>
        <w:br/>
      </w:r>
      <w:r>
        <w:rPr>
          <w:rStyle w:val="NormalTok"/>
        </w:rPr>
        <w:t xml:space="preserve">ta_q[</w:t>
      </w:r>
      <w:r>
        <w:rPr>
          <w:rStyle w:val="StringTok"/>
        </w:rPr>
        <w:t xml:space="preserve">'area'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ta_q.geometry.area</w:t>
      </w:r>
      <w:r>
        <w:br/>
      </w:r>
      <w:r>
        <w:rPr>
          <w:rStyle w:val="NormalTok"/>
        </w:rPr>
        <w:t xml:space="preserve">ta_q</w:t>
      </w:r>
    </w:p>
    <w:p>
      <w:pPr>
        <w:pStyle w:val="SourceCode"/>
      </w:pPr>
      <w:r>
        <w:rPr>
          <w:rStyle w:val="VerbatimChar"/>
        </w:rPr>
        <w:t xml:space="preserve">   oidrova  krova           dateimport     ShapeArea  \</w:t>
      </w:r>
      <w:r>
        <w:br/>
      </w:r>
      <w:r>
        <w:rPr>
          <w:rStyle w:val="VerbatimChar"/>
        </w:rPr>
        <w:t xml:space="preserve">0        1      1  01/12/2015 02:28:14  1.301654e+07   </w:t>
      </w:r>
      <w:r>
        <w:br/>
      </w:r>
      <w:r>
        <w:rPr>
          <w:rStyle w:val="VerbatimChar"/>
        </w:rPr>
        <w:t xml:space="preserve">1        2      2  01/12/2015 02:28:14  8.013404e+06   </w:t>
      </w:r>
      <w:r>
        <w:br/>
      </w:r>
      <w:r>
        <w:rPr>
          <w:rStyle w:val="VerbatimChar"/>
        </w:rPr>
        <w:t xml:space="preserve">2        3      3  01/12/2015 02:28:14  3.380430e+06   </w:t>
      </w:r>
      <w:r>
        <w:br/>
      </w:r>
      <w:r>
        <w:rPr>
          <w:rStyle w:val="VerbatimChar"/>
        </w:rPr>
        <w:t xml:space="preserve">3        4      4  01/12/2015 02:28:14  4.510255e+06   </w:t>
      </w:r>
      <w:r>
        <w:br/>
      </w:r>
      <w:r>
        <w:rPr>
          <w:rStyle w:val="VerbatimChar"/>
        </w:rPr>
        <w:t xml:space="preserve">4        5      6  01/12/2015 02:28:14  2.089044e+06   </w:t>
      </w:r>
      <w:r>
        <w:br/>
      </w:r>
      <w:r>
        <w:rPr>
          <w:rStyle w:val="VerbatimChar"/>
        </w:rPr>
        <w:t xml:space="preserve">5        6      9  01/12/2015 02:28:14  7.879856e+06   </w:t>
      </w:r>
      <w:r>
        <w:br/>
      </w:r>
      <w:r>
        <w:rPr>
          <w:rStyle w:val="VerbatimChar"/>
        </w:rPr>
        <w:t xml:space="preserve">6        7      5  01/12/2015 02:28:14  3.024297e+06   </w:t>
      </w:r>
      <w:r>
        <w:br/>
      </w:r>
      <w:r>
        <w:rPr>
          <w:rStyle w:val="VerbatimChar"/>
        </w:rPr>
        <w:t xml:space="preserve">7        8      8  01/12/2015 02:28:14  3.420996e+06   </w:t>
      </w:r>
      <w:r>
        <w:br/>
      </w:r>
      <w:r>
        <w:rPr>
          <w:rStyle w:val="VerbatimChar"/>
        </w:rPr>
        <w:t xml:space="preserve">8        9      7  01/12/2015 02:28:14  6.343551e+06   </w:t>
      </w:r>
      <w:r>
        <w:br/>
      </w:r>
      <w:r>
        <w:br/>
      </w:r>
      <w:r>
        <w:rPr>
          <w:rStyle w:val="VerbatimChar"/>
        </w:rPr>
        <w:t xml:space="preserve">                                            geometry  index          area  </w:t>
      </w:r>
      <w:r>
        <w:br/>
      </w:r>
      <w:r>
        <w:rPr>
          <w:rStyle w:val="VerbatimChar"/>
        </w:rPr>
        <w:t xml:space="preserve">0  POLYGON ((670795.655 3555762.452, 670797.577 3...      0  1.301456e+07  </w:t>
      </w:r>
      <w:r>
        <w:br/>
      </w:r>
      <w:r>
        <w:rPr>
          <w:rStyle w:val="VerbatimChar"/>
        </w:rPr>
        <w:t xml:space="preserve">1  POLYGON ((672021.029 3553364.492, 672014.690 3...      1  8.012438e+06  </w:t>
      </w:r>
      <w:r>
        <w:br/>
      </w:r>
      <w:r>
        <w:rPr>
          <w:rStyle w:val="VerbatimChar"/>
        </w:rPr>
        <w:t xml:space="preserve">2  POLYGON ((668311.070 3552547.701, 668311.229 3...      2  3.379848e+06  </w:t>
      </w:r>
      <w:r>
        <w:br/>
      </w:r>
      <w:r>
        <w:rPr>
          <w:rStyle w:val="VerbatimChar"/>
        </w:rPr>
        <w:t xml:space="preserve">3  POLYGON ((670771.828 3552544.564, 670771.584 3...      3  4.509556e+06  </w:t>
      </w:r>
      <w:r>
        <w:br/>
      </w:r>
      <w:r>
        <w:rPr>
          <w:rStyle w:val="VerbatimChar"/>
        </w:rPr>
        <w:t xml:space="preserve">4  POLYGON ((668160.048 3550196.192, 668162.425 3...      4  2.088708e+06  </w:t>
      </w:r>
      <w:r>
        <w:br/>
      </w:r>
      <w:r>
        <w:rPr>
          <w:rStyle w:val="VerbatimChar"/>
        </w:rPr>
        <w:t xml:space="preserve">5  POLYGON ((668811.121 3546980.368, 668808.698 3...      5  7.878684e+06  </w:t>
      </w:r>
      <w:r>
        <w:br/>
      </w:r>
      <w:r>
        <w:rPr>
          <w:rStyle w:val="VerbatimChar"/>
        </w:rPr>
        <w:t xml:space="preserve">6  POLYGON ((666698.783 3550619.396, 666701.339 3...      6  3.023758e+06  </w:t>
      </w:r>
      <w:r>
        <w:br/>
      </w:r>
      <w:r>
        <w:rPr>
          <w:rStyle w:val="VerbatimChar"/>
        </w:rPr>
        <w:t xml:space="preserve">7  POLYGON ((667954.133 3548820.374, 667956.725 3...      7  3.420414e+06  </w:t>
      </w:r>
      <w:r>
        <w:br/>
      </w:r>
      <w:r>
        <w:rPr>
          <w:rStyle w:val="VerbatimChar"/>
        </w:rPr>
        <w:t xml:space="preserve">8  POLYGON ((665854.540 3548193.053, 665868.137 3...      8  6.342357e+06  </w:t>
      </w:r>
    </w:p>
    <w:bookmarkStart w:id="48" w:name="streets-feature-engineering"/>
    <w:p>
      <w:pPr>
        <w:pStyle w:val="Heading3"/>
      </w:pPr>
      <w:r>
        <w:t xml:space="preserve">Streets Feature Engineering</w:t>
      </w:r>
    </w:p>
    <w:bookmarkEnd w:id="48"/>
    <w:bookmarkStart w:id="49" w:name="X4ea561406000f740c03db17d14af10c65aac7e7"/>
    <w:p>
      <w:pPr>
        <w:pStyle w:val="Heading4"/>
      </w:pPr>
      <w:r>
        <w:t xml:space="preserve">Getting Streets Length and Cumulative Length</w:t>
      </w:r>
    </w:p>
    <w:bookmarkEnd w:id="49"/>
    <w:p>
      <w:pPr>
        <w:pStyle w:val="SourceCode"/>
      </w:pPr>
      <w:r>
        <w:rPr>
          <w:rStyle w:val="NormalTok"/>
        </w:rPr>
        <w:t xml:space="preserve">ta_streets[</w:t>
      </w:r>
      <w:r>
        <w:rPr>
          <w:rStyle w:val="StringTok"/>
        </w:rPr>
        <w:t xml:space="preserve">'street_length'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ta_streets.geometry.length</w:t>
      </w:r>
      <w:r>
        <w:br/>
      </w:r>
      <w:r>
        <w:rPr>
          <w:rStyle w:val="NormalTok"/>
        </w:rPr>
        <w:t xml:space="preserve">ta_streets</w:t>
      </w:r>
    </w:p>
    <w:p>
      <w:pPr>
        <w:pStyle w:val="SourceCode"/>
      </w:pPr>
      <w:r>
        <w:rPr>
          <w:rStyle w:val="VerbatimChar"/>
        </w:rPr>
        <w:t xml:space="preserve">      oidrechov  krechov      trechov         shemangli  mslamas  tsug  \</w:t>
      </w:r>
      <w:r>
        <w:br/>
      </w:r>
      <w:r>
        <w:rPr>
          <w:rStyle w:val="VerbatimChar"/>
        </w:rPr>
        <w:t xml:space="preserve">0           1.0    915.0  הרוגי מלכות   HARUGEY MALKHOT    336.0  רחוב   </w:t>
      </w:r>
      <w:r>
        <w:br/>
      </w:r>
      <w:r>
        <w:rPr>
          <w:rStyle w:val="VerbatimChar"/>
        </w:rPr>
        <w:t xml:space="preserve">1           2.0      0.0            0            UKNOWN      0.0  רחוב   </w:t>
      </w:r>
      <w:r>
        <w:br/>
      </w:r>
      <w:r>
        <w:rPr>
          <w:rStyle w:val="VerbatimChar"/>
        </w:rPr>
        <w:t xml:space="preserve">2           3.0    265.0      אמסטרדם         AMSTERDAM    516.0  רחוב   </w:t>
      </w:r>
      <w:r>
        <w:br/>
      </w:r>
      <w:r>
        <w:rPr>
          <w:rStyle w:val="VerbatimChar"/>
        </w:rPr>
        <w:t xml:space="preserve">3           4.0    644.0    אלון יגאל      YIG'AL ALLON   2524.0  רחוב   </w:t>
      </w:r>
      <w:r>
        <w:br/>
      </w:r>
      <w:r>
        <w:rPr>
          <w:rStyle w:val="VerbatimChar"/>
        </w:rPr>
        <w:t xml:space="preserve">4           5.0    634.0      מרגולין          MARGOLIN   2649.0  רחוב   </w:t>
      </w:r>
      <w:r>
        <w:br/>
      </w:r>
      <w:r>
        <w:rPr>
          <w:rStyle w:val="VerbatimChar"/>
        </w:rPr>
        <w:t xml:space="preserve">...         ...      ...          ...               ...      ...   ...   </w:t>
      </w:r>
      <w:r>
        <w:br/>
      </w:r>
      <w:r>
        <w:rPr>
          <w:rStyle w:val="VerbatimChar"/>
        </w:rPr>
        <w:t xml:space="preserve">8874     9851.0   3007.0   שבטי ישראל  SHIVTEY YISRA'EL   1983.0  רחוב   </w:t>
      </w:r>
      <w:r>
        <w:br/>
      </w:r>
      <w:r>
        <w:rPr>
          <w:rStyle w:val="VerbatimChar"/>
        </w:rPr>
        <w:t xml:space="preserve">8875     9852.0   3058.0  אבינרי יצחק           AVINERY   2027.0  רחוב   </w:t>
      </w:r>
      <w:r>
        <w:br/>
      </w:r>
      <w:r>
        <w:rPr>
          <w:rStyle w:val="VerbatimChar"/>
        </w:rPr>
        <w:t xml:space="preserve">8876     9853.0   3058.0  אבינרי יצחק           AVINERY   2027.0  רחוב   </w:t>
      </w:r>
      <w:r>
        <w:br/>
      </w:r>
      <w:r>
        <w:rPr>
          <w:rStyle w:val="VerbatimChar"/>
        </w:rPr>
        <w:t xml:space="preserve">8877     9855.0   3907.0         3907              None   1703.0  רחוב   </w:t>
      </w:r>
      <w:r>
        <w:br/>
      </w:r>
      <w:r>
        <w:rPr>
          <w:rStyle w:val="VerbatimChar"/>
        </w:rPr>
        <w:t xml:space="preserve">8878     9857.0     34.0        מטלון           MATALON   2327.0  רחוב   </w:t>
      </w:r>
      <w:r>
        <w:br/>
      </w:r>
      <w:r>
        <w:br/>
      </w:r>
      <w:r>
        <w:rPr>
          <w:rStyle w:val="VerbatimChar"/>
        </w:rPr>
        <w:t xml:space="preserve">      kkivun   UniqueId       shemarvit  kreka  \</w:t>
      </w:r>
      <w:r>
        <w:br/>
      </w:r>
      <w:r>
        <w:rPr>
          <w:rStyle w:val="VerbatimChar"/>
        </w:rPr>
        <w:t xml:space="preserve">0        0.0  507-10001       قتل مملكة  100.0   </w:t>
      </w:r>
      <w:r>
        <w:br/>
      </w:r>
      <w:r>
        <w:rPr>
          <w:rStyle w:val="VerbatimChar"/>
        </w:rPr>
        <w:t xml:space="preserve">1        3.0  507-10002            None  100.0   </w:t>
      </w:r>
      <w:r>
        <w:br/>
      </w:r>
      <w:r>
        <w:rPr>
          <w:rStyle w:val="VerbatimChar"/>
        </w:rPr>
        <w:t xml:space="preserve">2        1.0  507-10003        أمستردام  100.0   </w:t>
      </w:r>
      <w:r>
        <w:br/>
      </w:r>
      <w:r>
        <w:rPr>
          <w:rStyle w:val="VerbatimChar"/>
        </w:rPr>
        <w:t xml:space="preserve">3        0.0  507-10004      ألون ييغال  200.0   </w:t>
      </w:r>
      <w:r>
        <w:br/>
      </w:r>
      <w:r>
        <w:rPr>
          <w:rStyle w:val="VerbatimChar"/>
        </w:rPr>
        <w:t xml:space="preserve">4        1.0  507-10005        مارغولين  100.0   </w:t>
      </w:r>
      <w:r>
        <w:br/>
      </w:r>
      <w:r>
        <w:rPr>
          <w:rStyle w:val="VerbatimChar"/>
        </w:rPr>
        <w:t xml:space="preserve">...      ...        ...             ...    ...   </w:t>
      </w:r>
      <w:r>
        <w:br/>
      </w:r>
      <w:r>
        <w:rPr>
          <w:rStyle w:val="VerbatimChar"/>
        </w:rPr>
        <w:t xml:space="preserve">8874     0.0  507-17843   قبائل إسرائيل  100.0   </w:t>
      </w:r>
      <w:r>
        <w:br/>
      </w:r>
      <w:r>
        <w:rPr>
          <w:rStyle w:val="VerbatimChar"/>
        </w:rPr>
        <w:t xml:space="preserve">8875     0.0  507-20562  Avinri Yitzhak  100.0   </w:t>
      </w:r>
      <w:r>
        <w:br/>
      </w:r>
      <w:r>
        <w:rPr>
          <w:rStyle w:val="VerbatimChar"/>
        </w:rPr>
        <w:t xml:space="preserve">8876     0.0  507-20563  Avinri Yitzhak  100.0   </w:t>
      </w:r>
      <w:r>
        <w:br/>
      </w:r>
      <w:r>
        <w:rPr>
          <w:rStyle w:val="VerbatimChar"/>
        </w:rPr>
        <w:t xml:space="preserve">8877     0.0  507-21960            3907  100.0   </w:t>
      </w:r>
      <w:r>
        <w:br/>
      </w:r>
      <w:r>
        <w:rPr>
          <w:rStyle w:val="VerbatimChar"/>
        </w:rPr>
        <w:t xml:space="preserve">8878     0.0  507-21966         ميتالون  100.0   </w:t>
      </w:r>
      <w:r>
        <w:br/>
      </w:r>
      <w:r>
        <w:br/>
      </w:r>
      <w:r>
        <w:rPr>
          <w:rStyle w:val="VerbatimChar"/>
        </w:rPr>
        <w:t xml:space="preserve">                                               geometry  street_length  </w:t>
      </w:r>
      <w:r>
        <w:br/>
      </w:r>
      <w:r>
        <w:rPr>
          <w:rStyle w:val="VerbatimChar"/>
        </w:rPr>
        <w:t xml:space="preserve">0     LINESTRING (672865.880 3554095.253, 672895.216...      32.805562  </w:t>
      </w:r>
      <w:r>
        <w:br/>
      </w:r>
      <w:r>
        <w:rPr>
          <w:rStyle w:val="VerbatimChar"/>
        </w:rPr>
        <w:t xml:space="preserve">1     LINESTRING (666990.498 3551436.940, 667065.337...      75.559350  </w:t>
      </w:r>
      <w:r>
        <w:br/>
      </w:r>
      <w:r>
        <w:rPr>
          <w:rStyle w:val="VerbatimChar"/>
        </w:rPr>
        <w:t xml:space="preserve">2     LINESTRING (667879.712 3551424.162, 667940.741...      63.283401  </w:t>
      </w:r>
      <w:r>
        <w:br/>
      </w:r>
      <w:r>
        <w:rPr>
          <w:rStyle w:val="VerbatimChar"/>
        </w:rPr>
        <w:t xml:space="preserve">3     LINESTRING (669570.036 3550420.535, 669581.404...      25.979540  </w:t>
      </w:r>
      <w:r>
        <w:br/>
      </w:r>
      <w:r>
        <w:rPr>
          <w:rStyle w:val="VerbatimChar"/>
        </w:rPr>
        <w:t xml:space="preserve">4     LINESTRING (669329.153 3548322.758, 669409.403...      80.262574  </w:t>
      </w:r>
      <w:r>
        <w:br/>
      </w:r>
      <w:r>
        <w:rPr>
          <w:rStyle w:val="VerbatimChar"/>
        </w:rPr>
        <w:t xml:space="preserve">...                                                 ...            ...  </w:t>
      </w:r>
      <w:r>
        <w:br/>
      </w:r>
      <w:r>
        <w:rPr>
          <w:rStyle w:val="VerbatimChar"/>
        </w:rPr>
        <w:t xml:space="preserve">8874  LINESTRING (665771.816 3547023.159, 665760.256...      29.466544  </w:t>
      </w:r>
      <w:r>
        <w:br/>
      </w:r>
      <w:r>
        <w:rPr>
          <w:rStyle w:val="VerbatimChar"/>
        </w:rPr>
        <w:t xml:space="preserve">8875  LINESTRING (665585.719 3547178.152, 665627.936...     164.959426  </w:t>
      </w:r>
      <w:r>
        <w:br/>
      </w:r>
      <w:r>
        <w:rPr>
          <w:rStyle w:val="VerbatimChar"/>
        </w:rPr>
        <w:t xml:space="preserve">8876  LINESTRING (665700.142 3547064.296, 665759.119...      82.717053  </w:t>
      </w:r>
      <w:r>
        <w:br/>
      </w:r>
      <w:r>
        <w:rPr>
          <w:rStyle w:val="VerbatimChar"/>
        </w:rPr>
        <w:t xml:space="preserve">8877  LINESTRING (665087.059 3546677.092, 665075.120...      31.021221  </w:t>
      </w:r>
      <w:r>
        <w:br/>
      </w:r>
      <w:r>
        <w:rPr>
          <w:rStyle w:val="VerbatimChar"/>
        </w:rPr>
        <w:t xml:space="preserve">8878  LINESTRING (666917.433 3548291.622, 666930.486...      43.847359  </w:t>
      </w:r>
      <w:r>
        <w:br/>
      </w:r>
      <w:r>
        <w:br/>
      </w:r>
      <w:r>
        <w:rPr>
          <w:rStyle w:val="VerbatimChar"/>
        </w:rPr>
        <w:t xml:space="preserve">[8879 rows x 12 columns]</w:t>
      </w:r>
    </w:p>
    <w:p>
      <w:pPr>
        <w:pStyle w:val="SourceCode"/>
      </w:pPr>
      <w:r>
        <w:rPr>
          <w:rStyle w:val="NormalTok"/>
        </w:rPr>
        <w:t xml:space="preserve">ta_streets.length.value_counts()</w:t>
      </w:r>
    </w:p>
    <w:p>
      <w:pPr>
        <w:pStyle w:val="SourceCode"/>
      </w:pPr>
      <w:r>
        <w:rPr>
          <w:rStyle w:val="VerbatimChar"/>
        </w:rPr>
        <w:t xml:space="preserve">32.805562     1</w:t>
      </w:r>
      <w:r>
        <w:br/>
      </w:r>
      <w:r>
        <w:rPr>
          <w:rStyle w:val="VerbatimChar"/>
        </w:rPr>
        <w:t xml:space="preserve">20.102087     1</w:t>
      </w:r>
      <w:r>
        <w:br/>
      </w:r>
      <w:r>
        <w:rPr>
          <w:rStyle w:val="VerbatimChar"/>
        </w:rPr>
        <w:t xml:space="preserve">63.825799     1</w:t>
      </w:r>
      <w:r>
        <w:br/>
      </w:r>
      <w:r>
        <w:rPr>
          <w:rStyle w:val="VerbatimChar"/>
        </w:rPr>
        <w:t xml:space="preserve">31.448977     1</w:t>
      </w:r>
      <w:r>
        <w:br/>
      </w:r>
      <w:r>
        <w:rPr>
          <w:rStyle w:val="VerbatimChar"/>
        </w:rPr>
        <w:t xml:space="preserve">46.092444     1</w:t>
      </w:r>
      <w:r>
        <w:br/>
      </w:r>
      <w:r>
        <w:rPr>
          <w:rStyle w:val="VerbatimChar"/>
        </w:rPr>
        <w:t xml:space="preserve">             ..</w:t>
      </w:r>
      <w:r>
        <w:br/>
      </w:r>
      <w:r>
        <w:rPr>
          <w:rStyle w:val="VerbatimChar"/>
        </w:rPr>
        <w:t xml:space="preserve">90.687522     1</w:t>
      </w:r>
      <w:r>
        <w:br/>
      </w:r>
      <w:r>
        <w:rPr>
          <w:rStyle w:val="VerbatimChar"/>
        </w:rPr>
        <w:t xml:space="preserve">102.406872    1</w:t>
      </w:r>
      <w:r>
        <w:br/>
      </w:r>
      <w:r>
        <w:rPr>
          <w:rStyle w:val="VerbatimChar"/>
        </w:rPr>
        <w:t xml:space="preserve">107.858034    1</w:t>
      </w:r>
      <w:r>
        <w:br/>
      </w:r>
      <w:r>
        <w:rPr>
          <w:rStyle w:val="VerbatimChar"/>
        </w:rPr>
        <w:t xml:space="preserve">120.822715    1</w:t>
      </w:r>
      <w:r>
        <w:br/>
      </w:r>
      <w:r>
        <w:rPr>
          <w:rStyle w:val="VerbatimChar"/>
        </w:rPr>
        <w:t xml:space="preserve">43.847359     1</w:t>
      </w:r>
      <w:r>
        <w:br/>
      </w:r>
      <w:r>
        <w:rPr>
          <w:rStyle w:val="VerbatimChar"/>
        </w:rPr>
        <w:t xml:space="preserve">Name: count, Length: 8879, dtype: int64</w:t>
      </w:r>
    </w:p>
    <w:p>
      <w:pPr>
        <w:pStyle w:val="FirstParagraph"/>
      </w:pPr>
      <w:r>
        <w:t xml:space="preserve">Since each length is unique we will use it to drop any duplicates</w:t>
      </w:r>
    </w:p>
    <w:p>
      <w:pPr>
        <w:pStyle w:val="BodyText"/>
      </w:pPr>
      <w:r>
        <w:t xml:space="preserve">Getting streets in each Quarter</w:t>
      </w:r>
    </w:p>
    <w:p>
      <w:pPr>
        <w:pStyle w:val="SourceCode"/>
      </w:pPr>
      <w:r>
        <w:rPr>
          <w:rStyle w:val="NormalTok"/>
        </w:rPr>
        <w:t xml:space="preserve">streets_in_q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gpd.sjoin(ta_streets[[</w:t>
      </w:r>
      <w:r>
        <w:rPr>
          <w:rStyle w:val="StringTok"/>
        </w:rPr>
        <w:t xml:space="preserve">'oidrechov'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'trechov'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'shemangli'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'kkivun'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'street_length'</w:t>
      </w:r>
      <w:r>
        <w:rPr>
          <w:rStyle w:val="NormalTok"/>
        </w:rPr>
        <w:t xml:space="preserve">]], ta_q[[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]], how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'inner'</w:t>
      </w:r>
      <w:r>
        <w:rPr>
          <w:rStyle w:val="NormalTok"/>
        </w:rPr>
        <w:t xml:space="preserve">, predicate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'intersects'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streets_in_q</w:t>
      </w:r>
    </w:p>
    <w:p>
      <w:pPr>
        <w:pStyle w:val="SourceCode"/>
      </w:pPr>
      <w:r>
        <w:rPr>
          <w:rStyle w:val="VerbatimChar"/>
        </w:rPr>
        <w:t xml:space="preserve">      oidrechov      trechov         shemangli  kkivun  \</w:t>
      </w:r>
      <w:r>
        <w:br/>
      </w:r>
      <w:r>
        <w:rPr>
          <w:rStyle w:val="VerbatimChar"/>
        </w:rPr>
        <w:t xml:space="preserve">0           1.0  הרוגי מלכות   HARUGEY MALKHOT     0.0   </w:t>
      </w:r>
      <w:r>
        <w:br/>
      </w:r>
      <w:r>
        <w:rPr>
          <w:rStyle w:val="VerbatimChar"/>
        </w:rPr>
        <w:t xml:space="preserve">1           2.0            0            UKNOWN     3.0   </w:t>
      </w:r>
      <w:r>
        <w:br/>
      </w:r>
      <w:r>
        <w:rPr>
          <w:rStyle w:val="VerbatimChar"/>
        </w:rPr>
        <w:t xml:space="preserve">2           3.0      אמסטרדם         AMSTERDAM     1.0   </w:t>
      </w:r>
      <w:r>
        <w:br/>
      </w:r>
      <w:r>
        <w:rPr>
          <w:rStyle w:val="VerbatimChar"/>
        </w:rPr>
        <w:t xml:space="preserve">3           4.0    אלון יגאל      YIG'AL ALLON     0.0   </w:t>
      </w:r>
      <w:r>
        <w:br/>
      </w:r>
      <w:r>
        <w:rPr>
          <w:rStyle w:val="VerbatimChar"/>
        </w:rPr>
        <w:t xml:space="preserve">4           5.0      מרגולין          MARGOLIN     1.0   </w:t>
      </w:r>
      <w:r>
        <w:br/>
      </w:r>
      <w:r>
        <w:rPr>
          <w:rStyle w:val="VerbatimChar"/>
        </w:rPr>
        <w:t xml:space="preserve">...         ...          ...               ...     ...   </w:t>
      </w:r>
      <w:r>
        <w:br/>
      </w:r>
      <w:r>
        <w:rPr>
          <w:rStyle w:val="VerbatimChar"/>
        </w:rPr>
        <w:t xml:space="preserve">8874     9851.0   שבטי ישראל  SHIVTEY YISRA'EL     0.0   </w:t>
      </w:r>
      <w:r>
        <w:br/>
      </w:r>
      <w:r>
        <w:rPr>
          <w:rStyle w:val="VerbatimChar"/>
        </w:rPr>
        <w:t xml:space="preserve">8875     9852.0  אבינרי יצחק           AVINERY     0.0   </w:t>
      </w:r>
      <w:r>
        <w:br/>
      </w:r>
      <w:r>
        <w:rPr>
          <w:rStyle w:val="VerbatimChar"/>
        </w:rPr>
        <w:t xml:space="preserve">8876     9853.0  אבינרי יצחק           AVINERY     0.0   </w:t>
      </w:r>
      <w:r>
        <w:br/>
      </w:r>
      <w:r>
        <w:rPr>
          <w:rStyle w:val="VerbatimChar"/>
        </w:rPr>
        <w:t xml:space="preserve">8877     9855.0         3907              None     0.0   </w:t>
      </w:r>
      <w:r>
        <w:br/>
      </w:r>
      <w:r>
        <w:rPr>
          <w:rStyle w:val="VerbatimChar"/>
        </w:rPr>
        <w:t xml:space="preserve">8878     9857.0        מטלון           MATALON     0.0   </w:t>
      </w:r>
      <w:r>
        <w:br/>
      </w:r>
      <w:r>
        <w:br/>
      </w:r>
      <w:r>
        <w:rPr>
          <w:rStyle w:val="VerbatimChar"/>
        </w:rPr>
        <w:t xml:space="preserve">                                               geometry  street_length  \</w:t>
      </w:r>
      <w:r>
        <w:br/>
      </w:r>
      <w:r>
        <w:rPr>
          <w:rStyle w:val="VerbatimChar"/>
        </w:rPr>
        <w:t xml:space="preserve">0     LINESTRING (672865.880 3554095.253, 672895.216...      32.805562   </w:t>
      </w:r>
      <w:r>
        <w:br/>
      </w:r>
      <w:r>
        <w:rPr>
          <w:rStyle w:val="VerbatimChar"/>
        </w:rPr>
        <w:t xml:space="preserve">1     LINESTRING (666990.498 3551436.940, 667065.337...      75.559350   </w:t>
      </w:r>
      <w:r>
        <w:br/>
      </w:r>
      <w:r>
        <w:rPr>
          <w:rStyle w:val="VerbatimChar"/>
        </w:rPr>
        <w:t xml:space="preserve">2     LINESTRING (667879.712 3551424.162, 667940.741...      63.283401   </w:t>
      </w:r>
      <w:r>
        <w:br/>
      </w:r>
      <w:r>
        <w:rPr>
          <w:rStyle w:val="VerbatimChar"/>
        </w:rPr>
        <w:t xml:space="preserve">3     LINESTRING (669570.036 3550420.535, 669581.404...      25.979540   </w:t>
      </w:r>
      <w:r>
        <w:br/>
      </w:r>
      <w:r>
        <w:rPr>
          <w:rStyle w:val="VerbatimChar"/>
        </w:rPr>
        <w:t xml:space="preserve">4     LINESTRING (669329.153 3548322.758, 669409.403...      80.262574   </w:t>
      </w:r>
      <w:r>
        <w:br/>
      </w:r>
      <w:r>
        <w:rPr>
          <w:rStyle w:val="VerbatimChar"/>
        </w:rPr>
        <w:t xml:space="preserve">...                                                 ...            ...   </w:t>
      </w:r>
      <w:r>
        <w:br/>
      </w:r>
      <w:r>
        <w:rPr>
          <w:rStyle w:val="VerbatimChar"/>
        </w:rPr>
        <w:t xml:space="preserve">8874  LINESTRING (665771.816 3547023.159, 665760.256...      29.466544   </w:t>
      </w:r>
      <w:r>
        <w:br/>
      </w:r>
      <w:r>
        <w:rPr>
          <w:rStyle w:val="VerbatimChar"/>
        </w:rPr>
        <w:t xml:space="preserve">8875  LINESTRING (665585.719 3547178.152, 665627.936...     164.959426   </w:t>
      </w:r>
      <w:r>
        <w:br/>
      </w:r>
      <w:r>
        <w:rPr>
          <w:rStyle w:val="VerbatimChar"/>
        </w:rPr>
        <w:t xml:space="preserve">8876  LINESTRING (665700.142 3547064.296, 665759.119...      82.717053   </w:t>
      </w:r>
      <w:r>
        <w:br/>
      </w:r>
      <w:r>
        <w:rPr>
          <w:rStyle w:val="VerbatimChar"/>
        </w:rPr>
        <w:t xml:space="preserve">8877  LINESTRING (665087.059 3546677.092, 665075.120...      31.021221   </w:t>
      </w:r>
      <w:r>
        <w:br/>
      </w:r>
      <w:r>
        <w:rPr>
          <w:rStyle w:val="VerbatimChar"/>
        </w:rPr>
        <w:t xml:space="preserve">8878  LINESTRING (666917.433 3548291.622, 666930.486...      43.847359   </w:t>
      </w:r>
      <w:r>
        <w:br/>
      </w:r>
      <w:r>
        <w:br/>
      </w:r>
      <w:r>
        <w:rPr>
          <w:rStyle w:val="VerbatimChar"/>
        </w:rPr>
        <w:t xml:space="preserve">      index_right  krova  </w:t>
      </w:r>
      <w:r>
        <w:br/>
      </w:r>
      <w:r>
        <w:rPr>
          <w:rStyle w:val="VerbatimChar"/>
        </w:rPr>
        <w:t xml:space="preserve">0               1      2  </w:t>
      </w:r>
      <w:r>
        <w:br/>
      </w:r>
      <w:r>
        <w:rPr>
          <w:rStyle w:val="VerbatimChar"/>
        </w:rPr>
        <w:t xml:space="preserve">1               2      3  </w:t>
      </w:r>
      <w:r>
        <w:br/>
      </w:r>
      <w:r>
        <w:rPr>
          <w:rStyle w:val="VerbatimChar"/>
        </w:rPr>
        <w:t xml:space="preserve">2               2      3  </w:t>
      </w:r>
      <w:r>
        <w:br/>
      </w:r>
      <w:r>
        <w:rPr>
          <w:rStyle w:val="VerbatimChar"/>
        </w:rPr>
        <w:t xml:space="preserve">3               5      9  </w:t>
      </w:r>
      <w:r>
        <w:br/>
      </w:r>
      <w:r>
        <w:rPr>
          <w:rStyle w:val="VerbatimChar"/>
        </w:rPr>
        <w:t xml:space="preserve">4               5      9  </w:t>
      </w:r>
      <w:r>
        <w:br/>
      </w:r>
      <w:r>
        <w:rPr>
          <w:rStyle w:val="VerbatimChar"/>
        </w:rPr>
        <w:t xml:space="preserve">...           ...    ...  </w:t>
      </w:r>
      <w:r>
        <w:br/>
      </w:r>
      <w:r>
        <w:rPr>
          <w:rStyle w:val="VerbatimChar"/>
        </w:rPr>
        <w:t xml:space="preserve">8874            8      7  </w:t>
      </w:r>
      <w:r>
        <w:br/>
      </w:r>
      <w:r>
        <w:rPr>
          <w:rStyle w:val="VerbatimChar"/>
        </w:rPr>
        <w:t xml:space="preserve">8875            8      7  </w:t>
      </w:r>
      <w:r>
        <w:br/>
      </w:r>
      <w:r>
        <w:rPr>
          <w:rStyle w:val="VerbatimChar"/>
        </w:rPr>
        <w:t xml:space="preserve">8876            8      7  </w:t>
      </w:r>
      <w:r>
        <w:br/>
      </w:r>
      <w:r>
        <w:rPr>
          <w:rStyle w:val="VerbatimChar"/>
        </w:rPr>
        <w:t xml:space="preserve">8877            8      7  </w:t>
      </w:r>
      <w:r>
        <w:br/>
      </w:r>
      <w:r>
        <w:rPr>
          <w:rStyle w:val="VerbatimChar"/>
        </w:rPr>
        <w:t xml:space="preserve">8878            7      8  </w:t>
      </w:r>
      <w:r>
        <w:br/>
      </w:r>
      <w:r>
        <w:br/>
      </w:r>
      <w:r>
        <w:rPr>
          <w:rStyle w:val="VerbatimChar"/>
        </w:rPr>
        <w:t xml:space="preserve">[9100 rows x 8 columns]</w:t>
      </w:r>
    </w:p>
    <w:p>
      <w:pPr>
        <w:pStyle w:val="SourceCode"/>
      </w:pPr>
      <w:r>
        <w:rPr>
          <w:rStyle w:val="CommentTok"/>
        </w:rPr>
        <w:t xml:space="preserve"># Dropping duplicates</w:t>
      </w:r>
      <w:r>
        <w:br/>
      </w:r>
      <w:r>
        <w:rPr>
          <w:rStyle w:val="NormalTok"/>
        </w:rPr>
        <w:t xml:space="preserve">streets_in_q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streets_in_q.drop_duplicates(subset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'street_length'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streets_in_q</w:t>
      </w:r>
    </w:p>
    <w:p>
      <w:pPr>
        <w:pStyle w:val="SourceCode"/>
      </w:pPr>
      <w:r>
        <w:rPr>
          <w:rStyle w:val="VerbatimChar"/>
        </w:rPr>
        <w:t xml:space="preserve">      oidrechov      trechov         shemangli  kkivun  \</w:t>
      </w:r>
      <w:r>
        <w:br/>
      </w:r>
      <w:r>
        <w:rPr>
          <w:rStyle w:val="VerbatimChar"/>
        </w:rPr>
        <w:t xml:space="preserve">0           1.0  הרוגי מלכות   HARUGEY MALKHOT     0.0   </w:t>
      </w:r>
      <w:r>
        <w:br/>
      </w:r>
      <w:r>
        <w:rPr>
          <w:rStyle w:val="VerbatimChar"/>
        </w:rPr>
        <w:t xml:space="preserve">1           2.0            0            UKNOWN     3.0   </w:t>
      </w:r>
      <w:r>
        <w:br/>
      </w:r>
      <w:r>
        <w:rPr>
          <w:rStyle w:val="VerbatimChar"/>
        </w:rPr>
        <w:t xml:space="preserve">2           3.0      אמסטרדם         AMSTERDAM     1.0   </w:t>
      </w:r>
      <w:r>
        <w:br/>
      </w:r>
      <w:r>
        <w:rPr>
          <w:rStyle w:val="VerbatimChar"/>
        </w:rPr>
        <w:t xml:space="preserve">3           4.0    אלון יגאל      YIG'AL ALLON     0.0   </w:t>
      </w:r>
      <w:r>
        <w:br/>
      </w:r>
      <w:r>
        <w:rPr>
          <w:rStyle w:val="VerbatimChar"/>
        </w:rPr>
        <w:t xml:space="preserve">4           5.0      מרגולין          MARGOLIN     1.0   </w:t>
      </w:r>
      <w:r>
        <w:br/>
      </w:r>
      <w:r>
        <w:rPr>
          <w:rStyle w:val="VerbatimChar"/>
        </w:rPr>
        <w:t xml:space="preserve">...         ...          ...               ...     ...   </w:t>
      </w:r>
      <w:r>
        <w:br/>
      </w:r>
      <w:r>
        <w:rPr>
          <w:rStyle w:val="VerbatimChar"/>
        </w:rPr>
        <w:t xml:space="preserve">8874     9851.0   שבטי ישראל  SHIVTEY YISRA'EL     0.0   </w:t>
      </w:r>
      <w:r>
        <w:br/>
      </w:r>
      <w:r>
        <w:rPr>
          <w:rStyle w:val="VerbatimChar"/>
        </w:rPr>
        <w:t xml:space="preserve">8875     9852.0  אבינרי יצחק           AVINERY     0.0   </w:t>
      </w:r>
      <w:r>
        <w:br/>
      </w:r>
      <w:r>
        <w:rPr>
          <w:rStyle w:val="VerbatimChar"/>
        </w:rPr>
        <w:t xml:space="preserve">8876     9853.0  אבינרי יצחק           AVINERY     0.0   </w:t>
      </w:r>
      <w:r>
        <w:br/>
      </w:r>
      <w:r>
        <w:rPr>
          <w:rStyle w:val="VerbatimChar"/>
        </w:rPr>
        <w:t xml:space="preserve">8877     9855.0         3907              None     0.0   </w:t>
      </w:r>
      <w:r>
        <w:br/>
      </w:r>
      <w:r>
        <w:rPr>
          <w:rStyle w:val="VerbatimChar"/>
        </w:rPr>
        <w:t xml:space="preserve">8878     9857.0        מטלון           MATALON     0.0   </w:t>
      </w:r>
      <w:r>
        <w:br/>
      </w:r>
      <w:r>
        <w:br/>
      </w:r>
      <w:r>
        <w:rPr>
          <w:rStyle w:val="VerbatimChar"/>
        </w:rPr>
        <w:t xml:space="preserve">                                               geometry  street_length  \</w:t>
      </w:r>
      <w:r>
        <w:br/>
      </w:r>
      <w:r>
        <w:rPr>
          <w:rStyle w:val="VerbatimChar"/>
        </w:rPr>
        <w:t xml:space="preserve">0     LINESTRING (672865.880 3554095.253, 672895.216...      32.805562   </w:t>
      </w:r>
      <w:r>
        <w:br/>
      </w:r>
      <w:r>
        <w:rPr>
          <w:rStyle w:val="VerbatimChar"/>
        </w:rPr>
        <w:t xml:space="preserve">1     LINESTRING (666990.498 3551436.940, 667065.337...      75.559350   </w:t>
      </w:r>
      <w:r>
        <w:br/>
      </w:r>
      <w:r>
        <w:rPr>
          <w:rStyle w:val="VerbatimChar"/>
        </w:rPr>
        <w:t xml:space="preserve">2     LINESTRING (667879.712 3551424.162, 667940.741...      63.283401   </w:t>
      </w:r>
      <w:r>
        <w:br/>
      </w:r>
      <w:r>
        <w:rPr>
          <w:rStyle w:val="VerbatimChar"/>
        </w:rPr>
        <w:t xml:space="preserve">3     LINESTRING (669570.036 3550420.535, 669581.404...      25.979540   </w:t>
      </w:r>
      <w:r>
        <w:br/>
      </w:r>
      <w:r>
        <w:rPr>
          <w:rStyle w:val="VerbatimChar"/>
        </w:rPr>
        <w:t xml:space="preserve">4     LINESTRING (669329.153 3548322.758, 669409.403...      80.262574   </w:t>
      </w:r>
      <w:r>
        <w:br/>
      </w:r>
      <w:r>
        <w:rPr>
          <w:rStyle w:val="VerbatimChar"/>
        </w:rPr>
        <w:t xml:space="preserve">...                                                 ...            ...   </w:t>
      </w:r>
      <w:r>
        <w:br/>
      </w:r>
      <w:r>
        <w:rPr>
          <w:rStyle w:val="VerbatimChar"/>
        </w:rPr>
        <w:t xml:space="preserve">8874  LINESTRING (665771.816 3547023.159, 665760.256...      29.466544   </w:t>
      </w:r>
      <w:r>
        <w:br/>
      </w:r>
      <w:r>
        <w:rPr>
          <w:rStyle w:val="VerbatimChar"/>
        </w:rPr>
        <w:t xml:space="preserve">8875  LINESTRING (665585.719 3547178.152, 665627.936...     164.959426   </w:t>
      </w:r>
      <w:r>
        <w:br/>
      </w:r>
      <w:r>
        <w:rPr>
          <w:rStyle w:val="VerbatimChar"/>
        </w:rPr>
        <w:t xml:space="preserve">8876  LINESTRING (665700.142 3547064.296, 665759.119...      82.717053   </w:t>
      </w:r>
      <w:r>
        <w:br/>
      </w:r>
      <w:r>
        <w:rPr>
          <w:rStyle w:val="VerbatimChar"/>
        </w:rPr>
        <w:t xml:space="preserve">8877  LINESTRING (665087.059 3546677.092, 665075.120...      31.021221   </w:t>
      </w:r>
      <w:r>
        <w:br/>
      </w:r>
      <w:r>
        <w:rPr>
          <w:rStyle w:val="VerbatimChar"/>
        </w:rPr>
        <w:t xml:space="preserve">8878  LINESTRING (666917.433 3548291.622, 666930.486...      43.847359   </w:t>
      </w:r>
      <w:r>
        <w:br/>
      </w:r>
      <w:r>
        <w:br/>
      </w:r>
      <w:r>
        <w:rPr>
          <w:rStyle w:val="VerbatimChar"/>
        </w:rPr>
        <w:t xml:space="preserve">      index_right  krova  </w:t>
      </w:r>
      <w:r>
        <w:br/>
      </w:r>
      <w:r>
        <w:rPr>
          <w:rStyle w:val="VerbatimChar"/>
        </w:rPr>
        <w:t xml:space="preserve">0               1      2  </w:t>
      </w:r>
      <w:r>
        <w:br/>
      </w:r>
      <w:r>
        <w:rPr>
          <w:rStyle w:val="VerbatimChar"/>
        </w:rPr>
        <w:t xml:space="preserve">1               2      3  </w:t>
      </w:r>
      <w:r>
        <w:br/>
      </w:r>
      <w:r>
        <w:rPr>
          <w:rStyle w:val="VerbatimChar"/>
        </w:rPr>
        <w:t xml:space="preserve">2               2      3  </w:t>
      </w:r>
      <w:r>
        <w:br/>
      </w:r>
      <w:r>
        <w:rPr>
          <w:rStyle w:val="VerbatimChar"/>
        </w:rPr>
        <w:t xml:space="preserve">3               5      9  </w:t>
      </w:r>
      <w:r>
        <w:br/>
      </w:r>
      <w:r>
        <w:rPr>
          <w:rStyle w:val="VerbatimChar"/>
        </w:rPr>
        <w:t xml:space="preserve">4               5      9  </w:t>
      </w:r>
      <w:r>
        <w:br/>
      </w:r>
      <w:r>
        <w:rPr>
          <w:rStyle w:val="VerbatimChar"/>
        </w:rPr>
        <w:t xml:space="preserve">...           ...    ...  </w:t>
      </w:r>
      <w:r>
        <w:br/>
      </w:r>
      <w:r>
        <w:rPr>
          <w:rStyle w:val="VerbatimChar"/>
        </w:rPr>
        <w:t xml:space="preserve">8874            8      7  </w:t>
      </w:r>
      <w:r>
        <w:br/>
      </w:r>
      <w:r>
        <w:rPr>
          <w:rStyle w:val="VerbatimChar"/>
        </w:rPr>
        <w:t xml:space="preserve">8875            8      7  </w:t>
      </w:r>
      <w:r>
        <w:br/>
      </w:r>
      <w:r>
        <w:rPr>
          <w:rStyle w:val="VerbatimChar"/>
        </w:rPr>
        <w:t xml:space="preserve">8876            8      7  </w:t>
      </w:r>
      <w:r>
        <w:br/>
      </w:r>
      <w:r>
        <w:rPr>
          <w:rStyle w:val="VerbatimChar"/>
        </w:rPr>
        <w:t xml:space="preserve">8877            8      7  </w:t>
      </w:r>
      <w:r>
        <w:br/>
      </w:r>
      <w:r>
        <w:rPr>
          <w:rStyle w:val="VerbatimChar"/>
        </w:rPr>
        <w:t xml:space="preserve">8878            7      8  </w:t>
      </w:r>
      <w:r>
        <w:br/>
      </w:r>
      <w:r>
        <w:br/>
      </w:r>
      <w:r>
        <w:rPr>
          <w:rStyle w:val="VerbatimChar"/>
        </w:rPr>
        <w:t xml:space="preserve">[8860 rows x 8 columns]</w:t>
      </w:r>
    </w:p>
    <w:p>
      <w:pPr>
        <w:pStyle w:val="FirstParagraph"/>
      </w:pPr>
      <w:r>
        <w:t xml:space="preserve">Getting total street length in each Quarter</w:t>
      </w:r>
    </w:p>
    <w:p>
      <w:pPr>
        <w:pStyle w:val="SourceCode"/>
      </w:pPr>
      <w:r>
        <w:rPr>
          <w:rStyle w:val="NormalTok"/>
        </w:rPr>
        <w:t xml:space="preserve">street_length_in_q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pd.DataFrame(streets_in_q.groupby(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).street_length.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street_length_in_q</w:t>
      </w:r>
    </w:p>
    <w:p>
      <w:pPr>
        <w:pStyle w:val="SourceCode"/>
      </w:pPr>
      <w:r>
        <w:rPr>
          <w:rStyle w:val="VerbatimChar"/>
        </w:rPr>
        <w:t xml:space="preserve">       street_length</w:t>
      </w:r>
      <w:r>
        <w:br/>
      </w:r>
      <w:r>
        <w:rPr>
          <w:rStyle w:val="VerbatimChar"/>
        </w:rPr>
        <w:t xml:space="preserve">krova               </w:t>
      </w:r>
      <w:r>
        <w:br/>
      </w:r>
      <w:r>
        <w:rPr>
          <w:rStyle w:val="VerbatimChar"/>
        </w:rPr>
        <w:t xml:space="preserve">1       98179.376498</w:t>
      </w:r>
      <w:r>
        <w:br/>
      </w:r>
      <w:r>
        <w:rPr>
          <w:rStyle w:val="VerbatimChar"/>
        </w:rPr>
        <w:t xml:space="preserve">2      110005.705942</w:t>
      </w:r>
      <w:r>
        <w:br/>
      </w:r>
      <w:r>
        <w:rPr>
          <w:rStyle w:val="VerbatimChar"/>
        </w:rPr>
        <w:t xml:space="preserve">3       64029.796480</w:t>
      </w:r>
      <w:r>
        <w:br/>
      </w:r>
      <w:r>
        <w:rPr>
          <w:rStyle w:val="VerbatimChar"/>
        </w:rPr>
        <w:t xml:space="preserve">4       58038.417663</w:t>
      </w:r>
      <w:r>
        <w:br/>
      </w:r>
      <w:r>
        <w:rPr>
          <w:rStyle w:val="VerbatimChar"/>
        </w:rPr>
        <w:t xml:space="preserve">5       67338.855129</w:t>
      </w:r>
      <w:r>
        <w:br/>
      </w:r>
      <w:r>
        <w:rPr>
          <w:rStyle w:val="VerbatimChar"/>
        </w:rPr>
        <w:t xml:space="preserve">6       34954.056247</w:t>
      </w:r>
      <w:r>
        <w:br/>
      </w:r>
      <w:r>
        <w:rPr>
          <w:rStyle w:val="VerbatimChar"/>
        </w:rPr>
        <w:t xml:space="preserve">7      119412.634977</w:t>
      </w:r>
      <w:r>
        <w:br/>
      </w:r>
      <w:r>
        <w:rPr>
          <w:rStyle w:val="VerbatimChar"/>
        </w:rPr>
        <w:t xml:space="preserve">8       76179.594682</w:t>
      </w:r>
      <w:r>
        <w:br/>
      </w:r>
      <w:r>
        <w:rPr>
          <w:rStyle w:val="VerbatimChar"/>
        </w:rPr>
        <w:t xml:space="preserve">9      133933.606790</w:t>
      </w:r>
    </w:p>
    <w:bookmarkStart w:id="54" w:name="Xed7daaf1a6344e64ae824f90b696a57c83db379"/>
    <w:p>
      <w:pPr>
        <w:pStyle w:val="Heading2"/>
      </w:pPr>
      <w:r>
        <w:t xml:space="preserve">Exploration that should be done before diving deep into analyzing</w:t>
      </w:r>
    </w:p>
    <w:p>
      <w:r>
        <w:pict>
          <v:rect style="width:0;height:1.5pt" o:hralign="center" o:hrstd="t" o:hr="t"/>
        </w:pict>
      </w:r>
    </w:p>
    <w:bookmarkStart w:id="52" w:name="quarter-comparison-analysis"/>
    <w:p>
      <w:pPr>
        <w:pStyle w:val="Heading3"/>
      </w:pPr>
      <w:r>
        <w:t xml:space="preserve">Quarter Comparison Analysis</w:t>
      </w:r>
    </w:p>
    <w:bookmarkStart w:id="50" w:name="Xa319da68c81bcededbe8336988fcc4e96d03d34"/>
    <w:p>
      <w:pPr>
        <w:pStyle w:val="Heading4"/>
      </w:pPr>
      <w:r>
        <w:t xml:space="preserve">1.</w:t>
      </w:r>
      <w:r>
        <w:t xml:space="preserve"> </w:t>
      </w:r>
      <w:r>
        <w:rPr>
          <w:b/>
          <w:bCs/>
        </w:rPr>
        <w:t xml:space="preserve">Compare Quarter Area: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With Bike Path (BP) Length:</w:t>
      </w:r>
    </w:p>
    <w:p>
      <w:pPr>
        <w:pStyle w:val="Compact"/>
        <w:numPr>
          <w:ilvl w:val="1"/>
          <w:numId w:val="1011"/>
        </w:numPr>
      </w:pPr>
      <w:r>
        <w:t xml:space="preserve">Identify which quarters have more BP infrastructure.by number of BP and or total length.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With Number of BPs:</w:t>
      </w:r>
    </w:p>
    <w:p>
      <w:pPr>
        <w:pStyle w:val="Compact"/>
        <w:numPr>
          <w:ilvl w:val="1"/>
          <w:numId w:val="1012"/>
        </w:numPr>
      </w:pPr>
      <w:r>
        <w:t xml:space="preserve">Compare against accident counts.</w:t>
      </w:r>
    </w:p>
    <w:p>
      <w:pPr>
        <w:pStyle w:val="Compact"/>
        <w:numPr>
          <w:ilvl w:val="0"/>
          <w:numId w:val="1010"/>
        </w:numPr>
      </w:pPr>
      <w:r>
        <w:rPr>
          <w:b/>
          <w:bCs/>
        </w:rPr>
        <w:t xml:space="preserve">With Street Length:</w:t>
      </w:r>
    </w:p>
    <w:p>
      <w:pPr>
        <w:pStyle w:val="Compact"/>
        <w:numPr>
          <w:ilvl w:val="1"/>
          <w:numId w:val="1013"/>
        </w:numPr>
      </w:pPr>
      <w:r>
        <w:t xml:space="preserve">Plotting number of streets in each Quarter</w:t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Against BP Length and Number of BPs:</w:t>
      </w:r>
    </w:p>
    <w:p>
      <w:pPr>
        <w:pStyle w:val="Compact"/>
        <w:numPr>
          <w:ilvl w:val="2"/>
          <w:numId w:val="1014"/>
        </w:numPr>
      </w:pPr>
      <w:r>
        <w:t xml:space="preserve">Assess infrastructure investment relative to BP coverage.</w:t>
      </w:r>
    </w:p>
    <w:p>
      <w:pPr>
        <w:pStyle w:val="Compact"/>
        <w:numPr>
          <w:ilvl w:val="1"/>
          <w:numId w:val="1013"/>
        </w:numPr>
      </w:pPr>
      <w:r>
        <w:rPr>
          <w:b/>
          <w:bCs/>
        </w:rPr>
        <w:t xml:space="preserve">Against Number of Accidents:</w:t>
      </w:r>
    </w:p>
    <w:p>
      <w:pPr>
        <w:pStyle w:val="Compact"/>
        <w:numPr>
          <w:ilvl w:val="2"/>
          <w:numId w:val="1015"/>
        </w:numPr>
      </w:pPr>
      <w:r>
        <w:t xml:space="preserve">Evaluate the effectiveness of BP infrastructure in reducing accidents.</w:t>
      </w:r>
    </w:p>
    <w:p>
      <w:pPr>
        <w:pStyle w:val="Compact"/>
        <w:numPr>
          <w:ilvl w:val="2"/>
          <w:numId w:val="1015"/>
        </w:numPr>
      </w:pPr>
      <w:r>
        <w:rPr>
          <w:b/>
          <w:bCs/>
        </w:rPr>
        <w:t xml:space="preserve">Including Accident Severity:</w:t>
      </w:r>
    </w:p>
    <w:p>
      <w:pPr>
        <w:pStyle w:val="Compact"/>
        <w:numPr>
          <w:ilvl w:val="3"/>
          <w:numId w:val="1016"/>
        </w:numPr>
      </w:pPr>
      <w:r>
        <w:t xml:space="preserve">Identify quarters that are more hazardous beyond just accident frequency.</w:t>
      </w:r>
    </w:p>
    <w:bookmarkEnd w:id="50"/>
    <w:bookmarkStart w:id="51" w:name="Xda7963259413e18dedb59a53a67fa46b27354ea"/>
    <w:p>
      <w:pPr>
        <w:pStyle w:val="Heading4"/>
      </w:pPr>
      <w:r>
        <w:t xml:space="preserve">2.</w:t>
      </w:r>
      <w:r>
        <w:t xml:space="preserve"> </w:t>
      </w:r>
      <w:r>
        <w:rPr>
          <w:b/>
          <w:bCs/>
        </w:rPr>
        <w:t xml:space="preserve">Compare Number of Accidents:</w:t>
      </w:r>
    </w:p>
    <w:p>
      <w:pPr>
        <w:pStyle w:val="Compact"/>
        <w:numPr>
          <w:ilvl w:val="0"/>
          <w:numId w:val="1017"/>
        </w:numPr>
      </w:pPr>
      <w:r>
        <w:t xml:space="preserve">Determine which quarters are most hazardous.</w:t>
      </w:r>
    </w:p>
    <w:p>
      <w:pPr>
        <w:pStyle w:val="Compact"/>
        <w:numPr>
          <w:ilvl w:val="0"/>
          <w:numId w:val="1017"/>
        </w:numPr>
      </w:pPr>
      <w:r>
        <w:rPr>
          <w:b/>
          <w:bCs/>
        </w:rPr>
        <w:t xml:space="preserve">Including Accident Severity:</w:t>
      </w:r>
    </w:p>
    <w:p>
      <w:pPr>
        <w:pStyle w:val="Compact"/>
        <w:numPr>
          <w:ilvl w:val="1"/>
          <w:numId w:val="1018"/>
        </w:numPr>
      </w:pPr>
      <w:r>
        <w:t xml:space="preserve">Identify quarters that are more hazardous beyond just accident frequency.</w:t>
      </w:r>
    </w:p>
    <w:bookmarkEnd w:id="51"/>
    <w:bookmarkEnd w:id="52"/>
    <w:bookmarkStart w:id="53" w:name="additional-analyses"/>
    <w:p>
      <w:pPr>
        <w:pStyle w:val="Heading3"/>
      </w:pPr>
      <w:r>
        <w:t xml:space="preserve">Additional Analyses</w:t>
      </w:r>
    </w:p>
    <w:p>
      <w:pPr>
        <w:pStyle w:val="Compact"/>
        <w:numPr>
          <w:ilvl w:val="0"/>
          <w:numId w:val="1019"/>
        </w:numPr>
      </w:pPr>
      <w:r>
        <w:rPr>
          <w:b/>
          <w:bCs/>
        </w:rPr>
        <w:t xml:space="preserve">Street Density:</w:t>
      </w:r>
    </w:p>
    <w:p>
      <w:pPr>
        <w:pStyle w:val="Compact"/>
        <w:numPr>
          <w:ilvl w:val="1"/>
          <w:numId w:val="1020"/>
        </w:numPr>
      </w:pPr>
      <w:r>
        <w:t xml:space="preserve">Investigate quarters with high street density and proximity of streets.</w:t>
      </w:r>
    </w:p>
    <w:p>
      <w:pPr>
        <w:pStyle w:val="Compact"/>
        <w:numPr>
          <w:ilvl w:val="1"/>
          <w:numId w:val="1020"/>
        </w:numPr>
      </w:pPr>
      <w:r>
        <w:t xml:space="preserve">Examine correlation with accident frequency.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This version keeps all the details but streamlines the structure for clarity.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ilvl w:val="0"/>
          <w:numId w:val="1021"/>
        </w:numPr>
      </w:pPr>
      <w:r>
        <w:t xml:space="preserve">Absolute numbers of total accidents in districts compared to absolute numbers of micromobility accidents.</w:t>
      </w:r>
    </w:p>
    <w:p>
      <w:pPr>
        <w:pStyle w:val="Compact"/>
        <w:numPr>
          <w:ilvl w:val="0"/>
          <w:numId w:val="1022"/>
        </w:numPr>
      </w:pPr>
      <w:r>
        <w:t xml:space="preserve">Normalization: Number of micromobility accidents compared to the length of bike paths.</w:t>
      </w:r>
    </w:p>
    <w:p>
      <w:pPr>
        <w:pStyle w:val="Compact"/>
        <w:numPr>
          <w:ilvl w:val="0"/>
          <w:numId w:val="1023"/>
        </w:numPr>
      </w:pPr>
      <w:r>
        <w:t xml:space="preserve">Ratio of micromobility accidents to the total number of accidents (to understand whether the trend in each district is specific to micromobility).</w:t>
      </w:r>
    </w:p>
    <w:p>
      <w:pPr>
        <w:pStyle w:val="Compact"/>
        <w:numPr>
          <w:ilvl w:val="0"/>
          <w:numId w:val="1024"/>
        </w:numPr>
      </w:pPr>
      <w:r>
        <w:t xml:space="preserve">In each district: Ratio of the length of bike paths relative to the area (over time).</w:t>
      </w:r>
    </w:p>
    <w:p>
      <w:pPr>
        <w:pStyle w:val="Compact"/>
        <w:numPr>
          <w:ilvl w:val="0"/>
          <w:numId w:val="1025"/>
        </w:numPr>
      </w:pPr>
      <w:r>
        <w:t xml:space="preserve">☐ Check Pearson correlation between the length of bike paths and the number of accidents.</w:t>
      </w:r>
    </w:p>
    <w:p>
      <w:pPr>
        <w:pStyle w:val="Compact"/>
        <w:numPr>
          <w:ilvl w:val="0"/>
          <w:numId w:val="1025"/>
        </w:numPr>
      </w:pPr>
      <w:r>
        <w:t xml:space="preserve">☐ In each district, for each year - calculate the ratio of the number of accidents to the length of bike paths for each year, and present a histogram.</w:t>
      </w:r>
    </w:p>
    <w:p>
      <w:pPr>
        <w:pStyle w:val="Compact"/>
        <w:numPr>
          <w:ilvl w:val="0"/>
          <w:numId w:val="1025"/>
        </w:numPr>
      </w:pPr>
      <w:r>
        <w:t xml:space="preserve">☐ In each district, for each year, we have a data point for the number of accidents and the length of bike paths. Draw a scatter plot showing the length of the paths on the x-axis and the number of accidents on the y-axis.</w:t>
      </w:r>
    </w:p>
    <w:p>
      <w:pPr>
        <w:pStyle w:val="Compact"/>
        <w:numPr>
          <w:ilvl w:val="1"/>
          <w:numId w:val="1026"/>
        </w:numPr>
      </w:pPr>
      <w:r>
        <w:t xml:space="preserve">It is possible to present one general scatter plot and one for each district.</w:t>
      </w:r>
    </w:p>
    <w:p>
      <w:pPr>
        <w:pStyle w:val="Compact"/>
        <w:numPr>
          <w:ilvl w:val="0"/>
          <w:numId w:val="1025"/>
        </w:numPr>
      </w:pPr>
      <w:r>
        <w:t xml:space="preserve">☐ Create a similar graph to point 3 but with the number of severe accidents (serious + fatal).</w:t>
      </w:r>
    </w:p>
    <w:p>
      <w:pPr>
        <w:pStyle w:val="Compact"/>
        <w:numPr>
          <w:ilvl w:val="0"/>
          <w:numId w:val="1025"/>
        </w:numPr>
      </w:pPr>
      <w:r>
        <w:t xml:space="preserve">☐ Download historical road network data from Open Street Maps (sample each year).</w:t>
      </w:r>
    </w:p>
    <w:p>
      <w:r>
        <w:pict>
          <v:rect style="width:0;height:1.5pt" o:hralign="center" o:hrstd="t" o:hr="t"/>
        </w:pict>
      </w:r>
    </w:p>
    <w:bookmarkEnd w:id="53"/>
    <w:bookmarkEnd w:id="54"/>
    <w:bookmarkStart w:id="55" w:name="analyzing-the-data-plotting-etc"/>
    <w:p>
      <w:pPr>
        <w:pStyle w:val="Heading2"/>
      </w:pPr>
      <w:r>
        <w:t xml:space="preserve">Analyzing the data. plotting etc</w:t>
      </w:r>
    </w:p>
    <w:bookmarkEnd w:id="55"/>
    <w:bookmarkStart w:id="56" w:name="X8470675b762836486ef752a95bf378fc52c08d1"/>
    <w:p>
      <w:pPr>
        <w:pStyle w:val="Heading3"/>
      </w:pPr>
      <w:r>
        <w:t xml:space="preserve">Identify which quarters have more BP infrastructure.by number of BP and or total length.</w:t>
      </w:r>
    </w:p>
    <w:bookmarkEnd w:id="56"/>
    <w:bookmarkStart w:id="57" w:name="X94a3123bc966534619d2d613ae3b58a2ef401d6"/>
    <w:p>
      <w:pPr>
        <w:pStyle w:val="Heading4"/>
      </w:pPr>
      <w:r>
        <w:t xml:space="preserve">Which Quarter has a larger number of BP in it?</w:t>
      </w:r>
    </w:p>
    <w:bookmarkEnd w:id="57"/>
    <w:bookmarkStart w:id="58" w:name="plotting-functions"/>
    <w:p>
      <w:pPr>
        <w:pStyle w:val="Heading4"/>
      </w:pPr>
      <w:r>
        <w:t xml:space="preserve">Plotting functions</w:t>
      </w:r>
    </w:p>
    <w:bookmarkEnd w:id="58"/>
    <w:p>
      <w:pPr>
        <w:pStyle w:val="SourceCode"/>
      </w:pPr>
      <w:r>
        <w:rPr>
          <w:rStyle w:val="KeywordTok"/>
        </w:rPr>
        <w:t xml:space="preserve">def</w:t>
      </w:r>
      <w:r>
        <w:rPr>
          <w:rStyle w:val="NormalTok"/>
        </w:rPr>
        <w:t xml:space="preserve"> plot_bar_chart(x_data, y_data, title, x_label, y_label, decimal_places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    Plot a bar chart with the given data and labels.</w:t>
      </w:r>
      <w:r>
        <w:br/>
      </w:r>
      <w:r>
        <w:br/>
      </w:r>
      <w:r>
        <w:rPr>
          <w:rStyle w:val="CommentTok"/>
        </w:rPr>
        <w:t xml:space="preserve">    Parameters:</w:t>
      </w:r>
      <w:r>
        <w:br/>
      </w:r>
      <w:r>
        <w:rPr>
          <w:rStyle w:val="CommentTok"/>
        </w:rPr>
        <w:t xml:space="preserve">    - x_data (list or array): The data for the x-axis.</w:t>
      </w:r>
      <w:r>
        <w:br/>
      </w:r>
      <w:r>
        <w:rPr>
          <w:rStyle w:val="CommentTok"/>
        </w:rPr>
        <w:t xml:space="preserve">    - y_data (list or array): The data for the y-axis.</w:t>
      </w:r>
      <w:r>
        <w:br/>
      </w:r>
      <w:r>
        <w:rPr>
          <w:rStyle w:val="CommentTok"/>
        </w:rPr>
        <w:t xml:space="preserve">    - title (str): The title of the plot.</w:t>
      </w:r>
      <w:r>
        <w:br/>
      </w:r>
      <w:r>
        <w:rPr>
          <w:rStyle w:val="CommentTok"/>
        </w:rPr>
        <w:t xml:space="preserve">    - x_label (str): The label for the x-axis.</w:t>
      </w:r>
      <w:r>
        <w:br/>
      </w:r>
      <w:r>
        <w:rPr>
          <w:rStyle w:val="CommentTok"/>
        </w:rPr>
        <w:t xml:space="preserve">    - y_label (str): The label for the y-axis.</w:t>
      </w:r>
      <w:r>
        <w:br/>
      </w:r>
      <w:r>
        <w:rPr>
          <w:rStyle w:val="CommentTok"/>
        </w:rPr>
        <w:t xml:space="preserve">    - decimal_places (int): The number of decimal places to round the y-values to. Default is 2.</w:t>
      </w:r>
      <w:r>
        <w:br/>
      </w:r>
      <w:r>
        <w:rPr>
          <w:rStyle w:val="CommentTok"/>
        </w:rPr>
        <w:t xml:space="preserve">    """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Create the bar plot</w:t>
      </w:r>
      <w:r>
        <w:br/>
      </w:r>
      <w:r>
        <w:rPr>
          <w:rStyle w:val="NormalTok"/>
        </w:rPr>
        <w:t xml:space="preserve">    plt.figure(figsize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bars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plt.bar(x_data, y_data,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plt.xlabel(x_label)</w:t>
      </w:r>
      <w:r>
        <w:br/>
      </w:r>
      <w:r>
        <w:rPr>
          <w:rStyle w:val="NormalTok"/>
        </w:rPr>
        <w:t xml:space="preserve">    plt.ylabel(y_label)</w:t>
      </w:r>
      <w:r>
        <w:br/>
      </w:r>
      <w:r>
        <w:rPr>
          <w:rStyle w:val="NormalTok"/>
        </w:rPr>
        <w:t xml:space="preserve">    plt.title(title)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Add the count above each bar, rounded to the specified number of decimal places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bar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bars:</w:t>
      </w:r>
      <w:r>
        <w:br/>
      </w:r>
      <w:r>
        <w:rPr>
          <w:rStyle w:val="NormalTok"/>
        </w:rPr>
        <w:t xml:space="preserve">        yval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round</w:t>
      </w:r>
      <w:r>
        <w:rPr>
          <w:rStyle w:val="NormalTok"/>
        </w:rPr>
        <w:t xml:space="preserve">(bar.get_height(), decimal_places)</w:t>
      </w:r>
      <w:r>
        <w:br/>
      </w:r>
      <w:r>
        <w:rPr>
          <w:rStyle w:val="NormalTok"/>
        </w:rPr>
        <w:t xml:space="preserve">        plt.text(bar.get_x()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bar.get_width()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bar.get_height(), </w:t>
      </w:r>
      <w:r>
        <w:rPr>
          <w:rStyle w:val="BuiltInTok"/>
        </w:rPr>
        <w:t xml:space="preserve">str</w:t>
      </w:r>
      <w:r>
        <w:rPr>
          <w:rStyle w:val="NormalTok"/>
        </w:rPr>
        <w:t xml:space="preserve">(yval), ha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'center'</w:t>
      </w:r>
      <w:r>
        <w:rPr>
          <w:rStyle w:val="NormalTok"/>
        </w:rPr>
        <w:t xml:space="preserve">, va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'bottom'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Set x-ticks to match the 'krova' labels</w:t>
      </w:r>
      <w:r>
        <w:br/>
      </w:r>
      <w:r>
        <w:rPr>
          <w:rStyle w:val="NormalTok"/>
        </w:rPr>
        <w:t xml:space="preserve">    plt.xticks(x_data)</w:t>
      </w:r>
      <w:r>
        <w:br/>
      </w:r>
      <w:r>
        <w:br/>
      </w:r>
      <w:r>
        <w:rPr>
          <w:rStyle w:val="NormalTok"/>
        </w:rPr>
        <w:t xml:space="preserve">    plt.tight_layout()</w:t>
      </w:r>
      <w:r>
        <w:br/>
      </w:r>
      <w:r>
        <w:rPr>
          <w:rStyle w:val="NormalTok"/>
        </w:rPr>
        <w:t xml:space="preserve">    plt.show()</w:t>
      </w:r>
    </w:p>
    <w:p>
      <w:pPr>
        <w:pStyle w:val="SourceCode"/>
      </w:pPr>
      <w:r>
        <w:rPr>
          <w:rStyle w:val="CommentTok"/>
        </w:rPr>
        <w:t xml:space="preserve"># Grouping by 'krova' and counting occurrences</w:t>
      </w:r>
      <w:r>
        <w:br/>
      </w:r>
      <w:r>
        <w:rPr>
          <w:rStyle w:val="NormalTok"/>
        </w:rPr>
        <w:t xml:space="preserve">bp_count_in_q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bp_in_q[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].value_counts().reset_index()</w:t>
      </w:r>
      <w:r>
        <w:br/>
      </w:r>
      <w:r>
        <w:rPr>
          <w:rStyle w:val="NormalTok"/>
        </w:rPr>
        <w:t xml:space="preserve">bp_count_in_q.columns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plot_bar_chart(bp_count_in_q[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], bp_count_in_q[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'Number of BP in Each Quarter'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'Number of BP'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35e1cc95d58a93815a660c637dc8facd2e9c8da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Xbb76c84951ce9a445244dc587fe8a0c68867ae2"/>
    <w:p>
      <w:pPr>
        <w:pStyle w:val="Heading4"/>
      </w:pPr>
      <w:r>
        <w:t xml:space="preserve">Which Quarter has more BP in total length</w:t>
      </w:r>
    </w:p>
    <w:bookmarkEnd w:id="62"/>
    <w:p>
      <w:pPr>
        <w:pStyle w:val="SourceCode"/>
      </w:pPr>
      <w:r>
        <w:rPr>
          <w:rStyle w:val="NormalTok"/>
        </w:rPr>
        <w:t xml:space="preserve">bp_sum_df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pd.DataFrame(bp_in_q.groupby(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).bp_length.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bp_sum_df.bp_length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bp_sum_df.bp_length.astype(</w:t>
      </w:r>
      <w:r>
        <w:rPr>
          <w:rStyle w:val="StringTok"/>
        </w:rPr>
        <w:t xml:space="preserve">'int32'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plot_bar_chart(bp_sum_df.index, bp_sum_df[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'Total length of BP in each Quarter'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 length of BP'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d45118f03b49f3bc0d92e110f65b656db1b27b43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Conclusions:</w:t>
      </w:r>
    </w:p>
    <w:p>
      <w:pPr>
        <w:pStyle w:val="BodyText"/>
      </w:pPr>
      <w:r>
        <w:t xml:space="preserve">Quarter 1 has the highest number of individual BP and the most BP length by more than twice the second place.</w:t>
      </w:r>
      <w:r>
        <w:t xml:space="preserve"> </w:t>
      </w:r>
      <w:r>
        <w:t xml:space="preserve">Quarter 4 and 9 are second and third respectively.</w:t>
      </w:r>
    </w:p>
    <w:p>
      <w:pPr>
        <w:pStyle w:val="BodyText"/>
      </w:pPr>
      <w:r>
        <w:t xml:space="preserve">I would expect to see Quarter 1 to have the least amount of accidents of all the quarters.</w:t>
      </w:r>
    </w:p>
    <w:p>
      <w:r>
        <w:pict>
          <v:rect style="width:0;height:1.5pt" o:hralign="center" o:hrstd="t" o:hr="t"/>
        </w:pict>
      </w:r>
    </w:p>
    <w:bookmarkStart w:id="66" w:name="Xcde101ec34789957190cdaa2eaa974f97d4ab2a"/>
    <w:p>
      <w:pPr>
        <w:pStyle w:val="Heading4"/>
      </w:pPr>
      <w:r>
        <w:t xml:space="preserve">Plotting number of Micro Mobility accidents in each Quarter</w:t>
      </w:r>
    </w:p>
    <w:bookmarkEnd w:id="66"/>
    <w:p>
      <w:pPr>
        <w:pStyle w:val="SourceCode"/>
      </w:pPr>
      <w:r>
        <w:rPr>
          <w:rStyle w:val="NormalTok"/>
        </w:rPr>
        <w:t xml:space="preserve">mm_accidents_count_krova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i_m_h_ta_mm_quarters_gdf[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].value_counts().reset_index()</w:t>
      </w:r>
      <w:r>
        <w:br/>
      </w:r>
      <w:r>
        <w:rPr>
          <w:rStyle w:val="NormalTok"/>
        </w:rPr>
        <w:t xml:space="preserve">plot_bar_chart(mm_accidents_count_krova[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], mm_accidents_count_krova[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'Number of Micro Mobility accidents in Each 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'Number of Micro Mobility accidents'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bd918110a6989d4eec7ae5347f36f7405d97d8f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Conclusions:</w:t>
      </w:r>
    </w:p>
    <w:p>
      <w:pPr>
        <w:pStyle w:val="BodyText"/>
      </w:pPr>
      <w:r>
        <w:t xml:space="preserve">We see that Quarter 1 does not have the lowest number of accidents, it is the second place.</w:t>
      </w:r>
      <w:r>
        <w:t xml:space="preserve"> </w:t>
      </w:r>
      <w:r>
        <w:t xml:space="preserve">Quarter 2 has the lowest by a large margine</w:t>
      </w:r>
    </w:p>
    <w:p>
      <w:pPr>
        <w:pStyle w:val="BodyText"/>
      </w:pPr>
      <w:r>
        <w:t xml:space="preserve">The quarter with the highest number of MM accidents is 5.</w:t>
      </w:r>
    </w:p>
    <w:p>
      <w:r>
        <w:pict>
          <v:rect style="width:0;height:1.5pt" o:hralign="center" o:hrstd="t" o:hr="t"/>
        </w:pict>
      </w:r>
    </w:p>
    <w:bookmarkStart w:id="70" w:name="X460060ac204b76398e508abf2bc7f89292240bf"/>
    <w:p>
      <w:pPr>
        <w:pStyle w:val="Heading4"/>
      </w:pPr>
      <w:r>
        <w:t xml:space="preserve">Plotting number of accidents that are not Micro Mobility in each quarter</w:t>
      </w:r>
    </w:p>
    <w:bookmarkEnd w:id="70"/>
    <w:p>
      <w:pPr>
        <w:pStyle w:val="SourceCode"/>
      </w:pPr>
      <w:r>
        <w:rPr>
          <w:rStyle w:val="NormalTok"/>
        </w:rPr>
        <w:t xml:space="preserve">no_mm_accidents_count_krova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i_m_h_ta_no_mm_quarters_gdf[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].value_counts().reset_index()</w:t>
      </w:r>
      <w:r>
        <w:br/>
      </w:r>
      <w:r>
        <w:rPr>
          <w:rStyle w:val="NormalTok"/>
        </w:rPr>
        <w:t xml:space="preserve">plot_bar_chart(no_mm_accidents_count_krova[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], no_mm_accidents_count_krova[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'Number of accidents that are not Micro Mobility in Each 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'Number of accidents that are not Micro Mobility'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10629c72cae3d07f6306007c9667c16d108d1315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Conclusion:</w:t>
      </w:r>
    </w:p>
    <w:p>
      <w:pPr>
        <w:pStyle w:val="BodyText"/>
      </w:pPr>
      <w:r>
        <w:t xml:space="preserve">Quarter 9 has the highest number of accidents that are not micro mobility</w:t>
      </w:r>
    </w:p>
    <w:p>
      <w:pPr>
        <w:pStyle w:val="BodyText"/>
      </w:pPr>
      <w:r>
        <w:t xml:space="preserve">Quarter 1 has the 4th lowest.</w:t>
      </w:r>
    </w:p>
    <w:p>
      <w:pPr>
        <w:pStyle w:val="BodyText"/>
      </w:pPr>
      <w:r>
        <w:t xml:space="preserve">The lowest is Quarter 2 by a large difference to the second place Q 3 by around 30%.</w:t>
      </w:r>
    </w:p>
    <w:p>
      <w:r>
        <w:pict>
          <v:rect style="width:0;height:1.5pt" o:hralign="center" o:hrstd="t" o:hr="t"/>
        </w:pict>
      </w:r>
    </w:p>
    <w:bookmarkStart w:id="74" w:name="X0d02bd7a8667caa6f0b7cb970b9eb25129025f2"/>
    <w:p>
      <w:pPr>
        <w:pStyle w:val="Heading4"/>
      </w:pPr>
      <w:r>
        <w:t xml:space="preserve">Plotting number of streets in each Quarter</w:t>
      </w:r>
    </w:p>
    <w:bookmarkEnd w:id="74"/>
    <w:p>
      <w:pPr>
        <w:pStyle w:val="SourceCode"/>
      </w:pPr>
      <w:r>
        <w:rPr>
          <w:rStyle w:val="NormalTok"/>
        </w:rPr>
        <w:t xml:space="preserve">streets_in_krova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streets_in_q[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].value_counts().reset_index()</w:t>
      </w:r>
      <w:r>
        <w:br/>
      </w:r>
      <w:r>
        <w:rPr>
          <w:rStyle w:val="NormalTok"/>
        </w:rPr>
        <w:t xml:space="preserve">plot_bar_chart(streets_in_krova[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], streets_in_krova[</w:t>
      </w:r>
      <w:r>
        <w:rPr>
          <w:rStyle w:val="StringTok"/>
        </w:rPr>
        <w:t xml:space="preserve">'count'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'Number of streets in Each 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'Number of streets'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8e2f675139f4e856565be1a046f382a50741c1a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8" w:name="X1e95760c9592b3ddd641b97df25126877cace15"/>
    <w:p>
      <w:pPr>
        <w:pStyle w:val="Heading4"/>
      </w:pPr>
      <w:r>
        <w:t xml:space="preserve">Plotting total length of streets in each Quarter</w:t>
      </w:r>
    </w:p>
    <w:bookmarkEnd w:id="78"/>
    <w:p>
      <w:pPr>
        <w:pStyle w:val="SourceCode"/>
      </w:pPr>
      <w:r>
        <w:rPr>
          <w:rStyle w:val="NormalTok"/>
        </w:rPr>
        <w:t xml:space="preserve">streets_length_sum_df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pd.DataFrame(streets_in_q.groupby(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).street_length.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streets_length_sum_df.street_length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streets_length_sum_df.street_length.astype(</w:t>
      </w:r>
      <w:r>
        <w:rPr>
          <w:rStyle w:val="StringTok"/>
        </w:rPr>
        <w:t xml:space="preserve">'int32'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plot_bar_chart(streets_length_sum_df.index, streets_length_sum_df[</w:t>
      </w:r>
      <w:r>
        <w:rPr>
          <w:rStyle w:val="StringTok"/>
        </w:rPr>
        <w:t xml:space="preserve">'street_length'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'Total Streets Length in each Quarter'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'Streets Length Sum'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bfe9ef60971b235027156db63e2944b2c331b69d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2" w:name="X2a6b3160ee6544137fbf56e64e456f32509aee7"/>
    <w:p>
      <w:pPr>
        <w:pStyle w:val="Heading4"/>
      </w:pPr>
      <w:r>
        <w:t xml:space="preserve">Plotting total streets length in relation to quarter area</w:t>
      </w:r>
    </w:p>
    <w:bookmarkEnd w:id="82"/>
    <w:p>
      <w:pPr>
        <w:pStyle w:val="SourceCode"/>
      </w:pPr>
      <w:r>
        <w:rPr>
          <w:rStyle w:val="NormalTok"/>
        </w:rPr>
        <w:t xml:space="preserve">krova_values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streets_in_krova.sort_values(by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].values</w:t>
      </w:r>
      <w:r>
        <w:br/>
      </w:r>
      <w:r>
        <w:rPr>
          <w:rStyle w:val="NormalTok"/>
        </w:rPr>
        <w:t xml:space="preserve">street_total_length_krova_area_ratio_ls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(streets_length_sum_df[</w:t>
      </w:r>
      <w:r>
        <w:rPr>
          <w:rStyle w:val="StringTok"/>
        </w:rPr>
        <w:t xml:space="preserve">'street_length'</w:t>
      </w:r>
      <w:r>
        <w:rPr>
          <w:rStyle w:val="NormalTok"/>
        </w:rPr>
        <w:t xml:space="preserve">].to_list()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ta_q.sort_values(by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).area).to_list()</w:t>
      </w:r>
      <w:r>
        <w:br/>
      </w:r>
      <w:r>
        <w:rPr>
          <w:rStyle w:val="NormalTok"/>
        </w:rPr>
        <w:t xml:space="preserve">total_length_streets_krova_share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pd.DataFrame(street_total_length_krova_area_ratio_ls,columns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'street_ln_share_in_q'</w:t>
      </w:r>
      <w:r>
        <w:rPr>
          <w:rStyle w:val="NormalTok"/>
        </w:rPr>
        <w:t xml:space="preserve">],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krova_values)</w:t>
      </w:r>
      <w:r>
        <w:br/>
      </w:r>
      <w:r>
        <w:br/>
      </w:r>
      <w:r>
        <w:rPr>
          <w:rStyle w:val="NormalTok"/>
        </w:rPr>
        <w:t xml:space="preserve">plot_bar_chart(total_length_streets_krova_share.index, total_length_streets_krova_share[</w:t>
      </w:r>
      <w:r>
        <w:rPr>
          <w:rStyle w:val="StringTok"/>
        </w:rPr>
        <w:t xml:space="preserve">'street_ln_share_in_q'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 Streets Length share in Quarter'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'Total Streets Length'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2a76f68693dc8477e177ef747d97d9b359375b5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86" w:name="Xa0eb09abb7d5965aa2ca71162b06aa85ec04b92"/>
    <w:p>
      <w:pPr>
        <w:pStyle w:val="Heading4"/>
      </w:pPr>
      <w:r>
        <w:t xml:space="preserve">Plotting number of BP in relation to Quarter area</w:t>
      </w:r>
    </w:p>
    <w:bookmarkEnd w:id="86"/>
    <w:p>
      <w:pPr>
        <w:pStyle w:val="SourceCode"/>
      </w:pPr>
      <w:r>
        <w:rPr>
          <w:rStyle w:val="NormalTok"/>
        </w:rPr>
        <w:t xml:space="preserve">krova_values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streets_in_krova.sort_values(by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].values</w:t>
      </w:r>
      <w:r>
        <w:br/>
      </w:r>
      <w:r>
        <w:rPr>
          <w:rStyle w:val="NormalTok"/>
        </w:rPr>
        <w:t xml:space="preserve">bp_total_length_krova_area_ratio_ls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(bp_sum_df[</w:t>
      </w:r>
      <w:r>
        <w:rPr>
          <w:rStyle w:val="StringTok"/>
        </w:rPr>
        <w:t xml:space="preserve">'bp_length'</w:t>
      </w:r>
      <w:r>
        <w:rPr>
          <w:rStyle w:val="NormalTok"/>
        </w:rPr>
        <w:t xml:space="preserve">].to_list()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ta_q.sort_values(by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).area).to_list()</w:t>
      </w:r>
      <w:r>
        <w:br/>
      </w:r>
      <w:r>
        <w:rPr>
          <w:rStyle w:val="NormalTok"/>
        </w:rPr>
        <w:t xml:space="preserve">bp_total_length_krova_area_ratio_ls</w:t>
      </w:r>
      <w:r>
        <w:br/>
      </w:r>
      <w:r>
        <w:rPr>
          <w:rStyle w:val="NormalTok"/>
        </w:rPr>
        <w:t xml:space="preserve">bp_total_length_krova_share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pd.DataFrame(bp_total_length_krova_area_ratio_ls,columns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'bp_ln_share_in_q'</w:t>
      </w:r>
      <w:r>
        <w:rPr>
          <w:rStyle w:val="NormalTok"/>
        </w:rPr>
        <w:t xml:space="preserve">], index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krova_values)</w:t>
      </w:r>
      <w:r>
        <w:br/>
      </w:r>
      <w:r>
        <w:br/>
      </w:r>
      <w:r>
        <w:rPr>
          <w:rStyle w:val="NormalTok"/>
        </w:rPr>
        <w:t xml:space="preserve">plot_bar_chart(bp_total_length_krova_share.index, bp_total_length_krova_share[</w:t>
      </w:r>
      <w:r>
        <w:rPr>
          <w:rStyle w:val="StringTok"/>
        </w:rPr>
        <w:t xml:space="preserve">'bp_ln_share_in_q'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'Total BP Length share in Quarter'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'Total BP Length'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)</w:t>
      </w:r>
    </w:p>
    <w:p>
      <w:pPr>
        <w:pStyle w:val="FirstParagraph"/>
      </w:pPr>
      <w:r>
        <w:drawing>
          <wp:inline>
            <wp:extent cx="5334000" cy="3983620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02af371a4ef4229eeba907d337e74978dcb9460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3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0" w:name="Xe61d5681ed6518e8897276663122ec2cceae602"/>
    <w:p>
      <w:pPr>
        <w:pStyle w:val="Heading4"/>
      </w:pPr>
      <w:r>
        <w:t xml:space="preserve">Plotting Number of BP in relation to number of streets in each quarter</w:t>
      </w:r>
    </w:p>
    <w:bookmarkEnd w:id="90"/>
    <w:bookmarkStart w:id="91" w:name="Xfedbb55f0b221ee8cd1cb55e09a9c94169c8152"/>
    <w:p>
      <w:pPr>
        <w:pStyle w:val="Heading4"/>
      </w:pPr>
      <w:r>
        <w:t xml:space="preserve">Plotting BP total length in relation to Streets total length in each quarter</w:t>
      </w:r>
    </w:p>
    <w:bookmarkEnd w:id="91"/>
    <w:bookmarkStart w:id="92" w:name="X4e3e140561b85846c7d03c4872c5d0255ae2f34"/>
    <w:p>
      <w:pPr>
        <w:pStyle w:val="Heading4"/>
      </w:pPr>
      <w:r>
        <w:t xml:space="preserve">Plotting avg street width in each quarter</w:t>
      </w:r>
    </w:p>
    <w:bookmarkEnd w:id="92"/>
    <w:bookmarkStart w:id="93" w:name="Xf2838e25076ece7e87914fc0058b779e6a6c04c"/>
    <w:p>
      <w:pPr>
        <w:pStyle w:val="Heading4"/>
      </w:pPr>
      <w:r>
        <w:t xml:space="preserve">Plotting accidents severity for MM and no MM in each quarter.</w:t>
      </w:r>
    </w:p>
    <w:bookmarkEnd w:id="93"/>
    <w:bookmarkStart w:id="94" w:name="X227886ab01c6070b75b46a855d1d19bd99a1892"/>
    <w:p>
      <w:pPr>
        <w:pStyle w:val="Heading4"/>
      </w:pPr>
      <w:r>
        <w:t xml:space="preserve">Plotting number of accidents per quarter through the years.</w:t>
      </w:r>
    </w:p>
    <w:bookmarkEnd w:id="94"/>
    <w:bookmarkStart w:id="95" w:name="compare-quarter-area"/>
    <w:p>
      <w:pPr>
        <w:pStyle w:val="Heading4"/>
      </w:pPr>
      <w:r>
        <w:rPr>
          <w:b/>
          <w:bCs/>
        </w:rPr>
        <w:t xml:space="preserve">Compare Quarter Area:</w:t>
      </w:r>
    </w:p>
    <w:bookmarkEnd w:id="95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geopandas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gpd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matplotlib.ticker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MaxNLocator</w:t>
      </w:r>
      <w:r>
        <w:br/>
      </w:r>
      <w:r>
        <w:br/>
      </w:r>
      <w:r>
        <w:rPr>
          <w:rStyle w:val="CommentTok"/>
        </w:rPr>
        <w:t xml:space="preserve"># Group data</w:t>
      </w:r>
      <w:r>
        <w:br/>
      </w:r>
      <w:r>
        <w:rPr>
          <w:rStyle w:val="NormalTok"/>
        </w:rPr>
        <w:t xml:space="preserve">i_m_h_ta_q_gb_krova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]).size().reset_index(name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i_m_h_ta_no_mm_q_gb_krova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i_m_h_ta_no_mm_quarters_gdf.groupby([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]).size().reset_index(name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i_m_h_ta_mm_q_gb_krova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]).size().reset_index(name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max_accidents_in_all_krova_and_year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]).count().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().values[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max_accidents_in_mm_krova_and_year  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i_m_h_ta_mm_quarters_gdf.groupby([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]).count().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().values[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Get unique krovas</w:t>
      </w:r>
      <w:r>
        <w:br/>
      </w:r>
      <w:r>
        <w:rPr>
          <w:rStyle w:val="NormalTok"/>
        </w:rPr>
        <w:t xml:space="preserve">krovas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i_m_h_ta_mm_q_gb_krova[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].unique()</w:t>
      </w:r>
      <w:r>
        <w:br/>
      </w:r>
      <w:r>
        <w:br/>
      </w:r>
      <w:r>
        <w:rPr>
          <w:rStyle w:val="CommentTok"/>
        </w:rPr>
        <w:t xml:space="preserve"># Determine the number of plots needed</w:t>
      </w:r>
      <w:r>
        <w:br/>
      </w:r>
      <w:r>
        <w:rPr>
          <w:rStyle w:val="NormalTok"/>
        </w:rPr>
        <w:t xml:space="preserve">num_plots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(krovas)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num_rows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br/>
      </w:r>
      <w:r>
        <w:rPr>
          <w:rStyle w:val="NormalTok"/>
        </w:rPr>
        <w:t xml:space="preserve">num_cols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CommentTok"/>
        </w:rPr>
        <w:t xml:space="preserve"># Create subplots with adjusted margins</w:t>
      </w:r>
      <w:r>
        <w:br/>
      </w:r>
      <w:r>
        <w:rPr>
          <w:rStyle w:val="NormalTok"/>
        </w:rPr>
        <w:t xml:space="preserve">fig, 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plt.subplots(num_rows, num_cols,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axes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axes.flatten()</w:t>
      </w:r>
      <w:r>
        <w:br/>
      </w:r>
      <w:r>
        <w:br/>
      </w:r>
      <w:r>
        <w:rPr>
          <w:rStyle w:val="CommentTok"/>
        </w:rPr>
        <w:t xml:space="preserve"># Plot each krova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idx, krova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(krovas):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idx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num_plots: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ax for plotting all lines</w:t>
      </w:r>
      <w:r>
        <w:br/>
      </w:r>
      <w:r>
        <w:rPr>
          <w:rStyle w:val="NormalTok"/>
        </w:rPr>
        <w:t xml:space="preserve">        ax_all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ax for plotting just micro mobility</w:t>
      </w:r>
      <w:r>
        <w:br/>
      </w:r>
      <w:r>
        <w:rPr>
          <w:rStyle w:val="NormalTok"/>
        </w:rPr>
        <w:t xml:space="preserve">        ax_mm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axes[idx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line for i_m_h_ta_mm_q_gb_krova</w:t>
      </w:r>
      <w:r>
        <w:br/>
      </w:r>
      <w:r>
        <w:rPr>
          <w:rStyle w:val="NormalTok"/>
        </w:rPr>
        <w:t xml:space="preserve">        subset_mm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i_m_h_ta_mm_q_gb_krova[i_m_h_ta_mm_q_gb_krova[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krova]</w:t>
      </w:r>
      <w:r>
        <w:br/>
      </w:r>
      <w:r>
        <w:rPr>
          <w:rStyle w:val="NormalTok"/>
        </w:rPr>
        <w:t xml:space="preserve">        ax_all.plot(subset_mm[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], subset_mm[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'Micro Mobility'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line for i_m_h_ta_no_mm_q_gb_krova</w:t>
      </w:r>
      <w:r>
        <w:br/>
      </w:r>
      <w:r>
        <w:rPr>
          <w:rStyle w:val="NormalTok"/>
        </w:rPr>
        <w:t xml:space="preserve">        subset_no_mm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i_m_h_ta_no_mm_q_gb_krova[i_m_h_ta_no_mm_q_gb_krova[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krova]</w:t>
      </w:r>
      <w:r>
        <w:br/>
      </w:r>
      <w:r>
        <w:rPr>
          <w:rStyle w:val="NormalTok"/>
        </w:rPr>
        <w:t xml:space="preserve">        ax_all.plot(subset_no_mm[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], subset_no_mm[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'Micro Mobility Excluded'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Plot line for i_m_h_ta_gdf</w:t>
      </w:r>
      <w:r>
        <w:br/>
      </w:r>
      <w:r>
        <w:rPr>
          <w:rStyle w:val="NormalTok"/>
        </w:rPr>
        <w:t xml:space="preserve">        subset_all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i_m_h_ta_q_gb_krova[i_m_h_ta_q_gb_krova[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krova]</w:t>
      </w:r>
      <w:r>
        <w:br/>
      </w:r>
      <w:r>
        <w:rPr>
          <w:rStyle w:val="NormalTok"/>
        </w:rPr>
        <w:t xml:space="preserve">        ax_all.plot(subset_all[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], subset_all[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's'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'All Data'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ax_all.set_title(</w:t>
      </w:r>
      <w:r>
        <w:rPr>
          <w:rStyle w:val="SpecialStringTok"/>
        </w:rPr>
        <w:t xml:space="preserve">f'Krova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krova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ax_all.set_xlabel(</w:t>
      </w:r>
      <w:r>
        <w:rPr>
          <w:rStyle w:val="StringTok"/>
        </w:rPr>
        <w:t xml:space="preserve">'Accident Year'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ax_all.set_ylabel(</w:t>
      </w:r>
      <w:r>
        <w:rPr>
          <w:rStyle w:val="StringTok"/>
        </w:rPr>
        <w:t xml:space="preserve">'Number of Accidents'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ax_all.set_ylim(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max_accidents_in_all_krova_and_year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ax_all.grid(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ax_all.xaxis.set_major_locator(MaxNLocator(integer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        ax_mm.plot(subset_mm[</w:t>
      </w:r>
      <w:r>
        <w:rPr>
          <w:rStyle w:val="StringTok"/>
        </w:rPr>
        <w:t xml:space="preserve">'accident_year'</w:t>
      </w:r>
      <w:r>
        <w:rPr>
          <w:rStyle w:val="NormalTok"/>
        </w:rPr>
        <w:t xml:space="preserve">], subset_mm[</w:t>
      </w:r>
      <w:r>
        <w:rPr>
          <w:rStyle w:val="StringTok"/>
        </w:rPr>
        <w:t xml:space="preserve">'counts'</w:t>
      </w:r>
      <w:r>
        <w:rPr>
          <w:rStyle w:val="NormalTok"/>
        </w:rPr>
        <w:t xml:space="preserve">], marker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'o'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'Micro Mobility'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ax_mm.set_title(</w:t>
      </w:r>
      <w:r>
        <w:rPr>
          <w:rStyle w:val="SpecialStringTok"/>
        </w:rPr>
        <w:t xml:space="preserve">f'Krova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krova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, fontsize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ax_mm.set_xlabel(</w:t>
      </w:r>
      <w:r>
        <w:rPr>
          <w:rStyle w:val="StringTok"/>
        </w:rPr>
        <w:t xml:space="preserve">'Accident Year'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ax_mm.set_ylabel(</w:t>
      </w:r>
      <w:r>
        <w:rPr>
          <w:rStyle w:val="StringTok"/>
        </w:rPr>
        <w:t xml:space="preserve">'Number of Accidents for Micro Mobility'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max_accidents_in_mm_krova_and_year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ax_mm.xaxis.set_major_locator(MaxNLocator(integer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else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      fig.delaxes(axes[idx])</w:t>
      </w:r>
      <w:r>
        <w:br/>
      </w:r>
      <w:r>
        <w:br/>
      </w:r>
      <w:r>
        <w:rPr>
          <w:rStyle w:val="CommentTok"/>
        </w:rPr>
        <w:t xml:space="preserve"># Create a single legend outside of the subplots</w:t>
      </w:r>
      <w:r>
        <w:br/>
      </w:r>
      <w:r>
        <w:rPr>
          <w:rStyle w:val="NormalTok"/>
        </w:rPr>
        <w:t xml:space="preserve">handles, 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ax_all.get_legend_handles_labels()</w:t>
      </w:r>
      <w:r>
        <w:br/>
      </w:r>
      <w:r>
        <w:rPr>
          <w:rStyle w:val="NormalTok"/>
        </w:rPr>
        <w:t xml:space="preserve">fig.legend(handles, labels, 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center'</w:t>
      </w:r>
      <w:r>
        <w:rPr>
          <w:rStyle w:val="NormalTok"/>
        </w:rPr>
        <w:t xml:space="preserve">, ncol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bbox_to_anchor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1.05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1148095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26436a9da8545f9217203a72c50af4e47ff4e8b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48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99" w:name="X55bed8d736e2f08156169bd42ccbfc2411f3a47"/>
    <w:p>
      <w:pPr>
        <w:pStyle w:val="Heading3"/>
      </w:pPr>
      <w:r>
        <w:t xml:space="preserve">Plotting number of accidents in relation to BP length</w:t>
      </w:r>
    </w:p>
    <w:bookmarkEnd w:id="99"/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matplotlib.pyplot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plt</w:t>
      </w:r>
      <w:r>
        <w:br/>
      </w:r>
      <w:r>
        <w:br/>
      </w:r>
      <w:r>
        <w:rPr>
          <w:rStyle w:val="CommentTok"/>
        </w:rPr>
        <w:t xml:space="preserve"># Calculate maximum values for y-axis limits</w:t>
      </w:r>
      <w:r>
        <w:br/>
      </w:r>
      <w:r>
        <w:rPr>
          <w:rStyle w:val="NormalTok"/>
        </w:rPr>
        <w:t xml:space="preserve">max_all_accidents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'all_acc_cnt'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max_mm_accidents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max_cum_bp_length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].</w:t>
      </w:r>
      <w:r>
        <w:rPr>
          <w:rStyle w:val="BuiltInTok"/>
        </w:rPr>
        <w:t xml:space="preserve">max</w:t>
      </w:r>
      <w:r>
        <w:rPr>
          <w:rStyle w:val="NormalTok"/>
        </w:rPr>
        <w:t xml:space="preserve">()</w:t>
      </w:r>
      <w:r>
        <w:br/>
      </w:r>
      <w:r>
        <w:br/>
      </w:r>
      <w:r>
        <w:rPr>
          <w:rStyle w:val="CommentTok"/>
        </w:rPr>
        <w:t xml:space="preserve"># Prepare the figure with 9 rows and 2 columns</w:t>
      </w:r>
      <w:r>
        <w:br/>
      </w:r>
      <w:r>
        <w:rPr>
          <w:rStyle w:val="NormalTok"/>
        </w:rPr>
        <w:t xml:space="preserve">fig, axs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plt.subplots(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figsize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), constrained_layout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Flatten the 2D grid of axs for easy iteration</w:t>
      </w:r>
      <w:r>
        <w:br/>
      </w:r>
      <w:r>
        <w:rPr>
          <w:rStyle w:val="NormalTok"/>
        </w:rPr>
        <w:t xml:space="preserve">axs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axs.flatten()</w:t>
      </w:r>
      <w:r>
        <w:br/>
      </w:r>
      <w:r>
        <w:br/>
      </w:r>
      <w:r>
        <w:rPr>
          <w:rStyle w:val="CommentTok"/>
        </w:rPr>
        <w:t xml:space="preserve"># Colors for different types of accidents</w:t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'blue'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'orange'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'green'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labels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'All Accidents'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 Micro Mobility Accidents'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'Micro Mobility Accidents'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Iterate over each unique city quarter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i, quarter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enumerate</w:t>
      </w:r>
      <w:r>
        <w:rPr>
          <w:rStyle w:val="NormalTok"/>
        </w:rPr>
        <w:t xml:space="preserve">(bp_krova_filtered.index.get_level_values(</w:t>
      </w:r>
      <w:r>
        <w:rPr>
          <w:rStyle w:val="StringTok"/>
        </w:rPr>
        <w:t xml:space="preserve">'krova'</w:t>
      </w:r>
      <w:r>
        <w:rPr>
          <w:rStyle w:val="NormalTok"/>
        </w:rPr>
        <w:t xml:space="preserve">).unique()):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(axs) </w:t>
      </w:r>
      <w:r>
        <w:rPr>
          <w:rStyle w:val="OperatorTok"/>
        </w:rPr>
        <w:t xml:space="preserve">//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:  </w:t>
      </w:r>
      <w:r>
        <w:rPr>
          <w:rStyle w:val="CommentTok"/>
        </w:rPr>
        <w:t xml:space="preserve"># Ensure we don't exceed the number of available subplots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Extract data for this city quarter</w:t>
      </w:r>
      <w:r>
        <w:br/>
      </w:r>
      <w:r>
        <w:rPr>
          <w:rStyle w:val="NormalTok"/>
        </w:rPr>
        <w:t xml:space="preserve">      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bp_krova_filtered.loc[quarter]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First plot in the row</w:t>
      </w:r>
      <w:r>
        <w:br/>
      </w:r>
      <w:r>
        <w:rPr>
          <w:rStyle w:val="NormalTok"/>
        </w:rPr>
        <w:t xml:space="preserve">        ax1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i]</w:t>
      </w:r>
      <w:r>
        <w:br/>
      </w:r>
      <w:r>
        <w:rPr>
          <w:rStyle w:val="NormalTok"/>
        </w:rPr>
        <w:t xml:space="preserve">        ax1.plot(data.index.get_level_values(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'all_acc_cnt'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labels[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ax1.plot(data.index.get_level_values(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'no_mm_acc_cnt'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labels[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ax1.plot(data.index.get_level_values(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labels[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ax1.set_title(</w:t>
      </w:r>
      <w:r>
        <w:rPr>
          <w:rStyle w:val="SpecialStringTok"/>
        </w:rPr>
        <w:t xml:space="preserve">f'Accident Counts for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quarter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ax1.set_xlabel(</w:t>
      </w:r>
      <w:r>
        <w:rPr>
          <w:rStyle w:val="StringTok"/>
        </w:rPr>
        <w:t xml:space="preserve">'Year (Bitzua)'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ax1.set_ylabel(</w:t>
      </w:r>
      <w:r>
        <w:rPr>
          <w:rStyle w:val="StringTok"/>
        </w:rPr>
        <w:t xml:space="preserve">'Number of Accidents'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max_all_accidents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Create a secondary y-axis for cum_bp_length</w:t>
      </w:r>
      <w:r>
        <w:br/>
      </w:r>
      <w:r>
        <w:rPr>
          <w:rStyle w:val="NormalTok"/>
        </w:rPr>
        <w:t xml:space="preserve">        ax1_right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ax1.twinx()</w:t>
      </w:r>
      <w:r>
        <w:br/>
      </w:r>
      <w:r>
        <w:rPr>
          <w:rStyle w:val="NormalTok"/>
        </w:rPr>
        <w:t xml:space="preserve">        ax1_right.plot(data.index.get_level_values(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'purple'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'Cumulative BP Length'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ax1_right.set_ylabel(</w:t>
      </w:r>
      <w:r>
        <w:rPr>
          <w:rStyle w:val="StringTok"/>
        </w:rPr>
        <w:t xml:space="preserve">'Cumulative BP Length'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ax1_right.set_ylim(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max_cum_bp_length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ax1_right.legend(loc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right'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</w:t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Second plot in the row</w:t>
      </w:r>
      <w:r>
        <w:br/>
      </w:r>
      <w:r>
        <w:rPr>
          <w:rStyle w:val="NormalTok"/>
        </w:rPr>
        <w:t xml:space="preserve">        ax2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        ax2.plot(data.index.get_level_values(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'mm_acc_cnt'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colors[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labels[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        ax2.set_title(</w:t>
      </w:r>
      <w:r>
        <w:rPr>
          <w:rStyle w:val="SpecialStringTok"/>
        </w:rPr>
        <w:t xml:space="preserve">f'MM Accident Counts for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quarter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ax2.set_xlabel(</w:t>
      </w:r>
      <w:r>
        <w:rPr>
          <w:rStyle w:val="StringTok"/>
        </w:rPr>
        <w:t xml:space="preserve">'Year (Bitzua)'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ax2.set_ylabel(</w:t>
      </w:r>
      <w:r>
        <w:rPr>
          <w:rStyle w:val="StringTok"/>
        </w:rPr>
        <w:t xml:space="preserve">'Number of MM Accidents'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max_mm_accidents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left'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ax2.grid(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Create a secondary y-axis for cum_bp_length</w:t>
      </w:r>
      <w:r>
        <w:br/>
      </w:r>
      <w:r>
        <w:rPr>
          <w:rStyle w:val="NormalTok"/>
        </w:rPr>
        <w:t xml:space="preserve">        ax2_right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ax2.twinx()</w:t>
      </w:r>
      <w:r>
        <w:br/>
      </w:r>
      <w:r>
        <w:rPr>
          <w:rStyle w:val="NormalTok"/>
        </w:rPr>
        <w:t xml:space="preserve">        ax2_right.plot(data.index.get_level_values(</w:t>
      </w:r>
      <w:r>
        <w:rPr>
          <w:rStyle w:val="StringTok"/>
        </w:rPr>
        <w:t xml:space="preserve">'bitzua'</w:t>
      </w:r>
      <w:r>
        <w:rPr>
          <w:rStyle w:val="NormalTok"/>
        </w:rPr>
        <w:t xml:space="preserve">), data[</w:t>
      </w:r>
      <w:r>
        <w:rPr>
          <w:rStyle w:val="StringTok"/>
        </w:rPr>
        <w:t xml:space="preserve">'cum_bp_length'</w:t>
      </w:r>
      <w:r>
        <w:rPr>
          <w:rStyle w:val="NormalTok"/>
        </w:rPr>
        <w:t xml:space="preserve">], </w:t>
      </w:r>
      <w:r>
        <w:rPr>
          <w:rStyle w:val="StringTok"/>
        </w:rPr>
        <w:t xml:space="preserve">'o-'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'purple'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'Cumulative BP Length'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ax2_right.set_ylabel(</w:t>
      </w:r>
      <w:r>
        <w:rPr>
          <w:rStyle w:val="StringTok"/>
        </w:rPr>
        <w:t xml:space="preserve">'Cumulative BP Length'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 ax2_right.set_ylim(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max_cum_bp_length)</w:t>
      </w:r>
      <w:r>
        <w:br/>
      </w:r>
      <w:r>
        <w:rPr>
          <w:rStyle w:val="NormalTok"/>
        </w:rPr>
        <w:t xml:space="preserve">        ax2_right.legend(loc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'upper right'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Hide any unused subplots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j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len</w:t>
      </w:r>
      <w:r>
        <w:rPr>
          <w:rStyle w:val="NormalTok"/>
        </w:rPr>
        <w:t xml:space="preserve">(axs)):</w:t>
      </w:r>
      <w:r>
        <w:br/>
      </w:r>
      <w:r>
        <w:rPr>
          <w:rStyle w:val="NormalTok"/>
        </w:rPr>
        <w:t xml:space="preserve">    fig.delaxes(axs[j])</w:t>
      </w:r>
      <w:r>
        <w:br/>
      </w:r>
      <w:r>
        <w:br/>
      </w:r>
      <w:r>
        <w:rPr>
          <w:rStyle w:val="CommentTok"/>
        </w:rPr>
        <w:t xml:space="preserve"># Display the plot</w:t>
      </w:r>
      <w:r>
        <w:br/>
      </w:r>
      <w:r>
        <w:rPr>
          <w:rStyle w:val="NormalTok"/>
        </w:rPr>
        <w:t xml:space="preserve">plt.show()</w:t>
      </w:r>
    </w:p>
    <w:p>
      <w:pPr>
        <w:pStyle w:val="FirstParagraph"/>
      </w:pPr>
      <w:r>
        <w:drawing>
          <wp:inline>
            <wp:extent cx="5334000" cy="12747236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eb84d5cb9b0d000cbe8a01ecd5357ce56e931293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47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3">
    <w:nsid w:val="0000A993"/>
    <w:multiLevelType w:val="multilevel"/>
    <w:lvl w:ilvl="0">
      <w:numFmt w:val="bullet"/>
      <w:lvlText w:val="☒"/>
      <w:lvlJc w:val="left"/>
      <w:pPr>
        <w:ind w:left="720" w:hanging="360"/>
      </w:pPr>
    </w:lvl>
    <w:lvl w:ilvl="1">
      <w:numFmt w:val="bullet"/>
      <w:lvlText w:val="☒"/>
      <w:lvlJc w:val="left"/>
      <w:pPr>
        <w:ind w:left="1440" w:hanging="360"/>
      </w:pPr>
    </w:lvl>
    <w:lvl w:ilvl="2">
      <w:numFmt w:val="bullet"/>
      <w:lvlText w:val="☒"/>
      <w:lvlJc w:val="left"/>
      <w:pPr>
        <w:ind w:left="2160" w:hanging="360"/>
      </w:pPr>
    </w:lvl>
    <w:lvl w:ilvl="3">
      <w:numFmt w:val="bullet"/>
      <w:lvlText w:val="☒"/>
      <w:lvlJc w:val="left"/>
      <w:pPr>
        <w:ind w:left="2880" w:hanging="360"/>
      </w:pPr>
    </w:lvl>
    <w:lvl w:ilvl="4">
      <w:numFmt w:val="bullet"/>
      <w:lvlText w:val="☒"/>
      <w:lvlJc w:val="left"/>
      <w:pPr>
        <w:ind w:left="3600" w:hanging="360"/>
      </w:pPr>
    </w:lvl>
    <w:lvl w:ilvl="5">
      <w:numFmt w:val="bullet"/>
      <w:lvlText w:val="☒"/>
      <w:lvlJc w:val="left"/>
      <w:pPr>
        <w:ind w:left="4320" w:hanging="360"/>
      </w:pPr>
    </w:lvl>
    <w:lvl w:ilvl="6">
      <w:numFmt w:val="bullet"/>
      <w:lvlText w:val="☒"/>
      <w:lvlJc w:val="left"/>
      <w:pPr>
        <w:ind w:left="5040" w:hanging="360"/>
      </w:pPr>
    </w:lvl>
    <w:lvl w:ilvl="7">
      <w:numFmt w:val="bullet"/>
      <w:lvlText w:val="☒"/>
      <w:lvlJc w:val="left"/>
      <w:pPr>
        <w:ind w:left="5760" w:hanging="360"/>
      </w:pPr>
    </w:lvl>
    <w:lvl w:ilvl="8">
      <w:numFmt w:val="bullet"/>
      <w:lvlText w:val="☒"/>
      <w:lvlJc w:val="left"/>
      <w:pPr>
        <w:ind w:left="6480" w:hanging="360"/>
      </w:pPr>
    </w:lvl>
  </w:abstractNum>
  <w:abstractNum w:abstractNumId="992">
    <w:nsid w:val="0000A992"/>
    <w:multiLevelType w:val="multilevel"/>
    <w:lvl w:ilvl="0">
      <w:numFmt w:val="bullet"/>
      <w:lvlText w:val="☐"/>
      <w:lvlJc w:val="left"/>
      <w:pPr>
        <w:ind w:left="720" w:hanging="360"/>
      </w:pPr>
    </w:lvl>
    <w:lvl w:ilvl="1">
      <w:numFmt w:val="bullet"/>
      <w:lvlText w:val="☐"/>
      <w:lvlJc w:val="left"/>
      <w:pPr>
        <w:ind w:left="1440" w:hanging="360"/>
      </w:pPr>
    </w:lvl>
    <w:lvl w:ilvl="2">
      <w:numFmt w:val="bullet"/>
      <w:lvlText w:val="☐"/>
      <w:lvlJc w:val="left"/>
      <w:pPr>
        <w:ind w:left="2160" w:hanging="360"/>
      </w:pPr>
    </w:lvl>
    <w:lvl w:ilvl="3">
      <w:numFmt w:val="bullet"/>
      <w:lvlText w:val="☐"/>
      <w:lvlJc w:val="left"/>
      <w:pPr>
        <w:ind w:left="2880" w:hanging="360"/>
      </w:pPr>
    </w:lvl>
    <w:lvl w:ilvl="4">
      <w:numFmt w:val="bullet"/>
      <w:lvlText w:val="☐"/>
      <w:lvlJc w:val="left"/>
      <w:pPr>
        <w:ind w:left="3600" w:hanging="360"/>
      </w:pPr>
    </w:lvl>
    <w:lvl w:ilvl="5">
      <w:numFmt w:val="bullet"/>
      <w:lvlText w:val="☐"/>
      <w:lvlJc w:val="left"/>
      <w:pPr>
        <w:ind w:left="4320" w:hanging="360"/>
      </w:pPr>
    </w:lvl>
    <w:lvl w:ilvl="6">
      <w:numFmt w:val="bullet"/>
      <w:lvlText w:val="☐"/>
      <w:lvlJc w:val="left"/>
      <w:pPr>
        <w:ind w:left="5040" w:hanging="360"/>
      </w:pPr>
    </w:lvl>
    <w:lvl w:ilvl="7">
      <w:numFmt w:val="bullet"/>
      <w:lvlText w:val="☐"/>
      <w:lvlJc w:val="left"/>
      <w:pPr>
        <w:ind w:left="5760" w:hanging="360"/>
      </w:pPr>
    </w:lvl>
    <w:lvl w:ilvl="8">
      <w:numFmt w:val="bullet"/>
      <w:lvlText w:val="☐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3"/>
  </w:num>
  <w:num w:numId="1012">
    <w:abstractNumId w:val="993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2"/>
  </w:num>
  <w:num w:numId="1022">
    <w:abstractNumId w:val="992"/>
  </w:num>
  <w:num w:numId="1023">
    <w:abstractNumId w:val="992"/>
  </w:num>
  <w:num w:numId="1024">
    <w:abstractNumId w:val="992"/>
  </w:num>
  <w:num w:numId="102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7" Target="media/rId87.png" /><Relationship Type="http://schemas.openxmlformats.org/officeDocument/2006/relationships/image" Id="rId71" Target="media/rId71.png" /><Relationship Type="http://schemas.openxmlformats.org/officeDocument/2006/relationships/image" Id="rId96" Target="media/rId96.png" /><Relationship Type="http://schemas.openxmlformats.org/officeDocument/2006/relationships/image" Id="rId83" Target="media/rId83.png" /><Relationship Type="http://schemas.openxmlformats.org/officeDocument/2006/relationships/image" Id="rId59" Target="media/rId59.png" /><Relationship Type="http://schemas.openxmlformats.org/officeDocument/2006/relationships/image" Id="rId28" Target="media/rId28.png" /><Relationship Type="http://schemas.openxmlformats.org/officeDocument/2006/relationships/image" Id="rId23" Target="media/rId23.png" /><Relationship Type="http://schemas.openxmlformats.org/officeDocument/2006/relationships/image" Id="rId75" Target="media/rId75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67" Target="media/rId67.png" /><Relationship Type="http://schemas.openxmlformats.org/officeDocument/2006/relationships/image" Id="rId79" Target="media/rId79.png" /><Relationship Type="http://schemas.openxmlformats.org/officeDocument/2006/relationships/image" Id="rId63" Target="media/rId63.png" /><Relationship Type="http://schemas.openxmlformats.org/officeDocument/2006/relationships/image" Id="rId100" Target="media/rId10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2024-09-04T03:22:22Z</dcterms:created>
  <dcterms:modified xsi:type="dcterms:W3CDTF">2024-09-04T03:22:22Z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jupyter">
    <vt:lpwstr/>
  </property>
</Properties>
</file>