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0E28" w14:textId="77777777" w:rsidR="00FF0DD1" w:rsidRPr="00844B69" w:rsidRDefault="00844B69" w:rsidP="00844B69">
      <w:pPr>
        <w:jc w:val="center"/>
        <w:rPr>
          <w:rFonts w:ascii="游明朝" w:eastAsia="游明朝" w:hAnsi="游明朝"/>
          <w:sz w:val="32"/>
          <w:szCs w:val="36"/>
        </w:rPr>
      </w:pPr>
      <w:r w:rsidRPr="00844B69">
        <w:rPr>
          <w:rFonts w:ascii="游明朝" w:eastAsia="游明朝" w:hAnsi="游明朝" w:hint="eastAsia"/>
          <w:sz w:val="32"/>
          <w:szCs w:val="36"/>
        </w:rPr>
        <w:t>コンテンツ工学 最終課題</w:t>
      </w:r>
    </w:p>
    <w:p w14:paraId="17BBCB9B" w14:textId="77777777" w:rsidR="00844B69" w:rsidRPr="00844B69" w:rsidRDefault="00844B69" w:rsidP="00844B69">
      <w:pPr>
        <w:jc w:val="center"/>
        <w:rPr>
          <w:rFonts w:ascii="游明朝" w:eastAsia="游明朝" w:hAnsi="游明朝"/>
          <w:sz w:val="32"/>
          <w:szCs w:val="36"/>
        </w:rPr>
      </w:pPr>
      <w:r w:rsidRPr="00844B69">
        <w:rPr>
          <w:rFonts w:ascii="游明朝" w:eastAsia="游明朝" w:hAnsi="游明朝" w:hint="eastAsia"/>
          <w:sz w:val="32"/>
          <w:szCs w:val="36"/>
        </w:rPr>
        <w:t>システム情報工学研究科 知能機能システム専攻</w:t>
      </w:r>
    </w:p>
    <w:p w14:paraId="1A7EC032" w14:textId="77777777" w:rsidR="00844B69" w:rsidRPr="00844B69" w:rsidRDefault="00844B69" w:rsidP="00844B69">
      <w:pPr>
        <w:jc w:val="center"/>
        <w:rPr>
          <w:rFonts w:ascii="游明朝" w:eastAsia="游明朝" w:hAnsi="游明朝"/>
          <w:sz w:val="32"/>
          <w:szCs w:val="36"/>
        </w:rPr>
      </w:pPr>
      <w:r w:rsidRPr="00844B69">
        <w:rPr>
          <w:rFonts w:ascii="游明朝" w:eastAsia="游明朝" w:hAnsi="游明朝" w:hint="eastAsia"/>
          <w:sz w:val="32"/>
          <w:szCs w:val="36"/>
        </w:rPr>
        <w:t>201920825</w:t>
      </w:r>
      <w:r w:rsidRPr="00844B69">
        <w:rPr>
          <w:rFonts w:ascii="游明朝" w:eastAsia="游明朝" w:hAnsi="游明朝"/>
          <w:sz w:val="32"/>
          <w:szCs w:val="36"/>
        </w:rPr>
        <w:t xml:space="preserve"> </w:t>
      </w:r>
      <w:r w:rsidRPr="00844B69">
        <w:rPr>
          <w:rFonts w:ascii="游明朝" w:eastAsia="游明朝" w:hAnsi="游明朝" w:hint="eastAsia"/>
          <w:sz w:val="32"/>
          <w:szCs w:val="36"/>
        </w:rPr>
        <w:t>中村 裕輝</w:t>
      </w:r>
    </w:p>
    <w:p w14:paraId="0B9FEB33" w14:textId="77777777" w:rsidR="00844B69" w:rsidRDefault="00844B69" w:rsidP="00844B69">
      <w:pPr>
        <w:jc w:val="center"/>
        <w:rPr>
          <w:rFonts w:ascii="游明朝" w:eastAsia="游明朝" w:hAnsi="游明朝"/>
          <w:sz w:val="32"/>
          <w:szCs w:val="36"/>
        </w:rPr>
      </w:pPr>
      <w:r w:rsidRPr="00844B69">
        <w:rPr>
          <w:rFonts w:ascii="游明朝" w:eastAsia="游明朝" w:hAnsi="游明朝" w:hint="eastAsia"/>
          <w:sz w:val="32"/>
          <w:szCs w:val="36"/>
        </w:rPr>
        <w:t>選択課題2：スマートフォンこのコンテンツ制作</w:t>
      </w:r>
    </w:p>
    <w:p w14:paraId="110EBD60" w14:textId="77777777" w:rsidR="00844B69" w:rsidRDefault="00844B69" w:rsidP="00844B69">
      <w:pPr>
        <w:jc w:val="center"/>
        <w:rPr>
          <w:rFonts w:ascii="游明朝" w:eastAsia="游明朝" w:hAnsi="游明朝"/>
          <w:sz w:val="32"/>
          <w:szCs w:val="36"/>
        </w:rPr>
      </w:pPr>
    </w:p>
    <w:p w14:paraId="7D83C80A" w14:textId="77777777" w:rsidR="00844B69" w:rsidRDefault="00844B69" w:rsidP="00844B69">
      <w:pPr>
        <w:rPr>
          <w:rFonts w:ascii="游明朝" w:eastAsia="游明朝" w:hAnsi="游明朝"/>
          <w:b/>
          <w:bCs/>
        </w:rPr>
      </w:pPr>
      <w:r>
        <w:rPr>
          <w:rFonts w:ascii="游明朝" w:eastAsia="游明朝" w:hAnsi="游明朝" w:hint="eastAsia"/>
          <w:b/>
          <w:bCs/>
        </w:rPr>
        <w:t>テーマ</w:t>
      </w:r>
    </w:p>
    <w:p w14:paraId="439E225E" w14:textId="77777777" w:rsidR="00844B69" w:rsidRDefault="00844B69" w:rsidP="00844B69">
      <w:pPr>
        <w:ind w:firstLineChars="100" w:firstLine="210"/>
        <w:rPr>
          <w:rFonts w:ascii="游明朝" w:eastAsia="游明朝" w:hAnsi="游明朝"/>
        </w:rPr>
      </w:pPr>
      <w:r>
        <w:rPr>
          <w:rFonts w:ascii="游明朝" w:eastAsia="游明朝" w:hAnsi="游明朝" w:hint="eastAsia"/>
        </w:rPr>
        <w:t>｢仕事を効率化するタイマーアプリ｣</w:t>
      </w:r>
    </w:p>
    <w:p w14:paraId="24993802" w14:textId="77777777" w:rsidR="00844B69" w:rsidRDefault="00844B69" w:rsidP="00844B69">
      <w:pPr>
        <w:ind w:firstLineChars="100" w:firstLine="210"/>
        <w:rPr>
          <w:rFonts w:ascii="游明朝" w:eastAsia="游明朝" w:hAnsi="游明朝" w:hint="eastAsia"/>
        </w:rPr>
      </w:pPr>
    </w:p>
    <w:p w14:paraId="25065F9F" w14:textId="77777777" w:rsidR="00844B69" w:rsidRDefault="00844B69" w:rsidP="00844B69">
      <w:pPr>
        <w:rPr>
          <w:rFonts w:ascii="游明朝" w:eastAsia="游明朝" w:hAnsi="游明朝"/>
          <w:b/>
          <w:bCs/>
        </w:rPr>
      </w:pPr>
      <w:r w:rsidRPr="00844B69">
        <w:rPr>
          <w:rFonts w:ascii="游明朝" w:eastAsia="游明朝" w:hAnsi="游明朝" w:hint="eastAsia"/>
          <w:b/>
          <w:bCs/>
        </w:rPr>
        <w:t>コンテンツの概念設計</w:t>
      </w:r>
    </w:p>
    <w:p w14:paraId="008F27C3" w14:textId="77777777" w:rsidR="00844B69" w:rsidRDefault="00D14444" w:rsidP="00D14444">
      <w:pPr>
        <w:ind w:firstLineChars="100" w:firstLine="210"/>
        <w:rPr>
          <w:rFonts w:ascii="游明朝" w:eastAsia="游明朝" w:hAnsi="游明朝"/>
        </w:rPr>
      </w:pPr>
      <w:r>
        <w:rPr>
          <w:rFonts w:ascii="游明朝" w:eastAsia="游明朝" w:hAnsi="游明朝" w:hint="eastAsia"/>
        </w:rPr>
        <w:t>今回，作成するコンテンツは机に向かってする仕事の効率化を目的としたものである。誰しも期限が迫っていて急いで行わなくてはならないタスクであれば，集中して効率よく仕事をすることができる。しかし，期限がまだ先であり，急いで行わなくても良いタスクに関してはどうしても，あまり集中せずにのんびりと仕事をしてしまうのが人間というものである。これは，時間に限りがある人生において勿体なく，その時間を他の作業や娯楽に当てられれば人生はもっと有意義なものになるであろう。</w:t>
      </w:r>
    </w:p>
    <w:p w14:paraId="0EF524E2" w14:textId="77777777" w:rsidR="009236F7" w:rsidRDefault="00D14444" w:rsidP="009236F7">
      <w:pPr>
        <w:ind w:firstLineChars="100" w:firstLine="210"/>
        <w:rPr>
          <w:rFonts w:ascii="游明朝" w:eastAsia="游明朝" w:hAnsi="游明朝"/>
        </w:rPr>
      </w:pPr>
      <w:r>
        <w:rPr>
          <w:rFonts w:ascii="游明朝" w:eastAsia="游明朝" w:hAnsi="游明朝" w:hint="eastAsia"/>
        </w:rPr>
        <w:t>そこで，タスクに対して制限をつけて</w:t>
      </w:r>
      <w:r w:rsidR="00642A37">
        <w:rPr>
          <w:rFonts w:ascii="游明朝" w:eastAsia="游明朝" w:hAnsi="游明朝" w:hint="eastAsia"/>
        </w:rPr>
        <w:t>行うことにより仕事を効率化したいと考えた。制限の付け方は多種多様に存在する。その中で私が思うタスクを効率化するのに効果的な方法は2つある。1つ目はユーザーに時間が刻一刻と経過していることを常時知らせること。タスクに取り掛かってからの経過時間を嫌でも知ってしまうためどうしても，時間がもったいないと感じてしまう効果がある。2つ目はタスクを分割し，一つ一つの分割されたタスクに制限時間を設け，それにコミットしようと心がけることである。</w:t>
      </w:r>
      <w:r w:rsidR="009236F7">
        <w:rPr>
          <w:rFonts w:ascii="游明朝" w:eastAsia="游明朝" w:hAnsi="游明朝" w:hint="eastAsia"/>
        </w:rPr>
        <w:t>これはダラダラと仕事をするのではなく目標を持って仕事をすることにより，意識が高まる効果を期待することができる。</w:t>
      </w:r>
    </w:p>
    <w:p w14:paraId="6D9498B0" w14:textId="77777777" w:rsidR="005068B3" w:rsidRDefault="009236F7" w:rsidP="005068B3">
      <w:pPr>
        <w:ind w:firstLineChars="100" w:firstLine="210"/>
        <w:rPr>
          <w:rFonts w:ascii="游明朝" w:eastAsia="游明朝" w:hAnsi="游明朝" w:hint="eastAsia"/>
        </w:rPr>
      </w:pPr>
      <w:r>
        <w:rPr>
          <w:rFonts w:ascii="游明朝" w:eastAsia="游明朝" w:hAnsi="游明朝" w:hint="eastAsia"/>
        </w:rPr>
        <w:t>これより私は，上記の2つの機能を満たすタイマーを作成する。具体的には，カウントアップタイマーとカウントダウンタイマーの両方を同時に表示するUIを作成する。カウントアップタイマーはユーザーにタスク開始からの経過時間を知らせる。これだけでは，ユーザーが画面を見ないと経過時間を伝えることができない。そこで，一定間隔おきに，経過した時間を音声によってユーザーに届くようにする。これにより，ユーザーは嫌でも時間経過を知ることとなる。カウントダウンタイマーは分割されたタスクにリミットをつけるためにある。これにより，</w:t>
      </w:r>
      <w:r w:rsidR="00236A2F">
        <w:rPr>
          <w:rFonts w:ascii="游明朝" w:eastAsia="游明朝" w:hAnsi="游明朝" w:hint="eastAsia"/>
        </w:rPr>
        <w:t>分割されたタスクに対して，時間的に目標を持つこととなり，時間を意識して仕事を行えるようになる。</w:t>
      </w:r>
    </w:p>
    <w:p w14:paraId="78B2922E" w14:textId="77777777" w:rsidR="00236A2F" w:rsidRDefault="00236A2F" w:rsidP="00236A2F">
      <w:pPr>
        <w:ind w:firstLineChars="100" w:firstLine="210"/>
        <w:jc w:val="center"/>
        <w:rPr>
          <w:rFonts w:ascii="游明朝" w:eastAsia="游明朝" w:hAnsi="游明朝"/>
        </w:rPr>
      </w:pPr>
      <w:r>
        <w:rPr>
          <w:noProof/>
        </w:rPr>
        <w:lastRenderedPageBreak/>
        <w:drawing>
          <wp:inline distT="0" distB="0" distL="0" distR="0" wp14:anchorId="6253CC65" wp14:editId="43D52FFC">
            <wp:extent cx="4963886" cy="7972302"/>
            <wp:effectExtent l="0" t="0" r="825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5370" cy="7974685"/>
                    </a:xfrm>
                    <a:prstGeom prst="rect">
                      <a:avLst/>
                    </a:prstGeom>
                    <a:noFill/>
                    <a:ln>
                      <a:noFill/>
                    </a:ln>
                  </pic:spPr>
                </pic:pic>
              </a:graphicData>
            </a:graphic>
          </wp:inline>
        </w:drawing>
      </w:r>
    </w:p>
    <w:p w14:paraId="759EE911" w14:textId="77777777" w:rsidR="00236A2F" w:rsidRDefault="00236A2F" w:rsidP="00236A2F">
      <w:pPr>
        <w:ind w:firstLineChars="100" w:firstLine="210"/>
        <w:jc w:val="center"/>
        <w:rPr>
          <w:rFonts w:ascii="游明朝" w:eastAsia="游明朝" w:hAnsi="游明朝"/>
        </w:rPr>
      </w:pPr>
      <w:r>
        <w:rPr>
          <w:rFonts w:ascii="游明朝" w:eastAsia="游明朝" w:hAnsi="游明朝" w:hint="eastAsia"/>
        </w:rPr>
        <w:t>図1</w:t>
      </w:r>
      <w:r>
        <w:rPr>
          <w:rFonts w:ascii="游明朝" w:eastAsia="游明朝" w:hAnsi="游明朝"/>
        </w:rPr>
        <w:t xml:space="preserve"> </w:t>
      </w:r>
      <w:r>
        <w:rPr>
          <w:rFonts w:ascii="游明朝" w:eastAsia="游明朝" w:hAnsi="游明朝" w:hint="eastAsia"/>
        </w:rPr>
        <w:t>タイマーアプリの全体図</w:t>
      </w:r>
    </w:p>
    <w:p w14:paraId="6C6022D7" w14:textId="77777777" w:rsidR="005068B3" w:rsidRPr="005068B3" w:rsidRDefault="005068B3" w:rsidP="00236A2F">
      <w:pPr>
        <w:ind w:firstLineChars="100" w:firstLine="210"/>
        <w:rPr>
          <w:rFonts w:ascii="游明朝" w:eastAsia="游明朝" w:hAnsi="游明朝" w:hint="eastAsia"/>
        </w:rPr>
      </w:pPr>
      <w:r>
        <w:rPr>
          <w:rFonts w:ascii="游明朝" w:eastAsia="游明朝" w:hAnsi="游明朝" w:hint="eastAsia"/>
        </w:rPr>
        <w:lastRenderedPageBreak/>
        <w:t>カウントアップタイマーとカウントダウンタイマーが別々にあるのであれば，どこにでもあるストップウォッチとタイマーである。しかしこれらが同時に1つの画面にあるアプリは</w:t>
      </w:r>
      <w:r w:rsidR="00966EA1">
        <w:rPr>
          <w:rFonts w:ascii="游明朝" w:eastAsia="游明朝" w:hAnsi="游明朝" w:hint="eastAsia"/>
        </w:rPr>
        <w:t>私の知る限り存在しなく，新しい発想であると考えられる。</w:t>
      </w:r>
    </w:p>
    <w:p w14:paraId="3F258113" w14:textId="77777777" w:rsidR="005068B3" w:rsidRDefault="005068B3" w:rsidP="00236A2F">
      <w:pPr>
        <w:ind w:firstLineChars="100" w:firstLine="210"/>
        <w:rPr>
          <w:rFonts w:ascii="游明朝" w:eastAsia="游明朝" w:hAnsi="游明朝"/>
          <w:b/>
          <w:bCs/>
        </w:rPr>
      </w:pPr>
    </w:p>
    <w:p w14:paraId="1CD59032" w14:textId="77777777" w:rsidR="00966EA1" w:rsidRDefault="00966EA1" w:rsidP="00236A2F">
      <w:pPr>
        <w:ind w:firstLineChars="100" w:firstLine="210"/>
        <w:rPr>
          <w:rFonts w:ascii="游明朝" w:eastAsia="游明朝" w:hAnsi="游明朝" w:hint="eastAsia"/>
          <w:b/>
          <w:bCs/>
        </w:rPr>
      </w:pPr>
    </w:p>
    <w:p w14:paraId="48097CEB" w14:textId="77777777" w:rsidR="00236A2F" w:rsidRDefault="00236A2F" w:rsidP="008E617E">
      <w:pPr>
        <w:rPr>
          <w:rFonts w:ascii="游明朝" w:eastAsia="游明朝" w:hAnsi="游明朝"/>
          <w:b/>
          <w:bCs/>
        </w:rPr>
      </w:pPr>
      <w:r w:rsidRPr="00236A2F">
        <w:rPr>
          <w:rFonts w:ascii="游明朝" w:eastAsia="游明朝" w:hAnsi="游明朝" w:hint="eastAsia"/>
          <w:b/>
          <w:bCs/>
        </w:rPr>
        <w:t>詳細設計</w:t>
      </w:r>
    </w:p>
    <w:p w14:paraId="2F0A2A66" w14:textId="77777777" w:rsidR="00236A2F" w:rsidRDefault="00236A2F" w:rsidP="008E617E">
      <w:pPr>
        <w:ind w:firstLineChars="100" w:firstLine="210"/>
        <w:rPr>
          <w:rFonts w:ascii="游明朝" w:eastAsia="游明朝" w:hAnsi="游明朝"/>
        </w:rPr>
      </w:pPr>
      <w:r w:rsidRPr="00236A2F">
        <w:rPr>
          <w:rFonts w:ascii="游明朝" w:eastAsia="游明朝" w:hAnsi="游明朝" w:hint="eastAsia"/>
        </w:rPr>
        <w:t>図1にタイマーアプリの全体図を示す。</w:t>
      </w:r>
      <w:r w:rsidR="00966EA1">
        <w:rPr>
          <w:rFonts w:ascii="游明朝" w:eastAsia="游明朝" w:hAnsi="游明朝" w:hint="eastAsia"/>
        </w:rPr>
        <w:t>これらはHTML，CSS，JavaScriptの3つを組み合わせて作成した。主にHTMLにより全体の枠組みの構成，CSSにより背景色の設定，ボタンの設計，JavaScriptによりタイマー部分の動的化とボタンにカーソルを合わせる事によりイベントが発生する仕様となっている。</w:t>
      </w:r>
    </w:p>
    <w:p w14:paraId="34095B87" w14:textId="77777777" w:rsidR="00207843" w:rsidRDefault="00207843" w:rsidP="008E617E">
      <w:pPr>
        <w:ind w:firstLineChars="100" w:firstLine="210"/>
        <w:rPr>
          <w:rFonts w:ascii="游明朝" w:eastAsia="游明朝" w:hAnsi="游明朝"/>
        </w:rPr>
      </w:pPr>
      <w:r>
        <w:rPr>
          <w:rFonts w:ascii="游明朝" w:eastAsia="游明朝" w:hAnsi="游明朝" w:hint="eastAsia"/>
        </w:rPr>
        <w:t>各モジュールの具体的な仕組みと構成について説明する。このアプリはタイトル，カウントアップ，カウントダウン，ラップの4つのモジュールから構成されている。</w:t>
      </w:r>
    </w:p>
    <w:p w14:paraId="66092707" w14:textId="77777777" w:rsidR="00207843" w:rsidRDefault="00207843" w:rsidP="008E617E">
      <w:pPr>
        <w:ind w:firstLineChars="100" w:firstLine="210"/>
        <w:rPr>
          <w:rFonts w:ascii="游明朝" w:eastAsia="游明朝" w:hAnsi="游明朝"/>
        </w:rPr>
      </w:pPr>
      <w:r>
        <w:rPr>
          <w:rFonts w:ascii="游明朝" w:eastAsia="游明朝" w:hAnsi="游明朝" w:hint="eastAsia"/>
        </w:rPr>
        <w:t>まず，タイトルは｢仕事効率化タイマー｣である。これは率直にこのアプリで仕事を効率化できることを願ってつけた。</w:t>
      </w:r>
    </w:p>
    <w:p w14:paraId="082B2158" w14:textId="77777777" w:rsidR="00C97D99" w:rsidRDefault="00207843" w:rsidP="008E617E">
      <w:pPr>
        <w:ind w:firstLineChars="100" w:firstLine="210"/>
        <w:rPr>
          <w:rFonts w:ascii="游明朝" w:eastAsia="游明朝" w:hAnsi="游明朝"/>
        </w:rPr>
      </w:pPr>
      <w:r>
        <w:rPr>
          <w:rFonts w:ascii="游明朝" w:eastAsia="游明朝" w:hAnsi="游明朝" w:hint="eastAsia"/>
        </w:rPr>
        <w:t>次に茶色のカウントアップのモジュールについて説明する。</w:t>
      </w:r>
      <w:r w:rsidR="00C97D99">
        <w:rPr>
          <w:rFonts w:ascii="游明朝" w:eastAsia="游明朝" w:hAnsi="游明朝" w:hint="eastAsia"/>
        </w:rPr>
        <w:t>ボタンはスタートボタン，ストップボタン，リセットボタン，ラップボタンの4つで構成されている。それぞれボタンの機能は一般的なものと同様である。</w:t>
      </w:r>
      <w:r w:rsidR="00C97D99">
        <w:rPr>
          <w:rFonts w:ascii="游明朝" w:eastAsia="游明朝" w:hAnsi="游明朝"/>
        </w:rPr>
        <w:t>J</w:t>
      </w:r>
      <w:r w:rsidR="00C97D99">
        <w:rPr>
          <w:rFonts w:ascii="游明朝" w:eastAsia="游明朝" w:hAnsi="游明朝" w:hint="eastAsia"/>
        </w:rPr>
        <w:t>avaScriptのイベント処理によりマウスカーソルをボタンに合わせると，イベントが発生しボタンをクリックできるようになっている。ラップボタンを押したときは押した瞬間のタイマーの値がバッファーにプッシュされるようになっており，下のラップの部分に表示されるようになっている。そして，10分おきに音声で経過時間を知らせてくれるシステムも導入している。</w:t>
      </w:r>
    </w:p>
    <w:p w14:paraId="79AAF2B9" w14:textId="77777777" w:rsidR="00C97D99" w:rsidRDefault="00C97D99" w:rsidP="008E617E">
      <w:pPr>
        <w:ind w:firstLineChars="100" w:firstLine="210"/>
        <w:rPr>
          <w:rFonts w:ascii="游明朝" w:eastAsia="游明朝" w:hAnsi="游明朝"/>
        </w:rPr>
      </w:pPr>
      <w:r>
        <w:rPr>
          <w:rFonts w:ascii="游明朝" w:eastAsia="游明朝" w:hAnsi="游明朝" w:hint="eastAsia"/>
        </w:rPr>
        <w:t>水色部分のカウントダウンモジュールについて説明する。ボタンはスタートボタン，ストップボタン，リセットボタンの3つで構成されている。</w:t>
      </w:r>
      <w:r w:rsidR="00200E1C">
        <w:rPr>
          <w:rFonts w:ascii="游明朝" w:eastAsia="游明朝" w:hAnsi="游明朝" w:hint="eastAsia"/>
        </w:rPr>
        <w:t>カウントアップと同様のイベント処理が組み込まれている。カウントダウンの初期値はユーザーが任意に設定できるようになっている。</w:t>
      </w:r>
    </w:p>
    <w:p w14:paraId="2E2EA788" w14:textId="77777777" w:rsidR="008E617E" w:rsidRDefault="008E617E" w:rsidP="008E617E">
      <w:pPr>
        <w:ind w:firstLineChars="100" w:firstLine="210"/>
        <w:rPr>
          <w:rFonts w:ascii="游明朝" w:eastAsia="游明朝" w:hAnsi="游明朝"/>
        </w:rPr>
      </w:pPr>
      <w:r w:rsidRPr="008E617E">
        <w:rPr>
          <w:rFonts w:ascii="游明朝" w:eastAsia="游明朝" w:hAnsi="游明朝" w:hint="eastAsia"/>
        </w:rPr>
        <w:t>最後に灰色部分のラップモジュールについて説明する。これはカウントアップモジュールでラップボタンが押されたタイミングで時間を記録してラップモジュールに出力されるようになっている。この機能により必要な時刻にラップを刻むことができ、後で見返す事ができる。</w:t>
      </w:r>
    </w:p>
    <w:p w14:paraId="4EDDDDDA" w14:textId="77777777" w:rsidR="008E617E" w:rsidRDefault="008E617E" w:rsidP="008E617E">
      <w:pPr>
        <w:ind w:firstLineChars="100" w:firstLine="210"/>
        <w:rPr>
          <w:rFonts w:ascii="游明朝" w:eastAsia="游明朝" w:hAnsi="游明朝"/>
        </w:rPr>
      </w:pPr>
    </w:p>
    <w:p w14:paraId="3094DF0B" w14:textId="77777777" w:rsidR="008E617E" w:rsidRPr="008E617E" w:rsidRDefault="008E617E" w:rsidP="008E617E">
      <w:pPr>
        <w:ind w:firstLineChars="100" w:firstLine="210"/>
        <w:rPr>
          <w:rFonts w:ascii="游明朝" w:eastAsia="游明朝" w:hAnsi="游明朝" w:hint="eastAsia"/>
        </w:rPr>
      </w:pPr>
    </w:p>
    <w:p w14:paraId="5A3D8395" w14:textId="77777777" w:rsidR="008E617E" w:rsidRPr="008E617E" w:rsidRDefault="008E617E" w:rsidP="008E617E">
      <w:pPr>
        <w:rPr>
          <w:rFonts w:ascii="游明朝" w:eastAsia="游明朝" w:hAnsi="游明朝"/>
          <w:b/>
          <w:bCs/>
        </w:rPr>
      </w:pPr>
      <w:r w:rsidRPr="008E617E">
        <w:rPr>
          <w:rFonts w:ascii="游明朝" w:eastAsia="游明朝" w:hAnsi="游明朝" w:hint="eastAsia"/>
          <w:b/>
          <w:bCs/>
        </w:rPr>
        <w:t>評価実験</w:t>
      </w:r>
    </w:p>
    <w:p w14:paraId="04EDDC20" w14:textId="558BA46B" w:rsidR="008E617E" w:rsidRDefault="008E617E" w:rsidP="008E617E">
      <w:pPr>
        <w:ind w:firstLineChars="100" w:firstLine="210"/>
        <w:rPr>
          <w:rFonts w:ascii="游明朝" w:eastAsia="游明朝" w:hAnsi="游明朝"/>
        </w:rPr>
      </w:pPr>
      <w:r w:rsidRPr="008E617E">
        <w:rPr>
          <w:rFonts w:ascii="游明朝" w:eastAsia="游明朝" w:hAnsi="游明朝" w:hint="eastAsia"/>
        </w:rPr>
        <w:t>研究室の同期と先輩の3人にこのアプリを使用してもらい、評価実験を行った。評価項目は「ボタンの押しやすさ」「画面の見やすさ」「有用性」「新規性」「デザイン性」の5項目、5段階評価を行った。結果を表1に示す。「ボタンの押しやすさ」「画面の見やすさ」は比較的に高い評価であったが、「有用性」「デザイン性」に関しては低い評価となった。「有用性」</w:t>
      </w:r>
      <w:r w:rsidRPr="008E617E">
        <w:rPr>
          <w:rFonts w:ascii="游明朝" w:eastAsia="游明朝" w:hAnsi="游明朝" w:hint="eastAsia"/>
        </w:rPr>
        <w:lastRenderedPageBreak/>
        <w:t>の評価が低い理由を調べてみたところラップモジュールの情報量が少なく物足りないことがわかった。「デザイン性」に関してはモジュールごとの配色が良くない事と、デザインが単調とのことであった。</w:t>
      </w:r>
    </w:p>
    <w:p w14:paraId="692F834C" w14:textId="5ECCE010" w:rsidR="003703D7" w:rsidRDefault="003703D7" w:rsidP="003703D7">
      <w:pPr>
        <w:ind w:firstLineChars="100" w:firstLine="210"/>
        <w:jc w:val="center"/>
        <w:rPr>
          <w:rFonts w:ascii="游明朝" w:eastAsia="游明朝" w:hAnsi="游明朝"/>
        </w:rPr>
      </w:pPr>
    </w:p>
    <w:p w14:paraId="02EF5F39" w14:textId="77777777" w:rsidR="003703D7" w:rsidRDefault="003703D7" w:rsidP="003703D7">
      <w:pPr>
        <w:ind w:firstLineChars="100" w:firstLine="210"/>
        <w:jc w:val="center"/>
        <w:rPr>
          <w:rFonts w:ascii="游明朝" w:eastAsia="游明朝" w:hAnsi="游明朝" w:hint="eastAsia"/>
        </w:rPr>
      </w:pPr>
      <w:r>
        <w:rPr>
          <w:rFonts w:ascii="游明朝" w:eastAsia="游明朝" w:hAnsi="游明朝" w:hint="eastAsia"/>
        </w:rPr>
        <w:t>表1</w:t>
      </w:r>
      <w:r>
        <w:rPr>
          <w:rFonts w:ascii="游明朝" w:eastAsia="游明朝" w:hAnsi="游明朝"/>
        </w:rPr>
        <w:t xml:space="preserve"> </w:t>
      </w:r>
      <w:r>
        <w:rPr>
          <w:rFonts w:ascii="游明朝" w:eastAsia="游明朝" w:hAnsi="游明朝" w:hint="eastAsia"/>
        </w:rPr>
        <w:t>評価実験の結果</w:t>
      </w:r>
    </w:p>
    <w:tbl>
      <w:tblPr>
        <w:tblStyle w:val="a3"/>
        <w:tblW w:w="0" w:type="auto"/>
        <w:jc w:val="center"/>
        <w:tblLook w:val="01A0" w:firstRow="1" w:lastRow="0" w:firstColumn="1" w:lastColumn="1" w:noHBand="0" w:noVBand="0"/>
      </w:tblPr>
      <w:tblGrid>
        <w:gridCol w:w="2122"/>
        <w:gridCol w:w="1559"/>
        <w:gridCol w:w="1559"/>
        <w:gridCol w:w="1555"/>
        <w:gridCol w:w="1699"/>
      </w:tblGrid>
      <w:tr w:rsidR="003703D7" w14:paraId="614E31F5" w14:textId="77777777" w:rsidTr="00605FB1">
        <w:trPr>
          <w:jc w:val="center"/>
        </w:trPr>
        <w:tc>
          <w:tcPr>
            <w:tcW w:w="2122" w:type="dxa"/>
          </w:tcPr>
          <w:p w14:paraId="3424C947" w14:textId="77777777" w:rsidR="003703D7" w:rsidRDefault="003703D7" w:rsidP="003703D7">
            <w:pPr>
              <w:jc w:val="center"/>
              <w:rPr>
                <w:rFonts w:ascii="游明朝" w:eastAsia="游明朝" w:hAnsi="游明朝" w:hint="eastAsia"/>
              </w:rPr>
            </w:pPr>
          </w:p>
        </w:tc>
        <w:tc>
          <w:tcPr>
            <w:tcW w:w="1559" w:type="dxa"/>
          </w:tcPr>
          <w:p w14:paraId="024A6BC9" w14:textId="77777777" w:rsidR="003703D7" w:rsidRDefault="003703D7" w:rsidP="003703D7">
            <w:pPr>
              <w:jc w:val="center"/>
              <w:rPr>
                <w:rFonts w:ascii="游明朝" w:eastAsia="游明朝" w:hAnsi="游明朝" w:hint="eastAsia"/>
              </w:rPr>
            </w:pPr>
            <w:r>
              <w:rPr>
                <w:rFonts w:ascii="游明朝" w:eastAsia="游明朝" w:hAnsi="游明朝" w:hint="eastAsia"/>
              </w:rPr>
              <w:t>Aさん</w:t>
            </w:r>
          </w:p>
        </w:tc>
        <w:tc>
          <w:tcPr>
            <w:tcW w:w="1559" w:type="dxa"/>
          </w:tcPr>
          <w:p w14:paraId="7C15B0F8" w14:textId="77777777" w:rsidR="003703D7" w:rsidRDefault="003703D7" w:rsidP="003703D7">
            <w:pPr>
              <w:jc w:val="center"/>
              <w:rPr>
                <w:rFonts w:ascii="游明朝" w:eastAsia="游明朝" w:hAnsi="游明朝" w:hint="eastAsia"/>
              </w:rPr>
            </w:pPr>
            <w:r>
              <w:rPr>
                <w:rFonts w:ascii="游明朝" w:eastAsia="游明朝" w:hAnsi="游明朝" w:hint="eastAsia"/>
              </w:rPr>
              <w:t>Bさん</w:t>
            </w:r>
          </w:p>
        </w:tc>
        <w:tc>
          <w:tcPr>
            <w:tcW w:w="1555" w:type="dxa"/>
          </w:tcPr>
          <w:p w14:paraId="673307B7" w14:textId="77777777" w:rsidR="003703D7" w:rsidRDefault="003703D7" w:rsidP="003703D7">
            <w:pPr>
              <w:jc w:val="center"/>
              <w:rPr>
                <w:rFonts w:ascii="游明朝" w:eastAsia="游明朝" w:hAnsi="游明朝" w:hint="eastAsia"/>
              </w:rPr>
            </w:pPr>
            <w:r>
              <w:rPr>
                <w:rFonts w:ascii="游明朝" w:eastAsia="游明朝" w:hAnsi="游明朝" w:hint="eastAsia"/>
              </w:rPr>
              <w:t>Cさん</w:t>
            </w:r>
          </w:p>
        </w:tc>
        <w:tc>
          <w:tcPr>
            <w:tcW w:w="1699" w:type="dxa"/>
          </w:tcPr>
          <w:p w14:paraId="2BBBDE5C" w14:textId="77777777" w:rsidR="003703D7" w:rsidRDefault="003703D7" w:rsidP="003703D7">
            <w:pPr>
              <w:jc w:val="center"/>
              <w:rPr>
                <w:rFonts w:ascii="游明朝" w:eastAsia="游明朝" w:hAnsi="游明朝" w:hint="eastAsia"/>
              </w:rPr>
            </w:pPr>
            <w:r>
              <w:rPr>
                <w:rFonts w:ascii="游明朝" w:eastAsia="游明朝" w:hAnsi="游明朝" w:hint="eastAsia"/>
              </w:rPr>
              <w:t>平均</w:t>
            </w:r>
          </w:p>
        </w:tc>
      </w:tr>
      <w:tr w:rsidR="003703D7" w14:paraId="35982FC1" w14:textId="77777777" w:rsidTr="00605FB1">
        <w:trPr>
          <w:jc w:val="center"/>
        </w:trPr>
        <w:tc>
          <w:tcPr>
            <w:tcW w:w="2122" w:type="dxa"/>
          </w:tcPr>
          <w:p w14:paraId="0FDF693C" w14:textId="77777777" w:rsidR="003703D7" w:rsidRDefault="003703D7" w:rsidP="003703D7">
            <w:pPr>
              <w:jc w:val="center"/>
              <w:rPr>
                <w:rFonts w:ascii="游明朝" w:eastAsia="游明朝" w:hAnsi="游明朝" w:hint="eastAsia"/>
              </w:rPr>
            </w:pPr>
            <w:r>
              <w:rPr>
                <w:rFonts w:ascii="游明朝" w:eastAsia="游明朝" w:hAnsi="游明朝" w:hint="eastAsia"/>
              </w:rPr>
              <w:t>ボタンの押しやすさ</w:t>
            </w:r>
          </w:p>
        </w:tc>
        <w:tc>
          <w:tcPr>
            <w:tcW w:w="1559" w:type="dxa"/>
          </w:tcPr>
          <w:p w14:paraId="08D4E57D" w14:textId="77777777" w:rsidR="003703D7" w:rsidRDefault="003703D7" w:rsidP="003703D7">
            <w:pPr>
              <w:jc w:val="center"/>
              <w:rPr>
                <w:rFonts w:ascii="游明朝" w:eastAsia="游明朝" w:hAnsi="游明朝" w:hint="eastAsia"/>
              </w:rPr>
            </w:pPr>
            <w:r>
              <w:rPr>
                <w:rFonts w:ascii="游明朝" w:eastAsia="游明朝" w:hAnsi="游明朝" w:hint="eastAsia"/>
              </w:rPr>
              <w:t>5</w:t>
            </w:r>
          </w:p>
        </w:tc>
        <w:tc>
          <w:tcPr>
            <w:tcW w:w="1559" w:type="dxa"/>
          </w:tcPr>
          <w:p w14:paraId="6A7492D9" w14:textId="77777777" w:rsidR="003703D7" w:rsidRDefault="003703D7" w:rsidP="003703D7">
            <w:pPr>
              <w:jc w:val="center"/>
              <w:rPr>
                <w:rFonts w:ascii="游明朝" w:eastAsia="游明朝" w:hAnsi="游明朝" w:hint="eastAsia"/>
              </w:rPr>
            </w:pPr>
            <w:r>
              <w:rPr>
                <w:rFonts w:ascii="游明朝" w:eastAsia="游明朝" w:hAnsi="游明朝" w:hint="eastAsia"/>
              </w:rPr>
              <w:t>4</w:t>
            </w:r>
          </w:p>
        </w:tc>
        <w:tc>
          <w:tcPr>
            <w:tcW w:w="1555" w:type="dxa"/>
          </w:tcPr>
          <w:p w14:paraId="15326FA4" w14:textId="77777777" w:rsidR="003703D7" w:rsidRDefault="003703D7" w:rsidP="003703D7">
            <w:pPr>
              <w:jc w:val="center"/>
              <w:rPr>
                <w:rFonts w:ascii="游明朝" w:eastAsia="游明朝" w:hAnsi="游明朝" w:hint="eastAsia"/>
              </w:rPr>
            </w:pPr>
            <w:r>
              <w:rPr>
                <w:rFonts w:ascii="游明朝" w:eastAsia="游明朝" w:hAnsi="游明朝" w:hint="eastAsia"/>
              </w:rPr>
              <w:t>4</w:t>
            </w:r>
          </w:p>
        </w:tc>
        <w:tc>
          <w:tcPr>
            <w:tcW w:w="1699" w:type="dxa"/>
          </w:tcPr>
          <w:p w14:paraId="4AF1B421" w14:textId="77777777" w:rsidR="003703D7" w:rsidRDefault="003703D7" w:rsidP="003703D7">
            <w:pPr>
              <w:jc w:val="center"/>
              <w:rPr>
                <w:rFonts w:ascii="游明朝" w:eastAsia="游明朝" w:hAnsi="游明朝" w:hint="eastAsia"/>
              </w:rPr>
            </w:pPr>
            <w:r>
              <w:rPr>
                <w:rFonts w:ascii="游明朝" w:eastAsia="游明朝" w:hAnsi="游明朝" w:hint="eastAsia"/>
              </w:rPr>
              <w:t>4.3</w:t>
            </w:r>
          </w:p>
        </w:tc>
      </w:tr>
      <w:tr w:rsidR="003703D7" w14:paraId="5C9B33CB" w14:textId="77777777" w:rsidTr="00605FB1">
        <w:trPr>
          <w:jc w:val="center"/>
        </w:trPr>
        <w:tc>
          <w:tcPr>
            <w:tcW w:w="2122" w:type="dxa"/>
          </w:tcPr>
          <w:p w14:paraId="2A6CC9D2" w14:textId="77777777" w:rsidR="003703D7" w:rsidRDefault="003703D7" w:rsidP="003703D7">
            <w:pPr>
              <w:jc w:val="center"/>
              <w:rPr>
                <w:rFonts w:ascii="游明朝" w:eastAsia="游明朝" w:hAnsi="游明朝" w:hint="eastAsia"/>
              </w:rPr>
            </w:pPr>
            <w:r>
              <w:rPr>
                <w:rFonts w:ascii="游明朝" w:eastAsia="游明朝" w:hAnsi="游明朝" w:hint="eastAsia"/>
              </w:rPr>
              <w:t>画面の見やすさ</w:t>
            </w:r>
          </w:p>
        </w:tc>
        <w:tc>
          <w:tcPr>
            <w:tcW w:w="1559" w:type="dxa"/>
          </w:tcPr>
          <w:p w14:paraId="2A873470" w14:textId="77777777" w:rsidR="003703D7" w:rsidRDefault="003703D7" w:rsidP="003703D7">
            <w:pPr>
              <w:jc w:val="center"/>
              <w:rPr>
                <w:rFonts w:ascii="游明朝" w:eastAsia="游明朝" w:hAnsi="游明朝" w:hint="eastAsia"/>
              </w:rPr>
            </w:pPr>
            <w:r>
              <w:rPr>
                <w:rFonts w:ascii="游明朝" w:eastAsia="游明朝" w:hAnsi="游明朝" w:hint="eastAsia"/>
              </w:rPr>
              <w:t>4</w:t>
            </w:r>
          </w:p>
        </w:tc>
        <w:tc>
          <w:tcPr>
            <w:tcW w:w="1559" w:type="dxa"/>
          </w:tcPr>
          <w:p w14:paraId="1FF37A8A" w14:textId="77777777" w:rsidR="003703D7" w:rsidRDefault="003703D7" w:rsidP="003703D7">
            <w:pPr>
              <w:jc w:val="center"/>
              <w:rPr>
                <w:rFonts w:ascii="游明朝" w:eastAsia="游明朝" w:hAnsi="游明朝" w:hint="eastAsia"/>
              </w:rPr>
            </w:pPr>
            <w:r>
              <w:rPr>
                <w:rFonts w:ascii="游明朝" w:eastAsia="游明朝" w:hAnsi="游明朝" w:hint="eastAsia"/>
              </w:rPr>
              <w:t>2</w:t>
            </w:r>
          </w:p>
        </w:tc>
        <w:tc>
          <w:tcPr>
            <w:tcW w:w="1555" w:type="dxa"/>
          </w:tcPr>
          <w:p w14:paraId="5AB0CF68" w14:textId="77777777" w:rsidR="003703D7" w:rsidRDefault="003703D7" w:rsidP="003703D7">
            <w:pPr>
              <w:jc w:val="center"/>
              <w:rPr>
                <w:rFonts w:ascii="游明朝" w:eastAsia="游明朝" w:hAnsi="游明朝" w:hint="eastAsia"/>
              </w:rPr>
            </w:pPr>
            <w:r>
              <w:rPr>
                <w:rFonts w:ascii="游明朝" w:eastAsia="游明朝" w:hAnsi="游明朝" w:hint="eastAsia"/>
              </w:rPr>
              <w:t>5</w:t>
            </w:r>
          </w:p>
        </w:tc>
        <w:tc>
          <w:tcPr>
            <w:tcW w:w="1699" w:type="dxa"/>
          </w:tcPr>
          <w:p w14:paraId="4C11A95D" w14:textId="77777777" w:rsidR="003703D7" w:rsidRDefault="003703D7" w:rsidP="003703D7">
            <w:pPr>
              <w:jc w:val="center"/>
              <w:rPr>
                <w:rFonts w:ascii="游明朝" w:eastAsia="游明朝" w:hAnsi="游明朝" w:hint="eastAsia"/>
              </w:rPr>
            </w:pPr>
            <w:r>
              <w:rPr>
                <w:rFonts w:ascii="游明朝" w:eastAsia="游明朝" w:hAnsi="游明朝" w:hint="eastAsia"/>
              </w:rPr>
              <w:t>3.6</w:t>
            </w:r>
          </w:p>
        </w:tc>
      </w:tr>
      <w:tr w:rsidR="003703D7" w14:paraId="32946087" w14:textId="77777777" w:rsidTr="00605FB1">
        <w:trPr>
          <w:jc w:val="center"/>
        </w:trPr>
        <w:tc>
          <w:tcPr>
            <w:tcW w:w="2122" w:type="dxa"/>
          </w:tcPr>
          <w:p w14:paraId="491ED8E0" w14:textId="77777777" w:rsidR="003703D7" w:rsidRDefault="003703D7" w:rsidP="003703D7">
            <w:pPr>
              <w:jc w:val="center"/>
              <w:rPr>
                <w:rFonts w:ascii="游明朝" w:eastAsia="游明朝" w:hAnsi="游明朝" w:hint="eastAsia"/>
              </w:rPr>
            </w:pPr>
            <w:r>
              <w:rPr>
                <w:rFonts w:ascii="游明朝" w:eastAsia="游明朝" w:hAnsi="游明朝" w:hint="eastAsia"/>
              </w:rPr>
              <w:t>新規性</w:t>
            </w:r>
          </w:p>
        </w:tc>
        <w:tc>
          <w:tcPr>
            <w:tcW w:w="1559" w:type="dxa"/>
          </w:tcPr>
          <w:p w14:paraId="3F72D2F4" w14:textId="77777777" w:rsidR="003703D7" w:rsidRDefault="003703D7" w:rsidP="003703D7">
            <w:pPr>
              <w:jc w:val="center"/>
              <w:rPr>
                <w:rFonts w:ascii="游明朝" w:eastAsia="游明朝" w:hAnsi="游明朝" w:hint="eastAsia"/>
              </w:rPr>
            </w:pPr>
            <w:r>
              <w:rPr>
                <w:rFonts w:ascii="游明朝" w:eastAsia="游明朝" w:hAnsi="游明朝" w:hint="eastAsia"/>
              </w:rPr>
              <w:t>4</w:t>
            </w:r>
          </w:p>
        </w:tc>
        <w:tc>
          <w:tcPr>
            <w:tcW w:w="1559" w:type="dxa"/>
          </w:tcPr>
          <w:p w14:paraId="3313C2B8" w14:textId="77777777" w:rsidR="003703D7" w:rsidRDefault="003703D7" w:rsidP="003703D7">
            <w:pPr>
              <w:jc w:val="center"/>
              <w:rPr>
                <w:rFonts w:ascii="游明朝" w:eastAsia="游明朝" w:hAnsi="游明朝" w:hint="eastAsia"/>
              </w:rPr>
            </w:pPr>
            <w:r>
              <w:rPr>
                <w:rFonts w:ascii="游明朝" w:eastAsia="游明朝" w:hAnsi="游明朝" w:hint="eastAsia"/>
              </w:rPr>
              <w:t>2</w:t>
            </w:r>
          </w:p>
        </w:tc>
        <w:tc>
          <w:tcPr>
            <w:tcW w:w="1555" w:type="dxa"/>
          </w:tcPr>
          <w:p w14:paraId="1821CBC9" w14:textId="77777777" w:rsidR="003703D7" w:rsidRDefault="003703D7" w:rsidP="003703D7">
            <w:pPr>
              <w:jc w:val="center"/>
              <w:rPr>
                <w:rFonts w:ascii="游明朝" w:eastAsia="游明朝" w:hAnsi="游明朝" w:hint="eastAsia"/>
              </w:rPr>
            </w:pPr>
            <w:r>
              <w:rPr>
                <w:rFonts w:ascii="游明朝" w:eastAsia="游明朝" w:hAnsi="游明朝" w:hint="eastAsia"/>
              </w:rPr>
              <w:t>3</w:t>
            </w:r>
          </w:p>
        </w:tc>
        <w:tc>
          <w:tcPr>
            <w:tcW w:w="1699" w:type="dxa"/>
          </w:tcPr>
          <w:p w14:paraId="6393A7AC" w14:textId="77777777" w:rsidR="003703D7" w:rsidRDefault="003703D7" w:rsidP="003703D7">
            <w:pPr>
              <w:jc w:val="center"/>
              <w:rPr>
                <w:rFonts w:ascii="游明朝" w:eastAsia="游明朝" w:hAnsi="游明朝" w:hint="eastAsia"/>
              </w:rPr>
            </w:pPr>
            <w:r>
              <w:rPr>
                <w:rFonts w:ascii="游明朝" w:eastAsia="游明朝" w:hAnsi="游明朝" w:hint="eastAsia"/>
              </w:rPr>
              <w:t>3</w:t>
            </w:r>
          </w:p>
        </w:tc>
      </w:tr>
      <w:tr w:rsidR="003703D7" w14:paraId="57A68855" w14:textId="77777777" w:rsidTr="00605FB1">
        <w:trPr>
          <w:jc w:val="center"/>
        </w:trPr>
        <w:tc>
          <w:tcPr>
            <w:tcW w:w="2122" w:type="dxa"/>
          </w:tcPr>
          <w:p w14:paraId="0147FC3B" w14:textId="77777777" w:rsidR="003703D7" w:rsidRDefault="003703D7" w:rsidP="003703D7">
            <w:pPr>
              <w:jc w:val="center"/>
              <w:rPr>
                <w:rFonts w:ascii="游明朝" w:eastAsia="游明朝" w:hAnsi="游明朝" w:hint="eastAsia"/>
              </w:rPr>
            </w:pPr>
            <w:r>
              <w:rPr>
                <w:rFonts w:ascii="游明朝" w:eastAsia="游明朝" w:hAnsi="游明朝" w:hint="eastAsia"/>
              </w:rPr>
              <w:t>有用性</w:t>
            </w:r>
          </w:p>
        </w:tc>
        <w:tc>
          <w:tcPr>
            <w:tcW w:w="1559" w:type="dxa"/>
          </w:tcPr>
          <w:p w14:paraId="41A4071A" w14:textId="77777777" w:rsidR="003703D7" w:rsidRDefault="003703D7" w:rsidP="003703D7">
            <w:pPr>
              <w:jc w:val="center"/>
              <w:rPr>
                <w:rFonts w:ascii="游明朝" w:eastAsia="游明朝" w:hAnsi="游明朝" w:hint="eastAsia"/>
              </w:rPr>
            </w:pPr>
            <w:r>
              <w:rPr>
                <w:rFonts w:ascii="游明朝" w:eastAsia="游明朝" w:hAnsi="游明朝" w:hint="eastAsia"/>
              </w:rPr>
              <w:t>3</w:t>
            </w:r>
          </w:p>
        </w:tc>
        <w:tc>
          <w:tcPr>
            <w:tcW w:w="1559" w:type="dxa"/>
          </w:tcPr>
          <w:p w14:paraId="4CB1359B" w14:textId="77777777" w:rsidR="003703D7" w:rsidRDefault="003703D7" w:rsidP="003703D7">
            <w:pPr>
              <w:jc w:val="center"/>
              <w:rPr>
                <w:rFonts w:ascii="游明朝" w:eastAsia="游明朝" w:hAnsi="游明朝" w:hint="eastAsia"/>
              </w:rPr>
            </w:pPr>
            <w:r>
              <w:rPr>
                <w:rFonts w:ascii="游明朝" w:eastAsia="游明朝" w:hAnsi="游明朝" w:hint="eastAsia"/>
              </w:rPr>
              <w:t>2</w:t>
            </w:r>
          </w:p>
        </w:tc>
        <w:tc>
          <w:tcPr>
            <w:tcW w:w="1555" w:type="dxa"/>
          </w:tcPr>
          <w:p w14:paraId="45625359" w14:textId="77777777" w:rsidR="003703D7" w:rsidRDefault="003703D7" w:rsidP="003703D7">
            <w:pPr>
              <w:jc w:val="center"/>
              <w:rPr>
                <w:rFonts w:ascii="游明朝" w:eastAsia="游明朝" w:hAnsi="游明朝" w:hint="eastAsia"/>
              </w:rPr>
            </w:pPr>
            <w:r>
              <w:rPr>
                <w:rFonts w:ascii="游明朝" w:eastAsia="游明朝" w:hAnsi="游明朝" w:hint="eastAsia"/>
              </w:rPr>
              <w:t>2</w:t>
            </w:r>
          </w:p>
        </w:tc>
        <w:tc>
          <w:tcPr>
            <w:tcW w:w="1699" w:type="dxa"/>
          </w:tcPr>
          <w:p w14:paraId="68246794" w14:textId="77777777" w:rsidR="003703D7" w:rsidRDefault="003703D7" w:rsidP="003703D7">
            <w:pPr>
              <w:jc w:val="center"/>
              <w:rPr>
                <w:rFonts w:ascii="游明朝" w:eastAsia="游明朝" w:hAnsi="游明朝" w:hint="eastAsia"/>
              </w:rPr>
            </w:pPr>
            <w:r>
              <w:rPr>
                <w:rFonts w:ascii="游明朝" w:eastAsia="游明朝" w:hAnsi="游明朝" w:hint="eastAsia"/>
              </w:rPr>
              <w:t>2</w:t>
            </w:r>
            <w:r>
              <w:rPr>
                <w:rFonts w:ascii="游明朝" w:eastAsia="游明朝" w:hAnsi="游明朝"/>
              </w:rPr>
              <w:t>.3</w:t>
            </w:r>
          </w:p>
        </w:tc>
      </w:tr>
      <w:tr w:rsidR="003703D7" w14:paraId="50C7A9F5" w14:textId="77777777" w:rsidTr="00605FB1">
        <w:trPr>
          <w:jc w:val="center"/>
        </w:trPr>
        <w:tc>
          <w:tcPr>
            <w:tcW w:w="2122" w:type="dxa"/>
          </w:tcPr>
          <w:p w14:paraId="2AC9107A" w14:textId="77777777" w:rsidR="003703D7" w:rsidRDefault="003703D7" w:rsidP="003703D7">
            <w:pPr>
              <w:jc w:val="center"/>
              <w:rPr>
                <w:rFonts w:ascii="游明朝" w:eastAsia="游明朝" w:hAnsi="游明朝" w:hint="eastAsia"/>
              </w:rPr>
            </w:pPr>
            <w:r>
              <w:rPr>
                <w:rFonts w:ascii="游明朝" w:eastAsia="游明朝" w:hAnsi="游明朝" w:hint="eastAsia"/>
              </w:rPr>
              <w:t>デザイン性</w:t>
            </w:r>
          </w:p>
        </w:tc>
        <w:tc>
          <w:tcPr>
            <w:tcW w:w="1559" w:type="dxa"/>
          </w:tcPr>
          <w:p w14:paraId="7E89EBDD" w14:textId="77777777" w:rsidR="003703D7" w:rsidRDefault="003703D7" w:rsidP="003703D7">
            <w:pPr>
              <w:jc w:val="center"/>
              <w:rPr>
                <w:rFonts w:ascii="游明朝" w:eastAsia="游明朝" w:hAnsi="游明朝" w:hint="eastAsia"/>
              </w:rPr>
            </w:pPr>
            <w:r>
              <w:rPr>
                <w:rFonts w:ascii="游明朝" w:eastAsia="游明朝" w:hAnsi="游明朝" w:hint="eastAsia"/>
              </w:rPr>
              <w:t>2</w:t>
            </w:r>
          </w:p>
        </w:tc>
        <w:tc>
          <w:tcPr>
            <w:tcW w:w="1559" w:type="dxa"/>
          </w:tcPr>
          <w:p w14:paraId="0C2A6B6F" w14:textId="77777777" w:rsidR="003703D7" w:rsidRDefault="003703D7" w:rsidP="003703D7">
            <w:pPr>
              <w:jc w:val="center"/>
              <w:rPr>
                <w:rFonts w:ascii="游明朝" w:eastAsia="游明朝" w:hAnsi="游明朝" w:hint="eastAsia"/>
              </w:rPr>
            </w:pPr>
            <w:r>
              <w:rPr>
                <w:rFonts w:ascii="游明朝" w:eastAsia="游明朝" w:hAnsi="游明朝" w:hint="eastAsia"/>
              </w:rPr>
              <w:t>2</w:t>
            </w:r>
          </w:p>
        </w:tc>
        <w:tc>
          <w:tcPr>
            <w:tcW w:w="1555" w:type="dxa"/>
          </w:tcPr>
          <w:p w14:paraId="52683566" w14:textId="77777777" w:rsidR="003703D7" w:rsidRDefault="003703D7" w:rsidP="003703D7">
            <w:pPr>
              <w:jc w:val="center"/>
              <w:rPr>
                <w:rFonts w:ascii="游明朝" w:eastAsia="游明朝" w:hAnsi="游明朝" w:hint="eastAsia"/>
              </w:rPr>
            </w:pPr>
            <w:r>
              <w:rPr>
                <w:rFonts w:ascii="游明朝" w:eastAsia="游明朝" w:hAnsi="游明朝" w:hint="eastAsia"/>
              </w:rPr>
              <w:t>1</w:t>
            </w:r>
          </w:p>
        </w:tc>
        <w:tc>
          <w:tcPr>
            <w:tcW w:w="1699" w:type="dxa"/>
          </w:tcPr>
          <w:p w14:paraId="02D56D1D" w14:textId="77777777" w:rsidR="003703D7" w:rsidRDefault="003703D7" w:rsidP="003703D7">
            <w:pPr>
              <w:jc w:val="center"/>
              <w:rPr>
                <w:rFonts w:ascii="游明朝" w:eastAsia="游明朝" w:hAnsi="游明朝" w:hint="eastAsia"/>
              </w:rPr>
            </w:pPr>
            <w:r>
              <w:rPr>
                <w:rFonts w:ascii="游明朝" w:eastAsia="游明朝" w:hAnsi="游明朝" w:hint="eastAsia"/>
              </w:rPr>
              <w:t>2</w:t>
            </w:r>
          </w:p>
        </w:tc>
      </w:tr>
    </w:tbl>
    <w:p w14:paraId="16CFED3B" w14:textId="77777777" w:rsidR="003703D7" w:rsidRDefault="003703D7" w:rsidP="003703D7">
      <w:pPr>
        <w:jc w:val="center"/>
        <w:rPr>
          <w:rFonts w:ascii="游明朝" w:eastAsia="游明朝" w:hAnsi="游明朝" w:hint="eastAsia"/>
        </w:rPr>
      </w:pPr>
    </w:p>
    <w:p w14:paraId="74BC9D67" w14:textId="77777777" w:rsidR="003703D7" w:rsidRPr="008E617E" w:rsidRDefault="003703D7" w:rsidP="003703D7">
      <w:pPr>
        <w:rPr>
          <w:rFonts w:ascii="游明朝" w:eastAsia="游明朝" w:hAnsi="游明朝" w:hint="eastAsia"/>
        </w:rPr>
      </w:pPr>
    </w:p>
    <w:p w14:paraId="26F51BCF" w14:textId="6595F256" w:rsidR="008E617E" w:rsidRDefault="008E617E" w:rsidP="003703D7">
      <w:pPr>
        <w:ind w:firstLineChars="100" w:firstLine="210"/>
        <w:rPr>
          <w:rFonts w:ascii="游明朝" w:eastAsia="游明朝" w:hAnsi="游明朝" w:hint="eastAsia"/>
        </w:rPr>
      </w:pPr>
      <w:r w:rsidRPr="008E617E">
        <w:rPr>
          <w:rFonts w:ascii="游明朝" w:eastAsia="游明朝" w:hAnsi="游明朝" w:hint="eastAsia"/>
        </w:rPr>
        <w:t>改良評価実験の知見をもとに改良を行ったUIの全体図を図2に示す。改良を行った点は2点である。1つ目はラップモジュールの部分である。「ラップボタンを押した時間」に加えて「ラップ間の時間」「現在の時刻」を同じ行に表示した。2つ目はデザインを単調なものから、少々華やかなものに変更した。</w:t>
      </w:r>
      <w:bookmarkStart w:id="0" w:name="_GoBack"/>
      <w:bookmarkEnd w:id="0"/>
    </w:p>
    <w:p w14:paraId="2333726C" w14:textId="77777777" w:rsidR="008E617E" w:rsidRDefault="00142BF7" w:rsidP="00142BF7">
      <w:pPr>
        <w:ind w:firstLineChars="100" w:firstLine="210"/>
        <w:jc w:val="center"/>
        <w:rPr>
          <w:rFonts w:ascii="游明朝" w:eastAsia="游明朝" w:hAnsi="游明朝"/>
        </w:rPr>
      </w:pPr>
      <w:r>
        <w:rPr>
          <w:noProof/>
        </w:rPr>
        <w:drawing>
          <wp:inline distT="0" distB="0" distL="0" distR="0" wp14:anchorId="649EA299" wp14:editId="34D0AF6F">
            <wp:extent cx="2809894" cy="39624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4018" cy="3996419"/>
                    </a:xfrm>
                    <a:prstGeom prst="rect">
                      <a:avLst/>
                    </a:prstGeom>
                  </pic:spPr>
                </pic:pic>
              </a:graphicData>
            </a:graphic>
          </wp:inline>
        </w:drawing>
      </w:r>
    </w:p>
    <w:p w14:paraId="07B96571" w14:textId="77777777" w:rsidR="00142BF7" w:rsidRPr="008E617E" w:rsidRDefault="00142BF7" w:rsidP="00142BF7">
      <w:pPr>
        <w:ind w:firstLineChars="100" w:firstLine="210"/>
        <w:jc w:val="center"/>
        <w:rPr>
          <w:rFonts w:ascii="游明朝" w:eastAsia="游明朝" w:hAnsi="游明朝" w:hint="eastAsia"/>
        </w:rPr>
      </w:pPr>
      <w:r>
        <w:rPr>
          <w:rFonts w:ascii="游明朝" w:eastAsia="游明朝" w:hAnsi="游明朝" w:hint="eastAsia"/>
        </w:rPr>
        <w:t>図2</w:t>
      </w:r>
      <w:r>
        <w:rPr>
          <w:rFonts w:ascii="游明朝" w:eastAsia="游明朝" w:hAnsi="游明朝"/>
        </w:rPr>
        <w:t xml:space="preserve"> </w:t>
      </w:r>
      <w:r>
        <w:rPr>
          <w:rFonts w:ascii="游明朝" w:eastAsia="游明朝" w:hAnsi="游明朝" w:hint="eastAsia"/>
        </w:rPr>
        <w:t>改良後のタイマーの全体図</w:t>
      </w:r>
    </w:p>
    <w:p w14:paraId="6E75549C" w14:textId="77777777" w:rsidR="008E617E" w:rsidRPr="008E617E" w:rsidRDefault="008E617E" w:rsidP="008E617E">
      <w:pPr>
        <w:rPr>
          <w:rFonts w:ascii="游明朝" w:eastAsia="游明朝" w:hAnsi="游明朝"/>
          <w:b/>
          <w:bCs/>
        </w:rPr>
      </w:pPr>
      <w:r w:rsidRPr="008E617E">
        <w:rPr>
          <w:rFonts w:ascii="游明朝" w:eastAsia="游明朝" w:hAnsi="游明朝" w:hint="eastAsia"/>
          <w:b/>
          <w:bCs/>
        </w:rPr>
        <w:lastRenderedPageBreak/>
        <w:t>感想</w:t>
      </w:r>
    </w:p>
    <w:p w14:paraId="263BE1D7" w14:textId="77777777" w:rsidR="008E617E" w:rsidRPr="00C97D99" w:rsidRDefault="008E617E" w:rsidP="008E617E">
      <w:pPr>
        <w:ind w:firstLineChars="100" w:firstLine="210"/>
        <w:rPr>
          <w:rFonts w:ascii="游明朝" w:eastAsia="游明朝" w:hAnsi="游明朝" w:hint="eastAsia"/>
        </w:rPr>
      </w:pPr>
      <w:r w:rsidRPr="008E617E">
        <w:rPr>
          <w:rFonts w:ascii="游明朝" w:eastAsia="游明朝" w:hAnsi="游明朝" w:hint="eastAsia"/>
        </w:rPr>
        <w:t>JavaScript とCSSをほぼ1から勉強して作り上げた。以前から興味はなかなか触る機会がなかったため、良い経験ができた。イメージしていた物が形になっていく過程が楽しかった。これを機に複雑なアプリも作っていきたい。</w:t>
      </w:r>
    </w:p>
    <w:sectPr w:rsidR="008E617E" w:rsidRPr="00C97D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69"/>
    <w:rsid w:val="00075108"/>
    <w:rsid w:val="00142BF7"/>
    <w:rsid w:val="00200E1C"/>
    <w:rsid w:val="00207843"/>
    <w:rsid w:val="00236A2F"/>
    <w:rsid w:val="003703D7"/>
    <w:rsid w:val="003B1706"/>
    <w:rsid w:val="005068B3"/>
    <w:rsid w:val="00642A37"/>
    <w:rsid w:val="00844B69"/>
    <w:rsid w:val="008E617E"/>
    <w:rsid w:val="009236F7"/>
    <w:rsid w:val="00966EA1"/>
    <w:rsid w:val="00C94E15"/>
    <w:rsid w:val="00C97D99"/>
    <w:rsid w:val="00D14444"/>
    <w:rsid w:val="00FF0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94601A"/>
  <w15:chartTrackingRefBased/>
  <w15:docId w15:val="{27CAF9E3-BA13-4A25-825C-91C8A695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Grid Table 5 Dark"/>
    <w:basedOn w:val="a1"/>
    <w:uiPriority w:val="50"/>
    <w:rsid w:val="000751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812417">
      <w:bodyDiv w:val="1"/>
      <w:marLeft w:val="0"/>
      <w:marRight w:val="0"/>
      <w:marTop w:val="0"/>
      <w:marBottom w:val="0"/>
      <w:divBdr>
        <w:top w:val="none" w:sz="0" w:space="0" w:color="auto"/>
        <w:left w:val="none" w:sz="0" w:space="0" w:color="auto"/>
        <w:bottom w:val="none" w:sz="0" w:space="0" w:color="auto"/>
        <w:right w:val="none" w:sz="0" w:space="0" w:color="auto"/>
      </w:divBdr>
    </w:div>
    <w:div w:id="196831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2661</TotalTime>
  <Pages>5</Pages>
  <Words>376</Words>
  <Characters>2147</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yuuki</dc:creator>
  <cp:keywords/>
  <dc:description/>
  <cp:lastModifiedBy>yuuki</cp:lastModifiedBy>
  <cp:revision>2</cp:revision>
  <cp:lastPrinted>2019-12-19T10:06:00Z</cp:lastPrinted>
  <dcterms:created xsi:type="dcterms:W3CDTF">2019-12-17T13:47:00Z</dcterms:created>
  <dcterms:modified xsi:type="dcterms:W3CDTF">2019-12-19T10:08:00Z</dcterms:modified>
</cp:coreProperties>
</file>