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719AB5" w14:textId="5948D184" w:rsidR="009312DB" w:rsidRDefault="009312DB">
      <w:pPr>
        <w:rPr>
          <w:lang w:val="en-US"/>
        </w:rPr>
      </w:pPr>
    </w:p>
    <w:sdt>
      <w:sdtPr>
        <w:rPr>
          <w:rFonts w:asciiTheme="minorHAnsi" w:eastAsiaTheme="minorHAnsi" w:hAnsiTheme="minorHAnsi" w:cstheme="minorBidi"/>
          <w:b w:val="0"/>
          <w:bCs w:val="0"/>
          <w:color w:val="auto"/>
          <w:sz w:val="22"/>
          <w:szCs w:val="22"/>
          <w:lang w:eastAsia="en-US"/>
        </w:rPr>
        <w:id w:val="1736818696"/>
        <w:docPartObj>
          <w:docPartGallery w:val="Table of Contents"/>
          <w:docPartUnique/>
        </w:docPartObj>
      </w:sdtPr>
      <w:sdtEndPr>
        <w:rPr>
          <w:noProof/>
        </w:rPr>
      </w:sdtEndPr>
      <w:sdtContent>
        <w:p w14:paraId="708C0CCB" w14:textId="52020D40" w:rsidR="005C3E5C" w:rsidRPr="00F31D44" w:rsidRDefault="005C3E5C">
          <w:pPr>
            <w:pStyle w:val="Overskriftforinnholdsfortegnelse"/>
            <w:rPr>
              <w:sz w:val="24"/>
              <w:szCs w:val="24"/>
            </w:rPr>
          </w:pPr>
          <w:r w:rsidRPr="00F31D44">
            <w:rPr>
              <w:sz w:val="24"/>
              <w:szCs w:val="24"/>
            </w:rPr>
            <w:t>Innholdsfortegnelse</w:t>
          </w:r>
        </w:p>
        <w:p w14:paraId="0F94962A" w14:textId="0E360091" w:rsidR="00F31D44" w:rsidRPr="00F31D44" w:rsidRDefault="005C3E5C">
          <w:pPr>
            <w:pStyle w:val="INNH1"/>
            <w:tabs>
              <w:tab w:val="right" w:leader="dot" w:pos="9062"/>
            </w:tabs>
            <w:rPr>
              <w:rFonts w:eastAsiaTheme="minorEastAsia"/>
              <w:b w:val="0"/>
              <w:bCs w:val="0"/>
              <w:noProof/>
              <w:sz w:val="22"/>
              <w:szCs w:val="22"/>
              <w:lang w:eastAsia="nb-NO"/>
            </w:rPr>
          </w:pPr>
          <w:r w:rsidRPr="00F31D44">
            <w:rPr>
              <w:b w:val="0"/>
              <w:bCs w:val="0"/>
              <w:sz w:val="18"/>
              <w:szCs w:val="18"/>
            </w:rPr>
            <w:fldChar w:fldCharType="begin"/>
          </w:r>
          <w:r w:rsidRPr="00F31D44">
            <w:rPr>
              <w:sz w:val="18"/>
              <w:szCs w:val="18"/>
            </w:rPr>
            <w:instrText>TOC \o "1-3" \h \z \u</w:instrText>
          </w:r>
          <w:r w:rsidRPr="00F31D44">
            <w:rPr>
              <w:b w:val="0"/>
              <w:bCs w:val="0"/>
              <w:sz w:val="18"/>
              <w:szCs w:val="18"/>
            </w:rPr>
            <w:fldChar w:fldCharType="separate"/>
          </w:r>
          <w:hyperlink w:anchor="_Toc71881496" w:history="1">
            <w:r w:rsidR="00F31D44" w:rsidRPr="00F31D44">
              <w:rPr>
                <w:rStyle w:val="Hyperkobling"/>
                <w:noProof/>
                <w:sz w:val="18"/>
                <w:szCs w:val="18"/>
                <w:lang w:val="en-US"/>
              </w:rPr>
              <w:t>Objektplan – bildeplan</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_Toc71881496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3</w:t>
            </w:r>
            <w:r w:rsidR="00F31D44" w:rsidRPr="00F31D44">
              <w:rPr>
                <w:noProof/>
                <w:webHidden/>
                <w:sz w:val="18"/>
                <w:szCs w:val="18"/>
              </w:rPr>
              <w:fldChar w:fldCharType="end"/>
            </w:r>
          </w:hyperlink>
        </w:p>
        <w:p w14:paraId="52518340" w14:textId="65BFD59A" w:rsidR="00F31D44" w:rsidRPr="00F31D44" w:rsidRDefault="0058143D">
          <w:pPr>
            <w:pStyle w:val="INNH1"/>
            <w:tabs>
              <w:tab w:val="right" w:leader="dot" w:pos="9062"/>
            </w:tabs>
            <w:rPr>
              <w:rFonts w:eastAsiaTheme="minorEastAsia"/>
              <w:b w:val="0"/>
              <w:bCs w:val="0"/>
              <w:noProof/>
              <w:sz w:val="22"/>
              <w:szCs w:val="22"/>
              <w:lang w:eastAsia="nb-NO"/>
            </w:rPr>
          </w:pPr>
          <w:hyperlink w:anchor="_Toc71881497" w:history="1">
            <w:r w:rsidR="00F31D44" w:rsidRPr="00F31D44">
              <w:rPr>
                <w:rStyle w:val="Hyperkobling"/>
                <w:noProof/>
                <w:sz w:val="18"/>
                <w:szCs w:val="18"/>
              </w:rPr>
              <w:t>Geometriske operasjoner</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_Toc71881497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3</w:t>
            </w:r>
            <w:r w:rsidR="00F31D44" w:rsidRPr="00F31D44">
              <w:rPr>
                <w:noProof/>
                <w:webHidden/>
                <w:sz w:val="18"/>
                <w:szCs w:val="18"/>
              </w:rPr>
              <w:fldChar w:fldCharType="end"/>
            </w:r>
          </w:hyperlink>
        </w:p>
        <w:p w14:paraId="1C251EB8" w14:textId="754953FD" w:rsidR="00F31D44" w:rsidRPr="00F31D44" w:rsidRDefault="0058143D">
          <w:pPr>
            <w:pStyle w:val="INNH2"/>
            <w:tabs>
              <w:tab w:val="right" w:leader="dot" w:pos="9062"/>
            </w:tabs>
            <w:rPr>
              <w:rFonts w:eastAsiaTheme="minorEastAsia"/>
              <w:i w:val="0"/>
              <w:iCs w:val="0"/>
              <w:noProof/>
              <w:sz w:val="22"/>
              <w:szCs w:val="22"/>
              <w:lang w:eastAsia="nb-NO"/>
            </w:rPr>
          </w:pPr>
          <w:hyperlink w:anchor="_Toc71881498" w:history="1">
            <w:r w:rsidR="00F31D44" w:rsidRPr="00F31D44">
              <w:rPr>
                <w:rStyle w:val="Hyperkobling"/>
                <w:noProof/>
                <w:sz w:val="18"/>
                <w:szCs w:val="18"/>
              </w:rPr>
              <w:t>Mapping</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_Toc71881498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4</w:t>
            </w:r>
            <w:r w:rsidR="00F31D44" w:rsidRPr="00F31D44">
              <w:rPr>
                <w:noProof/>
                <w:webHidden/>
                <w:sz w:val="18"/>
                <w:szCs w:val="18"/>
              </w:rPr>
              <w:fldChar w:fldCharType="end"/>
            </w:r>
          </w:hyperlink>
        </w:p>
        <w:p w14:paraId="571844F8" w14:textId="6CF15729" w:rsidR="00F31D44" w:rsidRPr="00F31D44" w:rsidRDefault="0058143D">
          <w:pPr>
            <w:pStyle w:val="INNH2"/>
            <w:tabs>
              <w:tab w:val="right" w:leader="dot" w:pos="9062"/>
            </w:tabs>
            <w:rPr>
              <w:rFonts w:eastAsiaTheme="minorEastAsia"/>
              <w:i w:val="0"/>
              <w:iCs w:val="0"/>
              <w:noProof/>
              <w:sz w:val="22"/>
              <w:szCs w:val="22"/>
              <w:lang w:eastAsia="nb-NO"/>
            </w:rPr>
          </w:pPr>
          <w:hyperlink w:anchor="_Toc71881499" w:history="1">
            <w:r w:rsidR="00F31D44" w:rsidRPr="00F31D44">
              <w:rPr>
                <w:rStyle w:val="Hyperkobling"/>
                <w:noProof/>
                <w:sz w:val="18"/>
                <w:szCs w:val="18"/>
              </w:rPr>
              <w:t>Interpolasjon</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_Toc71881499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4</w:t>
            </w:r>
            <w:r w:rsidR="00F31D44" w:rsidRPr="00F31D44">
              <w:rPr>
                <w:noProof/>
                <w:webHidden/>
                <w:sz w:val="18"/>
                <w:szCs w:val="18"/>
              </w:rPr>
              <w:fldChar w:fldCharType="end"/>
            </w:r>
          </w:hyperlink>
        </w:p>
        <w:p w14:paraId="591ACCE9" w14:textId="557DD8F0" w:rsidR="00F31D44" w:rsidRPr="00F31D44" w:rsidRDefault="0058143D">
          <w:pPr>
            <w:pStyle w:val="INNH2"/>
            <w:tabs>
              <w:tab w:val="right" w:leader="dot" w:pos="9062"/>
            </w:tabs>
            <w:rPr>
              <w:rFonts w:eastAsiaTheme="minorEastAsia"/>
              <w:i w:val="0"/>
              <w:iCs w:val="0"/>
              <w:noProof/>
              <w:sz w:val="22"/>
              <w:szCs w:val="22"/>
              <w:lang w:eastAsia="nb-NO"/>
            </w:rPr>
          </w:pPr>
          <w:hyperlink w:anchor="_Toc71881500" w:history="1">
            <w:r w:rsidR="00F31D44" w:rsidRPr="00F31D44">
              <w:rPr>
                <w:rStyle w:val="Hyperkobling"/>
                <w:noProof/>
                <w:sz w:val="18"/>
                <w:szCs w:val="18"/>
              </w:rPr>
              <w:t>Samregistrering</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_Toc71881500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4</w:t>
            </w:r>
            <w:r w:rsidR="00F31D44" w:rsidRPr="00F31D44">
              <w:rPr>
                <w:noProof/>
                <w:webHidden/>
                <w:sz w:val="18"/>
                <w:szCs w:val="18"/>
              </w:rPr>
              <w:fldChar w:fldCharType="end"/>
            </w:r>
          </w:hyperlink>
        </w:p>
        <w:p w14:paraId="7433F948" w14:textId="3D9539D9" w:rsidR="00F31D44" w:rsidRPr="00F31D44" w:rsidRDefault="0058143D">
          <w:pPr>
            <w:pStyle w:val="INNH2"/>
            <w:tabs>
              <w:tab w:val="right" w:leader="dot" w:pos="9062"/>
            </w:tabs>
            <w:rPr>
              <w:rFonts w:eastAsiaTheme="minorEastAsia"/>
              <w:i w:val="0"/>
              <w:iCs w:val="0"/>
              <w:noProof/>
              <w:sz w:val="22"/>
              <w:szCs w:val="22"/>
              <w:lang w:eastAsia="nb-NO"/>
            </w:rPr>
          </w:pPr>
          <w:hyperlink w:anchor="_Toc71881501" w:history="1">
            <w:r w:rsidR="00F31D44" w:rsidRPr="00F31D44">
              <w:rPr>
                <w:rStyle w:val="Hyperkobling"/>
                <w:noProof/>
                <w:sz w:val="18"/>
                <w:szCs w:val="18"/>
              </w:rPr>
              <w:t>Gråtonemapping</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_Toc71881501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4</w:t>
            </w:r>
            <w:r w:rsidR="00F31D44" w:rsidRPr="00F31D44">
              <w:rPr>
                <w:noProof/>
                <w:webHidden/>
                <w:sz w:val="18"/>
                <w:szCs w:val="18"/>
              </w:rPr>
              <w:fldChar w:fldCharType="end"/>
            </w:r>
          </w:hyperlink>
        </w:p>
        <w:p w14:paraId="08EF3BEA" w14:textId="1390FF10" w:rsidR="00F31D44" w:rsidRPr="00F31D44" w:rsidRDefault="0058143D">
          <w:pPr>
            <w:pStyle w:val="INNH2"/>
            <w:tabs>
              <w:tab w:val="right" w:leader="dot" w:pos="9062"/>
            </w:tabs>
            <w:rPr>
              <w:rFonts w:eastAsiaTheme="minorEastAsia"/>
              <w:i w:val="0"/>
              <w:iCs w:val="0"/>
              <w:noProof/>
              <w:sz w:val="22"/>
              <w:szCs w:val="22"/>
              <w:lang w:eastAsia="nb-NO"/>
            </w:rPr>
          </w:pPr>
          <w:hyperlink w:anchor="_Toc71881502" w:history="1">
            <w:r w:rsidR="00F31D44" w:rsidRPr="00F31D44">
              <w:rPr>
                <w:rStyle w:val="Hyperkobling"/>
                <w:noProof/>
                <w:sz w:val="18"/>
                <w:szCs w:val="18"/>
              </w:rPr>
              <w:t>Standardisering</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_Toc71881502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5</w:t>
            </w:r>
            <w:r w:rsidR="00F31D44" w:rsidRPr="00F31D44">
              <w:rPr>
                <w:noProof/>
                <w:webHidden/>
                <w:sz w:val="18"/>
                <w:szCs w:val="18"/>
              </w:rPr>
              <w:fldChar w:fldCharType="end"/>
            </w:r>
          </w:hyperlink>
        </w:p>
        <w:p w14:paraId="5CDA441E" w14:textId="452EE987" w:rsidR="00F31D44" w:rsidRPr="00F31D44" w:rsidRDefault="0058143D">
          <w:pPr>
            <w:pStyle w:val="INNH2"/>
            <w:tabs>
              <w:tab w:val="right" w:leader="dot" w:pos="9062"/>
            </w:tabs>
            <w:rPr>
              <w:rFonts w:eastAsiaTheme="minorEastAsia"/>
              <w:i w:val="0"/>
              <w:iCs w:val="0"/>
              <w:noProof/>
              <w:sz w:val="22"/>
              <w:szCs w:val="22"/>
              <w:lang w:eastAsia="nb-NO"/>
            </w:rPr>
          </w:pPr>
          <w:hyperlink w:anchor="_Toc71881503" w:history="1">
            <w:r w:rsidR="00F31D44" w:rsidRPr="00F31D44">
              <w:rPr>
                <w:rStyle w:val="Hyperkobling"/>
                <w:noProof/>
                <w:sz w:val="18"/>
                <w:szCs w:val="18"/>
              </w:rPr>
              <w:t>Ikke lineær transform</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_Toc71881503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5</w:t>
            </w:r>
            <w:r w:rsidR="00F31D44" w:rsidRPr="00F31D44">
              <w:rPr>
                <w:noProof/>
                <w:webHidden/>
                <w:sz w:val="18"/>
                <w:szCs w:val="18"/>
              </w:rPr>
              <w:fldChar w:fldCharType="end"/>
            </w:r>
          </w:hyperlink>
        </w:p>
        <w:p w14:paraId="3C741102" w14:textId="78B29D7A" w:rsidR="00F31D44" w:rsidRPr="00F31D44" w:rsidRDefault="0058143D">
          <w:pPr>
            <w:pStyle w:val="INNH2"/>
            <w:tabs>
              <w:tab w:val="right" w:leader="dot" w:pos="9062"/>
            </w:tabs>
            <w:rPr>
              <w:rFonts w:eastAsiaTheme="minorEastAsia"/>
              <w:i w:val="0"/>
              <w:iCs w:val="0"/>
              <w:noProof/>
              <w:sz w:val="22"/>
              <w:szCs w:val="22"/>
              <w:lang w:eastAsia="nb-NO"/>
            </w:rPr>
          </w:pPr>
          <w:hyperlink w:anchor="_Toc71881504" w:history="1">
            <w:r w:rsidR="00F31D44" w:rsidRPr="00F31D44">
              <w:rPr>
                <w:rStyle w:val="Hyperkobling"/>
                <w:noProof/>
                <w:sz w:val="18"/>
                <w:szCs w:val="18"/>
              </w:rPr>
              <w:t>Bit-plan-oppdeling</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_Toc71881504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5</w:t>
            </w:r>
            <w:r w:rsidR="00F31D44" w:rsidRPr="00F31D44">
              <w:rPr>
                <w:noProof/>
                <w:webHidden/>
                <w:sz w:val="18"/>
                <w:szCs w:val="18"/>
              </w:rPr>
              <w:fldChar w:fldCharType="end"/>
            </w:r>
          </w:hyperlink>
        </w:p>
        <w:p w14:paraId="4BBD58F6" w14:textId="3A50434F" w:rsidR="00F31D44" w:rsidRPr="00F31D44" w:rsidRDefault="0058143D">
          <w:pPr>
            <w:pStyle w:val="INNH2"/>
            <w:tabs>
              <w:tab w:val="right" w:leader="dot" w:pos="9062"/>
            </w:tabs>
            <w:rPr>
              <w:rFonts w:eastAsiaTheme="minorEastAsia"/>
              <w:i w:val="0"/>
              <w:iCs w:val="0"/>
              <w:noProof/>
              <w:sz w:val="22"/>
              <w:szCs w:val="22"/>
              <w:lang w:eastAsia="nb-NO"/>
            </w:rPr>
          </w:pPr>
          <w:hyperlink w:anchor="_Toc71881505" w:history="1">
            <w:r w:rsidR="00F31D44" w:rsidRPr="00F31D44">
              <w:rPr>
                <w:rStyle w:val="Hyperkobling"/>
                <w:noProof/>
                <w:sz w:val="18"/>
                <w:szCs w:val="18"/>
              </w:rPr>
              <w:t>LUT</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_Toc71881505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6</w:t>
            </w:r>
            <w:r w:rsidR="00F31D44" w:rsidRPr="00F31D44">
              <w:rPr>
                <w:noProof/>
                <w:webHidden/>
                <w:sz w:val="18"/>
                <w:szCs w:val="18"/>
              </w:rPr>
              <w:fldChar w:fldCharType="end"/>
            </w:r>
          </w:hyperlink>
        </w:p>
        <w:p w14:paraId="3A0AAA09" w14:textId="7ED62043" w:rsidR="00F31D44" w:rsidRPr="00F31D44" w:rsidRDefault="0058143D">
          <w:pPr>
            <w:pStyle w:val="INNH1"/>
            <w:tabs>
              <w:tab w:val="right" w:leader="dot" w:pos="9062"/>
            </w:tabs>
            <w:rPr>
              <w:rFonts w:eastAsiaTheme="minorEastAsia"/>
              <w:b w:val="0"/>
              <w:bCs w:val="0"/>
              <w:noProof/>
              <w:sz w:val="22"/>
              <w:szCs w:val="22"/>
              <w:lang w:eastAsia="nb-NO"/>
            </w:rPr>
          </w:pPr>
          <w:hyperlink w:anchor="_Toc71881506" w:history="1">
            <w:r w:rsidR="00F31D44" w:rsidRPr="00F31D44">
              <w:rPr>
                <w:rStyle w:val="Hyperkobling"/>
                <w:noProof/>
                <w:sz w:val="18"/>
                <w:szCs w:val="18"/>
              </w:rPr>
              <w:t>Histogrambaserte operasjoner</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_Toc71881506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6</w:t>
            </w:r>
            <w:r w:rsidR="00F31D44" w:rsidRPr="00F31D44">
              <w:rPr>
                <w:noProof/>
                <w:webHidden/>
                <w:sz w:val="18"/>
                <w:szCs w:val="18"/>
              </w:rPr>
              <w:fldChar w:fldCharType="end"/>
            </w:r>
          </w:hyperlink>
        </w:p>
        <w:p w14:paraId="4629FED9" w14:textId="29B217DC" w:rsidR="00F31D44" w:rsidRPr="00F31D44" w:rsidRDefault="0058143D">
          <w:pPr>
            <w:pStyle w:val="INNH2"/>
            <w:tabs>
              <w:tab w:val="right" w:leader="dot" w:pos="9062"/>
            </w:tabs>
            <w:rPr>
              <w:rFonts w:eastAsiaTheme="minorEastAsia"/>
              <w:i w:val="0"/>
              <w:iCs w:val="0"/>
              <w:noProof/>
              <w:sz w:val="22"/>
              <w:szCs w:val="22"/>
              <w:lang w:eastAsia="nb-NO"/>
            </w:rPr>
          </w:pPr>
          <w:hyperlink w:anchor="_Toc71881507" w:history="1">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_Toc71881507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6</w:t>
            </w:r>
            <w:r w:rsidR="00F31D44" w:rsidRPr="00F31D44">
              <w:rPr>
                <w:noProof/>
                <w:webHidden/>
                <w:sz w:val="18"/>
                <w:szCs w:val="18"/>
              </w:rPr>
              <w:fldChar w:fldCharType="end"/>
            </w:r>
          </w:hyperlink>
        </w:p>
        <w:p w14:paraId="5422B408" w14:textId="14CED7C3" w:rsidR="00F31D44" w:rsidRPr="00F31D44" w:rsidRDefault="0058143D">
          <w:pPr>
            <w:pStyle w:val="INNH2"/>
            <w:tabs>
              <w:tab w:val="right" w:leader="dot" w:pos="9062"/>
            </w:tabs>
            <w:rPr>
              <w:rFonts w:eastAsiaTheme="minorEastAsia"/>
              <w:i w:val="0"/>
              <w:iCs w:val="0"/>
              <w:noProof/>
              <w:sz w:val="22"/>
              <w:szCs w:val="22"/>
              <w:lang w:eastAsia="nb-NO"/>
            </w:rPr>
          </w:pPr>
          <w:hyperlink w:anchor="_Toc71881508" w:history="1">
            <w:r w:rsidR="00F31D44" w:rsidRPr="00F31D44">
              <w:rPr>
                <w:rStyle w:val="Hyperkobling"/>
                <w:noProof/>
                <w:sz w:val="18"/>
                <w:szCs w:val="18"/>
              </w:rPr>
              <w:t>Lokal gråtonetransform</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_Toc71881508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6</w:t>
            </w:r>
            <w:r w:rsidR="00F31D44" w:rsidRPr="00F31D44">
              <w:rPr>
                <w:noProof/>
                <w:webHidden/>
                <w:sz w:val="18"/>
                <w:szCs w:val="18"/>
              </w:rPr>
              <w:fldChar w:fldCharType="end"/>
            </w:r>
          </w:hyperlink>
        </w:p>
        <w:p w14:paraId="526171A5" w14:textId="59599687" w:rsidR="00F31D44" w:rsidRPr="00F31D44" w:rsidRDefault="0058143D">
          <w:pPr>
            <w:pStyle w:val="INNH1"/>
            <w:tabs>
              <w:tab w:val="right" w:leader="dot" w:pos="9062"/>
            </w:tabs>
            <w:rPr>
              <w:rFonts w:eastAsiaTheme="minorEastAsia"/>
              <w:b w:val="0"/>
              <w:bCs w:val="0"/>
              <w:noProof/>
              <w:sz w:val="22"/>
              <w:szCs w:val="22"/>
              <w:lang w:eastAsia="nb-NO"/>
            </w:rPr>
          </w:pPr>
          <w:hyperlink w:anchor="_Toc71881509" w:history="1">
            <w:r w:rsidR="00F31D44" w:rsidRPr="00F31D44">
              <w:rPr>
                <w:rStyle w:val="Hyperkobling"/>
                <w:noProof/>
                <w:sz w:val="18"/>
                <w:szCs w:val="18"/>
              </w:rPr>
              <w:t>Segmentering ved terskling</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_Toc71881509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7</w:t>
            </w:r>
            <w:r w:rsidR="00F31D44" w:rsidRPr="00F31D44">
              <w:rPr>
                <w:noProof/>
                <w:webHidden/>
                <w:sz w:val="18"/>
                <w:szCs w:val="18"/>
              </w:rPr>
              <w:fldChar w:fldCharType="end"/>
            </w:r>
          </w:hyperlink>
        </w:p>
        <w:p w14:paraId="7F519F81" w14:textId="0B8185EB" w:rsidR="00F31D44" w:rsidRPr="00F31D44" w:rsidRDefault="0058143D">
          <w:pPr>
            <w:pStyle w:val="INNH2"/>
            <w:tabs>
              <w:tab w:val="right" w:leader="dot" w:pos="9062"/>
            </w:tabs>
            <w:rPr>
              <w:rFonts w:eastAsiaTheme="minorEastAsia"/>
              <w:i w:val="0"/>
              <w:iCs w:val="0"/>
              <w:noProof/>
              <w:sz w:val="22"/>
              <w:szCs w:val="22"/>
              <w:lang w:eastAsia="nb-NO"/>
            </w:rPr>
          </w:pPr>
          <w:hyperlink w:anchor="_Toc71881510" w:history="1">
            <w:r w:rsidR="00F31D44" w:rsidRPr="00F31D44">
              <w:rPr>
                <w:rStyle w:val="Hyperkobling"/>
                <w:noProof/>
                <w:sz w:val="18"/>
                <w:szCs w:val="18"/>
              </w:rPr>
              <w:t>Terskling</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_Toc71881510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7</w:t>
            </w:r>
            <w:r w:rsidR="00F31D44" w:rsidRPr="00F31D44">
              <w:rPr>
                <w:noProof/>
                <w:webHidden/>
                <w:sz w:val="18"/>
                <w:szCs w:val="18"/>
              </w:rPr>
              <w:fldChar w:fldCharType="end"/>
            </w:r>
          </w:hyperlink>
        </w:p>
        <w:p w14:paraId="79610C86" w14:textId="645880FA" w:rsidR="00F31D44" w:rsidRPr="00F31D44" w:rsidRDefault="0058143D">
          <w:pPr>
            <w:pStyle w:val="INNH2"/>
            <w:tabs>
              <w:tab w:val="right" w:leader="dot" w:pos="9062"/>
            </w:tabs>
            <w:rPr>
              <w:rFonts w:eastAsiaTheme="minorEastAsia"/>
              <w:i w:val="0"/>
              <w:iCs w:val="0"/>
              <w:noProof/>
              <w:sz w:val="22"/>
              <w:szCs w:val="22"/>
              <w:lang w:eastAsia="nb-NO"/>
            </w:rPr>
          </w:pPr>
          <w:hyperlink w:anchor="_Toc71881511" w:history="1">
            <w:r w:rsidR="00F31D44" w:rsidRPr="00F31D44">
              <w:rPr>
                <w:rStyle w:val="Hyperkobling"/>
                <w:noProof/>
                <w:sz w:val="18"/>
                <w:szCs w:val="18"/>
              </w:rPr>
              <w:t>Ridler og Calvards metode:</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_Toc71881511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7</w:t>
            </w:r>
            <w:r w:rsidR="00F31D44" w:rsidRPr="00F31D44">
              <w:rPr>
                <w:noProof/>
                <w:webHidden/>
                <w:sz w:val="18"/>
                <w:szCs w:val="18"/>
              </w:rPr>
              <w:fldChar w:fldCharType="end"/>
            </w:r>
          </w:hyperlink>
        </w:p>
        <w:p w14:paraId="1B2A69D7" w14:textId="4081D644" w:rsidR="00F31D44" w:rsidRPr="00F31D44" w:rsidRDefault="0058143D">
          <w:pPr>
            <w:pStyle w:val="INNH2"/>
            <w:tabs>
              <w:tab w:val="right" w:leader="dot" w:pos="9062"/>
            </w:tabs>
            <w:rPr>
              <w:rFonts w:eastAsiaTheme="minorEastAsia"/>
              <w:i w:val="0"/>
              <w:iCs w:val="0"/>
              <w:noProof/>
              <w:sz w:val="22"/>
              <w:szCs w:val="22"/>
              <w:lang w:eastAsia="nb-NO"/>
            </w:rPr>
          </w:pPr>
          <w:hyperlink w:anchor="_Toc71881512" w:history="1">
            <w:r w:rsidR="00F31D44" w:rsidRPr="00F31D44">
              <w:rPr>
                <w:rStyle w:val="Hyperkobling"/>
                <w:noProof/>
                <w:sz w:val="18"/>
                <w:szCs w:val="18"/>
              </w:rPr>
              <w:t>Otsus metode:</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_Toc71881512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7</w:t>
            </w:r>
            <w:r w:rsidR="00F31D44" w:rsidRPr="00F31D44">
              <w:rPr>
                <w:noProof/>
                <w:webHidden/>
                <w:sz w:val="18"/>
                <w:szCs w:val="18"/>
              </w:rPr>
              <w:fldChar w:fldCharType="end"/>
            </w:r>
          </w:hyperlink>
        </w:p>
        <w:p w14:paraId="452B2C01" w14:textId="61F2254B" w:rsidR="00F31D44" w:rsidRPr="00F31D44" w:rsidRDefault="0058143D">
          <w:pPr>
            <w:pStyle w:val="INNH2"/>
            <w:tabs>
              <w:tab w:val="right" w:leader="dot" w:pos="9062"/>
            </w:tabs>
            <w:rPr>
              <w:rFonts w:eastAsiaTheme="minorEastAsia"/>
              <w:i w:val="0"/>
              <w:iCs w:val="0"/>
              <w:noProof/>
              <w:sz w:val="22"/>
              <w:szCs w:val="22"/>
              <w:lang w:eastAsia="nb-NO"/>
            </w:rPr>
          </w:pPr>
          <w:hyperlink w:anchor="_Toc71881513" w:history="1">
            <w:r w:rsidR="00F31D44" w:rsidRPr="00F31D44">
              <w:rPr>
                <w:rStyle w:val="Hyperkobling"/>
                <w:noProof/>
                <w:sz w:val="18"/>
                <w:szCs w:val="18"/>
              </w:rPr>
              <w:t>Terskling med støy</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_Toc71881513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8</w:t>
            </w:r>
            <w:r w:rsidR="00F31D44" w:rsidRPr="00F31D44">
              <w:rPr>
                <w:noProof/>
                <w:webHidden/>
                <w:sz w:val="18"/>
                <w:szCs w:val="18"/>
              </w:rPr>
              <w:fldChar w:fldCharType="end"/>
            </w:r>
          </w:hyperlink>
        </w:p>
        <w:p w14:paraId="24440678" w14:textId="0C91FE1C" w:rsidR="00F31D44" w:rsidRPr="00F31D44" w:rsidRDefault="0058143D">
          <w:pPr>
            <w:pStyle w:val="INNH1"/>
            <w:tabs>
              <w:tab w:val="right" w:leader="dot" w:pos="9062"/>
            </w:tabs>
            <w:rPr>
              <w:rFonts w:eastAsiaTheme="minorEastAsia"/>
              <w:b w:val="0"/>
              <w:bCs w:val="0"/>
              <w:noProof/>
              <w:sz w:val="22"/>
              <w:szCs w:val="22"/>
              <w:lang w:eastAsia="nb-NO"/>
            </w:rPr>
          </w:pPr>
          <w:hyperlink w:anchor="_Toc71881514" w:history="1">
            <w:r w:rsidR="00F31D44" w:rsidRPr="00F31D44">
              <w:rPr>
                <w:rStyle w:val="Hyperkobling"/>
                <w:noProof/>
                <w:sz w:val="18"/>
                <w:szCs w:val="18"/>
              </w:rPr>
              <w:t>Filtrering i bildedomenet/Naboskapsoperasjoner</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_Toc71881514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8</w:t>
            </w:r>
            <w:r w:rsidR="00F31D44" w:rsidRPr="00F31D44">
              <w:rPr>
                <w:noProof/>
                <w:webHidden/>
                <w:sz w:val="18"/>
                <w:szCs w:val="18"/>
              </w:rPr>
              <w:fldChar w:fldCharType="end"/>
            </w:r>
          </w:hyperlink>
        </w:p>
        <w:p w14:paraId="60B8F6D8" w14:textId="3426B67E" w:rsidR="00F31D44" w:rsidRPr="00F31D44" w:rsidRDefault="0058143D">
          <w:pPr>
            <w:pStyle w:val="INNH2"/>
            <w:tabs>
              <w:tab w:val="right" w:leader="dot" w:pos="9062"/>
            </w:tabs>
            <w:rPr>
              <w:rFonts w:eastAsiaTheme="minorEastAsia"/>
              <w:i w:val="0"/>
              <w:iCs w:val="0"/>
              <w:noProof/>
              <w:sz w:val="22"/>
              <w:szCs w:val="22"/>
              <w:lang w:eastAsia="nb-NO"/>
            </w:rPr>
          </w:pPr>
          <w:hyperlink w:anchor="_Toc71881515" w:history="1">
            <w:r w:rsidR="00F31D44" w:rsidRPr="00F31D44">
              <w:rPr>
                <w:rStyle w:val="Hyperkobling"/>
                <w:noProof/>
                <w:sz w:val="18"/>
                <w:szCs w:val="18"/>
              </w:rPr>
              <w:t>Bilderandsproblem</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_Toc71881515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8</w:t>
            </w:r>
            <w:r w:rsidR="00F31D44" w:rsidRPr="00F31D44">
              <w:rPr>
                <w:noProof/>
                <w:webHidden/>
                <w:sz w:val="18"/>
                <w:szCs w:val="18"/>
              </w:rPr>
              <w:fldChar w:fldCharType="end"/>
            </w:r>
          </w:hyperlink>
        </w:p>
        <w:p w14:paraId="32E2A0B9" w14:textId="3A662BA7" w:rsidR="00F31D44" w:rsidRPr="00F31D44" w:rsidRDefault="0058143D">
          <w:pPr>
            <w:pStyle w:val="INNH2"/>
            <w:tabs>
              <w:tab w:val="right" w:leader="dot" w:pos="9062"/>
            </w:tabs>
            <w:rPr>
              <w:rFonts w:eastAsiaTheme="minorEastAsia"/>
              <w:i w:val="0"/>
              <w:iCs w:val="0"/>
              <w:noProof/>
              <w:sz w:val="22"/>
              <w:szCs w:val="22"/>
              <w:lang w:eastAsia="nb-NO"/>
            </w:rPr>
          </w:pPr>
          <w:hyperlink w:anchor="_Toc71881516" w:history="1">
            <w:r w:rsidR="00F31D44" w:rsidRPr="00F31D44">
              <w:rPr>
                <w:rStyle w:val="Hyperkobling"/>
                <w:noProof/>
                <w:sz w:val="18"/>
                <w:szCs w:val="18"/>
              </w:rPr>
              <w:t>Korrelasjon</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_Toc71881516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8</w:t>
            </w:r>
            <w:r w:rsidR="00F31D44" w:rsidRPr="00F31D44">
              <w:rPr>
                <w:noProof/>
                <w:webHidden/>
                <w:sz w:val="18"/>
                <w:szCs w:val="18"/>
              </w:rPr>
              <w:fldChar w:fldCharType="end"/>
            </w:r>
          </w:hyperlink>
        </w:p>
        <w:p w14:paraId="3B3CB465" w14:textId="5F219DAE" w:rsidR="00F31D44" w:rsidRPr="00F31D44" w:rsidRDefault="0058143D">
          <w:pPr>
            <w:pStyle w:val="INNH2"/>
            <w:tabs>
              <w:tab w:val="right" w:leader="dot" w:pos="9062"/>
            </w:tabs>
            <w:rPr>
              <w:rFonts w:eastAsiaTheme="minorEastAsia"/>
              <w:i w:val="0"/>
              <w:iCs w:val="0"/>
              <w:noProof/>
              <w:sz w:val="22"/>
              <w:szCs w:val="22"/>
              <w:lang w:eastAsia="nb-NO"/>
            </w:rPr>
          </w:pPr>
          <w:hyperlink w:anchor="_Toc71881517" w:history="1">
            <w:r w:rsidR="00F31D44" w:rsidRPr="00F31D44">
              <w:rPr>
                <w:rStyle w:val="Hyperkobling"/>
                <w:noProof/>
                <w:sz w:val="18"/>
                <w:szCs w:val="18"/>
              </w:rPr>
              <w:t>Filtertyper</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_Toc71881517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9</w:t>
            </w:r>
            <w:r w:rsidR="00F31D44" w:rsidRPr="00F31D44">
              <w:rPr>
                <w:noProof/>
                <w:webHidden/>
                <w:sz w:val="18"/>
                <w:szCs w:val="18"/>
              </w:rPr>
              <w:fldChar w:fldCharType="end"/>
            </w:r>
          </w:hyperlink>
        </w:p>
        <w:p w14:paraId="22E162B5" w14:textId="052D2D3F" w:rsidR="00F31D44" w:rsidRPr="00F31D44" w:rsidRDefault="0058143D">
          <w:pPr>
            <w:pStyle w:val="INNH2"/>
            <w:tabs>
              <w:tab w:val="right" w:leader="dot" w:pos="9062"/>
            </w:tabs>
            <w:rPr>
              <w:rFonts w:eastAsiaTheme="minorEastAsia"/>
              <w:i w:val="0"/>
              <w:iCs w:val="0"/>
              <w:noProof/>
              <w:sz w:val="22"/>
              <w:szCs w:val="22"/>
              <w:lang w:eastAsia="nb-NO"/>
            </w:rPr>
          </w:pPr>
          <w:hyperlink w:anchor="_Toc71881518" w:history="1">
            <w:r w:rsidR="00F31D44" w:rsidRPr="00F31D44">
              <w:rPr>
                <w:rStyle w:val="Hyperkobling"/>
                <w:noProof/>
                <w:sz w:val="18"/>
                <w:szCs w:val="18"/>
              </w:rPr>
              <w:t>Kantbevarende lavpassfilter</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_Toc71881518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9</w:t>
            </w:r>
            <w:r w:rsidR="00F31D44" w:rsidRPr="00F31D44">
              <w:rPr>
                <w:noProof/>
                <w:webHidden/>
                <w:sz w:val="18"/>
                <w:szCs w:val="18"/>
              </w:rPr>
              <w:fldChar w:fldCharType="end"/>
            </w:r>
          </w:hyperlink>
        </w:p>
        <w:p w14:paraId="3B946F54" w14:textId="5C3D3AC2" w:rsidR="00F31D44" w:rsidRPr="00F31D44" w:rsidRDefault="0058143D">
          <w:pPr>
            <w:pStyle w:val="INNH1"/>
            <w:tabs>
              <w:tab w:val="right" w:leader="dot" w:pos="9062"/>
            </w:tabs>
            <w:rPr>
              <w:rFonts w:eastAsiaTheme="minorEastAsia"/>
              <w:b w:val="0"/>
              <w:bCs w:val="0"/>
              <w:noProof/>
              <w:sz w:val="22"/>
              <w:szCs w:val="22"/>
              <w:lang w:eastAsia="nb-NO"/>
            </w:rPr>
          </w:pPr>
          <w:hyperlink w:anchor="_Toc71881519" w:history="1">
            <w:r w:rsidR="00F31D44" w:rsidRPr="00F31D44">
              <w:rPr>
                <w:rStyle w:val="Hyperkobling"/>
                <w:noProof/>
                <w:sz w:val="18"/>
                <w:szCs w:val="18"/>
              </w:rPr>
              <w:t>Filtrering i bildedomenet II / Naboskapsrelasjoner II</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_Toc71881519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9</w:t>
            </w:r>
            <w:r w:rsidR="00F31D44" w:rsidRPr="00F31D44">
              <w:rPr>
                <w:noProof/>
                <w:webHidden/>
                <w:sz w:val="18"/>
                <w:szCs w:val="18"/>
              </w:rPr>
              <w:fldChar w:fldCharType="end"/>
            </w:r>
          </w:hyperlink>
        </w:p>
        <w:p w14:paraId="487FBE7C" w14:textId="077852B6" w:rsidR="00F31D44" w:rsidRPr="00F31D44" w:rsidRDefault="0058143D">
          <w:pPr>
            <w:pStyle w:val="INNH2"/>
            <w:tabs>
              <w:tab w:val="right" w:leader="dot" w:pos="9062"/>
            </w:tabs>
            <w:rPr>
              <w:rFonts w:eastAsiaTheme="minorEastAsia"/>
              <w:i w:val="0"/>
              <w:iCs w:val="0"/>
              <w:noProof/>
              <w:sz w:val="22"/>
              <w:szCs w:val="22"/>
              <w:lang w:eastAsia="nb-NO"/>
            </w:rPr>
          </w:pPr>
          <w:hyperlink w:anchor="_Toc71881520" w:history="1">
            <w:r w:rsidR="00F31D44" w:rsidRPr="00F31D44">
              <w:rPr>
                <w:rStyle w:val="Hyperkobling"/>
                <w:noProof/>
                <w:sz w:val="18"/>
                <w:szCs w:val="18"/>
              </w:rPr>
              <w:t>Høypassfilter</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_Toc71881520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9</w:t>
            </w:r>
            <w:r w:rsidR="00F31D44" w:rsidRPr="00F31D44">
              <w:rPr>
                <w:noProof/>
                <w:webHidden/>
                <w:sz w:val="18"/>
                <w:szCs w:val="18"/>
              </w:rPr>
              <w:fldChar w:fldCharType="end"/>
            </w:r>
          </w:hyperlink>
        </w:p>
        <w:p w14:paraId="67BB7422" w14:textId="3F45B0E0" w:rsidR="00F31D44" w:rsidRPr="00F31D44" w:rsidRDefault="0058143D">
          <w:pPr>
            <w:pStyle w:val="INNH2"/>
            <w:tabs>
              <w:tab w:val="right" w:leader="dot" w:pos="9062"/>
            </w:tabs>
            <w:rPr>
              <w:rFonts w:eastAsiaTheme="minorEastAsia"/>
              <w:i w:val="0"/>
              <w:iCs w:val="0"/>
              <w:noProof/>
              <w:sz w:val="22"/>
              <w:szCs w:val="22"/>
              <w:lang w:eastAsia="nb-NO"/>
            </w:rPr>
          </w:pPr>
          <w:hyperlink w:anchor="_Toc71881521" w:history="1">
            <w:r w:rsidR="00F31D44" w:rsidRPr="00F31D44">
              <w:rPr>
                <w:rStyle w:val="Hyperkobling"/>
                <w:noProof/>
                <w:sz w:val="18"/>
                <w:szCs w:val="18"/>
              </w:rPr>
              <w:t>Digital derivasjon</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_Toc71881521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9</w:t>
            </w:r>
            <w:r w:rsidR="00F31D44" w:rsidRPr="00F31D44">
              <w:rPr>
                <w:noProof/>
                <w:webHidden/>
                <w:sz w:val="18"/>
                <w:szCs w:val="18"/>
              </w:rPr>
              <w:fldChar w:fldCharType="end"/>
            </w:r>
          </w:hyperlink>
        </w:p>
        <w:p w14:paraId="1D633B6F" w14:textId="6373FFFB" w:rsidR="00F31D44" w:rsidRPr="00F31D44" w:rsidRDefault="0058143D">
          <w:pPr>
            <w:pStyle w:val="INNH2"/>
            <w:tabs>
              <w:tab w:val="right" w:leader="dot" w:pos="9062"/>
            </w:tabs>
            <w:rPr>
              <w:rFonts w:eastAsiaTheme="minorEastAsia"/>
              <w:i w:val="0"/>
              <w:iCs w:val="0"/>
              <w:noProof/>
              <w:sz w:val="22"/>
              <w:szCs w:val="22"/>
              <w:lang w:eastAsia="nb-NO"/>
            </w:rPr>
          </w:pPr>
          <w:hyperlink w:anchor="_Toc71881522" w:history="1">
            <w:r w:rsidR="00F31D44" w:rsidRPr="00F31D44">
              <w:rPr>
                <w:rStyle w:val="Hyperkobling"/>
                <w:noProof/>
                <w:sz w:val="18"/>
                <w:szCs w:val="18"/>
              </w:rPr>
              <w:t>Laplace-operator</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_Toc71881522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10</w:t>
            </w:r>
            <w:r w:rsidR="00F31D44" w:rsidRPr="00F31D44">
              <w:rPr>
                <w:noProof/>
                <w:webHidden/>
                <w:sz w:val="18"/>
                <w:szCs w:val="18"/>
              </w:rPr>
              <w:fldChar w:fldCharType="end"/>
            </w:r>
          </w:hyperlink>
        </w:p>
        <w:p w14:paraId="02EBC734" w14:textId="0394058E" w:rsidR="00F31D44" w:rsidRPr="00F31D44" w:rsidRDefault="0058143D">
          <w:pPr>
            <w:pStyle w:val="INNH2"/>
            <w:tabs>
              <w:tab w:val="right" w:leader="dot" w:pos="9062"/>
            </w:tabs>
            <w:rPr>
              <w:rFonts w:eastAsiaTheme="minorEastAsia"/>
              <w:i w:val="0"/>
              <w:iCs w:val="0"/>
              <w:noProof/>
              <w:sz w:val="22"/>
              <w:szCs w:val="22"/>
              <w:lang w:eastAsia="nb-NO"/>
            </w:rPr>
          </w:pPr>
          <w:hyperlink w:anchor="_Toc71881523" w:history="1">
            <w:r w:rsidR="00F31D44" w:rsidRPr="00F31D44">
              <w:rPr>
                <w:rStyle w:val="Hyperkobling"/>
                <w:noProof/>
                <w:sz w:val="18"/>
                <w:szCs w:val="18"/>
              </w:rPr>
              <w:t>LoG-funksjon</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_Toc71881523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10</w:t>
            </w:r>
            <w:r w:rsidR="00F31D44" w:rsidRPr="00F31D44">
              <w:rPr>
                <w:noProof/>
                <w:webHidden/>
                <w:sz w:val="18"/>
                <w:szCs w:val="18"/>
              </w:rPr>
              <w:fldChar w:fldCharType="end"/>
            </w:r>
          </w:hyperlink>
        </w:p>
        <w:p w14:paraId="2A45BA02" w14:textId="7D704B5F" w:rsidR="00F31D44" w:rsidRPr="00F31D44" w:rsidRDefault="0058143D">
          <w:pPr>
            <w:pStyle w:val="INNH2"/>
            <w:tabs>
              <w:tab w:val="right" w:leader="dot" w:pos="9062"/>
            </w:tabs>
            <w:rPr>
              <w:rFonts w:eastAsiaTheme="minorEastAsia"/>
              <w:i w:val="0"/>
              <w:iCs w:val="0"/>
              <w:noProof/>
              <w:sz w:val="22"/>
              <w:szCs w:val="22"/>
              <w:lang w:eastAsia="nb-NO"/>
            </w:rPr>
          </w:pPr>
          <w:hyperlink w:anchor="_Toc71881524" w:history="1">
            <w:r w:rsidR="00F31D44" w:rsidRPr="00F31D44">
              <w:rPr>
                <w:rStyle w:val="Hyperkobling"/>
                <w:noProof/>
                <w:sz w:val="18"/>
                <w:szCs w:val="18"/>
              </w:rPr>
              <w:t>Cannys algoritme</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_Toc71881524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10</w:t>
            </w:r>
            <w:r w:rsidR="00F31D44" w:rsidRPr="00F31D44">
              <w:rPr>
                <w:noProof/>
                <w:webHidden/>
                <w:sz w:val="18"/>
                <w:szCs w:val="18"/>
              </w:rPr>
              <w:fldChar w:fldCharType="end"/>
            </w:r>
          </w:hyperlink>
        </w:p>
        <w:p w14:paraId="4FFDA755" w14:textId="55AD3EFF" w:rsidR="00F31D44" w:rsidRPr="00F31D44" w:rsidRDefault="0058143D">
          <w:pPr>
            <w:pStyle w:val="INNH1"/>
            <w:tabs>
              <w:tab w:val="right" w:leader="dot" w:pos="9062"/>
            </w:tabs>
            <w:rPr>
              <w:rFonts w:eastAsiaTheme="minorEastAsia"/>
              <w:b w:val="0"/>
              <w:bCs w:val="0"/>
              <w:noProof/>
              <w:sz w:val="22"/>
              <w:szCs w:val="22"/>
              <w:lang w:eastAsia="nb-NO"/>
            </w:rPr>
          </w:pPr>
          <w:hyperlink w:anchor="_Toc71881525" w:history="1">
            <w:r w:rsidR="00F31D44" w:rsidRPr="00F31D44">
              <w:rPr>
                <w:rStyle w:val="Hyperkobling"/>
                <w:noProof/>
                <w:sz w:val="18"/>
                <w:szCs w:val="18"/>
              </w:rPr>
              <w:t>Fourier-transformasjon</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_Toc71881525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10</w:t>
            </w:r>
            <w:r w:rsidR="00F31D44" w:rsidRPr="00F31D44">
              <w:rPr>
                <w:noProof/>
                <w:webHidden/>
                <w:sz w:val="18"/>
                <w:szCs w:val="18"/>
              </w:rPr>
              <w:fldChar w:fldCharType="end"/>
            </w:r>
          </w:hyperlink>
        </w:p>
        <w:p w14:paraId="51095918" w14:textId="0EBB5933" w:rsidR="00F31D44" w:rsidRPr="00F31D44" w:rsidRDefault="0058143D">
          <w:pPr>
            <w:pStyle w:val="INNH2"/>
            <w:tabs>
              <w:tab w:val="right" w:leader="dot" w:pos="9062"/>
            </w:tabs>
            <w:rPr>
              <w:rFonts w:eastAsiaTheme="minorEastAsia"/>
              <w:i w:val="0"/>
              <w:iCs w:val="0"/>
              <w:noProof/>
              <w:sz w:val="22"/>
              <w:szCs w:val="22"/>
              <w:lang w:eastAsia="nb-NO"/>
            </w:rPr>
          </w:pPr>
          <w:hyperlink w:anchor="_Toc71881526" w:history="1">
            <w:r w:rsidR="00F31D44" w:rsidRPr="00F31D44">
              <w:rPr>
                <w:rStyle w:val="Hyperkobling"/>
                <w:noProof/>
                <w:sz w:val="18"/>
                <w:szCs w:val="18"/>
              </w:rPr>
              <w:t>Fourier transformasjon</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_Toc71881526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10</w:t>
            </w:r>
            <w:r w:rsidR="00F31D44" w:rsidRPr="00F31D44">
              <w:rPr>
                <w:noProof/>
                <w:webHidden/>
                <w:sz w:val="18"/>
                <w:szCs w:val="18"/>
              </w:rPr>
              <w:fldChar w:fldCharType="end"/>
            </w:r>
          </w:hyperlink>
        </w:p>
        <w:p w14:paraId="6EABD92A" w14:textId="38452420" w:rsidR="00F31D44" w:rsidRPr="00F31D44" w:rsidRDefault="0058143D">
          <w:pPr>
            <w:pStyle w:val="INNH1"/>
            <w:tabs>
              <w:tab w:val="right" w:leader="dot" w:pos="9062"/>
            </w:tabs>
            <w:rPr>
              <w:rFonts w:eastAsiaTheme="minorEastAsia"/>
              <w:b w:val="0"/>
              <w:bCs w:val="0"/>
              <w:noProof/>
              <w:sz w:val="22"/>
              <w:szCs w:val="22"/>
              <w:lang w:eastAsia="nb-NO"/>
            </w:rPr>
          </w:pPr>
          <w:hyperlink w:anchor="_Toc71881527" w:history="1">
            <w:r w:rsidR="00F31D44" w:rsidRPr="00F31D44">
              <w:rPr>
                <w:rStyle w:val="Hyperkobling"/>
                <w:noProof/>
                <w:sz w:val="18"/>
                <w:szCs w:val="18"/>
              </w:rPr>
              <w:t>Fourier transformasjon II</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_Toc71881527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11</w:t>
            </w:r>
            <w:r w:rsidR="00F31D44" w:rsidRPr="00F31D44">
              <w:rPr>
                <w:noProof/>
                <w:webHidden/>
                <w:sz w:val="18"/>
                <w:szCs w:val="18"/>
              </w:rPr>
              <w:fldChar w:fldCharType="end"/>
            </w:r>
          </w:hyperlink>
        </w:p>
        <w:p w14:paraId="51B70C3B" w14:textId="350FF715" w:rsidR="00F31D44" w:rsidRPr="00F31D44" w:rsidRDefault="0058143D">
          <w:pPr>
            <w:pStyle w:val="INNH2"/>
            <w:tabs>
              <w:tab w:val="right" w:leader="dot" w:pos="9062"/>
            </w:tabs>
            <w:rPr>
              <w:rFonts w:eastAsiaTheme="minorEastAsia"/>
              <w:i w:val="0"/>
              <w:iCs w:val="0"/>
              <w:noProof/>
              <w:sz w:val="22"/>
              <w:szCs w:val="22"/>
              <w:lang w:eastAsia="nb-NO"/>
            </w:rPr>
          </w:pPr>
          <w:hyperlink w:anchor="_Toc71881528" w:history="1">
            <w:r w:rsidR="00F31D44" w:rsidRPr="00F31D44">
              <w:rPr>
                <w:rStyle w:val="Hyperkobling"/>
                <w:noProof/>
                <w:sz w:val="18"/>
                <w:szCs w:val="18"/>
              </w:rPr>
              <w:t>Konvolusjonsteoremet</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_Toc71881528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11</w:t>
            </w:r>
            <w:r w:rsidR="00F31D44" w:rsidRPr="00F31D44">
              <w:rPr>
                <w:noProof/>
                <w:webHidden/>
                <w:sz w:val="18"/>
                <w:szCs w:val="18"/>
              </w:rPr>
              <w:fldChar w:fldCharType="end"/>
            </w:r>
          </w:hyperlink>
        </w:p>
        <w:p w14:paraId="765D0387" w14:textId="66376BBB" w:rsidR="00F31D44" w:rsidRPr="00F31D44" w:rsidRDefault="0058143D">
          <w:pPr>
            <w:pStyle w:val="INNH2"/>
            <w:tabs>
              <w:tab w:val="right" w:leader="dot" w:pos="9062"/>
            </w:tabs>
            <w:rPr>
              <w:rFonts w:eastAsiaTheme="minorEastAsia"/>
              <w:i w:val="0"/>
              <w:iCs w:val="0"/>
              <w:noProof/>
              <w:sz w:val="22"/>
              <w:szCs w:val="22"/>
              <w:lang w:eastAsia="nb-NO"/>
            </w:rPr>
          </w:pPr>
          <w:hyperlink w:anchor="_Toc71881529" w:history="1">
            <w:r w:rsidR="00F31D44" w:rsidRPr="00F31D44">
              <w:rPr>
                <w:rStyle w:val="Hyperkobling"/>
                <w:noProof/>
                <w:sz w:val="18"/>
                <w:szCs w:val="18"/>
              </w:rPr>
              <w:t>Filterdesign i Fourier-domenet</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_Toc71881529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11</w:t>
            </w:r>
            <w:r w:rsidR="00F31D44" w:rsidRPr="00F31D44">
              <w:rPr>
                <w:noProof/>
                <w:webHidden/>
                <w:sz w:val="18"/>
                <w:szCs w:val="18"/>
              </w:rPr>
              <w:fldChar w:fldCharType="end"/>
            </w:r>
          </w:hyperlink>
        </w:p>
        <w:p w14:paraId="695D58E9" w14:textId="02B247A0" w:rsidR="00F31D44" w:rsidRPr="00F31D44" w:rsidRDefault="0058143D">
          <w:pPr>
            <w:pStyle w:val="INNH3"/>
            <w:tabs>
              <w:tab w:val="right" w:leader="dot" w:pos="9062"/>
            </w:tabs>
            <w:rPr>
              <w:rFonts w:eastAsiaTheme="minorEastAsia"/>
              <w:noProof/>
              <w:sz w:val="22"/>
              <w:szCs w:val="22"/>
              <w:lang w:eastAsia="nb-NO"/>
            </w:rPr>
          </w:pPr>
          <w:hyperlink w:anchor="_Toc71881530" w:history="1">
            <w:r w:rsidR="00F31D44" w:rsidRPr="00F31D44">
              <w:rPr>
                <w:rStyle w:val="Hyperkobling"/>
                <w:noProof/>
                <w:sz w:val="18"/>
                <w:szCs w:val="18"/>
              </w:rPr>
              <w:t>Lavpass</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_Toc71881530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11</w:t>
            </w:r>
            <w:r w:rsidR="00F31D44" w:rsidRPr="00F31D44">
              <w:rPr>
                <w:noProof/>
                <w:webHidden/>
                <w:sz w:val="18"/>
                <w:szCs w:val="18"/>
              </w:rPr>
              <w:fldChar w:fldCharType="end"/>
            </w:r>
          </w:hyperlink>
        </w:p>
        <w:p w14:paraId="3D28E10D" w14:textId="47B199DF" w:rsidR="00F31D44" w:rsidRPr="00F31D44" w:rsidRDefault="0058143D">
          <w:pPr>
            <w:pStyle w:val="INNH3"/>
            <w:tabs>
              <w:tab w:val="right" w:leader="dot" w:pos="9062"/>
            </w:tabs>
            <w:rPr>
              <w:rFonts w:eastAsiaTheme="minorEastAsia"/>
              <w:noProof/>
              <w:sz w:val="22"/>
              <w:szCs w:val="22"/>
              <w:lang w:eastAsia="nb-NO"/>
            </w:rPr>
          </w:pPr>
          <w:hyperlink w:anchor="_Toc71881531" w:history="1">
            <w:r w:rsidR="00F31D44" w:rsidRPr="00F31D44">
              <w:rPr>
                <w:rStyle w:val="Hyperkobling"/>
                <w:noProof/>
                <w:sz w:val="18"/>
                <w:szCs w:val="18"/>
              </w:rPr>
              <w:t>Høypassfilter</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_Toc71881531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12</w:t>
            </w:r>
            <w:r w:rsidR="00F31D44" w:rsidRPr="00F31D44">
              <w:rPr>
                <w:noProof/>
                <w:webHidden/>
                <w:sz w:val="18"/>
                <w:szCs w:val="18"/>
              </w:rPr>
              <w:fldChar w:fldCharType="end"/>
            </w:r>
          </w:hyperlink>
        </w:p>
        <w:p w14:paraId="644E739B" w14:textId="7360BA0F" w:rsidR="00F31D44" w:rsidRPr="00F31D44" w:rsidRDefault="0058143D">
          <w:pPr>
            <w:pStyle w:val="INNH3"/>
            <w:tabs>
              <w:tab w:val="right" w:leader="dot" w:pos="9062"/>
            </w:tabs>
            <w:rPr>
              <w:rFonts w:eastAsiaTheme="minorEastAsia"/>
              <w:noProof/>
              <w:sz w:val="22"/>
              <w:szCs w:val="22"/>
              <w:lang w:eastAsia="nb-NO"/>
            </w:rPr>
          </w:pPr>
          <w:hyperlink w:anchor="_Toc71881532" w:history="1">
            <w:r w:rsidR="00F31D44" w:rsidRPr="00F31D44">
              <w:rPr>
                <w:rStyle w:val="Hyperkobling"/>
                <w:noProof/>
                <w:sz w:val="18"/>
                <w:szCs w:val="18"/>
              </w:rPr>
              <w:t>Båndpass og båndstopp</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_Toc71881532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12</w:t>
            </w:r>
            <w:r w:rsidR="00F31D44" w:rsidRPr="00F31D44">
              <w:rPr>
                <w:noProof/>
                <w:webHidden/>
                <w:sz w:val="18"/>
                <w:szCs w:val="18"/>
              </w:rPr>
              <w:fldChar w:fldCharType="end"/>
            </w:r>
          </w:hyperlink>
        </w:p>
        <w:p w14:paraId="30B5F0E1" w14:textId="68E5FE6C" w:rsidR="00F31D44" w:rsidRPr="00F31D44" w:rsidRDefault="0058143D">
          <w:pPr>
            <w:pStyle w:val="INNH3"/>
            <w:tabs>
              <w:tab w:val="right" w:leader="dot" w:pos="9062"/>
            </w:tabs>
            <w:rPr>
              <w:rFonts w:eastAsiaTheme="minorEastAsia"/>
              <w:noProof/>
              <w:sz w:val="22"/>
              <w:szCs w:val="22"/>
              <w:lang w:eastAsia="nb-NO"/>
            </w:rPr>
          </w:pPr>
          <w:hyperlink w:anchor="_Toc71881533" w:history="1">
            <w:r w:rsidR="00F31D44" w:rsidRPr="00F31D44">
              <w:rPr>
                <w:rStyle w:val="Hyperkobling"/>
                <w:noProof/>
                <w:sz w:val="18"/>
                <w:szCs w:val="18"/>
              </w:rPr>
              <w:t>Notchfilter</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_Toc71881533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12</w:t>
            </w:r>
            <w:r w:rsidR="00F31D44" w:rsidRPr="00F31D44">
              <w:rPr>
                <w:noProof/>
                <w:webHidden/>
                <w:sz w:val="18"/>
                <w:szCs w:val="18"/>
              </w:rPr>
              <w:fldChar w:fldCharType="end"/>
            </w:r>
          </w:hyperlink>
        </w:p>
        <w:p w14:paraId="4EE6ACF9" w14:textId="0CB6ABD5" w:rsidR="00F31D44" w:rsidRPr="00F31D44" w:rsidRDefault="0058143D">
          <w:pPr>
            <w:pStyle w:val="INNH2"/>
            <w:tabs>
              <w:tab w:val="right" w:leader="dot" w:pos="9062"/>
            </w:tabs>
            <w:rPr>
              <w:rFonts w:eastAsiaTheme="minorEastAsia"/>
              <w:i w:val="0"/>
              <w:iCs w:val="0"/>
              <w:noProof/>
              <w:sz w:val="22"/>
              <w:szCs w:val="22"/>
              <w:lang w:eastAsia="nb-NO"/>
            </w:rPr>
          </w:pPr>
          <w:hyperlink w:anchor="_Toc71881534" w:history="1">
            <w:r w:rsidR="00F31D44" w:rsidRPr="00F31D44">
              <w:rPr>
                <w:rStyle w:val="Hyperkobling"/>
                <w:noProof/>
                <w:sz w:val="18"/>
                <w:szCs w:val="18"/>
              </w:rPr>
              <w:t>Korrelasjonsteoremet</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_Toc71881534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12</w:t>
            </w:r>
            <w:r w:rsidR="00F31D44" w:rsidRPr="00F31D44">
              <w:rPr>
                <w:noProof/>
                <w:webHidden/>
                <w:sz w:val="18"/>
                <w:szCs w:val="18"/>
              </w:rPr>
              <w:fldChar w:fldCharType="end"/>
            </w:r>
          </w:hyperlink>
        </w:p>
        <w:p w14:paraId="0286A002" w14:textId="64B0B447" w:rsidR="00F31D44" w:rsidRPr="00F31D44" w:rsidRDefault="0058143D">
          <w:pPr>
            <w:pStyle w:val="INNH2"/>
            <w:tabs>
              <w:tab w:val="right" w:leader="dot" w:pos="9062"/>
            </w:tabs>
            <w:rPr>
              <w:rFonts w:eastAsiaTheme="minorEastAsia"/>
              <w:i w:val="0"/>
              <w:iCs w:val="0"/>
              <w:noProof/>
              <w:sz w:val="22"/>
              <w:szCs w:val="22"/>
              <w:lang w:eastAsia="nb-NO"/>
            </w:rPr>
          </w:pPr>
          <w:hyperlink w:anchor="_Toc71881535" w:history="1">
            <w:r w:rsidR="00F31D44" w:rsidRPr="00F31D44">
              <w:rPr>
                <w:rStyle w:val="Hyperkobling"/>
                <w:noProof/>
                <w:sz w:val="18"/>
                <w:szCs w:val="18"/>
              </w:rPr>
              <w:t>Vindusfunksjon</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_Toc71881535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12</w:t>
            </w:r>
            <w:r w:rsidR="00F31D44" w:rsidRPr="00F31D44">
              <w:rPr>
                <w:noProof/>
                <w:webHidden/>
                <w:sz w:val="18"/>
                <w:szCs w:val="18"/>
              </w:rPr>
              <w:fldChar w:fldCharType="end"/>
            </w:r>
          </w:hyperlink>
        </w:p>
        <w:p w14:paraId="01B50E26" w14:textId="33DA2DD3" w:rsidR="00F31D44" w:rsidRPr="00F31D44" w:rsidRDefault="0058143D">
          <w:pPr>
            <w:pStyle w:val="INNH1"/>
            <w:tabs>
              <w:tab w:val="right" w:leader="dot" w:pos="9062"/>
            </w:tabs>
            <w:rPr>
              <w:rFonts w:eastAsiaTheme="minorEastAsia"/>
              <w:b w:val="0"/>
              <w:bCs w:val="0"/>
              <w:noProof/>
              <w:sz w:val="22"/>
              <w:szCs w:val="22"/>
              <w:lang w:eastAsia="nb-NO"/>
            </w:rPr>
          </w:pPr>
          <w:hyperlink w:anchor="_Toc71881536" w:history="1">
            <w:r w:rsidR="00F31D44" w:rsidRPr="00F31D44">
              <w:rPr>
                <w:rStyle w:val="Hyperkobling"/>
                <w:noProof/>
                <w:sz w:val="18"/>
                <w:szCs w:val="18"/>
              </w:rPr>
              <w:t>Kompresjon og koding</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_Toc71881536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12</w:t>
            </w:r>
            <w:r w:rsidR="00F31D44" w:rsidRPr="00F31D44">
              <w:rPr>
                <w:noProof/>
                <w:webHidden/>
                <w:sz w:val="18"/>
                <w:szCs w:val="18"/>
              </w:rPr>
              <w:fldChar w:fldCharType="end"/>
            </w:r>
          </w:hyperlink>
        </w:p>
        <w:p w14:paraId="19EC7BBC" w14:textId="2124BAE8" w:rsidR="00F31D44" w:rsidRPr="00F31D44" w:rsidRDefault="0058143D">
          <w:pPr>
            <w:pStyle w:val="INNH2"/>
            <w:tabs>
              <w:tab w:val="right" w:leader="dot" w:pos="9062"/>
            </w:tabs>
            <w:rPr>
              <w:rFonts w:eastAsiaTheme="minorEastAsia"/>
              <w:i w:val="0"/>
              <w:iCs w:val="0"/>
              <w:noProof/>
              <w:sz w:val="22"/>
              <w:szCs w:val="22"/>
              <w:lang w:eastAsia="nb-NO"/>
            </w:rPr>
          </w:pPr>
          <w:hyperlink w:anchor="_Toc71881537" w:history="1">
            <w:r w:rsidR="00F31D44" w:rsidRPr="00F31D44">
              <w:rPr>
                <w:rStyle w:val="Hyperkobling"/>
                <w:noProof/>
                <w:sz w:val="18"/>
                <w:szCs w:val="18"/>
              </w:rPr>
              <w:t>Kompresjon</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_Toc71881537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12</w:t>
            </w:r>
            <w:r w:rsidR="00F31D44" w:rsidRPr="00F31D44">
              <w:rPr>
                <w:noProof/>
                <w:webHidden/>
                <w:sz w:val="18"/>
                <w:szCs w:val="18"/>
              </w:rPr>
              <w:fldChar w:fldCharType="end"/>
            </w:r>
          </w:hyperlink>
        </w:p>
        <w:p w14:paraId="2053A10D" w14:textId="4DCCE3B5" w:rsidR="00F31D44" w:rsidRPr="00F31D44" w:rsidRDefault="0058143D">
          <w:pPr>
            <w:pStyle w:val="INNH2"/>
            <w:tabs>
              <w:tab w:val="right" w:leader="dot" w:pos="9062"/>
            </w:tabs>
            <w:rPr>
              <w:rFonts w:eastAsiaTheme="minorEastAsia"/>
              <w:i w:val="0"/>
              <w:iCs w:val="0"/>
              <w:noProof/>
              <w:sz w:val="22"/>
              <w:szCs w:val="22"/>
              <w:lang w:eastAsia="nb-NO"/>
            </w:rPr>
          </w:pPr>
          <w:hyperlink w:anchor="_Toc71881538" w:history="1">
            <w:r w:rsidR="00F31D44" w:rsidRPr="00F31D44">
              <w:rPr>
                <w:rStyle w:val="Hyperkobling"/>
                <w:noProof/>
                <w:sz w:val="18"/>
                <w:szCs w:val="18"/>
              </w:rPr>
              <w:t>Redundans</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_Toc71881538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13</w:t>
            </w:r>
            <w:r w:rsidR="00F31D44" w:rsidRPr="00F31D44">
              <w:rPr>
                <w:noProof/>
                <w:webHidden/>
                <w:sz w:val="18"/>
                <w:szCs w:val="18"/>
              </w:rPr>
              <w:fldChar w:fldCharType="end"/>
            </w:r>
          </w:hyperlink>
        </w:p>
        <w:p w14:paraId="4356460F" w14:textId="50F141E4" w:rsidR="00F31D44" w:rsidRPr="00F31D44" w:rsidRDefault="0058143D">
          <w:pPr>
            <w:pStyle w:val="INNH3"/>
            <w:tabs>
              <w:tab w:val="right" w:leader="dot" w:pos="9062"/>
            </w:tabs>
            <w:rPr>
              <w:rFonts w:eastAsiaTheme="minorEastAsia"/>
              <w:noProof/>
              <w:sz w:val="22"/>
              <w:szCs w:val="22"/>
              <w:lang w:eastAsia="nb-NO"/>
            </w:rPr>
          </w:pPr>
          <w:hyperlink w:anchor="_Toc71881539" w:history="1">
            <w:r w:rsidR="00F31D44" w:rsidRPr="00F31D44">
              <w:rPr>
                <w:rStyle w:val="Hyperkobling"/>
                <w:noProof/>
                <w:sz w:val="18"/>
                <w:szCs w:val="18"/>
              </w:rPr>
              <w:t>Psykovisuell redudans</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_Toc71881539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13</w:t>
            </w:r>
            <w:r w:rsidR="00F31D44" w:rsidRPr="00F31D44">
              <w:rPr>
                <w:noProof/>
                <w:webHidden/>
                <w:sz w:val="18"/>
                <w:szCs w:val="18"/>
              </w:rPr>
              <w:fldChar w:fldCharType="end"/>
            </w:r>
          </w:hyperlink>
        </w:p>
        <w:p w14:paraId="5FCA8903" w14:textId="21A486BA" w:rsidR="00F31D44" w:rsidRPr="00F31D44" w:rsidRDefault="0058143D">
          <w:pPr>
            <w:pStyle w:val="INNH3"/>
            <w:tabs>
              <w:tab w:val="right" w:leader="dot" w:pos="9062"/>
            </w:tabs>
            <w:rPr>
              <w:rFonts w:eastAsiaTheme="minorEastAsia"/>
              <w:noProof/>
              <w:sz w:val="22"/>
              <w:szCs w:val="22"/>
              <w:lang w:eastAsia="nb-NO"/>
            </w:rPr>
          </w:pPr>
          <w:hyperlink w:anchor="_Toc71881540" w:history="1">
            <w:r w:rsidR="00F31D44" w:rsidRPr="00F31D44">
              <w:rPr>
                <w:rStyle w:val="Hyperkobling"/>
                <w:noProof/>
                <w:sz w:val="18"/>
                <w:szCs w:val="18"/>
              </w:rPr>
              <w:t>Interbilde-redundans</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_Toc71881540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13</w:t>
            </w:r>
            <w:r w:rsidR="00F31D44" w:rsidRPr="00F31D44">
              <w:rPr>
                <w:noProof/>
                <w:webHidden/>
                <w:sz w:val="18"/>
                <w:szCs w:val="18"/>
              </w:rPr>
              <w:fldChar w:fldCharType="end"/>
            </w:r>
          </w:hyperlink>
        </w:p>
        <w:p w14:paraId="77F71094" w14:textId="27A492BF" w:rsidR="00F31D44" w:rsidRPr="00F31D44" w:rsidRDefault="0058143D">
          <w:pPr>
            <w:pStyle w:val="INNH3"/>
            <w:tabs>
              <w:tab w:val="right" w:leader="dot" w:pos="9062"/>
            </w:tabs>
            <w:rPr>
              <w:rFonts w:eastAsiaTheme="minorEastAsia"/>
              <w:noProof/>
              <w:sz w:val="22"/>
              <w:szCs w:val="22"/>
              <w:lang w:eastAsia="nb-NO"/>
            </w:rPr>
          </w:pPr>
          <w:hyperlink w:anchor="_Toc71881541" w:history="1">
            <w:r w:rsidR="00F31D44" w:rsidRPr="00F31D44">
              <w:rPr>
                <w:rStyle w:val="Hyperkobling"/>
                <w:noProof/>
                <w:sz w:val="18"/>
                <w:szCs w:val="18"/>
              </w:rPr>
              <w:t>Intersampel-redundans</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_Toc71881541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13</w:t>
            </w:r>
            <w:r w:rsidR="00F31D44" w:rsidRPr="00F31D44">
              <w:rPr>
                <w:noProof/>
                <w:webHidden/>
                <w:sz w:val="18"/>
                <w:szCs w:val="18"/>
              </w:rPr>
              <w:fldChar w:fldCharType="end"/>
            </w:r>
          </w:hyperlink>
        </w:p>
        <w:p w14:paraId="5C43EB76" w14:textId="4F34F412" w:rsidR="00F31D44" w:rsidRPr="00F31D44" w:rsidRDefault="0058143D">
          <w:pPr>
            <w:pStyle w:val="INNH3"/>
            <w:tabs>
              <w:tab w:val="right" w:leader="dot" w:pos="9062"/>
            </w:tabs>
            <w:rPr>
              <w:rFonts w:eastAsiaTheme="minorEastAsia"/>
              <w:noProof/>
              <w:sz w:val="22"/>
              <w:szCs w:val="22"/>
              <w:lang w:eastAsia="nb-NO"/>
            </w:rPr>
          </w:pPr>
          <w:hyperlink w:anchor="_Toc71881542" w:history="1">
            <w:r w:rsidR="00F31D44" w:rsidRPr="00F31D44">
              <w:rPr>
                <w:rStyle w:val="Hyperkobling"/>
                <w:noProof/>
                <w:sz w:val="18"/>
                <w:szCs w:val="18"/>
              </w:rPr>
              <w:t>Koding-redundans</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_Toc71881542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13</w:t>
            </w:r>
            <w:r w:rsidR="00F31D44" w:rsidRPr="00F31D44">
              <w:rPr>
                <w:noProof/>
                <w:webHidden/>
                <w:sz w:val="18"/>
                <w:szCs w:val="18"/>
              </w:rPr>
              <w:fldChar w:fldCharType="end"/>
            </w:r>
          </w:hyperlink>
        </w:p>
        <w:p w14:paraId="34ACE4B6" w14:textId="41343ED3" w:rsidR="00F31D44" w:rsidRPr="00F31D44" w:rsidRDefault="0058143D">
          <w:pPr>
            <w:pStyle w:val="INNH2"/>
            <w:tabs>
              <w:tab w:val="right" w:leader="dot" w:pos="9062"/>
            </w:tabs>
            <w:rPr>
              <w:rFonts w:eastAsiaTheme="minorEastAsia"/>
              <w:i w:val="0"/>
              <w:iCs w:val="0"/>
              <w:noProof/>
              <w:sz w:val="22"/>
              <w:szCs w:val="22"/>
              <w:lang w:eastAsia="nb-NO"/>
            </w:rPr>
          </w:pPr>
          <w:hyperlink w:anchor="_Toc71881543" w:history="1">
            <w:r w:rsidR="00F31D44" w:rsidRPr="00F31D44">
              <w:rPr>
                <w:rStyle w:val="Hyperkobling"/>
                <w:noProof/>
                <w:sz w:val="18"/>
                <w:szCs w:val="18"/>
              </w:rPr>
              <w:t>Kompresjonsrate og redundans</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_Toc71881543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13</w:t>
            </w:r>
            <w:r w:rsidR="00F31D44" w:rsidRPr="00F31D44">
              <w:rPr>
                <w:noProof/>
                <w:webHidden/>
                <w:sz w:val="18"/>
                <w:szCs w:val="18"/>
              </w:rPr>
              <w:fldChar w:fldCharType="end"/>
            </w:r>
          </w:hyperlink>
        </w:p>
        <w:p w14:paraId="67CEE199" w14:textId="63FBDABE" w:rsidR="00F31D44" w:rsidRPr="00F31D44" w:rsidRDefault="0058143D">
          <w:pPr>
            <w:pStyle w:val="INNH2"/>
            <w:tabs>
              <w:tab w:val="right" w:leader="dot" w:pos="9062"/>
            </w:tabs>
            <w:rPr>
              <w:rFonts w:eastAsiaTheme="minorEastAsia"/>
              <w:i w:val="0"/>
              <w:iCs w:val="0"/>
              <w:noProof/>
              <w:sz w:val="22"/>
              <w:szCs w:val="22"/>
              <w:lang w:eastAsia="nb-NO"/>
            </w:rPr>
          </w:pPr>
          <w:hyperlink w:anchor="_Toc71881544" w:history="1">
            <w:r w:rsidR="00F31D44" w:rsidRPr="00F31D44">
              <w:rPr>
                <w:rStyle w:val="Hyperkobling"/>
                <w:noProof/>
                <w:sz w:val="18"/>
                <w:szCs w:val="18"/>
              </w:rPr>
              <w:t>Entropi</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_Toc71881544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13</w:t>
            </w:r>
            <w:r w:rsidR="00F31D44" w:rsidRPr="00F31D44">
              <w:rPr>
                <w:noProof/>
                <w:webHidden/>
                <w:sz w:val="18"/>
                <w:szCs w:val="18"/>
              </w:rPr>
              <w:fldChar w:fldCharType="end"/>
            </w:r>
          </w:hyperlink>
        </w:p>
        <w:p w14:paraId="06B18F5D" w14:textId="6A7520CA" w:rsidR="00F31D44" w:rsidRPr="00F31D44" w:rsidRDefault="0058143D">
          <w:pPr>
            <w:pStyle w:val="INNH2"/>
            <w:tabs>
              <w:tab w:val="right" w:leader="dot" w:pos="9062"/>
            </w:tabs>
            <w:rPr>
              <w:rFonts w:eastAsiaTheme="minorEastAsia"/>
              <w:i w:val="0"/>
              <w:iCs w:val="0"/>
              <w:noProof/>
              <w:sz w:val="22"/>
              <w:szCs w:val="22"/>
              <w:lang w:eastAsia="nb-NO"/>
            </w:rPr>
          </w:pPr>
          <w:hyperlink w:anchor="_Toc71881545" w:history="1">
            <w:r w:rsidR="00F31D44" w:rsidRPr="00F31D44">
              <w:rPr>
                <w:rStyle w:val="Hyperkobling"/>
                <w:noProof/>
                <w:sz w:val="18"/>
                <w:szCs w:val="18"/>
              </w:rPr>
              <w:t>Koding</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_Toc71881545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13</w:t>
            </w:r>
            <w:r w:rsidR="00F31D44" w:rsidRPr="00F31D44">
              <w:rPr>
                <w:noProof/>
                <w:webHidden/>
                <w:sz w:val="18"/>
                <w:szCs w:val="18"/>
              </w:rPr>
              <w:fldChar w:fldCharType="end"/>
            </w:r>
          </w:hyperlink>
        </w:p>
        <w:p w14:paraId="64D5A206" w14:textId="709B841C" w:rsidR="00F31D44" w:rsidRPr="00F31D44" w:rsidRDefault="0058143D">
          <w:pPr>
            <w:pStyle w:val="INNH3"/>
            <w:tabs>
              <w:tab w:val="right" w:leader="dot" w:pos="9062"/>
            </w:tabs>
            <w:rPr>
              <w:rFonts w:eastAsiaTheme="minorEastAsia"/>
              <w:noProof/>
              <w:sz w:val="22"/>
              <w:szCs w:val="22"/>
              <w:lang w:eastAsia="nb-NO"/>
            </w:rPr>
          </w:pPr>
          <w:hyperlink w:anchor="_Toc71881546" w:history="1">
            <w:r w:rsidR="00F31D44" w:rsidRPr="00F31D44">
              <w:rPr>
                <w:rStyle w:val="Hyperkobling"/>
                <w:noProof/>
                <w:sz w:val="18"/>
                <w:szCs w:val="18"/>
              </w:rPr>
              <w:t>Shannon-Fano</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_Toc71881546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14</w:t>
            </w:r>
            <w:r w:rsidR="00F31D44" w:rsidRPr="00F31D44">
              <w:rPr>
                <w:noProof/>
                <w:webHidden/>
                <w:sz w:val="18"/>
                <w:szCs w:val="18"/>
              </w:rPr>
              <w:fldChar w:fldCharType="end"/>
            </w:r>
          </w:hyperlink>
        </w:p>
        <w:p w14:paraId="72B5A5B4" w14:textId="068F10FD" w:rsidR="00F31D44" w:rsidRPr="00F31D44" w:rsidRDefault="0058143D">
          <w:pPr>
            <w:pStyle w:val="INNH3"/>
            <w:tabs>
              <w:tab w:val="right" w:leader="dot" w:pos="9062"/>
            </w:tabs>
            <w:rPr>
              <w:rFonts w:eastAsiaTheme="minorEastAsia"/>
              <w:noProof/>
              <w:sz w:val="22"/>
              <w:szCs w:val="22"/>
              <w:lang w:eastAsia="nb-NO"/>
            </w:rPr>
          </w:pPr>
          <w:hyperlink w:anchor="_Toc71881547" w:history="1">
            <w:r w:rsidR="00F31D44" w:rsidRPr="00F31D44">
              <w:rPr>
                <w:rStyle w:val="Hyperkobling"/>
                <w:noProof/>
                <w:sz w:val="18"/>
                <w:szCs w:val="18"/>
              </w:rPr>
              <w:t>Huffman-koding</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_Toc71881547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14</w:t>
            </w:r>
            <w:r w:rsidR="00F31D44" w:rsidRPr="00F31D44">
              <w:rPr>
                <w:noProof/>
                <w:webHidden/>
                <w:sz w:val="18"/>
                <w:szCs w:val="18"/>
              </w:rPr>
              <w:fldChar w:fldCharType="end"/>
            </w:r>
          </w:hyperlink>
        </w:p>
        <w:p w14:paraId="3DA2EF50" w14:textId="1F924C64" w:rsidR="00F31D44" w:rsidRPr="00F31D44" w:rsidRDefault="0058143D">
          <w:pPr>
            <w:pStyle w:val="INNH3"/>
            <w:tabs>
              <w:tab w:val="right" w:leader="dot" w:pos="9062"/>
            </w:tabs>
            <w:rPr>
              <w:rFonts w:eastAsiaTheme="minorEastAsia"/>
              <w:noProof/>
              <w:sz w:val="22"/>
              <w:szCs w:val="22"/>
              <w:lang w:eastAsia="nb-NO"/>
            </w:rPr>
          </w:pPr>
          <w:hyperlink w:anchor="_Toc71881548" w:history="1">
            <w:r w:rsidR="00F31D44" w:rsidRPr="00F31D44">
              <w:rPr>
                <w:rStyle w:val="Hyperkobling"/>
                <w:noProof/>
                <w:sz w:val="18"/>
                <w:szCs w:val="18"/>
              </w:rPr>
              <w:t>Aritmetisk koding</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_Toc71881548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14</w:t>
            </w:r>
            <w:r w:rsidR="00F31D44" w:rsidRPr="00F31D44">
              <w:rPr>
                <w:noProof/>
                <w:webHidden/>
                <w:sz w:val="18"/>
                <w:szCs w:val="18"/>
              </w:rPr>
              <w:fldChar w:fldCharType="end"/>
            </w:r>
          </w:hyperlink>
        </w:p>
        <w:p w14:paraId="2EC3B2E5" w14:textId="2D0381A2" w:rsidR="00F31D44" w:rsidRPr="00F31D44" w:rsidRDefault="0058143D">
          <w:pPr>
            <w:pStyle w:val="INNH1"/>
            <w:tabs>
              <w:tab w:val="right" w:leader="dot" w:pos="9062"/>
            </w:tabs>
            <w:rPr>
              <w:rFonts w:eastAsiaTheme="minorEastAsia"/>
              <w:b w:val="0"/>
              <w:bCs w:val="0"/>
              <w:noProof/>
              <w:sz w:val="22"/>
              <w:szCs w:val="22"/>
              <w:lang w:eastAsia="nb-NO"/>
            </w:rPr>
          </w:pPr>
          <w:hyperlink w:anchor="_Toc71881549" w:history="1">
            <w:r w:rsidR="00F31D44" w:rsidRPr="00F31D44">
              <w:rPr>
                <w:rStyle w:val="Hyperkobling"/>
                <w:noProof/>
                <w:sz w:val="18"/>
                <w:szCs w:val="18"/>
              </w:rPr>
              <w:t>Kompresjon og koding II</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_Toc71881549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14</w:t>
            </w:r>
            <w:r w:rsidR="00F31D44" w:rsidRPr="00F31D44">
              <w:rPr>
                <w:noProof/>
                <w:webHidden/>
                <w:sz w:val="18"/>
                <w:szCs w:val="18"/>
              </w:rPr>
              <w:fldChar w:fldCharType="end"/>
            </w:r>
          </w:hyperlink>
        </w:p>
        <w:p w14:paraId="24B2C513" w14:textId="067724C9" w:rsidR="00F31D44" w:rsidRPr="00F31D44" w:rsidRDefault="0058143D">
          <w:pPr>
            <w:pStyle w:val="INNH2"/>
            <w:tabs>
              <w:tab w:val="right" w:leader="dot" w:pos="9062"/>
            </w:tabs>
            <w:rPr>
              <w:rFonts w:eastAsiaTheme="minorEastAsia"/>
              <w:i w:val="0"/>
              <w:iCs w:val="0"/>
              <w:noProof/>
              <w:sz w:val="22"/>
              <w:szCs w:val="22"/>
              <w:lang w:eastAsia="nb-NO"/>
            </w:rPr>
          </w:pPr>
          <w:hyperlink w:anchor="_Toc71881550" w:history="1">
            <w:r w:rsidR="00F31D44" w:rsidRPr="00F31D44">
              <w:rPr>
                <w:rStyle w:val="Hyperkobling"/>
                <w:noProof/>
                <w:sz w:val="18"/>
                <w:szCs w:val="18"/>
              </w:rPr>
              <w:t>Kompresjonsmetoder - Tapsfri</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_Toc71881550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15</w:t>
            </w:r>
            <w:r w:rsidR="00F31D44" w:rsidRPr="00F31D44">
              <w:rPr>
                <w:noProof/>
                <w:webHidden/>
                <w:sz w:val="18"/>
                <w:szCs w:val="18"/>
              </w:rPr>
              <w:fldChar w:fldCharType="end"/>
            </w:r>
          </w:hyperlink>
        </w:p>
        <w:p w14:paraId="793F211F" w14:textId="31FD98E1" w:rsidR="00F31D44" w:rsidRPr="00F31D44" w:rsidRDefault="0058143D">
          <w:pPr>
            <w:pStyle w:val="INNH3"/>
            <w:tabs>
              <w:tab w:val="right" w:leader="dot" w:pos="9062"/>
            </w:tabs>
            <w:rPr>
              <w:rFonts w:eastAsiaTheme="minorEastAsia"/>
              <w:noProof/>
              <w:sz w:val="22"/>
              <w:szCs w:val="22"/>
              <w:lang w:eastAsia="nb-NO"/>
            </w:rPr>
          </w:pPr>
          <w:hyperlink w:anchor="_Toc71881551" w:history="1">
            <w:r w:rsidR="00F31D44" w:rsidRPr="00F31D44">
              <w:rPr>
                <w:rStyle w:val="Hyperkobling"/>
                <w:noProof/>
                <w:sz w:val="18"/>
                <w:szCs w:val="18"/>
              </w:rPr>
              <w:t>Differansetransform</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_Toc71881551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15</w:t>
            </w:r>
            <w:r w:rsidR="00F31D44" w:rsidRPr="00F31D44">
              <w:rPr>
                <w:noProof/>
                <w:webHidden/>
                <w:sz w:val="18"/>
                <w:szCs w:val="18"/>
              </w:rPr>
              <w:fldChar w:fldCharType="end"/>
            </w:r>
          </w:hyperlink>
        </w:p>
        <w:p w14:paraId="05E69D73" w14:textId="5F4277E7" w:rsidR="00F31D44" w:rsidRPr="00F31D44" w:rsidRDefault="0058143D">
          <w:pPr>
            <w:pStyle w:val="INNH3"/>
            <w:tabs>
              <w:tab w:val="right" w:leader="dot" w:pos="9062"/>
            </w:tabs>
            <w:rPr>
              <w:rFonts w:eastAsiaTheme="minorEastAsia"/>
              <w:noProof/>
              <w:sz w:val="22"/>
              <w:szCs w:val="22"/>
              <w:lang w:eastAsia="nb-NO"/>
            </w:rPr>
          </w:pPr>
          <w:hyperlink w:anchor="_Toc71881552" w:history="1">
            <w:r w:rsidR="00F31D44" w:rsidRPr="00F31D44">
              <w:rPr>
                <w:rStyle w:val="Hyperkobling"/>
                <w:noProof/>
                <w:sz w:val="18"/>
                <w:szCs w:val="18"/>
              </w:rPr>
              <w:t>Løpelengdetransform</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_Toc71881552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15</w:t>
            </w:r>
            <w:r w:rsidR="00F31D44" w:rsidRPr="00F31D44">
              <w:rPr>
                <w:noProof/>
                <w:webHidden/>
                <w:sz w:val="18"/>
                <w:szCs w:val="18"/>
              </w:rPr>
              <w:fldChar w:fldCharType="end"/>
            </w:r>
          </w:hyperlink>
        </w:p>
        <w:p w14:paraId="7B32E990" w14:textId="1288AACE" w:rsidR="00F31D44" w:rsidRPr="00F31D44" w:rsidRDefault="0058143D">
          <w:pPr>
            <w:pStyle w:val="INNH3"/>
            <w:tabs>
              <w:tab w:val="right" w:leader="dot" w:pos="9062"/>
            </w:tabs>
            <w:rPr>
              <w:rFonts w:eastAsiaTheme="minorEastAsia"/>
              <w:noProof/>
              <w:sz w:val="22"/>
              <w:szCs w:val="22"/>
              <w:lang w:eastAsia="nb-NO"/>
            </w:rPr>
          </w:pPr>
          <w:hyperlink w:anchor="_Toc71881553" w:history="1">
            <w:r w:rsidR="00F31D44" w:rsidRPr="00F31D44">
              <w:rPr>
                <w:rStyle w:val="Hyperkobling"/>
                <w:noProof/>
                <w:sz w:val="18"/>
                <w:szCs w:val="18"/>
              </w:rPr>
              <w:t>Naturlig binærkoding</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_Toc71881553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15</w:t>
            </w:r>
            <w:r w:rsidR="00F31D44" w:rsidRPr="00F31D44">
              <w:rPr>
                <w:noProof/>
                <w:webHidden/>
                <w:sz w:val="18"/>
                <w:szCs w:val="18"/>
              </w:rPr>
              <w:fldChar w:fldCharType="end"/>
            </w:r>
          </w:hyperlink>
        </w:p>
        <w:p w14:paraId="6B3740A1" w14:textId="3A3ED851" w:rsidR="00F31D44" w:rsidRPr="00F31D44" w:rsidRDefault="0058143D">
          <w:pPr>
            <w:pStyle w:val="INNH3"/>
            <w:tabs>
              <w:tab w:val="right" w:leader="dot" w:pos="9062"/>
            </w:tabs>
            <w:rPr>
              <w:rFonts w:eastAsiaTheme="minorEastAsia"/>
              <w:noProof/>
              <w:sz w:val="22"/>
              <w:szCs w:val="22"/>
              <w:lang w:eastAsia="nb-NO"/>
            </w:rPr>
          </w:pPr>
          <w:hyperlink w:anchor="_Toc71881554" w:history="1">
            <w:r w:rsidR="00F31D44" w:rsidRPr="00F31D44">
              <w:rPr>
                <w:rStyle w:val="Hyperkobling"/>
                <w:noProof/>
                <w:sz w:val="18"/>
                <w:szCs w:val="18"/>
              </w:rPr>
              <w:t>Gray code</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_Toc71881554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15</w:t>
            </w:r>
            <w:r w:rsidR="00F31D44" w:rsidRPr="00F31D44">
              <w:rPr>
                <w:noProof/>
                <w:webHidden/>
                <w:sz w:val="18"/>
                <w:szCs w:val="18"/>
              </w:rPr>
              <w:fldChar w:fldCharType="end"/>
            </w:r>
          </w:hyperlink>
        </w:p>
        <w:p w14:paraId="41B7627D" w14:textId="0C22F093" w:rsidR="00F31D44" w:rsidRPr="00F31D44" w:rsidRDefault="0058143D">
          <w:pPr>
            <w:pStyle w:val="INNH3"/>
            <w:tabs>
              <w:tab w:val="right" w:leader="dot" w:pos="9062"/>
            </w:tabs>
            <w:rPr>
              <w:rFonts w:eastAsiaTheme="minorEastAsia"/>
              <w:noProof/>
              <w:sz w:val="22"/>
              <w:szCs w:val="22"/>
              <w:lang w:eastAsia="nb-NO"/>
            </w:rPr>
          </w:pPr>
          <w:hyperlink w:anchor="_Toc71881555" w:history="1">
            <w:r w:rsidR="00F31D44" w:rsidRPr="00F31D44">
              <w:rPr>
                <w:rStyle w:val="Hyperkobling"/>
                <w:noProof/>
                <w:sz w:val="18"/>
                <w:szCs w:val="18"/>
              </w:rPr>
              <w:t>Lempel-Ziv-Welch-transform</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_Toc71881555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15</w:t>
            </w:r>
            <w:r w:rsidR="00F31D44" w:rsidRPr="00F31D44">
              <w:rPr>
                <w:noProof/>
                <w:webHidden/>
                <w:sz w:val="18"/>
                <w:szCs w:val="18"/>
              </w:rPr>
              <w:fldChar w:fldCharType="end"/>
            </w:r>
          </w:hyperlink>
        </w:p>
        <w:p w14:paraId="334A34F2" w14:textId="4C6D195D" w:rsidR="00F31D44" w:rsidRPr="00F31D44" w:rsidRDefault="0058143D">
          <w:pPr>
            <w:pStyle w:val="INNH3"/>
            <w:tabs>
              <w:tab w:val="right" w:leader="dot" w:pos="9062"/>
            </w:tabs>
            <w:rPr>
              <w:rFonts w:eastAsiaTheme="minorEastAsia"/>
              <w:noProof/>
              <w:sz w:val="22"/>
              <w:szCs w:val="22"/>
              <w:lang w:eastAsia="nb-NO"/>
            </w:rPr>
          </w:pPr>
          <w:hyperlink w:anchor="_Toc71881556" w:history="1">
            <w:r w:rsidR="00F31D44" w:rsidRPr="00F31D44">
              <w:rPr>
                <w:rStyle w:val="Hyperkobling"/>
                <w:noProof/>
                <w:sz w:val="18"/>
                <w:szCs w:val="18"/>
              </w:rPr>
              <w:t>Kompresjonsmetoder – ikke-tapsfri</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_Toc71881556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15</w:t>
            </w:r>
            <w:r w:rsidR="00F31D44" w:rsidRPr="00F31D44">
              <w:rPr>
                <w:noProof/>
                <w:webHidden/>
                <w:sz w:val="18"/>
                <w:szCs w:val="18"/>
              </w:rPr>
              <w:fldChar w:fldCharType="end"/>
            </w:r>
          </w:hyperlink>
        </w:p>
        <w:p w14:paraId="40DDF218" w14:textId="0875C9CD" w:rsidR="00F31D44" w:rsidRPr="00F31D44" w:rsidRDefault="0058143D">
          <w:pPr>
            <w:pStyle w:val="INNH3"/>
            <w:tabs>
              <w:tab w:val="right" w:leader="dot" w:pos="9062"/>
            </w:tabs>
            <w:rPr>
              <w:rFonts w:eastAsiaTheme="minorEastAsia"/>
              <w:noProof/>
              <w:sz w:val="22"/>
              <w:szCs w:val="22"/>
              <w:lang w:eastAsia="nb-NO"/>
            </w:rPr>
          </w:pPr>
          <w:hyperlink w:anchor="_Toc71881557" w:history="1">
            <w:r w:rsidR="00F31D44" w:rsidRPr="00F31D44">
              <w:rPr>
                <w:rStyle w:val="Hyperkobling"/>
                <w:noProof/>
                <w:sz w:val="18"/>
                <w:szCs w:val="18"/>
              </w:rPr>
              <w:t>JPEG</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_Toc71881557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16</w:t>
            </w:r>
            <w:r w:rsidR="00F31D44" w:rsidRPr="00F31D44">
              <w:rPr>
                <w:noProof/>
                <w:webHidden/>
                <w:sz w:val="18"/>
                <w:szCs w:val="18"/>
              </w:rPr>
              <w:fldChar w:fldCharType="end"/>
            </w:r>
          </w:hyperlink>
        </w:p>
        <w:p w14:paraId="1D9D55D1" w14:textId="25A53E26" w:rsidR="00F31D44" w:rsidRPr="00F31D44" w:rsidRDefault="0058143D">
          <w:pPr>
            <w:pStyle w:val="INNH1"/>
            <w:tabs>
              <w:tab w:val="right" w:leader="dot" w:pos="9062"/>
            </w:tabs>
            <w:rPr>
              <w:rFonts w:eastAsiaTheme="minorEastAsia"/>
              <w:b w:val="0"/>
              <w:bCs w:val="0"/>
              <w:noProof/>
              <w:sz w:val="22"/>
              <w:szCs w:val="22"/>
              <w:lang w:eastAsia="nb-NO"/>
            </w:rPr>
          </w:pPr>
          <w:hyperlink w:anchor="_Toc71881558" w:history="1">
            <w:r w:rsidR="00F31D44" w:rsidRPr="00F31D44">
              <w:rPr>
                <w:rStyle w:val="Hyperkobling"/>
                <w:noProof/>
                <w:sz w:val="18"/>
                <w:szCs w:val="18"/>
              </w:rPr>
              <w:t>Morfologi</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_Toc71881558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16</w:t>
            </w:r>
            <w:r w:rsidR="00F31D44" w:rsidRPr="00F31D44">
              <w:rPr>
                <w:noProof/>
                <w:webHidden/>
                <w:sz w:val="18"/>
                <w:szCs w:val="18"/>
              </w:rPr>
              <w:fldChar w:fldCharType="end"/>
            </w:r>
          </w:hyperlink>
        </w:p>
        <w:p w14:paraId="37F1F743" w14:textId="0CD3D425" w:rsidR="00F31D44" w:rsidRPr="00F31D44" w:rsidRDefault="0058143D">
          <w:pPr>
            <w:pStyle w:val="INNH2"/>
            <w:tabs>
              <w:tab w:val="right" w:leader="dot" w:pos="9062"/>
            </w:tabs>
            <w:rPr>
              <w:rFonts w:eastAsiaTheme="minorEastAsia"/>
              <w:i w:val="0"/>
              <w:iCs w:val="0"/>
              <w:noProof/>
              <w:sz w:val="22"/>
              <w:szCs w:val="22"/>
              <w:lang w:eastAsia="nb-NO"/>
            </w:rPr>
          </w:pPr>
          <w:hyperlink w:anchor="_Toc71881559" w:history="1">
            <w:r w:rsidR="00F31D44" w:rsidRPr="00F31D44">
              <w:rPr>
                <w:rStyle w:val="Hyperkobling"/>
                <w:noProof/>
                <w:sz w:val="18"/>
                <w:szCs w:val="18"/>
              </w:rPr>
              <w:t>Konsept</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_Toc71881559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17</w:t>
            </w:r>
            <w:r w:rsidR="00F31D44" w:rsidRPr="00F31D44">
              <w:rPr>
                <w:noProof/>
                <w:webHidden/>
                <w:sz w:val="18"/>
                <w:szCs w:val="18"/>
              </w:rPr>
              <w:fldChar w:fldCharType="end"/>
            </w:r>
          </w:hyperlink>
        </w:p>
        <w:p w14:paraId="58A791FE" w14:textId="4BFFA5F0" w:rsidR="00F31D44" w:rsidRPr="00F31D44" w:rsidRDefault="0058143D">
          <w:pPr>
            <w:pStyle w:val="INNH3"/>
            <w:tabs>
              <w:tab w:val="right" w:leader="dot" w:pos="9062"/>
            </w:tabs>
            <w:rPr>
              <w:rFonts w:eastAsiaTheme="minorEastAsia"/>
              <w:noProof/>
              <w:sz w:val="22"/>
              <w:szCs w:val="22"/>
              <w:lang w:eastAsia="nb-NO"/>
            </w:rPr>
          </w:pPr>
          <w:hyperlink w:anchor="_Toc71881560" w:history="1">
            <w:r w:rsidR="00F31D44" w:rsidRPr="00F31D44">
              <w:rPr>
                <w:rStyle w:val="Hyperkobling"/>
                <w:noProof/>
                <w:sz w:val="18"/>
                <w:szCs w:val="18"/>
              </w:rPr>
              <w:t>Erosjon</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_Toc71881560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17</w:t>
            </w:r>
            <w:r w:rsidR="00F31D44" w:rsidRPr="00F31D44">
              <w:rPr>
                <w:noProof/>
                <w:webHidden/>
                <w:sz w:val="18"/>
                <w:szCs w:val="18"/>
              </w:rPr>
              <w:fldChar w:fldCharType="end"/>
            </w:r>
          </w:hyperlink>
        </w:p>
        <w:p w14:paraId="2F989025" w14:textId="673F883A" w:rsidR="00F31D44" w:rsidRPr="00F31D44" w:rsidRDefault="0058143D">
          <w:pPr>
            <w:pStyle w:val="INNH3"/>
            <w:tabs>
              <w:tab w:val="right" w:leader="dot" w:pos="9062"/>
            </w:tabs>
            <w:rPr>
              <w:rFonts w:eastAsiaTheme="minorEastAsia"/>
              <w:noProof/>
              <w:sz w:val="22"/>
              <w:szCs w:val="22"/>
              <w:lang w:eastAsia="nb-NO"/>
            </w:rPr>
          </w:pPr>
          <w:hyperlink w:anchor="_Toc71881561" w:history="1">
            <w:r w:rsidR="00F31D44" w:rsidRPr="00F31D44">
              <w:rPr>
                <w:rStyle w:val="Hyperkobling"/>
                <w:noProof/>
                <w:sz w:val="18"/>
                <w:szCs w:val="18"/>
              </w:rPr>
              <w:t>Dilasjon</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_Toc71881561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17</w:t>
            </w:r>
            <w:r w:rsidR="00F31D44" w:rsidRPr="00F31D44">
              <w:rPr>
                <w:noProof/>
                <w:webHidden/>
                <w:sz w:val="18"/>
                <w:szCs w:val="18"/>
              </w:rPr>
              <w:fldChar w:fldCharType="end"/>
            </w:r>
          </w:hyperlink>
        </w:p>
        <w:p w14:paraId="0ADEB13D" w14:textId="4FC372DA" w:rsidR="00F31D44" w:rsidRPr="00F31D44" w:rsidRDefault="0058143D">
          <w:pPr>
            <w:pStyle w:val="INNH2"/>
            <w:tabs>
              <w:tab w:val="right" w:leader="dot" w:pos="9062"/>
            </w:tabs>
            <w:rPr>
              <w:rFonts w:eastAsiaTheme="minorEastAsia"/>
              <w:i w:val="0"/>
              <w:iCs w:val="0"/>
              <w:noProof/>
              <w:sz w:val="22"/>
              <w:szCs w:val="22"/>
              <w:lang w:eastAsia="nb-NO"/>
            </w:rPr>
          </w:pPr>
          <w:hyperlink w:anchor="_Toc71881562" w:history="1">
            <w:r w:rsidR="00F31D44" w:rsidRPr="00F31D44">
              <w:rPr>
                <w:rStyle w:val="Hyperkobling"/>
                <w:noProof/>
                <w:sz w:val="18"/>
                <w:szCs w:val="18"/>
              </w:rPr>
              <w:t>Granulometry</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_Toc71881562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17</w:t>
            </w:r>
            <w:r w:rsidR="00F31D44" w:rsidRPr="00F31D44">
              <w:rPr>
                <w:noProof/>
                <w:webHidden/>
                <w:sz w:val="18"/>
                <w:szCs w:val="18"/>
              </w:rPr>
              <w:fldChar w:fldCharType="end"/>
            </w:r>
          </w:hyperlink>
        </w:p>
        <w:p w14:paraId="1C4223D0" w14:textId="1ED3AF16" w:rsidR="00F31D44" w:rsidRPr="00F31D44" w:rsidRDefault="0058143D">
          <w:pPr>
            <w:pStyle w:val="INNH2"/>
            <w:tabs>
              <w:tab w:val="right" w:leader="dot" w:pos="9062"/>
            </w:tabs>
            <w:rPr>
              <w:rFonts w:eastAsiaTheme="minorEastAsia"/>
              <w:i w:val="0"/>
              <w:iCs w:val="0"/>
              <w:noProof/>
              <w:sz w:val="22"/>
              <w:szCs w:val="22"/>
              <w:lang w:eastAsia="nb-NO"/>
            </w:rPr>
          </w:pPr>
          <w:hyperlink w:anchor="_Toc71881563" w:history="1">
            <w:r w:rsidR="00F31D44" w:rsidRPr="00F31D44">
              <w:rPr>
                <w:rStyle w:val="Hyperkobling"/>
                <w:noProof/>
                <w:sz w:val="18"/>
                <w:szCs w:val="18"/>
              </w:rPr>
              <w:t>Hit-or-miss-transformasjon</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_Toc71881563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17</w:t>
            </w:r>
            <w:r w:rsidR="00F31D44" w:rsidRPr="00F31D44">
              <w:rPr>
                <w:noProof/>
                <w:webHidden/>
                <w:sz w:val="18"/>
                <w:szCs w:val="18"/>
              </w:rPr>
              <w:fldChar w:fldCharType="end"/>
            </w:r>
          </w:hyperlink>
        </w:p>
        <w:p w14:paraId="3064B44F" w14:textId="4F383023" w:rsidR="00F31D44" w:rsidRPr="00F31D44" w:rsidRDefault="0058143D">
          <w:pPr>
            <w:pStyle w:val="INNH2"/>
            <w:tabs>
              <w:tab w:val="right" w:leader="dot" w:pos="9062"/>
            </w:tabs>
            <w:rPr>
              <w:rFonts w:eastAsiaTheme="minorEastAsia"/>
              <w:i w:val="0"/>
              <w:iCs w:val="0"/>
              <w:noProof/>
              <w:sz w:val="22"/>
              <w:szCs w:val="22"/>
              <w:lang w:eastAsia="nb-NO"/>
            </w:rPr>
          </w:pPr>
          <w:hyperlink w:anchor="_Toc71881564" w:history="1">
            <w:r w:rsidR="00F31D44" w:rsidRPr="00F31D44">
              <w:rPr>
                <w:rStyle w:val="Hyperkobling"/>
                <w:noProof/>
                <w:sz w:val="18"/>
                <w:szCs w:val="18"/>
              </w:rPr>
              <w:t>Morfologisk tynning</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_Toc71881564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17</w:t>
            </w:r>
            <w:r w:rsidR="00F31D44" w:rsidRPr="00F31D44">
              <w:rPr>
                <w:noProof/>
                <w:webHidden/>
                <w:sz w:val="18"/>
                <w:szCs w:val="18"/>
              </w:rPr>
              <w:fldChar w:fldCharType="end"/>
            </w:r>
          </w:hyperlink>
        </w:p>
        <w:p w14:paraId="22661B0F" w14:textId="75F0D7F0" w:rsidR="00F31D44" w:rsidRPr="00F31D44" w:rsidRDefault="0058143D">
          <w:pPr>
            <w:pStyle w:val="INNH1"/>
            <w:tabs>
              <w:tab w:val="right" w:leader="dot" w:pos="9062"/>
            </w:tabs>
            <w:rPr>
              <w:rFonts w:eastAsiaTheme="minorEastAsia"/>
              <w:b w:val="0"/>
              <w:bCs w:val="0"/>
              <w:noProof/>
              <w:sz w:val="22"/>
              <w:szCs w:val="22"/>
              <w:lang w:eastAsia="nb-NO"/>
            </w:rPr>
          </w:pPr>
          <w:hyperlink w:anchor="_Toc71881565" w:history="1">
            <w:r w:rsidR="00F31D44" w:rsidRPr="00F31D44">
              <w:rPr>
                <w:rStyle w:val="Hyperkobling"/>
                <w:noProof/>
                <w:sz w:val="18"/>
                <w:szCs w:val="18"/>
              </w:rPr>
              <w:t>Farger og fargerom</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_Toc71881565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17</w:t>
            </w:r>
            <w:r w:rsidR="00F31D44" w:rsidRPr="00F31D44">
              <w:rPr>
                <w:noProof/>
                <w:webHidden/>
                <w:sz w:val="18"/>
                <w:szCs w:val="18"/>
              </w:rPr>
              <w:fldChar w:fldCharType="end"/>
            </w:r>
          </w:hyperlink>
        </w:p>
        <w:p w14:paraId="4228D88E" w14:textId="6DF664F8" w:rsidR="00F31D44" w:rsidRPr="00F31D44" w:rsidRDefault="0058143D">
          <w:pPr>
            <w:pStyle w:val="INNH2"/>
            <w:tabs>
              <w:tab w:val="right" w:leader="dot" w:pos="9062"/>
            </w:tabs>
            <w:rPr>
              <w:rFonts w:eastAsiaTheme="minorEastAsia"/>
              <w:i w:val="0"/>
              <w:iCs w:val="0"/>
              <w:noProof/>
              <w:sz w:val="22"/>
              <w:szCs w:val="22"/>
              <w:lang w:eastAsia="nb-NO"/>
            </w:rPr>
          </w:pPr>
          <w:hyperlink w:anchor="_Toc71881566" w:history="1">
            <w:r w:rsidR="00F31D44" w:rsidRPr="00F31D44">
              <w:rPr>
                <w:rStyle w:val="Hyperkobling"/>
                <w:noProof/>
                <w:sz w:val="18"/>
                <w:szCs w:val="18"/>
              </w:rPr>
              <w:t>Kromatisitet</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_Toc71881566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18</w:t>
            </w:r>
            <w:r w:rsidR="00F31D44" w:rsidRPr="00F31D44">
              <w:rPr>
                <w:noProof/>
                <w:webHidden/>
                <w:sz w:val="18"/>
                <w:szCs w:val="18"/>
              </w:rPr>
              <w:fldChar w:fldCharType="end"/>
            </w:r>
          </w:hyperlink>
        </w:p>
        <w:p w14:paraId="34088BB7" w14:textId="421A2FFE" w:rsidR="00F31D44" w:rsidRPr="00F31D44" w:rsidRDefault="0058143D">
          <w:pPr>
            <w:pStyle w:val="INNH2"/>
            <w:tabs>
              <w:tab w:val="right" w:leader="dot" w:pos="9062"/>
            </w:tabs>
            <w:rPr>
              <w:rFonts w:eastAsiaTheme="minorEastAsia"/>
              <w:i w:val="0"/>
              <w:iCs w:val="0"/>
              <w:noProof/>
              <w:sz w:val="22"/>
              <w:szCs w:val="22"/>
              <w:lang w:eastAsia="nb-NO"/>
            </w:rPr>
          </w:pPr>
          <w:hyperlink w:anchor="_Toc71881567" w:history="1">
            <w:r w:rsidR="00F31D44" w:rsidRPr="00F31D44">
              <w:rPr>
                <w:rStyle w:val="Hyperkobling"/>
                <w:noProof/>
                <w:sz w:val="18"/>
                <w:szCs w:val="18"/>
              </w:rPr>
              <w:t>Additive vs. subtraktive fargesystemer</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_Toc71881567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18</w:t>
            </w:r>
            <w:r w:rsidR="00F31D44" w:rsidRPr="00F31D44">
              <w:rPr>
                <w:noProof/>
                <w:webHidden/>
                <w:sz w:val="18"/>
                <w:szCs w:val="18"/>
              </w:rPr>
              <w:fldChar w:fldCharType="end"/>
            </w:r>
          </w:hyperlink>
        </w:p>
        <w:p w14:paraId="46E4B3F0" w14:textId="1453A854" w:rsidR="00F31D44" w:rsidRPr="00F31D44" w:rsidRDefault="0058143D">
          <w:pPr>
            <w:pStyle w:val="INNH2"/>
            <w:tabs>
              <w:tab w:val="right" w:leader="dot" w:pos="9062"/>
            </w:tabs>
            <w:rPr>
              <w:rFonts w:eastAsiaTheme="minorEastAsia"/>
              <w:i w:val="0"/>
              <w:iCs w:val="0"/>
              <w:noProof/>
              <w:sz w:val="22"/>
              <w:szCs w:val="22"/>
              <w:lang w:eastAsia="nb-NO"/>
            </w:rPr>
          </w:pPr>
          <w:hyperlink w:anchor="_Toc71881568" w:history="1">
            <w:r w:rsidR="00F31D44" w:rsidRPr="00F31D44">
              <w:rPr>
                <w:rStyle w:val="Hyperkobling"/>
                <w:noProof/>
                <w:sz w:val="18"/>
                <w:szCs w:val="18"/>
              </w:rPr>
              <w:t>Fargemodeller</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_Toc71881568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18</w:t>
            </w:r>
            <w:r w:rsidR="00F31D44" w:rsidRPr="00F31D44">
              <w:rPr>
                <w:noProof/>
                <w:webHidden/>
                <w:sz w:val="18"/>
                <w:szCs w:val="18"/>
              </w:rPr>
              <w:fldChar w:fldCharType="end"/>
            </w:r>
          </w:hyperlink>
        </w:p>
        <w:p w14:paraId="4ED7CA77" w14:textId="56121096" w:rsidR="00F31D44" w:rsidRPr="00F31D44" w:rsidRDefault="0058143D">
          <w:pPr>
            <w:pStyle w:val="INNH3"/>
            <w:tabs>
              <w:tab w:val="right" w:leader="dot" w:pos="9062"/>
            </w:tabs>
            <w:rPr>
              <w:rFonts w:eastAsiaTheme="minorEastAsia"/>
              <w:noProof/>
              <w:sz w:val="22"/>
              <w:szCs w:val="22"/>
              <w:lang w:eastAsia="nb-NO"/>
            </w:rPr>
          </w:pPr>
          <w:hyperlink w:anchor="_Toc71881569" w:history="1">
            <w:r w:rsidR="00F31D44" w:rsidRPr="00F31D44">
              <w:rPr>
                <w:rStyle w:val="Hyperkobling"/>
                <w:noProof/>
                <w:sz w:val="18"/>
                <w:szCs w:val="18"/>
              </w:rPr>
              <w:t>HSI – Hue, Saturation, Intensity</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_Toc71881569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18</w:t>
            </w:r>
            <w:r w:rsidR="00F31D44" w:rsidRPr="00F31D44">
              <w:rPr>
                <w:noProof/>
                <w:webHidden/>
                <w:sz w:val="18"/>
                <w:szCs w:val="18"/>
              </w:rPr>
              <w:fldChar w:fldCharType="end"/>
            </w:r>
          </w:hyperlink>
        </w:p>
        <w:p w14:paraId="477F0D9F" w14:textId="0CD670A3" w:rsidR="00F31D44" w:rsidRPr="00F31D44" w:rsidRDefault="0058143D">
          <w:pPr>
            <w:pStyle w:val="INNH3"/>
            <w:tabs>
              <w:tab w:val="right" w:leader="dot" w:pos="9062"/>
            </w:tabs>
            <w:rPr>
              <w:rFonts w:eastAsiaTheme="minorEastAsia"/>
              <w:noProof/>
              <w:sz w:val="22"/>
              <w:szCs w:val="22"/>
              <w:lang w:eastAsia="nb-NO"/>
            </w:rPr>
          </w:pPr>
          <w:hyperlink w:anchor="_Toc71881570" w:history="1">
            <w:r w:rsidR="00F31D44" w:rsidRPr="00F31D44">
              <w:rPr>
                <w:rStyle w:val="Hyperkobling"/>
                <w:noProof/>
                <w:sz w:val="18"/>
                <w:szCs w:val="18"/>
              </w:rPr>
              <w:t>YIQ</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_Toc71881570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18</w:t>
            </w:r>
            <w:r w:rsidR="00F31D44" w:rsidRPr="00F31D44">
              <w:rPr>
                <w:noProof/>
                <w:webHidden/>
                <w:sz w:val="18"/>
                <w:szCs w:val="18"/>
              </w:rPr>
              <w:fldChar w:fldCharType="end"/>
            </w:r>
          </w:hyperlink>
        </w:p>
        <w:p w14:paraId="703A7728" w14:textId="2EC68A05" w:rsidR="00F31D44" w:rsidRPr="00F31D44" w:rsidRDefault="0058143D">
          <w:pPr>
            <w:pStyle w:val="INNH3"/>
            <w:tabs>
              <w:tab w:val="right" w:leader="dot" w:pos="9062"/>
            </w:tabs>
            <w:rPr>
              <w:rFonts w:eastAsiaTheme="minorEastAsia"/>
              <w:noProof/>
              <w:sz w:val="22"/>
              <w:szCs w:val="22"/>
              <w:lang w:eastAsia="nb-NO"/>
            </w:rPr>
          </w:pPr>
          <w:hyperlink w:anchor="_Toc71881571" w:history="1">
            <w:r w:rsidR="00F31D44" w:rsidRPr="00F31D44">
              <w:rPr>
                <w:rStyle w:val="Hyperkobling"/>
                <w:noProof/>
                <w:sz w:val="18"/>
                <w:szCs w:val="18"/>
              </w:rPr>
              <w:t>YCbCr-modellen</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_Toc71881571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18</w:t>
            </w:r>
            <w:r w:rsidR="00F31D44" w:rsidRPr="00F31D44">
              <w:rPr>
                <w:noProof/>
                <w:webHidden/>
                <w:sz w:val="18"/>
                <w:szCs w:val="18"/>
              </w:rPr>
              <w:fldChar w:fldCharType="end"/>
            </w:r>
          </w:hyperlink>
        </w:p>
        <w:p w14:paraId="0DFA370A" w14:textId="37A20EA4" w:rsidR="00F31D44" w:rsidRPr="00F31D44" w:rsidRDefault="0058143D">
          <w:pPr>
            <w:pStyle w:val="INNH3"/>
            <w:tabs>
              <w:tab w:val="right" w:leader="dot" w:pos="9062"/>
            </w:tabs>
            <w:rPr>
              <w:rFonts w:eastAsiaTheme="minorEastAsia"/>
              <w:noProof/>
              <w:sz w:val="22"/>
              <w:szCs w:val="22"/>
              <w:lang w:eastAsia="nb-NO"/>
            </w:rPr>
          </w:pPr>
          <w:hyperlink w:anchor="_Toc71881572" w:history="1">
            <w:r w:rsidR="00F31D44" w:rsidRPr="00F31D44">
              <w:rPr>
                <w:rStyle w:val="Hyperkobling"/>
                <w:noProof/>
                <w:sz w:val="18"/>
                <w:szCs w:val="18"/>
              </w:rPr>
              <w:t>YUV-modellen</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_Toc71881572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19</w:t>
            </w:r>
            <w:r w:rsidR="00F31D44" w:rsidRPr="00F31D44">
              <w:rPr>
                <w:noProof/>
                <w:webHidden/>
                <w:sz w:val="18"/>
                <w:szCs w:val="18"/>
              </w:rPr>
              <w:fldChar w:fldCharType="end"/>
            </w:r>
          </w:hyperlink>
        </w:p>
        <w:p w14:paraId="531E37B3" w14:textId="747BEADA" w:rsidR="00F31D44" w:rsidRPr="00F31D44" w:rsidRDefault="0058143D">
          <w:pPr>
            <w:pStyle w:val="INNH2"/>
            <w:tabs>
              <w:tab w:val="right" w:leader="dot" w:pos="9062"/>
            </w:tabs>
            <w:rPr>
              <w:rFonts w:eastAsiaTheme="minorEastAsia"/>
              <w:i w:val="0"/>
              <w:iCs w:val="0"/>
              <w:noProof/>
              <w:sz w:val="22"/>
              <w:szCs w:val="22"/>
              <w:lang w:eastAsia="nb-NO"/>
            </w:rPr>
          </w:pPr>
          <w:hyperlink w:anchor="_Toc71881573" w:history="1">
            <w:r w:rsidR="00F31D44" w:rsidRPr="00F31D44">
              <w:rPr>
                <w:rStyle w:val="Hyperkobling"/>
                <w:noProof/>
                <w:sz w:val="18"/>
                <w:szCs w:val="18"/>
              </w:rPr>
              <w:t>Alfa-kanal</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_Toc71881573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19</w:t>
            </w:r>
            <w:r w:rsidR="00F31D44" w:rsidRPr="00F31D44">
              <w:rPr>
                <w:noProof/>
                <w:webHidden/>
                <w:sz w:val="18"/>
                <w:szCs w:val="18"/>
              </w:rPr>
              <w:fldChar w:fldCharType="end"/>
            </w:r>
          </w:hyperlink>
        </w:p>
        <w:p w14:paraId="494BA94A" w14:textId="454DA25F" w:rsidR="00F31D44" w:rsidRPr="00F31D44" w:rsidRDefault="0058143D">
          <w:pPr>
            <w:pStyle w:val="INNH2"/>
            <w:tabs>
              <w:tab w:val="right" w:leader="dot" w:pos="9062"/>
            </w:tabs>
            <w:rPr>
              <w:rFonts w:eastAsiaTheme="minorEastAsia"/>
              <w:i w:val="0"/>
              <w:iCs w:val="0"/>
              <w:noProof/>
              <w:sz w:val="22"/>
              <w:szCs w:val="22"/>
              <w:lang w:eastAsia="nb-NO"/>
            </w:rPr>
          </w:pPr>
          <w:hyperlink w:anchor="_Toc71881574" w:history="1">
            <w:r w:rsidR="00F31D44" w:rsidRPr="00F31D44">
              <w:rPr>
                <w:rStyle w:val="Hyperkobling"/>
                <w:noProof/>
                <w:sz w:val="18"/>
                <w:szCs w:val="18"/>
              </w:rPr>
              <w:t>Printing</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_Toc71881574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19</w:t>
            </w:r>
            <w:r w:rsidR="00F31D44" w:rsidRPr="00F31D44">
              <w:rPr>
                <w:noProof/>
                <w:webHidden/>
                <w:sz w:val="18"/>
                <w:szCs w:val="18"/>
              </w:rPr>
              <w:fldChar w:fldCharType="end"/>
            </w:r>
          </w:hyperlink>
        </w:p>
        <w:p w14:paraId="76AA5EDC" w14:textId="5FC6CE21" w:rsidR="00F31D44" w:rsidRPr="00F31D44" w:rsidRDefault="0058143D">
          <w:pPr>
            <w:pStyle w:val="INNH2"/>
            <w:tabs>
              <w:tab w:val="right" w:leader="dot" w:pos="9062"/>
            </w:tabs>
            <w:rPr>
              <w:rFonts w:eastAsiaTheme="minorEastAsia"/>
              <w:i w:val="0"/>
              <w:iCs w:val="0"/>
              <w:noProof/>
              <w:sz w:val="22"/>
              <w:szCs w:val="22"/>
              <w:lang w:eastAsia="nb-NO"/>
            </w:rPr>
          </w:pPr>
          <w:hyperlink w:anchor="_Toc71881575" w:history="1">
            <w:r w:rsidR="00F31D44" w:rsidRPr="00F31D44">
              <w:rPr>
                <w:rStyle w:val="Hyperkobling"/>
                <w:noProof/>
                <w:sz w:val="18"/>
                <w:szCs w:val="18"/>
              </w:rPr>
              <w:t>Dithering</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_Toc71881575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19</w:t>
            </w:r>
            <w:r w:rsidR="00F31D44" w:rsidRPr="00F31D44">
              <w:rPr>
                <w:noProof/>
                <w:webHidden/>
                <w:sz w:val="18"/>
                <w:szCs w:val="18"/>
              </w:rPr>
              <w:fldChar w:fldCharType="end"/>
            </w:r>
          </w:hyperlink>
        </w:p>
        <w:p w14:paraId="01061C1B" w14:textId="6B586C7D" w:rsidR="00F31D44" w:rsidRPr="00F31D44" w:rsidRDefault="0058143D">
          <w:pPr>
            <w:pStyle w:val="INNH2"/>
            <w:tabs>
              <w:tab w:val="right" w:leader="dot" w:pos="9062"/>
            </w:tabs>
            <w:rPr>
              <w:rFonts w:eastAsiaTheme="minorEastAsia"/>
              <w:i w:val="0"/>
              <w:iCs w:val="0"/>
              <w:noProof/>
              <w:sz w:val="22"/>
              <w:szCs w:val="22"/>
              <w:lang w:eastAsia="nb-NO"/>
            </w:rPr>
          </w:pPr>
          <w:hyperlink w:anchor="_Toc71881576" w:history="1">
            <w:r w:rsidR="00F31D44" w:rsidRPr="00F31D44">
              <w:rPr>
                <w:rStyle w:val="Hyperkobling"/>
                <w:noProof/>
                <w:sz w:val="18"/>
                <w:szCs w:val="18"/>
              </w:rPr>
              <w:t>Pseudo-farger</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_Toc71881576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19</w:t>
            </w:r>
            <w:r w:rsidR="00F31D44" w:rsidRPr="00F31D44">
              <w:rPr>
                <w:noProof/>
                <w:webHidden/>
                <w:sz w:val="18"/>
                <w:szCs w:val="18"/>
              </w:rPr>
              <w:fldChar w:fldCharType="end"/>
            </w:r>
          </w:hyperlink>
        </w:p>
        <w:p w14:paraId="6270E6C9" w14:textId="08163D32" w:rsidR="00F31D44" w:rsidRPr="00F31D44" w:rsidRDefault="0058143D">
          <w:pPr>
            <w:pStyle w:val="INNH2"/>
            <w:tabs>
              <w:tab w:val="right" w:leader="dot" w:pos="9062"/>
            </w:tabs>
            <w:rPr>
              <w:rFonts w:eastAsiaTheme="minorEastAsia"/>
              <w:i w:val="0"/>
              <w:iCs w:val="0"/>
              <w:noProof/>
              <w:sz w:val="22"/>
              <w:szCs w:val="22"/>
              <w:lang w:eastAsia="nb-NO"/>
            </w:rPr>
          </w:pPr>
          <w:hyperlink w:anchor="_Toc71881577" w:history="1">
            <w:r w:rsidR="00F31D44" w:rsidRPr="00F31D44">
              <w:rPr>
                <w:rStyle w:val="Hyperkobling"/>
                <w:noProof/>
                <w:sz w:val="18"/>
                <w:szCs w:val="18"/>
              </w:rPr>
              <w:t>Fargebilder og histogrammer</w:t>
            </w:r>
            <w:r w:rsidR="00F31D44" w:rsidRPr="00F31D44">
              <w:rPr>
                <w:noProof/>
                <w:webHidden/>
                <w:sz w:val="18"/>
                <w:szCs w:val="18"/>
              </w:rPr>
              <w:tab/>
            </w:r>
            <w:r w:rsidR="00F31D44" w:rsidRPr="00F31D44">
              <w:rPr>
                <w:noProof/>
                <w:webHidden/>
                <w:sz w:val="18"/>
                <w:szCs w:val="18"/>
              </w:rPr>
              <w:fldChar w:fldCharType="begin"/>
            </w:r>
            <w:r w:rsidR="00F31D44" w:rsidRPr="00F31D44">
              <w:rPr>
                <w:noProof/>
                <w:webHidden/>
                <w:sz w:val="18"/>
                <w:szCs w:val="18"/>
              </w:rPr>
              <w:instrText xml:space="preserve"> PAGEREF _Toc71881577 \h </w:instrText>
            </w:r>
            <w:r w:rsidR="00F31D44" w:rsidRPr="00F31D44">
              <w:rPr>
                <w:noProof/>
                <w:webHidden/>
                <w:sz w:val="18"/>
                <w:szCs w:val="18"/>
              </w:rPr>
            </w:r>
            <w:r w:rsidR="00F31D44" w:rsidRPr="00F31D44">
              <w:rPr>
                <w:noProof/>
                <w:webHidden/>
                <w:sz w:val="18"/>
                <w:szCs w:val="18"/>
              </w:rPr>
              <w:fldChar w:fldCharType="separate"/>
            </w:r>
            <w:r w:rsidR="00F31D44" w:rsidRPr="00F31D44">
              <w:rPr>
                <w:noProof/>
                <w:webHidden/>
                <w:sz w:val="18"/>
                <w:szCs w:val="18"/>
              </w:rPr>
              <w:t>19</w:t>
            </w:r>
            <w:r w:rsidR="00F31D44" w:rsidRPr="00F31D44">
              <w:rPr>
                <w:noProof/>
                <w:webHidden/>
                <w:sz w:val="18"/>
                <w:szCs w:val="18"/>
              </w:rPr>
              <w:fldChar w:fldCharType="end"/>
            </w:r>
          </w:hyperlink>
        </w:p>
        <w:p w14:paraId="0499C77D" w14:textId="77777777" w:rsidR="00F31D44" w:rsidRDefault="005C3E5C" w:rsidP="00F31D44">
          <w:pPr>
            <w:rPr>
              <w:b/>
              <w:bCs/>
              <w:noProof/>
              <w:sz w:val="22"/>
              <w:szCs w:val="22"/>
            </w:rPr>
          </w:pPr>
          <w:r w:rsidRPr="00F31D44">
            <w:rPr>
              <w:b/>
              <w:bCs/>
              <w:noProof/>
              <w:sz w:val="22"/>
              <w:szCs w:val="22"/>
            </w:rPr>
            <w:fldChar w:fldCharType="end"/>
          </w:r>
        </w:p>
        <w:p w14:paraId="082629E0" w14:textId="3B213923" w:rsidR="00F31D44" w:rsidRDefault="0058143D" w:rsidP="00F31D44">
          <w:pPr>
            <w:rPr>
              <w:noProof/>
              <w:sz w:val="22"/>
              <w:szCs w:val="22"/>
            </w:rPr>
          </w:pPr>
        </w:p>
      </w:sdtContent>
    </w:sdt>
    <w:bookmarkStart w:id="0" w:name="_Toc71881496" w:displacedByCustomXml="prev"/>
    <w:p w14:paraId="3BE34214" w14:textId="30A013D9" w:rsidR="00DC5E7F" w:rsidRPr="003D16C6" w:rsidRDefault="00DC5E7F" w:rsidP="00F31D44">
      <w:pPr>
        <w:pStyle w:val="Overskrift1"/>
        <w:rPr>
          <w:sz w:val="22"/>
          <w:szCs w:val="22"/>
          <w:lang w:val="en-US"/>
        </w:rPr>
      </w:pPr>
      <w:proofErr w:type="spellStart"/>
      <w:r w:rsidRPr="00A10BD6">
        <w:rPr>
          <w:lang w:val="en-US"/>
        </w:rPr>
        <w:t>Objektplan</w:t>
      </w:r>
      <w:proofErr w:type="spellEnd"/>
      <w:r w:rsidRPr="00A10BD6">
        <w:rPr>
          <w:lang w:val="en-US"/>
        </w:rPr>
        <w:t xml:space="preserve"> </w:t>
      </w:r>
      <w:r w:rsidR="00A10BD6" w:rsidRPr="00A10BD6">
        <w:rPr>
          <w:lang w:val="en-US"/>
        </w:rPr>
        <w:t>–</w:t>
      </w:r>
      <w:r w:rsidRPr="00A10BD6">
        <w:rPr>
          <w:lang w:val="en-US"/>
        </w:rPr>
        <w:t xml:space="preserve"> </w:t>
      </w:r>
      <w:proofErr w:type="spellStart"/>
      <w:r w:rsidRPr="00A10BD6">
        <w:rPr>
          <w:lang w:val="en-US"/>
        </w:rPr>
        <w:t>bildeplan</w:t>
      </w:r>
      <w:bookmarkEnd w:id="0"/>
      <w:proofErr w:type="spellEnd"/>
    </w:p>
    <w:p w14:paraId="1181D76B" w14:textId="77777777" w:rsidR="0058143D" w:rsidRPr="0058143D" w:rsidRDefault="0058143D" w:rsidP="0058143D">
      <w:pPr>
        <w:rPr>
          <w:lang w:val="en-US"/>
        </w:rPr>
      </w:pPr>
      <w:r>
        <w:fldChar w:fldCharType="begin"/>
      </w:r>
      <w:r w:rsidRPr="0058143D">
        <w:rPr>
          <w:lang w:val="en-US"/>
        </w:rPr>
        <w:instrText xml:space="preserve"> HYPERLINK "https://www.uio.no/studier/emner/matnat/ifi/IN2070/v21/undervisningsmateriale/forelesning/2021_02_sampling_6pp.pdf" </w:instrText>
      </w:r>
      <w:r>
        <w:fldChar w:fldCharType="separate"/>
      </w:r>
      <w:r w:rsidRPr="0058143D">
        <w:rPr>
          <w:rStyle w:val="Hyperkobling"/>
          <w:lang w:val="en-US"/>
        </w:rPr>
        <w:t>https://www.uio.no/studier/emner/matnat/ifi/IN2070/v21/undervisningsmateriale/forelesning/2021_02_sampling_6pp.pdf</w:t>
      </w:r>
      <w:r>
        <w:fldChar w:fldCharType="end"/>
      </w:r>
    </w:p>
    <w:p w14:paraId="0EC37089" w14:textId="7AC0E805" w:rsidR="0058143D" w:rsidRDefault="0058143D">
      <w:pPr>
        <w:rPr>
          <w:rFonts w:ascii="Times New Roman" w:eastAsia="Times New Roman" w:hAnsi="Times New Roman" w:cs="Times New Roman"/>
          <w:color w:val="0000FF"/>
          <w:u w:val="single"/>
          <w:lang w:val="en-US" w:eastAsia="nb-NO"/>
        </w:rPr>
      </w:pPr>
    </w:p>
    <w:p w14:paraId="5592071E" w14:textId="77777777" w:rsidR="0058143D" w:rsidRDefault="0058143D">
      <w:pPr>
        <w:rPr>
          <w:rFonts w:ascii="Times New Roman" w:eastAsia="Times New Roman" w:hAnsi="Times New Roman" w:cs="Times New Roman"/>
          <w:color w:val="0000FF"/>
          <w:u w:val="single"/>
          <w:lang w:val="en-US" w:eastAsia="nb-NO"/>
        </w:rPr>
      </w:pPr>
    </w:p>
    <w:p w14:paraId="531ADC89" w14:textId="43362202" w:rsidR="00DC5E7F" w:rsidRDefault="00640478">
      <w:r>
        <w:t>Romlig oppløsning sier noe om graden av fine detaljer som er representert i et bilde. Det er dog ikke det samme som pikselering. Det oppgis ofte som hvor langt fra hverandre to punkter må være for å kunne skille dem fra hverandre i bildet.</w:t>
      </w:r>
    </w:p>
    <w:p w14:paraId="7CAA6069" w14:textId="5424E95E" w:rsidR="00640478" w:rsidRDefault="00EB2326">
      <w:r w:rsidRPr="00EB2326">
        <w:rPr>
          <w:noProof/>
        </w:rPr>
        <w:drawing>
          <wp:anchor distT="0" distB="0" distL="114300" distR="114300" simplePos="0" relativeHeight="251658240" behindDoc="1" locked="0" layoutInCell="1" allowOverlap="1" wp14:anchorId="2F50A665" wp14:editId="10FF2A00">
            <wp:simplePos x="0" y="0"/>
            <wp:positionH relativeFrom="column">
              <wp:posOffset>14065</wp:posOffset>
            </wp:positionH>
            <wp:positionV relativeFrom="paragraph">
              <wp:posOffset>120650</wp:posOffset>
            </wp:positionV>
            <wp:extent cx="3200400" cy="1851660"/>
            <wp:effectExtent l="0" t="0" r="0" b="2540"/>
            <wp:wrapTight wrapText="bothSides">
              <wp:wrapPolygon edited="0">
                <wp:start x="0" y="0"/>
                <wp:lineTo x="0" y="21481"/>
                <wp:lineTo x="21514" y="21481"/>
                <wp:lineTo x="21514" y="0"/>
                <wp:lineTo x="0" y="0"/>
              </wp:wrapPolygon>
            </wp:wrapTight>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00400" cy="1851660"/>
                    </a:xfrm>
                    <a:prstGeom prst="rect">
                      <a:avLst/>
                    </a:prstGeom>
                  </pic:spPr>
                </pic:pic>
              </a:graphicData>
            </a:graphic>
            <wp14:sizeRelH relativeFrom="page">
              <wp14:pctWidth>0</wp14:pctWidth>
            </wp14:sizeRelH>
            <wp14:sizeRelV relativeFrom="page">
              <wp14:pctHeight>0</wp14:pctHeight>
            </wp14:sizeRelV>
          </wp:anchor>
        </w:drawing>
      </w:r>
    </w:p>
    <w:p w14:paraId="36C0AAA0" w14:textId="27FB0D61" w:rsidR="00640478" w:rsidRDefault="00640478">
      <w:proofErr w:type="spellStart"/>
      <w:r>
        <w:t>Rayleight</w:t>
      </w:r>
      <w:proofErr w:type="spellEnd"/>
      <w:r>
        <w:t>-kriteriet sier hvor langt fra hverandre to punkter må være for å kunne skille dem fra hverandre.</w:t>
      </w:r>
      <w:r w:rsidR="00EB2326">
        <w:t xml:space="preserve"> To punkter kan skilles fra hverandre i bilde hvis vinkelen mellom dem </w:t>
      </w:r>
      <w:proofErr w:type="spellStart"/>
      <w:r w:rsidR="00EB2326">
        <w:t>tilfredstiller</w:t>
      </w:r>
      <w:proofErr w:type="spellEnd"/>
      <w:r w:rsidR="00EB2326">
        <w:t xml:space="preserve"> sin(</w:t>
      </w:r>
      <w:r w:rsidR="00EB2326">
        <w:sym w:font="Symbol" w:char="F071"/>
      </w:r>
      <w:r w:rsidR="00EB2326">
        <w:t>) = 1.22</w:t>
      </w:r>
      <w:r w:rsidR="00EB2326">
        <w:sym w:font="Symbol" w:char="F06C"/>
      </w:r>
      <w:r w:rsidR="00EB2326">
        <w:t>/D (radianer).</w:t>
      </w:r>
    </w:p>
    <w:p w14:paraId="7398C29F" w14:textId="16FEF5E7" w:rsidR="00EB2326" w:rsidRDefault="00EB2326"/>
    <w:p w14:paraId="3351999E" w14:textId="4E4AA374" w:rsidR="00EB2326" w:rsidRDefault="00EB2326"/>
    <w:p w14:paraId="206D70E2" w14:textId="4E3A9C49" w:rsidR="00EB2326" w:rsidRDefault="00EB2326"/>
    <w:p w14:paraId="398A69FF" w14:textId="0E112E70" w:rsidR="00EB2326" w:rsidRDefault="00EB2326"/>
    <w:p w14:paraId="442F2726" w14:textId="77777777" w:rsidR="00EB2326" w:rsidRDefault="00EB2326"/>
    <w:p w14:paraId="652A08B5" w14:textId="705D850D" w:rsidR="00EB2326" w:rsidRDefault="00DC5E7F">
      <w:r>
        <w:t>Samplingsteoremet (Shannon/Nyquist) sier at det kontinuerlige bildet kan rekonstruere</w:t>
      </w:r>
      <w:r w:rsidR="005613DB">
        <w:t xml:space="preserve">s fra det digitale bilde dersom samplingsraten </w:t>
      </w:r>
      <w:proofErr w:type="spellStart"/>
      <w:r w:rsidR="005613DB">
        <w:t>f</w:t>
      </w:r>
      <w:r w:rsidR="005613DB">
        <w:rPr>
          <w:vertAlign w:val="subscript"/>
        </w:rPr>
        <w:t>s</w:t>
      </w:r>
      <w:proofErr w:type="spellEnd"/>
      <w:r w:rsidR="005613DB">
        <w:t>=1/t er større enn 2f</w:t>
      </w:r>
      <w:r w:rsidR="005613DB">
        <w:rPr>
          <w:vertAlign w:val="subscript"/>
        </w:rPr>
        <w:t>max</w:t>
      </w:r>
      <w:r w:rsidR="005613DB">
        <w:t xml:space="preserve"> (2*</w:t>
      </w:r>
      <w:proofErr w:type="spellStart"/>
      <w:r w:rsidR="005613DB">
        <w:t>f</w:t>
      </w:r>
      <w:r w:rsidR="005613DB">
        <w:rPr>
          <w:vertAlign w:val="subscript"/>
        </w:rPr>
        <w:t>max</w:t>
      </w:r>
      <w:proofErr w:type="spellEnd"/>
      <w:r w:rsidR="005613DB">
        <w:t xml:space="preserve"> = Nyquist-raten)</w:t>
      </w:r>
      <w:r w:rsidR="00EB2326">
        <w:t xml:space="preserve">. Er samplingen mindre enn dette får du </w:t>
      </w:r>
      <w:proofErr w:type="spellStart"/>
      <w:r w:rsidR="00EB2326">
        <w:t>aliasing</w:t>
      </w:r>
      <w:proofErr w:type="spellEnd"/>
      <w:r w:rsidR="00EB2326">
        <w:t xml:space="preserve">. Da vil det digitale bilde ikke inneholde de samme frekvensene og detaljene som det kontinuerlige bildet (virkeligheten). Fine detaljer kan fremstå helt annerledes. </w:t>
      </w:r>
      <w:proofErr w:type="spellStart"/>
      <w:r w:rsidR="00EB2326">
        <w:t>Antialiasing</w:t>
      </w:r>
      <w:proofErr w:type="spellEnd"/>
      <w:r w:rsidR="00EB2326">
        <w:t xml:space="preserve"> er å redusere den romlige oppløsningen til bilde før samplingen s.a. samplingsraten vil være bra nok til bilde.</w:t>
      </w:r>
    </w:p>
    <w:p w14:paraId="4EC63131" w14:textId="245A0D2E" w:rsidR="00C376C9" w:rsidRDefault="00C376C9"/>
    <w:p w14:paraId="2DB8522A" w14:textId="57F30A05" w:rsidR="00C376C9" w:rsidRDefault="00C376C9">
      <w:r>
        <w:t>Kvantifisering er å velge nivåene for styrken til det digitale bilde fra det kontinuerlige bilde(ekte). pikslene kan inneholde heltalsverdier fra 0 til 2</w:t>
      </w:r>
      <w:r>
        <w:rPr>
          <w:vertAlign w:val="superscript"/>
        </w:rPr>
        <w:t>n</w:t>
      </w:r>
      <w:r>
        <w:t>-1 (n=antall bits)</w:t>
      </w:r>
    </w:p>
    <w:p w14:paraId="21D44CD1" w14:textId="6893B016" w:rsidR="00C376C9" w:rsidRDefault="00C376C9"/>
    <w:p w14:paraId="04D724BF" w14:textId="0EAFCE38" w:rsidR="00C376C9" w:rsidRDefault="00C376C9" w:rsidP="00C9456E">
      <w:pPr>
        <w:pStyle w:val="Overskrift1"/>
      </w:pPr>
      <w:bookmarkStart w:id="1" w:name="_Toc71881497"/>
      <w:r>
        <w:t>Geometriske operasjoner</w:t>
      </w:r>
      <w:bookmarkEnd w:id="1"/>
    </w:p>
    <w:p w14:paraId="39071792" w14:textId="77777777" w:rsidR="00A10BD6" w:rsidRPr="00A10BD6" w:rsidRDefault="0058143D" w:rsidP="00A10BD6">
      <w:pPr>
        <w:rPr>
          <w:rFonts w:ascii="Times New Roman" w:eastAsia="Times New Roman" w:hAnsi="Times New Roman" w:cs="Times New Roman"/>
          <w:lang w:eastAsia="nb-NO"/>
        </w:rPr>
      </w:pPr>
      <w:hyperlink r:id="rId7" w:history="1">
        <w:r w:rsidR="00A10BD6" w:rsidRPr="00A10BD6">
          <w:rPr>
            <w:rFonts w:ascii="Times New Roman" w:eastAsia="Times New Roman" w:hAnsi="Times New Roman" w:cs="Times New Roman"/>
            <w:color w:val="0000FF"/>
            <w:u w:val="single"/>
            <w:lang w:eastAsia="nb-NO"/>
          </w:rPr>
          <w:t>https://www.uio.no/studier/emner/matnat/ifi/IN2070/v21/undervisningsmateriale/forelesning/in2070-2021-geometriskeoperasjoner.pdf</w:t>
        </w:r>
      </w:hyperlink>
    </w:p>
    <w:p w14:paraId="0986EEDF" w14:textId="77777777" w:rsidR="00A10BD6" w:rsidRPr="00A10BD6" w:rsidRDefault="00A10BD6" w:rsidP="00A10BD6"/>
    <w:p w14:paraId="2B440A0A" w14:textId="38483A6D" w:rsidR="002329D9" w:rsidRDefault="00C376C9" w:rsidP="00C376C9">
      <w:r>
        <w:t>En geometrisk operasjon er å endre posisjonen til pikselen</w:t>
      </w:r>
      <w:r w:rsidR="00BE6218">
        <w:t>.</w:t>
      </w:r>
      <w:r>
        <w:t xml:space="preserve"> </w:t>
      </w:r>
      <w:r w:rsidR="00BE6218">
        <w:t xml:space="preserve">Ofte brukes </w:t>
      </w:r>
      <w:proofErr w:type="spellStart"/>
      <w:r w:rsidR="00BE6218">
        <w:t>affine</w:t>
      </w:r>
      <w:proofErr w:type="spellEnd"/>
      <w:r w:rsidR="00BE6218">
        <w:t xml:space="preserve"> transformer som tar inn en pikselposisjon og </w:t>
      </w:r>
      <w:r w:rsidR="002329D9">
        <w:t>returnerer den nye posisjonen din.</w:t>
      </w:r>
    </w:p>
    <w:p w14:paraId="45F63825" w14:textId="5953680F" w:rsidR="002329D9" w:rsidRDefault="002329D9" w:rsidP="00C376C9">
      <w:r>
        <w:t xml:space="preserve">De </w:t>
      </w:r>
      <w:proofErr w:type="spellStart"/>
      <w:r>
        <w:t>affine</w:t>
      </w:r>
      <w:proofErr w:type="spellEnd"/>
      <w:r>
        <w:t xml:space="preserve"> transformasjonene beskrives ved</w:t>
      </w:r>
    </w:p>
    <w:p w14:paraId="6FCBE542" w14:textId="522A9641" w:rsidR="002329D9" w:rsidRDefault="002329D9" w:rsidP="00C376C9">
      <w:pPr>
        <w:rPr>
          <w:vertAlign w:val="subscript"/>
        </w:rPr>
      </w:pPr>
      <w:r>
        <w:t>x’ = a</w:t>
      </w:r>
      <w:r>
        <w:rPr>
          <w:vertAlign w:val="subscript"/>
        </w:rPr>
        <w:t>0</w:t>
      </w:r>
      <w:r>
        <w:t>x + a</w:t>
      </w:r>
      <w:r>
        <w:rPr>
          <w:vertAlign w:val="subscript"/>
        </w:rPr>
        <w:t>1</w:t>
      </w:r>
      <w:r>
        <w:t>y + a</w:t>
      </w:r>
      <w:r>
        <w:rPr>
          <w:vertAlign w:val="subscript"/>
        </w:rPr>
        <w:t>2</w:t>
      </w:r>
    </w:p>
    <w:p w14:paraId="2CFE9CE3" w14:textId="1DA19CDE" w:rsidR="002329D9" w:rsidRPr="00567B28" w:rsidRDefault="002329D9" w:rsidP="002329D9">
      <w:pPr>
        <w:rPr>
          <w:vertAlign w:val="subscript"/>
        </w:rPr>
      </w:pPr>
      <w:r w:rsidRPr="00567B28">
        <w:t>y’ = b</w:t>
      </w:r>
      <w:r w:rsidRPr="00567B28">
        <w:rPr>
          <w:vertAlign w:val="subscript"/>
        </w:rPr>
        <w:t>0</w:t>
      </w:r>
      <w:r w:rsidRPr="00567B28">
        <w:t>x + b</w:t>
      </w:r>
      <w:r w:rsidRPr="00567B28">
        <w:rPr>
          <w:vertAlign w:val="subscript"/>
        </w:rPr>
        <w:t>1</w:t>
      </w:r>
      <w:r w:rsidRPr="00567B28">
        <w:t>y + a</w:t>
      </w:r>
      <w:r w:rsidRPr="00567B28">
        <w:rPr>
          <w:vertAlign w:val="subscript"/>
        </w:rPr>
        <w:t>2</w:t>
      </w:r>
    </w:p>
    <w:p w14:paraId="5C0BC278" w14:textId="35C6FFE6" w:rsidR="002329D9" w:rsidRPr="00567B28" w:rsidRDefault="002329D9" w:rsidP="002329D9">
      <w:r w:rsidRPr="00567B28">
        <w:t>Rette linjer bevares</w:t>
      </w:r>
    </w:p>
    <w:p w14:paraId="2E53F7B1" w14:textId="3780188C" w:rsidR="002329D9" w:rsidRPr="00567B28" w:rsidRDefault="002329D9" w:rsidP="002329D9">
      <w:r w:rsidRPr="00567B28">
        <w:t>Parallelle linjer f</w:t>
      </w:r>
      <w:r w:rsidR="006A080E" w:rsidRPr="00567B28">
        <w:t>orblir parallelle</w:t>
      </w:r>
    </w:p>
    <w:p w14:paraId="28872522" w14:textId="3AE834A4" w:rsidR="003D16C6" w:rsidRDefault="006A080E" w:rsidP="002329D9">
      <w:r w:rsidRPr="006A080E">
        <w:t>line</w:t>
      </w:r>
      <w:r>
        <w:t>ær transformasjon + translasjon</w:t>
      </w:r>
      <w:r w:rsidR="003D16C6">
        <w:t xml:space="preserve"> </w:t>
      </w:r>
      <w:r w:rsidRPr="006A080E">
        <w:t>kan utrykkes ved matrisemultiplikasjon</w:t>
      </w:r>
      <w:r w:rsidR="003D16C6">
        <w:t>. Første transformasjonen må lengst til høyre i matrisemultiplikasjonen.</w:t>
      </w:r>
    </w:p>
    <w:p w14:paraId="479BFEE8" w14:textId="004F57A5" w:rsidR="004710FA" w:rsidRDefault="004710FA" w:rsidP="002329D9"/>
    <w:p w14:paraId="7EE1F8D4" w14:textId="2B899137" w:rsidR="00567B28" w:rsidRDefault="00567B28" w:rsidP="00C9456E">
      <w:pPr>
        <w:pStyle w:val="Overskrift2"/>
      </w:pPr>
      <w:bookmarkStart w:id="2" w:name="_Toc71881498"/>
      <w:proofErr w:type="spellStart"/>
      <w:r>
        <w:lastRenderedPageBreak/>
        <w:t>Mapping</w:t>
      </w:r>
      <w:bookmarkEnd w:id="2"/>
      <w:proofErr w:type="spellEnd"/>
    </w:p>
    <w:p w14:paraId="72EC29C4" w14:textId="415FE4D2" w:rsidR="004710FA" w:rsidRDefault="004710FA" w:rsidP="002329D9">
      <w:r>
        <w:t>Forlengs-</w:t>
      </w:r>
      <w:proofErr w:type="spellStart"/>
      <w:r>
        <w:t>mapping</w:t>
      </w:r>
      <w:proofErr w:type="spellEnd"/>
      <w:r>
        <w:t xml:space="preserve"> transformerer piksler fra inn til ut-bildet. Da vil det som regel bli noen verdier som ikke har blitt </w:t>
      </w:r>
      <w:proofErr w:type="spellStart"/>
      <w:r>
        <w:t>mappet</w:t>
      </w:r>
      <w:proofErr w:type="spellEnd"/>
      <w:r>
        <w:t xml:space="preserve"> til.</w:t>
      </w:r>
    </w:p>
    <w:p w14:paraId="16DA2F59" w14:textId="743ED07B" w:rsidR="004710FA" w:rsidRPr="006A080E" w:rsidRDefault="004710FA" w:rsidP="00567B28">
      <w:r>
        <w:t>Baklengs-</w:t>
      </w:r>
      <w:proofErr w:type="spellStart"/>
      <w:r>
        <w:t>mapping</w:t>
      </w:r>
      <w:proofErr w:type="spellEnd"/>
      <w:r>
        <w:t xml:space="preserve"> </w:t>
      </w:r>
      <w:r w:rsidR="004F5EC9">
        <w:t xml:space="preserve">finner </w:t>
      </w:r>
      <w:proofErr w:type="spellStart"/>
      <w:r>
        <w:t>p</w:t>
      </w:r>
      <w:r w:rsidR="004F5EC9">
        <w:t>iklsene</w:t>
      </w:r>
      <w:proofErr w:type="spellEnd"/>
      <w:r w:rsidR="004F5EC9">
        <w:t xml:space="preserve"> i </w:t>
      </w:r>
      <w:proofErr w:type="spellStart"/>
      <w:r w:rsidR="004F5EC9">
        <w:t>utbildet</w:t>
      </w:r>
      <w:proofErr w:type="spellEnd"/>
      <w:r w:rsidR="004F5EC9">
        <w:t xml:space="preserve"> ved å kjøre transformasjon for å finne ut hvilken piksel fra inn-bildet som passer</w:t>
      </w:r>
    </w:p>
    <w:p w14:paraId="0368E932" w14:textId="13A2C357" w:rsidR="00567B28" w:rsidRDefault="00567B28" w:rsidP="00C376C9">
      <w:r>
        <w:t>Når vi bruker baklengs-</w:t>
      </w:r>
      <w:proofErr w:type="spellStart"/>
      <w:r>
        <w:t>mapping</w:t>
      </w:r>
      <w:proofErr w:type="spellEnd"/>
      <w:r>
        <w:t xml:space="preserve"> får vi ofte en verdi som ikke er et heltall. Da må vi anta hvilken piksel vi skal bruke fra inn-bilde. Da brukes interpolasjon.</w:t>
      </w:r>
    </w:p>
    <w:p w14:paraId="3E3131C6" w14:textId="77777777" w:rsidR="00567B28" w:rsidRDefault="00567B28" w:rsidP="00567B28"/>
    <w:p w14:paraId="20A1E240" w14:textId="2E423D2A" w:rsidR="00567B28" w:rsidRDefault="00567B28" w:rsidP="00C9456E">
      <w:pPr>
        <w:pStyle w:val="Overskrift2"/>
      </w:pPr>
      <w:bookmarkStart w:id="3" w:name="_Toc71881499"/>
      <w:r>
        <w:t>Interpolasjon</w:t>
      </w:r>
      <w:bookmarkEnd w:id="3"/>
    </w:p>
    <w:p w14:paraId="73C1E173" w14:textId="1EF593F5" w:rsidR="00567B28" w:rsidRDefault="00567B28" w:rsidP="00C376C9">
      <w:r>
        <w:t>Nærmeste nabo interpolasjon tar en enkel avrunding av koordinatene.</w:t>
      </w:r>
    </w:p>
    <w:p w14:paraId="4E39F36C" w14:textId="701730E9" w:rsidR="00567B28" w:rsidRDefault="00567B28" w:rsidP="00567B28">
      <w:pPr>
        <w:pStyle w:val="Listeavsnitt"/>
        <w:numPr>
          <w:ilvl w:val="0"/>
          <w:numId w:val="1"/>
        </w:numPr>
      </w:pPr>
      <w:r>
        <w:t>Gir taggete kanter</w:t>
      </w:r>
    </w:p>
    <w:p w14:paraId="6A99B126" w14:textId="238755C0" w:rsidR="00567B28" w:rsidRDefault="00567B28" w:rsidP="00567B28">
      <w:pPr>
        <w:pStyle w:val="Listeavsnitt"/>
        <w:numPr>
          <w:ilvl w:val="0"/>
          <w:numId w:val="1"/>
        </w:numPr>
      </w:pPr>
      <w:r>
        <w:t>Hver piksel bruker en verdi fra inn-bilde.</w:t>
      </w:r>
    </w:p>
    <w:p w14:paraId="20EC8748" w14:textId="70AB959C" w:rsidR="00567B28" w:rsidRDefault="00567B28" w:rsidP="00C376C9">
      <w:proofErr w:type="spellStart"/>
      <w:r>
        <w:t>Bilineær</w:t>
      </w:r>
      <w:proofErr w:type="spellEnd"/>
      <w:r>
        <w:t xml:space="preserve"> interpolasjon buker de fire pikslene rundt der transformasjonen «landet» for å approksimere hvilken pikselverdi det punktet skal ha.</w:t>
      </w:r>
    </w:p>
    <w:p w14:paraId="01977E5B" w14:textId="5503F925" w:rsidR="00567B28" w:rsidRDefault="00567B28" w:rsidP="00567B28">
      <w:pPr>
        <w:pStyle w:val="Listeavsnitt"/>
        <w:numPr>
          <w:ilvl w:val="0"/>
          <w:numId w:val="1"/>
        </w:numPr>
      </w:pPr>
      <w:r>
        <w:t>kontinuerlige resultat</w:t>
      </w:r>
    </w:p>
    <w:p w14:paraId="1479EAFE" w14:textId="4D082FD5" w:rsidR="00567B28" w:rsidRDefault="00567B28" w:rsidP="00567B28">
      <w:pPr>
        <w:pStyle w:val="Listeavsnitt"/>
        <w:numPr>
          <w:ilvl w:val="0"/>
          <w:numId w:val="1"/>
        </w:numPr>
      </w:pPr>
      <w:r>
        <w:t>Noe mer regnekrevende</w:t>
      </w:r>
    </w:p>
    <w:p w14:paraId="662CAF34" w14:textId="0EE464EA" w:rsidR="00567B28" w:rsidRDefault="00567B28" w:rsidP="00C376C9">
      <w:r>
        <w:t>Høyere ordens interpolasjon bruker kontinuerlig derivasjon av høyere orden</w:t>
      </w:r>
      <w:r w:rsidR="0055384D">
        <w:t xml:space="preserve"> (bruker piksler i et større område for å interpolere)</w:t>
      </w:r>
    </w:p>
    <w:p w14:paraId="5E1520D1" w14:textId="583D0895" w:rsidR="00443827" w:rsidRDefault="00443827" w:rsidP="00443827">
      <w:pPr>
        <w:pStyle w:val="Listeavsnitt"/>
        <w:numPr>
          <w:ilvl w:val="0"/>
          <w:numId w:val="1"/>
        </w:numPr>
      </w:pPr>
      <w:r>
        <w:t>kontinuerlig derivert av ønsket orden</w:t>
      </w:r>
    </w:p>
    <w:p w14:paraId="387F2E8C" w14:textId="6B3FAC45" w:rsidR="00443827" w:rsidRDefault="00443827" w:rsidP="00443827">
      <w:pPr>
        <w:pStyle w:val="Listeavsnitt"/>
        <w:numPr>
          <w:ilvl w:val="0"/>
          <w:numId w:val="1"/>
        </w:numPr>
      </w:pPr>
      <w:r>
        <w:t>mye mer regnekrevede</w:t>
      </w:r>
    </w:p>
    <w:p w14:paraId="04C0C230" w14:textId="08977A5D" w:rsidR="00443827" w:rsidRPr="006A080E" w:rsidRDefault="00443827" w:rsidP="00443827">
      <w:pPr>
        <w:pStyle w:val="Listeavsnitt"/>
        <w:numPr>
          <w:ilvl w:val="0"/>
          <w:numId w:val="1"/>
        </w:numPr>
      </w:pPr>
      <w:r>
        <w:t>kan gi kantglorie-effekt</w:t>
      </w:r>
    </w:p>
    <w:p w14:paraId="114ABF89" w14:textId="391393B2" w:rsidR="002329D9" w:rsidRDefault="002329D9" w:rsidP="00C376C9"/>
    <w:p w14:paraId="296FFE39" w14:textId="77EDC9CD" w:rsidR="00DC5E7F" w:rsidRDefault="00443827" w:rsidP="00C9456E">
      <w:pPr>
        <w:pStyle w:val="Overskrift2"/>
      </w:pPr>
      <w:bookmarkStart w:id="4" w:name="_Toc71881500"/>
      <w:proofErr w:type="spellStart"/>
      <w:r>
        <w:t>Samregistrering</w:t>
      </w:r>
      <w:bookmarkEnd w:id="4"/>
      <w:proofErr w:type="spellEnd"/>
    </w:p>
    <w:p w14:paraId="7863BCB3" w14:textId="470AE2B4" w:rsidR="00443827" w:rsidRPr="00443827" w:rsidRDefault="00443827" w:rsidP="00443827">
      <w:proofErr w:type="spellStart"/>
      <w:r>
        <w:t>Samregistrering</w:t>
      </w:r>
      <w:proofErr w:type="spellEnd"/>
      <w:r>
        <w:t xml:space="preserve"> brukes til å transformere et bilde til gitte koordinater. Om du har noen koordinater i inn-bildet og ønskede koordinater til samme sted i ut-bildet kan du kjøre en transformasjon som gjør at punktene du har valgt ut ligger der du vil i ut-bildet.</w:t>
      </w:r>
    </w:p>
    <w:p w14:paraId="044CC21E" w14:textId="07A7DE79" w:rsidR="00443827" w:rsidRDefault="00443827"/>
    <w:p w14:paraId="4E0E7B95" w14:textId="1A6C890F" w:rsidR="00443827" w:rsidRDefault="00443827" w:rsidP="00443827">
      <w:pPr>
        <w:pStyle w:val="Overskrift2"/>
        <w:rPr>
          <w:rStyle w:val="Overskrift1Tegn"/>
        </w:rPr>
      </w:pPr>
      <w:bookmarkStart w:id="5" w:name="_Toc71881501"/>
      <w:proofErr w:type="spellStart"/>
      <w:r>
        <w:t>G</w:t>
      </w:r>
      <w:r w:rsidRPr="00C9456E">
        <w:rPr>
          <w:rStyle w:val="Overskrift1Tegn"/>
        </w:rPr>
        <w:t>råtonemapping</w:t>
      </w:r>
      <w:bookmarkEnd w:id="5"/>
      <w:proofErr w:type="spellEnd"/>
    </w:p>
    <w:p w14:paraId="3E3838B3" w14:textId="77777777" w:rsidR="004543C7" w:rsidRDefault="0058143D" w:rsidP="004543C7">
      <w:hyperlink r:id="rId8" w:history="1">
        <w:r w:rsidR="004543C7">
          <w:rPr>
            <w:rStyle w:val="Hyperkobling"/>
          </w:rPr>
          <w:t>https://www.uio.no/studier/emner/matnat/ifi/IN2070/v21/undervisningsmateriale/forelesning/2021_04_gratonemapping.pdf</w:t>
        </w:r>
      </w:hyperlink>
    </w:p>
    <w:p w14:paraId="50D2CCAE" w14:textId="77777777" w:rsidR="00A10BD6" w:rsidRPr="00A10BD6" w:rsidRDefault="00A10BD6" w:rsidP="00A10BD6"/>
    <w:p w14:paraId="5672E376" w14:textId="4979D0FA" w:rsidR="00443827" w:rsidRDefault="00443827" w:rsidP="00443827">
      <w:r>
        <w:t xml:space="preserve">Kontrast er forskjellen i </w:t>
      </w:r>
      <w:proofErr w:type="spellStart"/>
      <w:r>
        <w:t>frage</w:t>
      </w:r>
      <w:proofErr w:type="spellEnd"/>
      <w:r>
        <w:t>/lysstyrke eller andre fysiske egenskaper på et objekt.</w:t>
      </w:r>
    </w:p>
    <w:p w14:paraId="6152E3BB" w14:textId="7E4A9500" w:rsidR="00443827" w:rsidRDefault="00443827" w:rsidP="00443827">
      <w:r>
        <w:t>Et spredt histogram gir høy kontrast.</w:t>
      </w:r>
    </w:p>
    <w:p w14:paraId="0E431BBC" w14:textId="2937DC01" w:rsidR="00443827" w:rsidRDefault="00443827" w:rsidP="00443827">
      <w:r>
        <w:t>Gråtonetransformer kan brukes på bilde samt på histogrammet for å øke bla. kontrast eller lyshet.</w:t>
      </w:r>
    </w:p>
    <w:p w14:paraId="5EFFD80C" w14:textId="7DADA41E" w:rsidR="00443827" w:rsidRDefault="00443827" w:rsidP="00443827">
      <w:r>
        <w:t>I lineær kontrastendring brukes transformasjonen T[i] = ai + b.</w:t>
      </w:r>
    </w:p>
    <w:p w14:paraId="7560B34C" w14:textId="6A76F6BF" w:rsidR="00443827" w:rsidRDefault="00443827" w:rsidP="00443827">
      <w:r>
        <w:t>Her øker a kontrasten hvis a &gt; 1 og b flytter alle gråtoner b nivåer</w:t>
      </w:r>
    </w:p>
    <w:p w14:paraId="70E4E157" w14:textId="19AFBB45" w:rsidR="00443827" w:rsidRDefault="00443827" w:rsidP="00443827">
      <w:r>
        <w:t>a = -1 gir negativer</w:t>
      </w:r>
    </w:p>
    <w:p w14:paraId="05B005E9" w14:textId="694C20DF" w:rsidR="00443827" w:rsidRDefault="00443827" w:rsidP="00443827">
      <w:r>
        <w:t>Kommer noen verdier utenfor intervallet [0, 255] blir de enten klippet bort eller satt til 255/0</w:t>
      </w:r>
    </w:p>
    <w:p w14:paraId="28960D50" w14:textId="1F898B09" w:rsidR="001E2E3C" w:rsidRDefault="001E2E3C" w:rsidP="00443827"/>
    <w:p w14:paraId="7AA78AFE" w14:textId="36782153" w:rsidR="001E2E3C" w:rsidRDefault="001E2E3C" w:rsidP="00C9456E">
      <w:pPr>
        <w:pStyle w:val="Overskrift2"/>
      </w:pPr>
      <w:bookmarkStart w:id="6" w:name="_Toc71881502"/>
      <w:r>
        <w:t>Standardisering</w:t>
      </w:r>
      <w:bookmarkEnd w:id="6"/>
    </w:p>
    <w:p w14:paraId="08CA6E4D" w14:textId="153F1541" w:rsidR="001E2E3C" w:rsidRDefault="001E2E3C" w:rsidP="001E2E3C">
      <w:r>
        <w:t>Standardisering av bilder brukes for å få flere bilder til å ha lik varians og middelverdi. kan brukes for å sammenligne bilder.</w:t>
      </w:r>
    </w:p>
    <w:p w14:paraId="0C5C24BB" w14:textId="62362881" w:rsidR="001E2E3C" w:rsidRPr="001E2E3C" w:rsidRDefault="001E2E3C" w:rsidP="001E2E3C">
      <w:r>
        <w:t>Man må huske på å velge et standardavvik som gjør at minst mulig piksler blir klippet</w:t>
      </w:r>
    </w:p>
    <w:p w14:paraId="1BB1822A" w14:textId="77777777" w:rsidR="001E2E3C" w:rsidRDefault="001E2E3C" w:rsidP="00C9456E">
      <w:pPr>
        <w:pStyle w:val="Overskrift2"/>
      </w:pPr>
    </w:p>
    <w:p w14:paraId="3565E804" w14:textId="139A4741" w:rsidR="001E2E3C" w:rsidRDefault="001E2E3C" w:rsidP="00C9456E">
      <w:pPr>
        <w:pStyle w:val="Overskrift2"/>
      </w:pPr>
      <w:bookmarkStart w:id="7" w:name="_Toc71881503"/>
      <w:r>
        <w:t xml:space="preserve">Ikke lineær </w:t>
      </w:r>
      <w:proofErr w:type="spellStart"/>
      <w:r>
        <w:t>transform</w:t>
      </w:r>
      <w:bookmarkEnd w:id="7"/>
      <w:proofErr w:type="spellEnd"/>
    </w:p>
    <w:p w14:paraId="4DE31649" w14:textId="2499300D" w:rsidR="001E2E3C" w:rsidRDefault="001E2E3C" w:rsidP="001E2E3C">
      <w:r>
        <w:t>Endrer f.eks. lyshet i mørke deler av bilde</w:t>
      </w:r>
      <w:r w:rsidR="0095418A">
        <w:t>t</w:t>
      </w:r>
      <w:r>
        <w:t xml:space="preserve"> mer enn i lyse.</w:t>
      </w:r>
    </w:p>
    <w:p w14:paraId="331F6824" w14:textId="6D2FAEBA" w:rsidR="001E2E3C" w:rsidRDefault="001E2E3C" w:rsidP="001E2E3C">
      <w:pPr>
        <w:pStyle w:val="Listeavsnitt"/>
        <w:numPr>
          <w:ilvl w:val="0"/>
          <w:numId w:val="1"/>
        </w:numPr>
      </w:pPr>
      <w:r>
        <w:t xml:space="preserve">logaritmisk </w:t>
      </w:r>
      <w:r>
        <w:tab/>
        <w:t>T[i] = log(i)</w:t>
      </w:r>
    </w:p>
    <w:p w14:paraId="5667BAE5" w14:textId="73BD303B" w:rsidR="001E2E3C" w:rsidRDefault="001E2E3C" w:rsidP="001E2E3C">
      <w:pPr>
        <w:pStyle w:val="Listeavsnitt"/>
        <w:numPr>
          <w:ilvl w:val="0"/>
          <w:numId w:val="1"/>
        </w:numPr>
      </w:pPr>
      <w:r>
        <w:t xml:space="preserve">eksponentiell </w:t>
      </w:r>
      <w:r>
        <w:tab/>
      </w:r>
      <w:r>
        <w:tab/>
        <w:t>T[i] = e</w:t>
      </w:r>
      <w:r>
        <w:rPr>
          <w:vertAlign w:val="superscript"/>
        </w:rPr>
        <w:t>i</w:t>
      </w:r>
    </w:p>
    <w:p w14:paraId="14861A0C" w14:textId="4731E855" w:rsidR="001E2E3C" w:rsidRDefault="001E2E3C" w:rsidP="001E2E3C">
      <w:pPr>
        <w:pStyle w:val="Listeavsnitt"/>
        <w:numPr>
          <w:ilvl w:val="0"/>
          <w:numId w:val="1"/>
        </w:numPr>
      </w:pPr>
      <w:r>
        <w:t xml:space="preserve">gamma-skalering </w:t>
      </w:r>
      <w:r>
        <w:tab/>
        <w:t>T[i] = i</w:t>
      </w:r>
      <w:r>
        <w:rPr>
          <w:vertAlign w:val="superscript"/>
        </w:rPr>
        <w:sym w:font="Symbol" w:char="F067"/>
      </w:r>
    </w:p>
    <w:p w14:paraId="443DE4B1" w14:textId="187321AD" w:rsidR="001E2E3C" w:rsidRDefault="001E2E3C" w:rsidP="001E2E3C">
      <w:pPr>
        <w:ind w:left="360"/>
      </w:pPr>
      <w:r w:rsidRPr="001E2E3C">
        <w:sym w:font="Symbol" w:char="F067"/>
      </w:r>
      <w:r>
        <w:t xml:space="preserve"> &lt; 1: </w:t>
      </w:r>
      <w:r w:rsidR="0095418A">
        <w:t>Den mørke delen av bildet blir lysere</w:t>
      </w:r>
    </w:p>
    <w:p w14:paraId="54BDAD82" w14:textId="3F8A3E00" w:rsidR="001E2E3C" w:rsidRDefault="001E2E3C" w:rsidP="001E2E3C">
      <w:pPr>
        <w:ind w:left="360"/>
      </w:pPr>
      <w:r w:rsidRPr="001E2E3C">
        <w:sym w:font="Symbol" w:char="F067"/>
      </w:r>
      <w:r>
        <w:t xml:space="preserve"> = 1: identitets-</w:t>
      </w:r>
      <w:proofErr w:type="spellStart"/>
      <w:r>
        <w:t>transform</w:t>
      </w:r>
      <w:proofErr w:type="spellEnd"/>
    </w:p>
    <w:p w14:paraId="2A1EF420" w14:textId="1AA4876D" w:rsidR="001E2E3C" w:rsidRDefault="001E2E3C" w:rsidP="001E2E3C">
      <w:pPr>
        <w:ind w:left="360"/>
      </w:pPr>
      <w:r w:rsidRPr="001E2E3C">
        <w:sym w:font="Symbol" w:char="F067"/>
      </w:r>
      <w:r>
        <w:t xml:space="preserve"> &gt; 1: Den lyse delen av </w:t>
      </w:r>
      <w:r w:rsidR="0095418A">
        <w:t>bilde</w:t>
      </w:r>
      <w:r>
        <w:t>t</w:t>
      </w:r>
      <w:r w:rsidR="0095418A">
        <w:t xml:space="preserve"> blir mørkere</w:t>
      </w:r>
    </w:p>
    <w:p w14:paraId="3F30E434" w14:textId="17CE0368" w:rsidR="001E2E3C" w:rsidRDefault="001E2E3C" w:rsidP="001E2E3C">
      <w:pPr>
        <w:ind w:left="360"/>
      </w:pPr>
      <w:r w:rsidRPr="001E2E3C">
        <w:rPr>
          <w:noProof/>
        </w:rPr>
        <w:drawing>
          <wp:anchor distT="0" distB="0" distL="114300" distR="114300" simplePos="0" relativeHeight="251659264" behindDoc="1" locked="0" layoutInCell="1" allowOverlap="1" wp14:anchorId="5A57EB3A" wp14:editId="61F88014">
            <wp:simplePos x="0" y="0"/>
            <wp:positionH relativeFrom="column">
              <wp:posOffset>-63689</wp:posOffset>
            </wp:positionH>
            <wp:positionV relativeFrom="paragraph">
              <wp:posOffset>107004</wp:posOffset>
            </wp:positionV>
            <wp:extent cx="2538730" cy="2323465"/>
            <wp:effectExtent l="0" t="0" r="1270" b="635"/>
            <wp:wrapTight wrapText="bothSides">
              <wp:wrapPolygon edited="0">
                <wp:start x="0" y="0"/>
                <wp:lineTo x="0" y="21488"/>
                <wp:lineTo x="21503" y="21488"/>
                <wp:lineTo x="21503"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38730" cy="2323465"/>
                    </a:xfrm>
                    <a:prstGeom prst="rect">
                      <a:avLst/>
                    </a:prstGeom>
                  </pic:spPr>
                </pic:pic>
              </a:graphicData>
            </a:graphic>
            <wp14:sizeRelH relativeFrom="page">
              <wp14:pctWidth>0</wp14:pctWidth>
            </wp14:sizeRelH>
            <wp14:sizeRelV relativeFrom="page">
              <wp14:pctHeight>0</wp14:pctHeight>
            </wp14:sizeRelV>
          </wp:anchor>
        </w:drawing>
      </w:r>
    </w:p>
    <w:p w14:paraId="542D4A4D" w14:textId="0032ACE7" w:rsidR="001E2E3C" w:rsidRDefault="001E2E3C" w:rsidP="001E2E3C">
      <w:pPr>
        <w:ind w:left="360"/>
      </w:pPr>
    </w:p>
    <w:p w14:paraId="52468791" w14:textId="1E0EE38A" w:rsidR="001E2E3C" w:rsidRDefault="001E2E3C" w:rsidP="001E2E3C">
      <w:pPr>
        <w:ind w:left="360"/>
      </w:pPr>
    </w:p>
    <w:p w14:paraId="7BF2C549" w14:textId="087ED99D" w:rsidR="001E2E3C" w:rsidRDefault="001E2E3C" w:rsidP="001E2E3C">
      <w:pPr>
        <w:ind w:left="360"/>
      </w:pPr>
    </w:p>
    <w:p w14:paraId="7B7307BC" w14:textId="662675BA" w:rsidR="001E2E3C" w:rsidRDefault="001E2E3C" w:rsidP="001E2E3C">
      <w:pPr>
        <w:ind w:left="360"/>
      </w:pPr>
    </w:p>
    <w:p w14:paraId="27E1DDA1" w14:textId="7C440042" w:rsidR="001E2E3C" w:rsidRDefault="001E2E3C" w:rsidP="001E2E3C">
      <w:pPr>
        <w:ind w:left="360"/>
      </w:pPr>
    </w:p>
    <w:p w14:paraId="684EDD3F" w14:textId="2AD73889" w:rsidR="001E2E3C" w:rsidRDefault="001E2E3C" w:rsidP="001E2E3C">
      <w:pPr>
        <w:ind w:left="360"/>
      </w:pPr>
    </w:p>
    <w:p w14:paraId="457CDF48" w14:textId="6869DF12" w:rsidR="001E2E3C" w:rsidRDefault="001E2E3C" w:rsidP="001E2E3C">
      <w:pPr>
        <w:ind w:left="360"/>
      </w:pPr>
    </w:p>
    <w:p w14:paraId="1721E55F" w14:textId="4CD5ED4A" w:rsidR="001E2E3C" w:rsidRDefault="001E2E3C" w:rsidP="001E2E3C">
      <w:pPr>
        <w:ind w:left="360"/>
      </w:pPr>
    </w:p>
    <w:p w14:paraId="7DA7C124" w14:textId="015C02D0" w:rsidR="001E2E3C" w:rsidRDefault="001E2E3C" w:rsidP="001E2E3C">
      <w:pPr>
        <w:ind w:left="360"/>
      </w:pPr>
    </w:p>
    <w:p w14:paraId="2AB60FF9" w14:textId="76F94B12" w:rsidR="001E2E3C" w:rsidRDefault="001E2E3C" w:rsidP="001E2E3C">
      <w:pPr>
        <w:ind w:left="360"/>
      </w:pPr>
    </w:p>
    <w:p w14:paraId="113EE209" w14:textId="2D7B3DF7" w:rsidR="001E2E3C" w:rsidRDefault="001E2E3C" w:rsidP="001E2E3C">
      <w:pPr>
        <w:ind w:left="360"/>
      </w:pPr>
    </w:p>
    <w:p w14:paraId="1ADD9835" w14:textId="63EC1A35" w:rsidR="001E2E3C" w:rsidRPr="001E2E3C" w:rsidRDefault="001E2E3C" w:rsidP="001E2E3C">
      <w:pPr>
        <w:ind w:left="360"/>
      </w:pPr>
    </w:p>
    <w:p w14:paraId="3E1046DF" w14:textId="549B30D2" w:rsidR="001E2E3C" w:rsidRPr="001E2E3C" w:rsidRDefault="001E2E3C" w:rsidP="001E2E3C">
      <w:pPr>
        <w:pStyle w:val="Listeavsnitt"/>
        <w:numPr>
          <w:ilvl w:val="0"/>
          <w:numId w:val="1"/>
        </w:numPr>
      </w:pPr>
      <w:r>
        <w:t>stykkevis lineær skalering</w:t>
      </w:r>
    </w:p>
    <w:p w14:paraId="6FB23DCE" w14:textId="71B506BC" w:rsidR="00443827" w:rsidRDefault="00443827"/>
    <w:p w14:paraId="41204FEF" w14:textId="38660B0A" w:rsidR="0095418A" w:rsidRDefault="0095418A">
      <w:proofErr w:type="spellStart"/>
      <w:r>
        <w:t>Terskling</w:t>
      </w:r>
      <w:proofErr w:type="spellEnd"/>
      <w:r>
        <w:t xml:space="preserve"> er å sette alle verdiene større enn en gitt grense til 1 og alle verdiene mindre enn grensen til 0. Det gir et binært bilde.</w:t>
      </w:r>
    </w:p>
    <w:p w14:paraId="45385134" w14:textId="4DB76C57" w:rsidR="0095418A" w:rsidRDefault="0095418A"/>
    <w:p w14:paraId="5C2949F8" w14:textId="40FCB786" w:rsidR="0095418A" w:rsidRDefault="0095418A" w:rsidP="00C9456E">
      <w:pPr>
        <w:pStyle w:val="Overskrift2"/>
      </w:pPr>
      <w:bookmarkStart w:id="8" w:name="_Toc71881504"/>
      <w:r>
        <w:t>Bit-plan-oppdeling</w:t>
      </w:r>
      <w:bookmarkEnd w:id="8"/>
    </w:p>
    <w:p w14:paraId="76E8CA87" w14:textId="1778DA10" w:rsidR="0095418A" w:rsidRPr="0095418A" w:rsidRDefault="0095418A" w:rsidP="0095418A"/>
    <w:p w14:paraId="1F8DD94A" w14:textId="6C0502AC" w:rsidR="0095418A" w:rsidRPr="006A080E" w:rsidRDefault="0095418A">
      <w:r w:rsidRPr="0095418A">
        <w:rPr>
          <w:noProof/>
        </w:rPr>
        <w:drawing>
          <wp:anchor distT="0" distB="0" distL="114300" distR="114300" simplePos="0" relativeHeight="251660288" behindDoc="1" locked="0" layoutInCell="1" allowOverlap="1" wp14:anchorId="1B9430C8" wp14:editId="4D059ED6">
            <wp:simplePos x="0" y="0"/>
            <wp:positionH relativeFrom="column">
              <wp:posOffset>-63446</wp:posOffset>
            </wp:positionH>
            <wp:positionV relativeFrom="paragraph">
              <wp:posOffset>51219</wp:posOffset>
            </wp:positionV>
            <wp:extent cx="2470785" cy="1988820"/>
            <wp:effectExtent l="0" t="0" r="5715" b="5080"/>
            <wp:wrapTight wrapText="bothSides">
              <wp:wrapPolygon edited="0">
                <wp:start x="0" y="0"/>
                <wp:lineTo x="0" y="21517"/>
                <wp:lineTo x="21539" y="21517"/>
                <wp:lineTo x="21539"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70785" cy="1988820"/>
                    </a:xfrm>
                    <a:prstGeom prst="rect">
                      <a:avLst/>
                    </a:prstGeom>
                  </pic:spPr>
                </pic:pic>
              </a:graphicData>
            </a:graphic>
            <wp14:sizeRelH relativeFrom="page">
              <wp14:pctWidth>0</wp14:pctWidth>
            </wp14:sizeRelH>
            <wp14:sizeRelV relativeFrom="page">
              <wp14:pctHeight>0</wp14:pctHeight>
            </wp14:sizeRelV>
          </wp:anchor>
        </w:drawing>
      </w:r>
    </w:p>
    <w:p w14:paraId="3640FD58" w14:textId="01032906" w:rsidR="0095418A" w:rsidRDefault="0095418A" w:rsidP="0095418A">
      <w:r>
        <w:t>Vise frem bildene de forskjellige bitsene gir. Man ser at kun de fire første bildene har visuell signifikans.</w:t>
      </w:r>
    </w:p>
    <w:p w14:paraId="714970B7" w14:textId="40E7E97E" w:rsidR="0095418A" w:rsidRDefault="0095418A" w:rsidP="0095418A">
      <w:r>
        <w:t>Kan benyttes i kompresjon</w:t>
      </w:r>
    </w:p>
    <w:p w14:paraId="25347E7D" w14:textId="77777777" w:rsidR="0095418A" w:rsidRDefault="0095418A" w:rsidP="00DC5E7F">
      <w:pPr>
        <w:pStyle w:val="Overskrift2"/>
      </w:pPr>
    </w:p>
    <w:p w14:paraId="1C8ED315" w14:textId="07231FAD" w:rsidR="0095418A" w:rsidRDefault="0095418A" w:rsidP="00C9456E">
      <w:pPr>
        <w:pStyle w:val="Overskrift2"/>
      </w:pPr>
      <w:bookmarkStart w:id="9" w:name="_Toc71881505"/>
      <w:r>
        <w:t>LUT</w:t>
      </w:r>
      <w:bookmarkEnd w:id="9"/>
    </w:p>
    <w:p w14:paraId="18183946" w14:textId="77777777" w:rsidR="0095418A" w:rsidRDefault="0095418A" w:rsidP="00DC5E7F">
      <w:pPr>
        <w:pStyle w:val="Overskrift2"/>
      </w:pPr>
    </w:p>
    <w:p w14:paraId="37518CE7" w14:textId="77777777" w:rsidR="0095418A" w:rsidRDefault="0095418A" w:rsidP="00DC5E7F">
      <w:pPr>
        <w:pStyle w:val="Overskrift2"/>
      </w:pPr>
    </w:p>
    <w:p w14:paraId="1E0D8FCE" w14:textId="77777777" w:rsidR="0095418A" w:rsidRDefault="0095418A" w:rsidP="00DC5E7F">
      <w:pPr>
        <w:pStyle w:val="Overskrift2"/>
      </w:pPr>
    </w:p>
    <w:p w14:paraId="160FFBCB" w14:textId="6EB94F1F" w:rsidR="0095418A" w:rsidRDefault="0095418A" w:rsidP="0095418A">
      <w:r>
        <w:t>(Siste bilde er inn-bildet)</w:t>
      </w:r>
    </w:p>
    <w:p w14:paraId="0EC205E5" w14:textId="77777777" w:rsidR="0095418A" w:rsidRDefault="0095418A" w:rsidP="00DC5E7F">
      <w:pPr>
        <w:pStyle w:val="Overskrift2"/>
      </w:pPr>
    </w:p>
    <w:p w14:paraId="07B9B1B0" w14:textId="2AE69833" w:rsidR="0095418A" w:rsidRDefault="0095418A" w:rsidP="00DC5E7F">
      <w:pPr>
        <w:pStyle w:val="Overskrift2"/>
      </w:pPr>
    </w:p>
    <w:p w14:paraId="6B699C84" w14:textId="77777777" w:rsidR="0095418A" w:rsidRPr="0095418A" w:rsidRDefault="0095418A" w:rsidP="0095418A"/>
    <w:p w14:paraId="7F6833D8" w14:textId="526028BC" w:rsidR="0095418A" w:rsidRDefault="00C9456E" w:rsidP="005B2445">
      <w:pPr>
        <w:pStyle w:val="Overskrift1"/>
      </w:pPr>
      <w:bookmarkStart w:id="10" w:name="_Toc71881506"/>
      <w:r>
        <w:lastRenderedPageBreak/>
        <w:t>Histogrambaserte operasjoner</w:t>
      </w:r>
      <w:bookmarkEnd w:id="10"/>
    </w:p>
    <w:p w14:paraId="7B5C81BF" w14:textId="364F7E5E" w:rsidR="00A10BD6" w:rsidRPr="00A10BD6" w:rsidRDefault="0058143D" w:rsidP="00A10BD6">
      <w:pPr>
        <w:rPr>
          <w:rFonts w:ascii="Times New Roman" w:eastAsia="Times New Roman" w:hAnsi="Times New Roman" w:cs="Times New Roman"/>
          <w:lang w:eastAsia="nb-NO"/>
        </w:rPr>
      </w:pPr>
      <w:hyperlink r:id="rId11" w:history="1">
        <w:r w:rsidR="00A10BD6" w:rsidRPr="00A10BD6">
          <w:rPr>
            <w:rFonts w:ascii="Times New Roman" w:eastAsia="Times New Roman" w:hAnsi="Times New Roman" w:cs="Times New Roman"/>
            <w:color w:val="0000FF"/>
            <w:u w:val="single"/>
            <w:lang w:eastAsia="nb-NO"/>
          </w:rPr>
          <w:t>https://www.uio.no/studier/emner/matnat/ifi/IN2070/v21/undervisningsmateriale/forelesning/2021_05_histogramtransformer.pdf</w:t>
        </w:r>
      </w:hyperlink>
    </w:p>
    <w:p w14:paraId="6EE31C11" w14:textId="709D93E9" w:rsidR="00A10BD6" w:rsidRPr="00A10BD6" w:rsidRDefault="00A10BD6" w:rsidP="00A10BD6"/>
    <w:p w14:paraId="5D89E5B8" w14:textId="4E078B4A" w:rsidR="005B2445" w:rsidRDefault="00A10BD6" w:rsidP="00DC5E7F">
      <w:pPr>
        <w:pStyle w:val="Overskrift2"/>
      </w:pPr>
      <w:bookmarkStart w:id="11" w:name="_Toc71881507"/>
      <w:r w:rsidRPr="00C9456E">
        <w:rPr>
          <w:noProof/>
        </w:rPr>
        <w:drawing>
          <wp:anchor distT="0" distB="0" distL="114300" distR="114300" simplePos="0" relativeHeight="251661312" behindDoc="1" locked="0" layoutInCell="1" allowOverlap="1" wp14:anchorId="1F11E556" wp14:editId="5A6972F8">
            <wp:simplePos x="0" y="0"/>
            <wp:positionH relativeFrom="column">
              <wp:posOffset>53192</wp:posOffset>
            </wp:positionH>
            <wp:positionV relativeFrom="paragraph">
              <wp:posOffset>45720</wp:posOffset>
            </wp:positionV>
            <wp:extent cx="1439545" cy="1197610"/>
            <wp:effectExtent l="0" t="0" r="0" b="0"/>
            <wp:wrapTight wrapText="bothSides">
              <wp:wrapPolygon edited="0">
                <wp:start x="0" y="0"/>
                <wp:lineTo x="0" y="21302"/>
                <wp:lineTo x="21343" y="21302"/>
                <wp:lineTo x="21343" y="0"/>
                <wp:lineTo x="0" y="0"/>
              </wp:wrapPolygon>
            </wp:wrapTight>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39545" cy="1197610"/>
                    </a:xfrm>
                    <a:prstGeom prst="rect">
                      <a:avLst/>
                    </a:prstGeom>
                  </pic:spPr>
                </pic:pic>
              </a:graphicData>
            </a:graphic>
            <wp14:sizeRelH relativeFrom="page">
              <wp14:pctWidth>0</wp14:pctWidth>
            </wp14:sizeRelH>
            <wp14:sizeRelV relativeFrom="page">
              <wp14:pctHeight>0</wp14:pctHeight>
            </wp14:sizeRelV>
          </wp:anchor>
        </w:drawing>
      </w:r>
      <w:bookmarkEnd w:id="11"/>
    </w:p>
    <w:p w14:paraId="3DE63504" w14:textId="77777777" w:rsidR="00C9456E" w:rsidRDefault="00C9456E" w:rsidP="00C9456E">
      <w:r>
        <w:t xml:space="preserve">For et bra bilde vil vi generelt ha et ganske jevnt histogram med store mellomrom mellom høye søyler og små mellomrom mellom små søyler. Dette gir </w:t>
      </w:r>
      <w:r>
        <w:rPr>
          <w:b/>
          <w:bCs/>
        </w:rPr>
        <w:t xml:space="preserve">kumulative histogram </w:t>
      </w:r>
      <w:r>
        <w:t>oss mulighet til.</w:t>
      </w:r>
    </w:p>
    <w:p w14:paraId="465840AE" w14:textId="77777777" w:rsidR="00E0095F" w:rsidRDefault="00C9456E" w:rsidP="00C9456E">
      <w:r>
        <w:t>Histogramutjevning kan gi oss tilnærmet flatt histogram.</w:t>
      </w:r>
    </w:p>
    <w:p w14:paraId="60898D4D" w14:textId="77777777" w:rsidR="00E0095F" w:rsidRDefault="00E0095F" w:rsidP="00C9456E"/>
    <w:p w14:paraId="1EFABBEB" w14:textId="77777777" w:rsidR="00E0095F" w:rsidRDefault="00E0095F" w:rsidP="00C9456E"/>
    <w:p w14:paraId="0BCD108D" w14:textId="77777777" w:rsidR="00E0095F" w:rsidRDefault="00E0095F" w:rsidP="00C9456E"/>
    <w:p w14:paraId="1492C479" w14:textId="4ACD7C41" w:rsidR="005B2445" w:rsidRDefault="00E0095F" w:rsidP="00E0095F">
      <w:r>
        <w:t xml:space="preserve">Det kan være hensiktsmessig å standardisere histogrammer til en rekke bilder. Dette slik at det fjerner effekt av bla. døgnvariasjon i belysning, </w:t>
      </w:r>
      <w:proofErr w:type="spellStart"/>
      <w:r>
        <w:t>aldrigseffekt</w:t>
      </w:r>
      <w:proofErr w:type="spellEnd"/>
      <w:r>
        <w:t xml:space="preserve"> i lamper og </w:t>
      </w:r>
      <w:proofErr w:type="spellStart"/>
      <w:r>
        <w:t>detektor,akkumulering</w:t>
      </w:r>
      <w:proofErr w:type="spellEnd"/>
      <w:r>
        <w:t xml:space="preserve"> av støv på linser osv..</w:t>
      </w:r>
      <w:r w:rsidR="00A10BD6">
        <w:t xml:space="preserve"> og brukes i bla. produkt-inspeksjon i industri, ansiktsgjenkjenning, medisinsk </w:t>
      </w:r>
      <w:proofErr w:type="spellStart"/>
      <w:r w:rsidR="00A10BD6">
        <w:t>avbilding</w:t>
      </w:r>
      <w:proofErr w:type="spellEnd"/>
      <w:r w:rsidR="00A10BD6">
        <w:t xml:space="preserve"> osv. </w:t>
      </w:r>
    </w:p>
    <w:p w14:paraId="4824B369" w14:textId="203697A5" w:rsidR="00A10BD6" w:rsidRDefault="00A10BD6" w:rsidP="00E0095F">
      <w:r>
        <w:t>Dette bør ikke gjøres om formen på histogrammet har verdi ved videre analyse, og det kan være smart å bruke lineære transformasjoner slik at strukturene i histogrammet bevares.</w:t>
      </w:r>
    </w:p>
    <w:p w14:paraId="696468C9" w14:textId="4C14CAAC" w:rsidR="00A10BD6" w:rsidRDefault="00A10BD6" w:rsidP="00E0095F"/>
    <w:p w14:paraId="54B018A7" w14:textId="2A29E8AE" w:rsidR="00A10BD6" w:rsidRDefault="00A10BD6" w:rsidP="00A10BD6">
      <w:pPr>
        <w:pStyle w:val="Overskrift2"/>
      </w:pPr>
      <w:bookmarkStart w:id="12" w:name="_Toc71881508"/>
      <w:r>
        <w:t>Lokal gråtonetransform</w:t>
      </w:r>
      <w:bookmarkEnd w:id="12"/>
    </w:p>
    <w:p w14:paraId="24D037C0" w14:textId="504BDFF8" w:rsidR="00A10BD6" w:rsidRDefault="00A10BD6" w:rsidP="00A10BD6">
      <w:r>
        <w:t>Brukes til å endre lyshet eller kontrast i deler av bildet. Kan være nyttig om deler av bilde har annen belysning. Det gjøres ved å velge ut delen som skal transformeres og regne ut et nytt (kumulativt) histogram for den delen for å så utføre for den delen.</w:t>
      </w:r>
    </w:p>
    <w:p w14:paraId="28DFDB71" w14:textId="373A22AC" w:rsidR="00C9456E" w:rsidRDefault="00A10BD6" w:rsidP="0040581D">
      <w:r>
        <w:t>Det kan være regnekrevende å lage mange histogram og transformer.</w:t>
      </w:r>
    </w:p>
    <w:p w14:paraId="4C50DEE6" w14:textId="55840328" w:rsidR="0040581D" w:rsidRDefault="0040581D" w:rsidP="0040581D"/>
    <w:p w14:paraId="4479FB0F" w14:textId="16A14D03" w:rsidR="0040581D" w:rsidRDefault="0040581D" w:rsidP="0040581D"/>
    <w:p w14:paraId="45142868" w14:textId="315F0017" w:rsidR="0040581D" w:rsidRDefault="0040581D" w:rsidP="0040581D"/>
    <w:p w14:paraId="249331D2" w14:textId="3DEB195C" w:rsidR="0040581D" w:rsidRDefault="0040581D" w:rsidP="0040581D"/>
    <w:p w14:paraId="7F38B09D" w14:textId="3CDC8134" w:rsidR="0040581D" w:rsidRDefault="0040581D" w:rsidP="0040581D"/>
    <w:p w14:paraId="72557FA1" w14:textId="550E383A" w:rsidR="0040581D" w:rsidRDefault="0040581D" w:rsidP="0040581D"/>
    <w:p w14:paraId="1F2ABAD1" w14:textId="2DEC4311" w:rsidR="0040581D" w:rsidRDefault="0040581D" w:rsidP="0040581D">
      <w:pPr>
        <w:pStyle w:val="Overskrift1"/>
      </w:pPr>
      <w:bookmarkStart w:id="13" w:name="_Toc71881509"/>
      <w:r>
        <w:t xml:space="preserve">Segmentering ved </w:t>
      </w:r>
      <w:proofErr w:type="spellStart"/>
      <w:r>
        <w:t>terskling</w:t>
      </w:r>
      <w:bookmarkEnd w:id="13"/>
      <w:proofErr w:type="spellEnd"/>
    </w:p>
    <w:p w14:paraId="16D5334E" w14:textId="47F214C5" w:rsidR="0040581D" w:rsidRDefault="0058143D" w:rsidP="0040581D">
      <w:hyperlink r:id="rId13" w:history="1">
        <w:r w:rsidR="0040581D">
          <w:rPr>
            <w:rStyle w:val="Hyperkobling"/>
          </w:rPr>
          <w:t>https://www.uio.no/studier/emner/matnat/ifi/IN2070/v21/undervisningsmateriale/forelesning/2021_06_segmentering.pdf</w:t>
        </w:r>
      </w:hyperlink>
    </w:p>
    <w:p w14:paraId="2D139EC3" w14:textId="64BE6678" w:rsidR="0040581D" w:rsidRDefault="0040581D" w:rsidP="0040581D"/>
    <w:p w14:paraId="776DFC4E" w14:textId="411E9107" w:rsidR="0040581D" w:rsidRDefault="007B5A10" w:rsidP="0040581D">
      <w:r>
        <w:t xml:space="preserve">Segmentering er en prosess som deler bilder i meningsfulle regioner. Vi bruker ofte segmentering for å dele et bile inn i forgrunn og bakgrunn. Ved </w:t>
      </w:r>
      <w:proofErr w:type="spellStart"/>
      <w:r>
        <w:t>terskling</w:t>
      </w:r>
      <w:proofErr w:type="spellEnd"/>
      <w:r>
        <w:t xml:space="preserve"> fremhever vi pikslene som ligner hverandre. Segmentering brukes også til å få frem kanter.</w:t>
      </w:r>
    </w:p>
    <w:p w14:paraId="5B709B12" w14:textId="09F9FB73" w:rsidR="007B5A10" w:rsidRDefault="007B5A10" w:rsidP="0040581D"/>
    <w:p w14:paraId="5630328F" w14:textId="5EAA3007" w:rsidR="007B5A10" w:rsidRDefault="007B5A10" w:rsidP="007B5A10">
      <w:pPr>
        <w:pStyle w:val="Overskrift2"/>
      </w:pPr>
      <w:bookmarkStart w:id="14" w:name="_Toc71881510"/>
      <w:proofErr w:type="spellStart"/>
      <w:r>
        <w:t>Terskling</w:t>
      </w:r>
      <w:bookmarkEnd w:id="14"/>
      <w:proofErr w:type="spellEnd"/>
    </w:p>
    <w:p w14:paraId="3AE85B45" w14:textId="0A276705" w:rsidR="007B5A10" w:rsidRDefault="007B5A10" w:rsidP="007B5A10">
      <w:r>
        <w:t xml:space="preserve">Om vi vet at forgrunnen er mye lysere eller mørker enn bakgrunnen kan vi bruke </w:t>
      </w:r>
      <w:proofErr w:type="spellStart"/>
      <w:r>
        <w:t>terksling</w:t>
      </w:r>
      <w:proofErr w:type="spellEnd"/>
      <w:r>
        <w:t xml:space="preserve"> for å dele bildet og laget et binært bilde. Vi kan da klassifisere piksler ved hjelp av intensitet alene.</w:t>
      </w:r>
    </w:p>
    <w:p w14:paraId="6CA25C6B" w14:textId="0A849ED8" w:rsidR="00E55D0C" w:rsidRDefault="00E55D0C" w:rsidP="007B5A10">
      <w:r w:rsidRPr="00E55D0C">
        <w:rPr>
          <w:noProof/>
        </w:rPr>
        <w:lastRenderedPageBreak/>
        <w:drawing>
          <wp:anchor distT="0" distB="0" distL="114300" distR="114300" simplePos="0" relativeHeight="251662336" behindDoc="0" locked="0" layoutInCell="1" allowOverlap="1" wp14:anchorId="49F51914" wp14:editId="3AF5ACE5">
            <wp:simplePos x="0" y="0"/>
            <wp:positionH relativeFrom="column">
              <wp:posOffset>-5080</wp:posOffset>
            </wp:positionH>
            <wp:positionV relativeFrom="paragraph">
              <wp:posOffset>188595</wp:posOffset>
            </wp:positionV>
            <wp:extent cx="2164715" cy="923925"/>
            <wp:effectExtent l="0" t="0" r="0" b="3175"/>
            <wp:wrapSquare wrapText="bothSides"/>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64715" cy="923925"/>
                    </a:xfrm>
                    <a:prstGeom prst="rect">
                      <a:avLst/>
                    </a:prstGeom>
                  </pic:spPr>
                </pic:pic>
              </a:graphicData>
            </a:graphic>
            <wp14:sizeRelH relativeFrom="page">
              <wp14:pctWidth>0</wp14:pctWidth>
            </wp14:sizeRelH>
            <wp14:sizeRelV relativeFrom="page">
              <wp14:pctHeight>0</wp14:pctHeight>
            </wp14:sizeRelV>
          </wp:anchor>
        </w:drawing>
      </w:r>
    </w:p>
    <w:p w14:paraId="0D5E996F" w14:textId="04A5E06D" w:rsidR="00E55D0C" w:rsidRDefault="00E55D0C" w:rsidP="007B5A10">
      <w:r>
        <w:t>Vi ønsker her å klassifisere flest mulige piksler som forgrunn eller bakgrunn. Pikslene under begge grafene er piksler som vil bli feilkategorisert. Denne mengden vil vi minimere.</w:t>
      </w:r>
    </w:p>
    <w:p w14:paraId="7F8C2340" w14:textId="49B8916E" w:rsidR="0037486B" w:rsidRDefault="0037486B" w:rsidP="007B5A10"/>
    <w:p w14:paraId="03B5943D" w14:textId="6DF1DE5B" w:rsidR="0037486B" w:rsidRDefault="0037486B" w:rsidP="007B5A10">
      <w:r>
        <w:t>Vi må da altså finne to modellhistogram som passer til histogrammet ved å f.eks. anta to Gauss-fordelinger og tilpasse de.</w:t>
      </w:r>
    </w:p>
    <w:p w14:paraId="10F44C9A" w14:textId="4EB3CA46" w:rsidR="00450089" w:rsidRDefault="00450089" w:rsidP="007B5A10"/>
    <w:p w14:paraId="29620783" w14:textId="79711D6E" w:rsidR="00450089" w:rsidRPr="00450089" w:rsidRDefault="00450089" w:rsidP="007B5A10">
      <w:r>
        <w:t>Når vi så har funnet disse to histogrammene må vi finne grensen som gir minst mulig tap. Det er når grensen i det laveste punktet, der grafene krysses</w:t>
      </w:r>
      <w:r w:rsidR="00D81026">
        <w:t xml:space="preserve"> (Det trenger ikke alltid å være akkurat det stedet!)</w:t>
      </w:r>
      <w:r>
        <w:t xml:space="preserve"> Det kan man finne ved å sette verdien av de to grafene lik hverandre, </w:t>
      </w:r>
      <w:proofErr w:type="spellStart"/>
      <w:r>
        <w:t>evnt</w:t>
      </w:r>
      <w:proofErr w:type="spellEnd"/>
      <w:r>
        <w:t>. derivert = 0.</w:t>
      </w:r>
    </w:p>
    <w:p w14:paraId="5F553AD3" w14:textId="0382FB80" w:rsidR="0040581D" w:rsidRDefault="00D81026" w:rsidP="0040581D">
      <w:r w:rsidRPr="00D81026">
        <w:rPr>
          <w:noProof/>
        </w:rPr>
        <w:drawing>
          <wp:anchor distT="0" distB="0" distL="114300" distR="114300" simplePos="0" relativeHeight="251663360" behindDoc="0" locked="0" layoutInCell="1" allowOverlap="1" wp14:anchorId="735D5771" wp14:editId="45FC81E2">
            <wp:simplePos x="0" y="0"/>
            <wp:positionH relativeFrom="column">
              <wp:posOffset>46234</wp:posOffset>
            </wp:positionH>
            <wp:positionV relativeFrom="paragraph">
              <wp:posOffset>16888</wp:posOffset>
            </wp:positionV>
            <wp:extent cx="2230755" cy="1449070"/>
            <wp:effectExtent l="0" t="0" r="4445" b="0"/>
            <wp:wrapSquare wrapText="bothSides"/>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0755" cy="1449070"/>
                    </a:xfrm>
                    <a:prstGeom prst="rect">
                      <a:avLst/>
                    </a:prstGeom>
                  </pic:spPr>
                </pic:pic>
              </a:graphicData>
            </a:graphic>
            <wp14:sizeRelH relativeFrom="page">
              <wp14:pctWidth>0</wp14:pctWidth>
            </wp14:sizeRelH>
            <wp14:sizeRelV relativeFrom="page">
              <wp14:pctHeight>0</wp14:pctHeight>
            </wp14:sizeRelV>
          </wp:anchor>
        </w:drawing>
      </w:r>
    </w:p>
    <w:p w14:paraId="7663AC97" w14:textId="1A27B23E" w:rsidR="0040581D" w:rsidRPr="0040581D" w:rsidRDefault="00D81026" w:rsidP="0040581D">
      <w:r>
        <w:t xml:space="preserve">Vi kan også i noen tilfeller få to verdier der grafene treffer hverandre. </w:t>
      </w:r>
    </w:p>
    <w:p w14:paraId="2053CC53" w14:textId="4B070DD7" w:rsidR="00C9456E" w:rsidRDefault="00C9456E" w:rsidP="00DC5E7F">
      <w:pPr>
        <w:pStyle w:val="Overskrift2"/>
      </w:pPr>
    </w:p>
    <w:p w14:paraId="2380A269" w14:textId="77777777" w:rsidR="00C9456E" w:rsidRDefault="00C9456E" w:rsidP="00DC5E7F">
      <w:pPr>
        <w:pStyle w:val="Overskrift2"/>
      </w:pPr>
    </w:p>
    <w:p w14:paraId="64EAAF25" w14:textId="52BCB654" w:rsidR="00C9456E" w:rsidRDefault="00C9456E" w:rsidP="00DC5E7F">
      <w:pPr>
        <w:pStyle w:val="Overskrift2"/>
      </w:pPr>
    </w:p>
    <w:p w14:paraId="2CAB89B6" w14:textId="4BCED2C0" w:rsidR="00FB1003" w:rsidRDefault="00FB1003" w:rsidP="00FB1003"/>
    <w:p w14:paraId="5877DC1A" w14:textId="0943AECF" w:rsidR="00FB1003" w:rsidRDefault="00FB1003" w:rsidP="00FB1003"/>
    <w:p w14:paraId="0495FB1E" w14:textId="7B848CC5" w:rsidR="00FB1003" w:rsidRDefault="00FB1003" w:rsidP="00FB1003">
      <w:pPr>
        <w:pStyle w:val="Overskrift2"/>
      </w:pPr>
      <w:bookmarkStart w:id="15" w:name="_Toc71881511"/>
      <w:proofErr w:type="spellStart"/>
      <w:r>
        <w:t>Ridler</w:t>
      </w:r>
      <w:proofErr w:type="spellEnd"/>
      <w:r>
        <w:t xml:space="preserve"> og </w:t>
      </w:r>
      <w:proofErr w:type="spellStart"/>
      <w:r>
        <w:t>Calvards</w:t>
      </w:r>
      <w:proofErr w:type="spellEnd"/>
      <w:r>
        <w:t xml:space="preserve"> metode:</w:t>
      </w:r>
      <w:bookmarkEnd w:id="15"/>
    </w:p>
    <w:p w14:paraId="2719522F" w14:textId="02C4BE1F" w:rsidR="00FB1003" w:rsidRDefault="00FB1003" w:rsidP="00FB1003">
      <w:r>
        <w:t xml:space="preserve">Om </w:t>
      </w:r>
      <w:r>
        <w:sym w:font="Symbol" w:char="F06D"/>
      </w:r>
      <w:r>
        <w:rPr>
          <w:vertAlign w:val="subscript"/>
        </w:rPr>
        <w:t xml:space="preserve">1 </w:t>
      </w:r>
      <w:r>
        <w:sym w:font="Symbol" w:char="F0BB"/>
      </w:r>
      <w:r>
        <w:t xml:space="preserve"> </w:t>
      </w:r>
      <w:r>
        <w:sym w:font="Symbol" w:char="F06D"/>
      </w:r>
      <w:r>
        <w:rPr>
          <w:vertAlign w:val="subscript"/>
        </w:rPr>
        <w:t xml:space="preserve">2  </w:t>
      </w:r>
      <w:r>
        <w:t xml:space="preserve">og </w:t>
      </w:r>
      <w:r>
        <w:sym w:font="Symbol" w:char="F073"/>
      </w:r>
      <w:r>
        <w:rPr>
          <w:vertAlign w:val="subscript"/>
        </w:rPr>
        <w:t xml:space="preserve">1 </w:t>
      </w:r>
      <w:r>
        <w:sym w:font="Symbol" w:char="F0BB"/>
      </w:r>
      <w:r>
        <w:t xml:space="preserve"> </w:t>
      </w:r>
      <w:r>
        <w:sym w:font="Symbol" w:char="F073"/>
      </w:r>
      <w:r>
        <w:rPr>
          <w:vertAlign w:val="subscript"/>
        </w:rPr>
        <w:t xml:space="preserve">2 </w:t>
      </w:r>
      <w:r>
        <w:t>vil vi kunne finne en T(</w:t>
      </w:r>
      <w:proofErr w:type="spellStart"/>
      <w:r>
        <w:t>terskling</w:t>
      </w:r>
      <w:proofErr w:type="spellEnd"/>
      <w:r>
        <w:t>) ved å gjette to middelverdier og sette T = (</w:t>
      </w:r>
      <w:r>
        <w:sym w:font="Symbol" w:char="F06D"/>
      </w:r>
      <w:r>
        <w:rPr>
          <w:vertAlign w:val="subscript"/>
        </w:rPr>
        <w:t xml:space="preserve">1 </w:t>
      </w:r>
      <w:r>
        <w:t xml:space="preserve">+ </w:t>
      </w:r>
      <w:r>
        <w:sym w:font="Symbol" w:char="F06D"/>
      </w:r>
      <w:r>
        <w:rPr>
          <w:vertAlign w:val="subscript"/>
        </w:rPr>
        <w:t>2</w:t>
      </w:r>
      <w:r>
        <w:t xml:space="preserve">)/2, deretter sette nye </w:t>
      </w:r>
      <w:r>
        <w:sym w:font="Symbol" w:char="F06D"/>
      </w:r>
      <w:r>
        <w:rPr>
          <w:vertAlign w:val="subscript"/>
        </w:rPr>
        <w:t xml:space="preserve">1 </w:t>
      </w:r>
      <w:r>
        <w:t xml:space="preserve">og </w:t>
      </w:r>
      <w:r>
        <w:sym w:font="Symbol" w:char="F06D"/>
      </w:r>
      <w:r>
        <w:rPr>
          <w:vertAlign w:val="subscript"/>
        </w:rPr>
        <w:t xml:space="preserve">2 </w:t>
      </w:r>
      <w:r>
        <w:t xml:space="preserve">som henholdsvis </w:t>
      </w:r>
      <w:r w:rsidR="00E30377">
        <w:t xml:space="preserve">middelverdien til pikslene under og over T. </w:t>
      </w:r>
      <w:proofErr w:type="spellStart"/>
      <w:r w:rsidR="00E30377">
        <w:t>Gjennta</w:t>
      </w:r>
      <w:proofErr w:type="spellEnd"/>
      <w:r w:rsidR="00E30377">
        <w:t xml:space="preserve"> dette til T konvergerer og du har funnet en bra </w:t>
      </w:r>
      <w:proofErr w:type="spellStart"/>
      <w:r w:rsidR="00E30377">
        <w:t>terksling</w:t>
      </w:r>
      <w:proofErr w:type="spellEnd"/>
      <w:r w:rsidR="00E30377">
        <w:t>.</w:t>
      </w:r>
    </w:p>
    <w:p w14:paraId="50BE5585" w14:textId="30E3BA3E" w:rsidR="00E30377" w:rsidRDefault="00E30377" w:rsidP="00FB1003"/>
    <w:p w14:paraId="2B6CAEB9" w14:textId="181018F6" w:rsidR="00E30377" w:rsidRDefault="00E30377" w:rsidP="00E30377">
      <w:pPr>
        <w:pStyle w:val="Overskrift2"/>
      </w:pPr>
      <w:bookmarkStart w:id="16" w:name="_Toc71881512"/>
      <w:proofErr w:type="spellStart"/>
      <w:r>
        <w:t>Otsus</w:t>
      </w:r>
      <w:proofErr w:type="spellEnd"/>
      <w:r>
        <w:t xml:space="preserve"> metode:</w:t>
      </w:r>
      <w:bookmarkEnd w:id="16"/>
    </w:p>
    <w:p w14:paraId="3C9A6218" w14:textId="16F2F6E8" w:rsidR="00E30377" w:rsidRDefault="00E30377" w:rsidP="00E30377">
      <w:r>
        <w:t>Denne metoden handler om å finne det punktet som har størst varians mellom middelverdiene i forgrunn og bakgrunn.</w:t>
      </w:r>
    </w:p>
    <w:p w14:paraId="01F6EE1D" w14:textId="79197B1D" w:rsidR="007D127A" w:rsidRDefault="007D127A" w:rsidP="00E30377"/>
    <w:p w14:paraId="61950AA9" w14:textId="1CE0FFEB" w:rsidR="007D127A" w:rsidRDefault="007D127A" w:rsidP="00E30377">
      <w:r>
        <w:t>Begge disse metodene krever at sannsynligheten for forgrunn er ganske lik som bakgrunn. Feilen øker ganske fort når sannsynligheten blir forskjellig.</w:t>
      </w:r>
    </w:p>
    <w:p w14:paraId="7EC68FCB" w14:textId="22874C25" w:rsidR="007D127A" w:rsidRDefault="007D127A" w:rsidP="00E30377"/>
    <w:p w14:paraId="3B80E269" w14:textId="2B910111" w:rsidR="007D127A" w:rsidRDefault="007D127A" w:rsidP="00E30377">
      <w:r>
        <w:t xml:space="preserve">For å </w:t>
      </w:r>
      <w:proofErr w:type="spellStart"/>
      <w:r>
        <w:t>terskle</w:t>
      </w:r>
      <w:proofErr w:type="spellEnd"/>
      <w:r>
        <w:t xml:space="preserve"> ved a </w:t>
      </w:r>
      <w:proofErr w:type="spellStart"/>
      <w:r>
        <w:t>priori</w:t>
      </w:r>
      <w:proofErr w:type="spellEnd"/>
      <w:r>
        <w:t xml:space="preserve"> sannsynligheter som er ulike kan man kun bruke piksler som ligger på eller nær overgangen mellom objekt og bakgrunn, altså ved kanter.</w:t>
      </w:r>
    </w:p>
    <w:p w14:paraId="74E2B4DA" w14:textId="3840FA91" w:rsidR="007D127A" w:rsidRDefault="007D127A" w:rsidP="00E30377"/>
    <w:p w14:paraId="43C31019" w14:textId="22D508E9" w:rsidR="007D127A" w:rsidRDefault="007D127A" w:rsidP="007D127A">
      <w:pPr>
        <w:pStyle w:val="Overskrift2"/>
      </w:pPr>
      <w:bookmarkStart w:id="17" w:name="_Toc71881513"/>
      <w:proofErr w:type="spellStart"/>
      <w:r>
        <w:t>Terskling</w:t>
      </w:r>
      <w:proofErr w:type="spellEnd"/>
      <w:r>
        <w:t xml:space="preserve"> med støy</w:t>
      </w:r>
      <w:bookmarkEnd w:id="17"/>
    </w:p>
    <w:p w14:paraId="2FD971C1" w14:textId="1B7CBC8A" w:rsidR="007D127A" w:rsidRDefault="007D127A" w:rsidP="00E30377">
      <w:r>
        <w:t>Om det er mye støy i bilde kan det føre til histogrammer uten klare middelverditopper. Da kan det være lurt å utføre støyfjerning først.</w:t>
      </w:r>
    </w:p>
    <w:p w14:paraId="1B59C417" w14:textId="5DC4648B" w:rsidR="007D127A" w:rsidRDefault="007D127A" w:rsidP="00E30377"/>
    <w:p w14:paraId="52521F8E" w14:textId="2522CC24" w:rsidR="007D127A" w:rsidRDefault="007D127A" w:rsidP="00E30377">
      <w:r>
        <w:t>I mange bilder vil lysheten variere, og da må man ofte bruke flere tersklingsverdier for å kunne segmentere.</w:t>
      </w:r>
    </w:p>
    <w:p w14:paraId="42FE45B6" w14:textId="2FC53FA5" w:rsidR="006F1F58" w:rsidRDefault="006F1F58" w:rsidP="00E30377"/>
    <w:p w14:paraId="3D275F54" w14:textId="2A80F0CF" w:rsidR="006F1F58" w:rsidRDefault="006F1F58" w:rsidP="00E30377"/>
    <w:p w14:paraId="2FA30021" w14:textId="1B48BE0B" w:rsidR="006F1F58" w:rsidRDefault="006F1F58" w:rsidP="00E30377"/>
    <w:p w14:paraId="50AF6D7C" w14:textId="7507FE71" w:rsidR="006F1F58" w:rsidRDefault="006F1F58" w:rsidP="00E30377"/>
    <w:p w14:paraId="4EB9316E" w14:textId="250AE2CA" w:rsidR="006F1F58" w:rsidRDefault="006F1F58" w:rsidP="006F1F58">
      <w:pPr>
        <w:pStyle w:val="Overskrift1"/>
      </w:pPr>
      <w:bookmarkStart w:id="18" w:name="_Toc71881514"/>
      <w:r>
        <w:lastRenderedPageBreak/>
        <w:t>Filtrering i bildedomenet/Naboskapsoperasjoner</w:t>
      </w:r>
      <w:bookmarkEnd w:id="18"/>
    </w:p>
    <w:p w14:paraId="500AD216" w14:textId="77777777" w:rsidR="00E54406" w:rsidRDefault="0058143D" w:rsidP="00E54406">
      <w:hyperlink r:id="rId16" w:history="1">
        <w:r w:rsidR="00E54406">
          <w:rPr>
            <w:rStyle w:val="Hyperkobling"/>
          </w:rPr>
          <w:t>https://www.uio.no/studier/emner/matnat/ifi/IN2070/v21/undervisningsmateriale/forelesning/in2070_2021_07_filtrering_i.pdf</w:t>
        </w:r>
      </w:hyperlink>
    </w:p>
    <w:p w14:paraId="1AE1E6D9" w14:textId="584C9269" w:rsidR="006F1F58" w:rsidRDefault="006F1F58" w:rsidP="006F1F58">
      <w:r>
        <w:t xml:space="preserve">Filtrering er et verktøy som brukes i bildeforbedring og analyse til å bl.a. fjerne76redustere støy, forbedre </w:t>
      </w:r>
      <w:proofErr w:type="spellStart"/>
      <w:r>
        <w:t>skaprhet</w:t>
      </w:r>
      <w:proofErr w:type="spellEnd"/>
      <w:r>
        <w:t xml:space="preserve"> eller </w:t>
      </w:r>
      <w:proofErr w:type="spellStart"/>
      <w:r>
        <w:t>dektere</w:t>
      </w:r>
      <w:proofErr w:type="spellEnd"/>
      <w:r>
        <w:t xml:space="preserve"> kanter, gjerne gjennom </w:t>
      </w:r>
      <w:proofErr w:type="spellStart"/>
      <w:r>
        <w:t>Konvolusjon</w:t>
      </w:r>
      <w:proofErr w:type="spellEnd"/>
      <w:r>
        <w:t>.</w:t>
      </w:r>
    </w:p>
    <w:p w14:paraId="0C99BB90" w14:textId="38D10AD9" w:rsidR="006F1F58" w:rsidRPr="006E0B18" w:rsidRDefault="006F1F58" w:rsidP="006F1F58">
      <w:r w:rsidRPr="006E0B18">
        <w:t>HUSK! Roter filteret 180 grader</w:t>
      </w:r>
      <w:r w:rsidR="006E0B18" w:rsidRPr="006E0B18">
        <w:t>.</w:t>
      </w:r>
    </w:p>
    <w:p w14:paraId="4A2C10C6" w14:textId="77777777" w:rsidR="006E0B18" w:rsidRPr="006E0B18" w:rsidRDefault="006E0B18" w:rsidP="006F1F58">
      <w:proofErr w:type="spellStart"/>
      <w:r w:rsidRPr="006E0B18">
        <w:t>Konvolusjon</w:t>
      </w:r>
      <w:proofErr w:type="spellEnd"/>
      <w:r w:rsidRPr="006E0B18">
        <w:t xml:space="preserve"> er både</w:t>
      </w:r>
    </w:p>
    <w:p w14:paraId="2E4AA659" w14:textId="104F646F" w:rsidR="006E0B18" w:rsidRPr="006E0B18" w:rsidRDefault="006E0B18" w:rsidP="006F1F58">
      <w:r w:rsidRPr="006E0B18">
        <w:t>Kommutativ(f*g = g*f)</w:t>
      </w:r>
    </w:p>
    <w:p w14:paraId="4699E95E" w14:textId="07D3A86A" w:rsidR="006E0B18" w:rsidRPr="006E0B18" w:rsidRDefault="006E0B18" w:rsidP="006F1F58">
      <w:r w:rsidRPr="006E0B18">
        <w:t>Assosiativ (f*g)*h = f*(g*h)</w:t>
      </w:r>
    </w:p>
    <w:p w14:paraId="5DF09B96" w14:textId="37B018F0" w:rsidR="006E0B18" w:rsidRPr="00581ED8" w:rsidRDefault="006E0B18" w:rsidP="006F1F58">
      <w:pPr>
        <w:rPr>
          <w:lang w:val="en-US"/>
        </w:rPr>
      </w:pPr>
      <w:proofErr w:type="spellStart"/>
      <w:r w:rsidRPr="00581ED8">
        <w:rPr>
          <w:lang w:val="en-US"/>
        </w:rPr>
        <w:t>Distrubtiv</w:t>
      </w:r>
      <w:proofErr w:type="spellEnd"/>
      <w:r w:rsidRPr="00581ED8">
        <w:rPr>
          <w:lang w:val="en-US"/>
        </w:rPr>
        <w:t xml:space="preserve"> f*(</w:t>
      </w:r>
      <w:proofErr w:type="spellStart"/>
      <w:r w:rsidRPr="00581ED8">
        <w:rPr>
          <w:lang w:val="en-US"/>
        </w:rPr>
        <w:t>g´h</w:t>
      </w:r>
      <w:proofErr w:type="spellEnd"/>
      <w:r w:rsidRPr="00581ED8">
        <w:rPr>
          <w:lang w:val="en-US"/>
        </w:rPr>
        <w:t>) = (f*g) + (f*h)</w:t>
      </w:r>
    </w:p>
    <w:p w14:paraId="170B0D2C" w14:textId="4955306E" w:rsidR="006E0B18" w:rsidRDefault="006E0B18" w:rsidP="006F1F58">
      <w:r w:rsidRPr="006E0B18">
        <w:t>Assosiativ ved s</w:t>
      </w:r>
      <w:r>
        <w:t>k</w:t>
      </w:r>
      <w:r w:rsidRPr="006E0B18">
        <w:t>alar multiplikasjon</w:t>
      </w:r>
      <w:r w:rsidR="006D59BF">
        <w:t xml:space="preserve"> a(f*g) = (a*f)*g = f(a*g)</w:t>
      </w:r>
    </w:p>
    <w:p w14:paraId="642FBEFB" w14:textId="16BE86EA" w:rsidR="006D59BF" w:rsidRDefault="006D59BF" w:rsidP="006F1F58"/>
    <w:p w14:paraId="264A8FC8" w14:textId="00518D42" w:rsidR="006D59BF" w:rsidRDefault="006D59BF" w:rsidP="006F1F58">
      <w:r>
        <w:t xml:space="preserve">Ved en </w:t>
      </w:r>
      <w:proofErr w:type="spellStart"/>
      <w:r>
        <w:t>k</w:t>
      </w:r>
      <w:r w:rsidRPr="006D59BF">
        <w:t>onvolusjon</w:t>
      </w:r>
      <w:proofErr w:type="spellEnd"/>
      <w:r>
        <w:t xml:space="preserve"> vil normalt ut-bilde bli </w:t>
      </w:r>
      <w:proofErr w:type="spellStart"/>
      <w:r>
        <w:t>floor</w:t>
      </w:r>
      <w:proofErr w:type="spellEnd"/>
      <w:r>
        <w:t>(</w:t>
      </w:r>
      <w:proofErr w:type="spellStart"/>
      <w:r>
        <w:t>filter_size</w:t>
      </w:r>
      <w:proofErr w:type="spellEnd"/>
      <w:r>
        <w:t xml:space="preserve">/2) større på hver side enn inn-bildet. </w:t>
      </w:r>
    </w:p>
    <w:p w14:paraId="53A4C451" w14:textId="730C2722" w:rsidR="006D59BF" w:rsidRDefault="006D59BF" w:rsidP="006F1F58"/>
    <w:p w14:paraId="34464820" w14:textId="02EA4EA8" w:rsidR="006D59BF" w:rsidRDefault="006D59BF" w:rsidP="006D59BF">
      <w:pPr>
        <w:pStyle w:val="Overskrift2"/>
      </w:pPr>
      <w:bookmarkStart w:id="19" w:name="_Toc71881515"/>
      <w:proofErr w:type="spellStart"/>
      <w:r>
        <w:t>Bilderandsproblem</w:t>
      </w:r>
      <w:bookmarkEnd w:id="19"/>
      <w:proofErr w:type="spellEnd"/>
    </w:p>
    <w:p w14:paraId="71D83CE0" w14:textId="77777777" w:rsidR="006D59BF" w:rsidRPr="006D59BF" w:rsidRDefault="006D59BF" w:rsidP="006D59BF"/>
    <w:p w14:paraId="3E14FE7D" w14:textId="322872AC" w:rsidR="00C9456E" w:rsidRDefault="006D59BF" w:rsidP="006D59BF">
      <w:r>
        <w:t>Man kan ente bli kvitt hele problemet ved å kun beregne responser for der origo er innenfor inn-bildets dimensjoner</w:t>
      </w:r>
      <w:r w:rsidR="0004400E">
        <w:t xml:space="preserve">. </w:t>
      </w:r>
    </w:p>
    <w:p w14:paraId="54C3FD49" w14:textId="2D5E580E" w:rsidR="0004400E" w:rsidRDefault="0004400E" w:rsidP="006D59BF">
      <w:r>
        <w:t xml:space="preserve">Hvis man ikke gjør dette og ut-bildet blir større kan man enten </w:t>
      </w:r>
      <w:proofErr w:type="spellStart"/>
      <w:r>
        <w:t>nullutvide</w:t>
      </w:r>
      <w:proofErr w:type="spellEnd"/>
      <w:r>
        <w:t xml:space="preserve">, </w:t>
      </w:r>
      <w:proofErr w:type="spellStart"/>
      <w:r>
        <w:t>nærmestenabo</w:t>
      </w:r>
      <w:proofErr w:type="spellEnd"/>
      <w:r>
        <w:t xml:space="preserve"> eller bildets gjennomsnittverdi på randen til inn-bildet</w:t>
      </w:r>
      <w:r w:rsidR="0071516C">
        <w:t>.</w:t>
      </w:r>
    </w:p>
    <w:p w14:paraId="1764DCFE" w14:textId="51390381" w:rsidR="0071516C" w:rsidRDefault="0071516C" w:rsidP="006D59BF">
      <w:r>
        <w:t xml:space="preserve">En annen variant, men mindre vanlig er å sette faste verdier til ut-bilde. </w:t>
      </w:r>
      <w:proofErr w:type="spellStart"/>
      <w:r>
        <w:t>f.eks</w:t>
      </w:r>
      <w:proofErr w:type="spellEnd"/>
      <w:r>
        <w:t xml:space="preserve"> g(</w:t>
      </w:r>
      <w:proofErr w:type="spellStart"/>
      <w:r>
        <w:t>x,y</w:t>
      </w:r>
      <w:proofErr w:type="spellEnd"/>
      <w:r>
        <w:t>) = 0, og da ignorere posisjoner der filteret ikke overlapper med inn-bildet.</w:t>
      </w:r>
    </w:p>
    <w:p w14:paraId="134846FB" w14:textId="56D7D0DE" w:rsidR="0015034A" w:rsidRDefault="0015034A" w:rsidP="006D59BF"/>
    <w:p w14:paraId="3074ABA4" w14:textId="266CA66D" w:rsidR="0015034A" w:rsidRDefault="0015034A" w:rsidP="006D59BF">
      <w:r>
        <w:t>Andre praktiske problemer ved filtrering kan være:</w:t>
      </w:r>
    </w:p>
    <w:p w14:paraId="31396529" w14:textId="6435B083" w:rsidR="0015034A" w:rsidRDefault="0015034A" w:rsidP="006D59BF">
      <w:r>
        <w:t>Får ut-bildet samme kvantifisering som inn-bildet?</w:t>
      </w:r>
    </w:p>
    <w:p w14:paraId="7AC179D0" w14:textId="34DD3F19" w:rsidR="0015034A" w:rsidRDefault="0015034A" w:rsidP="006D59BF">
      <w:r>
        <w:t>Kan vi direkte endre inn-bildet, eller må vi mellomlagre resultatbildet.</w:t>
      </w:r>
    </w:p>
    <w:p w14:paraId="26CA69A4" w14:textId="3E437DF6" w:rsidR="0015034A" w:rsidRDefault="0015034A" w:rsidP="006D59BF"/>
    <w:p w14:paraId="3E4427D9" w14:textId="6DEC03D2" w:rsidR="0015034A" w:rsidRDefault="0015034A" w:rsidP="0015034A">
      <w:pPr>
        <w:pStyle w:val="Overskrift2"/>
      </w:pPr>
      <w:bookmarkStart w:id="20" w:name="_Toc71881516"/>
      <w:r>
        <w:t>Korrelasjon</w:t>
      </w:r>
      <w:bookmarkEnd w:id="20"/>
    </w:p>
    <w:p w14:paraId="67330676" w14:textId="12E71D06" w:rsidR="00C9456E" w:rsidRDefault="0015034A" w:rsidP="0015034A">
      <w:r>
        <w:t xml:space="preserve">Samme som </w:t>
      </w:r>
      <w:proofErr w:type="spellStart"/>
      <w:r>
        <w:t>konvolusjon</w:t>
      </w:r>
      <w:proofErr w:type="spellEnd"/>
      <w:r>
        <w:t xml:space="preserve"> bare uten å rotere filteret.</w:t>
      </w:r>
    </w:p>
    <w:p w14:paraId="47512008" w14:textId="10E0CBD0" w:rsidR="0015034A" w:rsidRDefault="0015034A" w:rsidP="0015034A">
      <w:r>
        <w:t>Kan brukes i mønstergjenkjenning, eller til å finne bestemte objekter i bildet.</w:t>
      </w:r>
    </w:p>
    <w:p w14:paraId="4B98825B" w14:textId="5A5C82B3" w:rsidR="0015034A" w:rsidRPr="006E0B18" w:rsidRDefault="0015034A" w:rsidP="0015034A">
      <w:r>
        <w:t>Korrelasjonskoeffisient</w:t>
      </w:r>
    </w:p>
    <w:p w14:paraId="2CB8CF3A" w14:textId="2A0EE1C6" w:rsidR="00C9456E" w:rsidRDefault="00C9456E" w:rsidP="00DC5E7F">
      <w:pPr>
        <w:pStyle w:val="Overskrift2"/>
      </w:pPr>
    </w:p>
    <w:p w14:paraId="17F82D1E" w14:textId="61E237D9" w:rsidR="0015034A" w:rsidRDefault="0015034A" w:rsidP="0015034A">
      <w:r>
        <w:t>Om filteret kun er 1 piksel er det en gråtonetransform. Ny pikselverdi avhenger bare av den gamle pikselverdien.</w:t>
      </w:r>
    </w:p>
    <w:p w14:paraId="3E85607D" w14:textId="1DD38164" w:rsidR="0015034A" w:rsidRDefault="0015034A" w:rsidP="0015034A"/>
    <w:p w14:paraId="561794F8" w14:textId="26159FA5" w:rsidR="0015034A" w:rsidRDefault="0015034A" w:rsidP="0015034A">
      <w:pPr>
        <w:pStyle w:val="Overskrift2"/>
      </w:pPr>
      <w:bookmarkStart w:id="21" w:name="_Toc71881517"/>
      <w:r>
        <w:t>Filtertyper</w:t>
      </w:r>
      <w:bookmarkEnd w:id="21"/>
    </w:p>
    <w:p w14:paraId="269A42C7" w14:textId="27FD6B9C" w:rsidR="0015034A" w:rsidRDefault="0015034A" w:rsidP="0015034A">
      <w:r>
        <w:t>Lavpassfilter: Slipper gjennom lave frekvenser og demper/fjerner høye. Glatter/</w:t>
      </w:r>
      <w:proofErr w:type="spellStart"/>
      <w:r>
        <w:t>blurrer</w:t>
      </w:r>
      <w:proofErr w:type="spellEnd"/>
      <w:r>
        <w:t xml:space="preserve"> ut bildet. Fjerner stø</w:t>
      </w:r>
      <w:r w:rsidR="005D23FF">
        <w:t>y. Kan ødelegge kanter.</w:t>
      </w:r>
    </w:p>
    <w:p w14:paraId="4016123E" w14:textId="35986759" w:rsidR="005D23FF" w:rsidRDefault="005D23FF" w:rsidP="0015034A">
      <w:r>
        <w:t>Middelverdifilter (lavpass): Glatter ut. Alle verdiene i filteret er like og summer seg til 1. Større filter gir større utglatting</w:t>
      </w:r>
    </w:p>
    <w:p w14:paraId="473446A0" w14:textId="58AD47C4" w:rsidR="00214875" w:rsidRDefault="00214875" w:rsidP="00214875">
      <w:r>
        <w:t>Gauss-filter(lavpass)</w:t>
      </w:r>
    </w:p>
    <w:p w14:paraId="67CF5033" w14:textId="1744957D" w:rsidR="009A7622" w:rsidRDefault="009A7622" w:rsidP="00214875"/>
    <w:p w14:paraId="3D279189" w14:textId="77777777" w:rsidR="009A7622" w:rsidRDefault="009A7622" w:rsidP="00214875"/>
    <w:p w14:paraId="7F4068D1" w14:textId="7CA43CB6" w:rsidR="009A7622" w:rsidRDefault="009A7622" w:rsidP="009A7622">
      <w:pPr>
        <w:pStyle w:val="Overskrift2"/>
      </w:pPr>
      <w:bookmarkStart w:id="22" w:name="_Toc71881518"/>
      <w:r>
        <w:lastRenderedPageBreak/>
        <w:t>Kantbevarende lavpassfilter</w:t>
      </w:r>
      <w:bookmarkEnd w:id="22"/>
    </w:p>
    <w:p w14:paraId="40379E24" w14:textId="222E5C25" w:rsidR="009A7622" w:rsidRDefault="009A7622" w:rsidP="009A7622">
      <w:r>
        <w:t>Man vil ofte ønske å bevare kantene under filtrering, dette gjør ikke alle lavpass-filtrering så godt. Men man kan bruke f.eks. Rang-filtrering. En type Rang-filtrering er median-filter(lavpass). Den velger medianen av naboskapet som verdi.</w:t>
      </w:r>
      <w:r>
        <w:br/>
      </w:r>
      <w:proofErr w:type="spellStart"/>
      <w:r>
        <w:t>Uleper</w:t>
      </w:r>
      <w:proofErr w:type="spellEnd"/>
      <w:r>
        <w:t xml:space="preserve"> er</w:t>
      </w:r>
    </w:p>
    <w:p w14:paraId="43BA0009" w14:textId="76F98049" w:rsidR="009A7622" w:rsidRDefault="009A7622" w:rsidP="009A7622">
      <w:r>
        <w:t>Tynne linjer kan forsvinne, hjørner kan rundes av og objekter kan bli litt mindre.</w:t>
      </w:r>
    </w:p>
    <w:p w14:paraId="2B8109F9" w14:textId="4F08A0B5" w:rsidR="009A7622" w:rsidRDefault="009A7622" w:rsidP="009A7622"/>
    <w:p w14:paraId="11FB42DA" w14:textId="4AC92824" w:rsidR="009A7622" w:rsidRDefault="009A7622" w:rsidP="009A7622">
      <w:r>
        <w:t>Se sammenligning av middelverdi og medianfilter på slide 46.</w:t>
      </w:r>
    </w:p>
    <w:p w14:paraId="30602312" w14:textId="732E269A" w:rsidR="00214875" w:rsidRDefault="00214875" w:rsidP="0015034A"/>
    <w:p w14:paraId="4C8BE392" w14:textId="491CA4A4" w:rsidR="00214875" w:rsidRDefault="00214875" w:rsidP="0015034A">
      <w:r>
        <w:t>Man kan separere et 2D-filter til to 1D-filtre.</w:t>
      </w:r>
    </w:p>
    <w:p w14:paraId="6AE50E9A" w14:textId="77614F44" w:rsidR="00214875" w:rsidRDefault="00214875" w:rsidP="0015034A">
      <w:proofErr w:type="spellStart"/>
      <w:r>
        <w:t>Konvolusjon</w:t>
      </w:r>
      <w:proofErr w:type="spellEnd"/>
      <w:r>
        <w:t xml:space="preserve"> ved slike filter finnes på slide 38</w:t>
      </w:r>
    </w:p>
    <w:p w14:paraId="2613BF6C" w14:textId="5EA35FB5" w:rsidR="00EB7FEF" w:rsidRDefault="00EB7FEF" w:rsidP="0015034A"/>
    <w:p w14:paraId="3C9B9BEA" w14:textId="72D8A530" w:rsidR="00EB7FEF" w:rsidRDefault="00EB7FEF" w:rsidP="0015034A">
      <w:r>
        <w:t>Nærmeste-nabo-filter side 52.</w:t>
      </w:r>
    </w:p>
    <w:p w14:paraId="7C462782" w14:textId="2A6696D8" w:rsidR="00EB7FEF" w:rsidRDefault="00EB7FEF" w:rsidP="0015034A"/>
    <w:p w14:paraId="3CB5B69C" w14:textId="30337827" w:rsidR="00EB7FEF" w:rsidRDefault="00EB7FEF" w:rsidP="0015034A">
      <w:proofErr w:type="spellStart"/>
      <w:r>
        <w:t>MinimalMeanSquareError</w:t>
      </w:r>
      <w:proofErr w:type="spellEnd"/>
      <w:r>
        <w:t>(</w:t>
      </w:r>
      <w:proofErr w:type="spellStart"/>
      <w:r>
        <w:t>MMSE</w:t>
      </w:r>
      <w:proofErr w:type="spellEnd"/>
      <w:r>
        <w:t>) side 54</w:t>
      </w:r>
    </w:p>
    <w:p w14:paraId="31843D95" w14:textId="393B4B81" w:rsidR="00EB7FEF" w:rsidRDefault="00EB7FEF" w:rsidP="0015034A"/>
    <w:p w14:paraId="32CC6D8E" w14:textId="44B8FCB7" w:rsidR="00EB7FEF" w:rsidRDefault="00EB7FEF" w:rsidP="0015034A"/>
    <w:p w14:paraId="1D945757" w14:textId="73AAB887" w:rsidR="00214875" w:rsidRDefault="00101DAD" w:rsidP="00101DAD">
      <w:pPr>
        <w:pStyle w:val="Overskrift1"/>
      </w:pPr>
      <w:bookmarkStart w:id="23" w:name="_Toc71881519"/>
      <w:r>
        <w:t>Filtrering i bildedomenet II / Naboskapsrelasjoner II</w:t>
      </w:r>
      <w:bookmarkEnd w:id="23"/>
    </w:p>
    <w:p w14:paraId="3CC78989" w14:textId="77777777" w:rsidR="000A2644" w:rsidRDefault="0058143D" w:rsidP="000A2644">
      <w:hyperlink r:id="rId17" w:history="1">
        <w:r w:rsidR="000A2644">
          <w:rPr>
            <w:rStyle w:val="Hyperkobling"/>
          </w:rPr>
          <w:t>https://www.uio.no/studier/emner/matnat/ifi/IN2070/v21/undervisningsmateriale/forelesning/in2070_2021_08_filtrering_ii.pdf</w:t>
        </w:r>
      </w:hyperlink>
    </w:p>
    <w:p w14:paraId="7775F93E" w14:textId="77777777" w:rsidR="000A2644" w:rsidRPr="000A2644" w:rsidRDefault="000A2644" w:rsidP="000A2644"/>
    <w:p w14:paraId="59F5E693" w14:textId="6D28F8B7" w:rsidR="00101DAD" w:rsidRDefault="00101DAD" w:rsidP="00101DAD">
      <w:pPr>
        <w:pStyle w:val="Overskrift2"/>
      </w:pPr>
      <w:bookmarkStart w:id="24" w:name="_Toc71881520"/>
      <w:r>
        <w:t>Høypassfilter</w:t>
      </w:r>
      <w:bookmarkEnd w:id="24"/>
    </w:p>
    <w:p w14:paraId="57DA70D3" w14:textId="134CCCB0" w:rsidR="00101DAD" w:rsidRDefault="00101DAD" w:rsidP="00101DAD">
      <w:r>
        <w:t>slipper gjennom høye frekvenser og demper eller fjerner lave frekvenser</w:t>
      </w:r>
    </w:p>
    <w:p w14:paraId="6FE1D92A" w14:textId="718AE599" w:rsidR="00101DAD" w:rsidRDefault="00101DAD" w:rsidP="00101DAD">
      <w:r w:rsidRPr="00101DAD">
        <w:rPr>
          <w:noProof/>
        </w:rPr>
        <w:drawing>
          <wp:anchor distT="0" distB="0" distL="114300" distR="114300" simplePos="0" relativeHeight="251664384" behindDoc="0" locked="0" layoutInCell="1" allowOverlap="1" wp14:anchorId="06F68A5D" wp14:editId="58795748">
            <wp:simplePos x="0" y="0"/>
            <wp:positionH relativeFrom="column">
              <wp:posOffset>2409825</wp:posOffset>
            </wp:positionH>
            <wp:positionV relativeFrom="paragraph">
              <wp:posOffset>285750</wp:posOffset>
            </wp:positionV>
            <wp:extent cx="914400" cy="615315"/>
            <wp:effectExtent l="0" t="0" r="0" b="0"/>
            <wp:wrapSquare wrapText="bothSides"/>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14400" cy="615315"/>
                    </a:xfrm>
                    <a:prstGeom prst="rect">
                      <a:avLst/>
                    </a:prstGeom>
                  </pic:spPr>
                </pic:pic>
              </a:graphicData>
            </a:graphic>
            <wp14:sizeRelH relativeFrom="page">
              <wp14:pctWidth>0</wp14:pctWidth>
            </wp14:sizeRelH>
            <wp14:sizeRelV relativeFrom="page">
              <wp14:pctHeight>0</wp14:pctHeight>
            </wp14:sizeRelV>
          </wp:anchor>
        </w:drawing>
      </w:r>
      <w:proofErr w:type="spellStart"/>
      <w:r>
        <w:t>Frehever</w:t>
      </w:r>
      <w:proofErr w:type="spellEnd"/>
      <w:r>
        <w:t xml:space="preserve"> skarpe kanter, linjer og </w:t>
      </w:r>
      <w:proofErr w:type="spellStart"/>
      <w:r>
        <w:t>detalje</w:t>
      </w:r>
      <w:proofErr w:type="spellEnd"/>
      <w:r>
        <w:t>. Demper langsomme variasjoner f.eks. ujevn bakgrunn.</w:t>
      </w:r>
    </w:p>
    <w:p w14:paraId="0125E3F0" w14:textId="3F37C59E" w:rsidR="00101DAD" w:rsidRDefault="00101DAD" w:rsidP="00101DAD">
      <w:r>
        <w:t>Øker skarphet, men kan øke støy.</w:t>
      </w:r>
    </w:p>
    <w:p w14:paraId="635B1EF0" w14:textId="48BC5367" w:rsidR="00101DAD" w:rsidRPr="00101DAD" w:rsidRDefault="00101DAD" w:rsidP="00101DAD">
      <w:r>
        <w:t>Et høypassfilter ser typisk slik ut:</w:t>
      </w:r>
      <w:r w:rsidRPr="00101DAD">
        <w:rPr>
          <w:noProof/>
        </w:rPr>
        <w:t xml:space="preserve"> </w:t>
      </w:r>
    </w:p>
    <w:p w14:paraId="4B839762" w14:textId="5BD41C29" w:rsidR="0015034A" w:rsidRDefault="0015034A" w:rsidP="0015034A"/>
    <w:p w14:paraId="73494B06" w14:textId="0235A34B" w:rsidR="00101DAD" w:rsidRDefault="00101DAD" w:rsidP="0015034A">
      <w:r>
        <w:t xml:space="preserve">Høypassfiltre kan brukes i punkt-deteksjon. </w:t>
      </w:r>
    </w:p>
    <w:p w14:paraId="6457C9B5" w14:textId="0F034E2A" w:rsidR="00A50900" w:rsidRDefault="00A50900" w:rsidP="0015034A">
      <w:proofErr w:type="spellStart"/>
      <w:r>
        <w:t>Høypass</w:t>
      </w:r>
      <w:proofErr w:type="spellEnd"/>
      <w:r>
        <w:t xml:space="preserve"> = Original-lavpass</w:t>
      </w:r>
    </w:p>
    <w:p w14:paraId="0CDA5FAD" w14:textId="30952F17" w:rsidR="005C72F6" w:rsidRDefault="005C72F6" w:rsidP="0015034A"/>
    <w:p w14:paraId="663C4485" w14:textId="416691A6" w:rsidR="005C72F6" w:rsidRDefault="005C72F6" w:rsidP="005C72F6">
      <w:pPr>
        <w:pStyle w:val="Overskrift2"/>
      </w:pPr>
      <w:bookmarkStart w:id="25" w:name="_Toc71881521"/>
      <w:r w:rsidRPr="005C72F6">
        <w:rPr>
          <w:noProof/>
        </w:rPr>
        <w:drawing>
          <wp:anchor distT="0" distB="0" distL="114300" distR="114300" simplePos="0" relativeHeight="251665408" behindDoc="0" locked="0" layoutInCell="1" allowOverlap="1" wp14:anchorId="1CB12FC6" wp14:editId="505166A2">
            <wp:simplePos x="0" y="0"/>
            <wp:positionH relativeFrom="column">
              <wp:posOffset>3890645</wp:posOffset>
            </wp:positionH>
            <wp:positionV relativeFrom="paragraph">
              <wp:posOffset>182334</wp:posOffset>
            </wp:positionV>
            <wp:extent cx="1062355" cy="770890"/>
            <wp:effectExtent l="0" t="0" r="4445" b="3810"/>
            <wp:wrapSquare wrapText="bothSides"/>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2355" cy="770890"/>
                    </a:xfrm>
                    <a:prstGeom prst="rect">
                      <a:avLst/>
                    </a:prstGeom>
                  </pic:spPr>
                </pic:pic>
              </a:graphicData>
            </a:graphic>
            <wp14:sizeRelH relativeFrom="page">
              <wp14:pctWidth>0</wp14:pctWidth>
            </wp14:sizeRelH>
            <wp14:sizeRelV relativeFrom="page">
              <wp14:pctHeight>0</wp14:pctHeight>
            </wp14:sizeRelV>
          </wp:anchor>
        </w:drawing>
      </w:r>
      <w:r>
        <w:t>Digital derivasjon</w:t>
      </w:r>
      <w:bookmarkEnd w:id="25"/>
    </w:p>
    <w:p w14:paraId="40352B43" w14:textId="1F9F46D5" w:rsidR="005C72F6" w:rsidRDefault="005C72F6" w:rsidP="005C72F6">
      <w:r>
        <w:t>En kant detekteres ved endring i intensitetsverdi.</w:t>
      </w:r>
    </w:p>
    <w:p w14:paraId="7B2C1A8A" w14:textId="4A4FAC88" w:rsidR="005C72F6" w:rsidRDefault="005C72F6" w:rsidP="005C72F6">
      <w:r>
        <w:t>Gradienten peker i retningen der funksjonen øker mest.</w:t>
      </w:r>
    </w:p>
    <w:p w14:paraId="57430794" w14:textId="15AFE27D" w:rsidR="005C72F6" w:rsidRDefault="005C72F6" w:rsidP="005C72F6">
      <w:pPr>
        <w:rPr>
          <w:noProof/>
        </w:rPr>
      </w:pPr>
      <w:r>
        <w:t>Kanten vil da gå vinkelrett på gradienten</w:t>
      </w:r>
    </w:p>
    <w:p w14:paraId="1A6E7B0D" w14:textId="77777777" w:rsidR="005C72F6" w:rsidRDefault="005C72F6" w:rsidP="005C72F6">
      <w:pPr>
        <w:rPr>
          <w:noProof/>
        </w:rPr>
      </w:pPr>
      <w:r>
        <w:rPr>
          <w:noProof/>
        </w:rPr>
        <w:t>For å regne gradienten til et digitalt bilde bruker man to konvolusjonsfiltre som tilnærmer hver sin gradient-komponent.</w:t>
      </w:r>
    </w:p>
    <w:p w14:paraId="2706596F" w14:textId="1ABC2005" w:rsidR="005C72F6" w:rsidRDefault="005C72F6" w:rsidP="005C72F6">
      <w:pPr>
        <w:rPr>
          <w:noProof/>
        </w:rPr>
      </w:pPr>
      <w:r>
        <w:rPr>
          <w:noProof/>
        </w:rPr>
        <w:t>h</w:t>
      </w:r>
      <w:r>
        <w:rPr>
          <w:noProof/>
          <w:vertAlign w:val="subscript"/>
        </w:rPr>
        <w:t>x</w:t>
      </w:r>
      <w:r>
        <w:rPr>
          <w:noProof/>
        </w:rPr>
        <w:t xml:space="preserve"> tilnærmer partiell-derivert i x-retning ved å beregne differanse i vertikal retning.</w:t>
      </w:r>
    </w:p>
    <w:p w14:paraId="1835F851" w14:textId="045B45D5" w:rsidR="005C72F6" w:rsidRDefault="005C72F6" w:rsidP="005C72F6">
      <w:pPr>
        <w:rPr>
          <w:noProof/>
        </w:rPr>
      </w:pPr>
      <w:r>
        <w:rPr>
          <w:noProof/>
        </w:rPr>
        <w:t>se slides fra side 23 for forskjellige gradient-operatorer.</w:t>
      </w:r>
    </w:p>
    <w:p w14:paraId="3C92B1F4" w14:textId="62C1B29C" w:rsidR="00A03904" w:rsidRDefault="00A03904" w:rsidP="005C72F6">
      <w:pPr>
        <w:rPr>
          <w:noProof/>
        </w:rPr>
      </w:pPr>
    </w:p>
    <w:p w14:paraId="3BEDE3C3" w14:textId="71F236BD" w:rsidR="00A03904" w:rsidRDefault="00A03904" w:rsidP="005C72F6">
      <w:pPr>
        <w:rPr>
          <w:noProof/>
        </w:rPr>
      </w:pPr>
      <w:r>
        <w:rPr>
          <w:noProof/>
        </w:rPr>
        <w:t>Lager man større filtre (gradient-operatorer) kan de bli mer støy-robuste, men det blir mye mer regnekrevnde. For å gjøre det litt lettere kan man dele opp 2D-filteret til 2 1D filtre.</w:t>
      </w:r>
    </w:p>
    <w:p w14:paraId="742AEFFE" w14:textId="481BA7C3" w:rsidR="00A03904" w:rsidRDefault="00A03904" w:rsidP="005C72F6">
      <w:pPr>
        <w:rPr>
          <w:noProof/>
        </w:rPr>
      </w:pPr>
    </w:p>
    <w:p w14:paraId="3B6F27C3" w14:textId="7AC24A7D" w:rsidR="00E306EB" w:rsidRDefault="00E306EB" w:rsidP="00E306EB">
      <w:pPr>
        <w:pStyle w:val="Overskrift2"/>
        <w:rPr>
          <w:noProof/>
        </w:rPr>
      </w:pPr>
      <w:bookmarkStart w:id="26" w:name="_Toc71881522"/>
      <w:r>
        <w:rPr>
          <w:noProof/>
        </w:rPr>
        <w:lastRenderedPageBreak/>
        <w:t>Laplace-operator</w:t>
      </w:r>
      <w:bookmarkEnd w:id="26"/>
    </w:p>
    <w:p w14:paraId="33900DE3" w14:textId="4EEB3064" w:rsidR="00E306EB" w:rsidRDefault="00287265" w:rsidP="005C72F6">
      <w:pPr>
        <w:rPr>
          <w:noProof/>
        </w:rPr>
      </w:pPr>
      <w:r w:rsidRPr="00287265">
        <w:rPr>
          <w:noProof/>
        </w:rPr>
        <w:drawing>
          <wp:anchor distT="0" distB="0" distL="114300" distR="114300" simplePos="0" relativeHeight="251666432" behindDoc="0" locked="0" layoutInCell="1" allowOverlap="1" wp14:anchorId="46B9C1CD" wp14:editId="410A5EA1">
            <wp:simplePos x="0" y="0"/>
            <wp:positionH relativeFrom="column">
              <wp:posOffset>4759486</wp:posOffset>
            </wp:positionH>
            <wp:positionV relativeFrom="paragraph">
              <wp:posOffset>57204</wp:posOffset>
            </wp:positionV>
            <wp:extent cx="740410" cy="548640"/>
            <wp:effectExtent l="0" t="0" r="0" b="0"/>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40410" cy="548640"/>
                    </a:xfrm>
                    <a:prstGeom prst="rect">
                      <a:avLst/>
                    </a:prstGeom>
                  </pic:spPr>
                </pic:pic>
              </a:graphicData>
            </a:graphic>
            <wp14:sizeRelH relativeFrom="page">
              <wp14:pctWidth>0</wp14:pctWidth>
            </wp14:sizeRelH>
            <wp14:sizeRelV relativeFrom="page">
              <wp14:pctHeight>0</wp14:pctHeight>
            </wp14:sizeRelV>
          </wp:anchor>
        </w:drawing>
      </w:r>
      <w:r w:rsidR="009B1E53">
        <w:rPr>
          <w:noProof/>
        </w:rPr>
        <w:t xml:space="preserve">For å gjøre gradient-operatorn mer robust mot støy kan vi bruke en 3x3 laplace-operator. </w:t>
      </w:r>
      <w:r w:rsidR="00E306EB">
        <w:rPr>
          <w:noProof/>
        </w:rPr>
        <w:t>Den vil finne to eksremverdier per kant, på starten og slutten av kanten. Kantens eksakte posisjon er null-gjennomgangen.</w:t>
      </w:r>
      <w:r>
        <w:rPr>
          <w:noProof/>
        </w:rPr>
        <w:t xml:space="preserve"> En full 3x3-laplace operator ser slik ut.</w:t>
      </w:r>
      <w:r w:rsidRPr="00287265">
        <w:rPr>
          <w:noProof/>
        </w:rPr>
        <w:t xml:space="preserve"> </w:t>
      </w:r>
    </w:p>
    <w:p w14:paraId="4011068D" w14:textId="68352131" w:rsidR="00287265" w:rsidRDefault="00287265" w:rsidP="005C72F6">
      <w:pPr>
        <w:rPr>
          <w:noProof/>
        </w:rPr>
      </w:pPr>
    </w:p>
    <w:p w14:paraId="59474A10" w14:textId="69EE92B5" w:rsidR="00287265" w:rsidRPr="005C72F6" w:rsidRDefault="00287265" w:rsidP="00287265">
      <w:pPr>
        <w:pStyle w:val="Overskrift2"/>
        <w:rPr>
          <w:noProof/>
        </w:rPr>
      </w:pPr>
      <w:bookmarkStart w:id="27" w:name="_Toc71881523"/>
      <w:r>
        <w:rPr>
          <w:noProof/>
        </w:rPr>
        <w:t>LoG-funksjon</w:t>
      </w:r>
      <w:bookmarkEnd w:id="27"/>
    </w:p>
    <w:p w14:paraId="1D89E026" w14:textId="2FAC542E" w:rsidR="0015034A" w:rsidRDefault="0015034A" w:rsidP="0015034A"/>
    <w:p w14:paraId="0126391D" w14:textId="3269BD31" w:rsidR="009B1E53" w:rsidRDefault="009B1E53" w:rsidP="0015034A"/>
    <w:p w14:paraId="1D8BC85C" w14:textId="709433CF" w:rsidR="009B1E53" w:rsidRDefault="009B1E53" w:rsidP="009B1E53">
      <w:pPr>
        <w:pStyle w:val="Overskrift2"/>
      </w:pPr>
      <w:bookmarkStart w:id="28" w:name="_Toc71881524"/>
      <w:proofErr w:type="spellStart"/>
      <w:r>
        <w:t>Cannys</w:t>
      </w:r>
      <w:proofErr w:type="spellEnd"/>
      <w:r>
        <w:t xml:space="preserve"> algoritme</w:t>
      </w:r>
      <w:bookmarkEnd w:id="28"/>
    </w:p>
    <w:p w14:paraId="4B6DECD1" w14:textId="4DE3A775" w:rsidR="009B1E53" w:rsidRPr="009B1E53" w:rsidRDefault="009B1E53" w:rsidP="009B1E53">
      <w:r>
        <w:t>oppskrift slide 59</w:t>
      </w:r>
    </w:p>
    <w:p w14:paraId="0F430108" w14:textId="2C3F52C4" w:rsidR="00685AD9" w:rsidRDefault="00685AD9" w:rsidP="00DC5E7F">
      <w:pPr>
        <w:pStyle w:val="Overskrift2"/>
      </w:pPr>
    </w:p>
    <w:p w14:paraId="6964BE94" w14:textId="7F010997" w:rsidR="00685AD9" w:rsidRDefault="00685AD9" w:rsidP="00685AD9">
      <w:pPr>
        <w:pStyle w:val="Overskrift1"/>
      </w:pPr>
      <w:bookmarkStart w:id="29" w:name="_Toc71881525"/>
      <w:proofErr w:type="spellStart"/>
      <w:r>
        <w:t>Fourier</w:t>
      </w:r>
      <w:proofErr w:type="spellEnd"/>
      <w:r>
        <w:t>-transformasjon</w:t>
      </w:r>
      <w:bookmarkEnd w:id="29"/>
    </w:p>
    <w:p w14:paraId="64C12A46" w14:textId="617FADB9" w:rsidR="00685AD9" w:rsidRDefault="0058143D" w:rsidP="00685AD9">
      <w:hyperlink r:id="rId21" w:history="1">
        <w:r w:rsidR="00685AD9">
          <w:rPr>
            <w:rStyle w:val="Hyperkobling"/>
          </w:rPr>
          <w:t>https://www.uio.no/studier/emner/matnat/ifi/IN2070/v21/undervisningsmateriale/forelesning/in2070-2021-fourier1.pdf</w:t>
        </w:r>
      </w:hyperlink>
    </w:p>
    <w:p w14:paraId="13BF5BAE" w14:textId="50E448DA" w:rsidR="00685AD9" w:rsidRDefault="00685AD9" w:rsidP="00685AD9">
      <w:r>
        <w:t xml:space="preserve">Et gråtonebilde kan representeres både som en matrise av </w:t>
      </w:r>
      <w:proofErr w:type="spellStart"/>
      <w:r>
        <w:t>gråntoneintensiteter</w:t>
      </w:r>
      <w:proofErr w:type="spellEnd"/>
      <w:r>
        <w:t xml:space="preserve"> eller ved en vektet sum av sinuser og cosinuser med ulik frekvens og orientering. Et skifte mellom disse kalles et basis-skifte. Det kan brukes ved f.eks. analyse, fjerne støy, kompresjon osv.</w:t>
      </w:r>
    </w:p>
    <w:p w14:paraId="227DE0E2" w14:textId="79C576B5" w:rsidR="00685AD9" w:rsidRDefault="00685AD9" w:rsidP="00685AD9">
      <w:r>
        <w:t>Enhver sinus-funksjon kan dannes ved å ved å legge sammen en vektet sinus-funksjon og en vekte cosinus-funksjon med samme frekvens.</w:t>
      </w:r>
    </w:p>
    <w:p w14:paraId="704D4B79" w14:textId="579DC267" w:rsidR="00E032A4" w:rsidRDefault="00E032A4" w:rsidP="00685AD9"/>
    <w:p w14:paraId="434FB82A" w14:textId="5B780111" w:rsidR="00E032A4" w:rsidRDefault="00E032A4" w:rsidP="00685AD9">
      <w:r>
        <w:t xml:space="preserve">Basisbilder er matriser med én 1-er og resten 0. n^2 antall slike blir en </w:t>
      </w:r>
      <w:proofErr w:type="spellStart"/>
      <w:r>
        <w:t>NxN</w:t>
      </w:r>
      <w:proofErr w:type="spellEnd"/>
      <w:r>
        <w:t>-matrise</w:t>
      </w:r>
      <w:r w:rsidR="00EC031A">
        <w:t xml:space="preserve">. </w:t>
      </w:r>
    </w:p>
    <w:p w14:paraId="42440968" w14:textId="550C1FCF" w:rsidR="00EC031A" w:rsidRDefault="00EC031A" w:rsidP="00685AD9"/>
    <w:p w14:paraId="26002991" w14:textId="36F53E45" w:rsidR="00EC031A" w:rsidRDefault="00EC031A" w:rsidP="00685AD9">
      <w:r>
        <w:t xml:space="preserve">Digitale gråtonebilder av størrelse </w:t>
      </w:r>
      <w:proofErr w:type="spellStart"/>
      <w:r>
        <w:t>MxN</w:t>
      </w:r>
      <w:proofErr w:type="spellEnd"/>
      <w:r>
        <w:t xml:space="preserve"> kan representeres ved en vektet sum av </w:t>
      </w:r>
      <w:proofErr w:type="spellStart"/>
      <w:r>
        <w:t>MxN</w:t>
      </w:r>
      <w:proofErr w:type="spellEnd"/>
      <w:r>
        <w:t xml:space="preserve"> sin- og cos-bilder.</w:t>
      </w:r>
      <w:r w:rsidR="00D7066C">
        <w:t xml:space="preserve"> Ved hjel av cos- og sin-bidragene fra et slikt bilde kan vi finne fasen og amplituden. Dette kan fortelle oss viktig informasjon om bildet.</w:t>
      </w:r>
      <w:r w:rsidR="005E06A5">
        <w:t xml:space="preserve"> Resultatet fra dette blir ofte representert som komplette tall. Amplituden er lengden i det komplekse planet og fasen er vinkelen</w:t>
      </w:r>
    </w:p>
    <w:p w14:paraId="36F5761E" w14:textId="01C11B78" w:rsidR="005E06A5" w:rsidRDefault="005E06A5" w:rsidP="00685AD9"/>
    <w:p w14:paraId="68477168" w14:textId="69B52F5D" w:rsidR="005E06A5" w:rsidRDefault="003454C7" w:rsidP="005E06A5">
      <w:pPr>
        <w:pStyle w:val="Overskrift2"/>
      </w:pPr>
      <w:bookmarkStart w:id="30" w:name="_Toc71881526"/>
      <w:r w:rsidRPr="003454C7">
        <w:rPr>
          <w:noProof/>
        </w:rPr>
        <w:drawing>
          <wp:anchor distT="0" distB="0" distL="114300" distR="114300" simplePos="0" relativeHeight="251667456" behindDoc="0" locked="0" layoutInCell="1" allowOverlap="1" wp14:anchorId="6673243F" wp14:editId="44FD9184">
            <wp:simplePos x="0" y="0"/>
            <wp:positionH relativeFrom="column">
              <wp:posOffset>4039235</wp:posOffset>
            </wp:positionH>
            <wp:positionV relativeFrom="paragraph">
              <wp:posOffset>189865</wp:posOffset>
            </wp:positionV>
            <wp:extent cx="1976755" cy="812165"/>
            <wp:effectExtent l="0" t="0" r="4445" b="635"/>
            <wp:wrapSquare wrapText="bothSides"/>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6755" cy="812165"/>
                    </a:xfrm>
                    <a:prstGeom prst="rect">
                      <a:avLst/>
                    </a:prstGeom>
                  </pic:spPr>
                </pic:pic>
              </a:graphicData>
            </a:graphic>
            <wp14:sizeRelH relativeFrom="page">
              <wp14:pctWidth>0</wp14:pctWidth>
            </wp14:sizeRelH>
            <wp14:sizeRelV relativeFrom="page">
              <wp14:pctHeight>0</wp14:pctHeight>
            </wp14:sizeRelV>
          </wp:anchor>
        </w:drawing>
      </w:r>
      <w:proofErr w:type="spellStart"/>
      <w:r w:rsidR="005E06A5">
        <w:t>Fourier</w:t>
      </w:r>
      <w:proofErr w:type="spellEnd"/>
      <w:r w:rsidR="005E06A5">
        <w:t xml:space="preserve"> transformasjon</w:t>
      </w:r>
      <w:bookmarkEnd w:id="30"/>
    </w:p>
    <w:p w14:paraId="619424F5" w14:textId="0EC01CE0" w:rsidR="005E06A5" w:rsidRPr="005E06A5" w:rsidRDefault="003454C7" w:rsidP="005E06A5">
      <w:r>
        <w:t xml:space="preserve">Vanligvis forskyves </w:t>
      </w:r>
      <w:proofErr w:type="spellStart"/>
      <w:r>
        <w:t>spektere</w:t>
      </w:r>
      <w:proofErr w:type="spellEnd"/>
      <w:r>
        <w:t xml:space="preserve"> slik at origo (u = 0, v = 0), ligger mitt i bilde. Det går fint siden F(</w:t>
      </w:r>
      <w:proofErr w:type="spellStart"/>
      <w:r>
        <w:t>u,v</w:t>
      </w:r>
      <w:proofErr w:type="spellEnd"/>
      <w:r>
        <w:t>) er periodisk.</w:t>
      </w:r>
      <w:r w:rsidRPr="003454C7">
        <w:rPr>
          <w:noProof/>
        </w:rPr>
        <w:t xml:space="preserve"> </w:t>
      </w:r>
    </w:p>
    <w:p w14:paraId="3387C28C" w14:textId="450C15C8" w:rsidR="00685AD9" w:rsidRDefault="00685AD9" w:rsidP="00DC5E7F">
      <w:pPr>
        <w:pStyle w:val="Overskrift2"/>
      </w:pPr>
    </w:p>
    <w:p w14:paraId="6429D250" w14:textId="77777777" w:rsidR="00FF28F2" w:rsidRDefault="003454C7" w:rsidP="003454C7">
      <w:pPr>
        <w:ind w:left="708" w:hanging="708"/>
      </w:pPr>
      <w:r>
        <w:t>abs(F(</w:t>
      </w:r>
      <w:proofErr w:type="spellStart"/>
      <w:r>
        <w:t>u,v</w:t>
      </w:r>
      <w:proofErr w:type="spellEnd"/>
      <w:r>
        <w:t>)) kan ha høye verdier med stor avstand mellom</w:t>
      </w:r>
    </w:p>
    <w:p w14:paraId="0533938D" w14:textId="4F2BF383" w:rsidR="00FF28F2" w:rsidRDefault="003454C7" w:rsidP="003454C7">
      <w:pPr>
        <w:ind w:left="708" w:hanging="708"/>
      </w:pPr>
      <w:r>
        <w:t xml:space="preserve">verdiene. Derfor kan det være vanlig å ta en logaritmisk </w:t>
      </w:r>
      <w:proofErr w:type="spellStart"/>
      <w:r>
        <w:t>transform</w:t>
      </w:r>
      <w:proofErr w:type="spellEnd"/>
      <w:r>
        <w:t>, for vi er mer</w:t>
      </w:r>
    </w:p>
    <w:p w14:paraId="4C7F43B2" w14:textId="1C3DC909" w:rsidR="003454C7" w:rsidRDefault="003454C7" w:rsidP="003454C7">
      <w:pPr>
        <w:ind w:left="708" w:hanging="708"/>
      </w:pPr>
      <w:r>
        <w:t>interessert i størrelsesforhold.</w:t>
      </w:r>
    </w:p>
    <w:p w14:paraId="09561F89" w14:textId="010481F3" w:rsidR="009E367E" w:rsidRPr="003454C7" w:rsidRDefault="009E367E" w:rsidP="003454C7">
      <w:pPr>
        <w:ind w:left="708" w:hanging="708"/>
      </w:pPr>
      <w:r>
        <w:t xml:space="preserve">2D </w:t>
      </w:r>
      <w:proofErr w:type="spellStart"/>
      <w:r>
        <w:t>DFT</w:t>
      </w:r>
      <w:proofErr w:type="spellEnd"/>
      <w:r>
        <w:t xml:space="preserve"> er </w:t>
      </w:r>
      <w:proofErr w:type="spellStart"/>
      <w:r>
        <w:t>eperabel</w:t>
      </w:r>
      <w:proofErr w:type="spellEnd"/>
      <w:r>
        <w:t xml:space="preserve"> i to 1D </w:t>
      </w:r>
      <w:proofErr w:type="spellStart"/>
      <w:r>
        <w:t>DFTer</w:t>
      </w:r>
      <w:proofErr w:type="spellEnd"/>
    </w:p>
    <w:p w14:paraId="18709185" w14:textId="300CA01C" w:rsidR="003454C7" w:rsidRDefault="00891E34" w:rsidP="003454C7">
      <w:r w:rsidRPr="00891E34">
        <w:rPr>
          <w:noProof/>
        </w:rPr>
        <w:drawing>
          <wp:anchor distT="0" distB="0" distL="114300" distR="114300" simplePos="0" relativeHeight="251668480" behindDoc="0" locked="0" layoutInCell="1" allowOverlap="1" wp14:anchorId="034ED27B" wp14:editId="3D511147">
            <wp:simplePos x="0" y="0"/>
            <wp:positionH relativeFrom="column">
              <wp:posOffset>5076288</wp:posOffset>
            </wp:positionH>
            <wp:positionV relativeFrom="paragraph">
              <wp:posOffset>10276</wp:posOffset>
            </wp:positionV>
            <wp:extent cx="939165" cy="1294130"/>
            <wp:effectExtent l="0" t="0" r="635" b="1270"/>
            <wp:wrapSquare wrapText="bothSides"/>
            <wp:docPr id="11" name="Bilde 11" descr="Et bilde som inneholder pil&#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descr="Et bilde som inneholder pil&#10;&#10;Automatisk generert beskrivels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39165" cy="1294130"/>
                    </a:xfrm>
                    <a:prstGeom prst="rect">
                      <a:avLst/>
                    </a:prstGeom>
                  </pic:spPr>
                </pic:pic>
              </a:graphicData>
            </a:graphic>
            <wp14:sizeRelH relativeFrom="page">
              <wp14:pctWidth>0</wp14:pctWidth>
            </wp14:sizeRelH>
            <wp14:sizeRelV relativeFrom="page">
              <wp14:pctHeight>0</wp14:pctHeight>
            </wp14:sizeRelV>
          </wp:anchor>
        </w:drawing>
      </w:r>
    </w:p>
    <w:p w14:paraId="514C1555" w14:textId="6F671E85" w:rsidR="004646F4" w:rsidRDefault="004646F4" w:rsidP="003454C7">
      <w:r>
        <w:t xml:space="preserve">Linjestrukturen i en retning i bildedomenet blir representert som en linje normalt på retningen i </w:t>
      </w:r>
      <w:proofErr w:type="spellStart"/>
      <w:r>
        <w:t>fourierdomenet</w:t>
      </w:r>
      <w:proofErr w:type="spellEnd"/>
      <w:r>
        <w:t xml:space="preserve">. </w:t>
      </w:r>
    </w:p>
    <w:p w14:paraId="620AD80A" w14:textId="7B8C5F41" w:rsidR="00891E34" w:rsidRDefault="00ED24E2" w:rsidP="003454C7">
      <w:r>
        <w:t xml:space="preserve">Skarpere kanter tilsvarer sum av mange sinusfunksjoner og skaper et bredt bånd i </w:t>
      </w:r>
      <w:proofErr w:type="spellStart"/>
      <w:r>
        <w:t>Fourier</w:t>
      </w:r>
      <w:proofErr w:type="spellEnd"/>
      <w:r>
        <w:t>-domenet. Uskarpe kanter er færre sin-funksjoner og smalere bånd.</w:t>
      </w:r>
    </w:p>
    <w:p w14:paraId="7E1F1672" w14:textId="69C0C4FF" w:rsidR="004646F4" w:rsidRDefault="004646F4" w:rsidP="003454C7"/>
    <w:p w14:paraId="3FFB727B" w14:textId="77777777" w:rsidR="00FF28F2" w:rsidRDefault="00793EDD" w:rsidP="00150926">
      <w:pPr>
        <w:ind w:left="708" w:hanging="708"/>
      </w:pPr>
      <w:r>
        <w:t xml:space="preserve">Bred struktur i bildedomenet = smal funksjon i </w:t>
      </w:r>
      <w:proofErr w:type="spellStart"/>
      <w:r>
        <w:t>Fourier</w:t>
      </w:r>
      <w:proofErr w:type="spellEnd"/>
      <w:r>
        <w:t>-domenet</w:t>
      </w:r>
      <w:r w:rsidR="00021678">
        <w:t>. Og igjen,</w:t>
      </w:r>
    </w:p>
    <w:p w14:paraId="23524D78" w14:textId="3004B75F" w:rsidR="00793EDD" w:rsidRDefault="00021678" w:rsidP="00150926">
      <w:pPr>
        <w:ind w:left="708" w:hanging="708"/>
      </w:pPr>
      <w:r>
        <w:lastRenderedPageBreak/>
        <w:t xml:space="preserve">linjestrukturen går normalt på bildedomenet, i </w:t>
      </w:r>
      <w:proofErr w:type="spellStart"/>
      <w:r>
        <w:t>Fourier</w:t>
      </w:r>
      <w:proofErr w:type="spellEnd"/>
      <w:r>
        <w:t>-domenet.</w:t>
      </w:r>
    </w:p>
    <w:p w14:paraId="7802058A" w14:textId="791CE8E1" w:rsidR="00793EDD" w:rsidRDefault="00793EDD" w:rsidP="003454C7"/>
    <w:p w14:paraId="2AD2E9CC" w14:textId="78600A6D" w:rsidR="001F04CB" w:rsidRDefault="001F04CB" w:rsidP="00C00598">
      <w:pPr>
        <w:pStyle w:val="Overskrift1"/>
      </w:pPr>
    </w:p>
    <w:p w14:paraId="177CF734" w14:textId="77777777" w:rsidR="001F04CB" w:rsidRPr="001F04CB" w:rsidRDefault="001F04CB" w:rsidP="001F04CB"/>
    <w:p w14:paraId="651F0B67" w14:textId="0F437B03" w:rsidR="00FF28F2" w:rsidRDefault="00C00598" w:rsidP="00C00598">
      <w:pPr>
        <w:pStyle w:val="Overskrift1"/>
      </w:pPr>
      <w:bookmarkStart w:id="31" w:name="_Toc71881527"/>
      <w:proofErr w:type="spellStart"/>
      <w:r>
        <w:t>Fourier</w:t>
      </w:r>
      <w:proofErr w:type="spellEnd"/>
      <w:r>
        <w:t xml:space="preserve"> transformasjon II</w:t>
      </w:r>
      <w:bookmarkEnd w:id="31"/>
    </w:p>
    <w:p w14:paraId="677244FC" w14:textId="77777777" w:rsidR="00C00598" w:rsidRDefault="0058143D" w:rsidP="00C00598">
      <w:hyperlink r:id="rId24" w:history="1">
        <w:r w:rsidR="00C00598">
          <w:rPr>
            <w:rStyle w:val="Hyperkobling"/>
          </w:rPr>
          <w:t>https://www.uio.no/studier/emner/matnat/ifi/IN2070/v21/undervisningsmateriale/forelesning/inf2070-2021-fourier2.pdf</w:t>
        </w:r>
      </w:hyperlink>
    </w:p>
    <w:p w14:paraId="077CB397" w14:textId="77777777" w:rsidR="00FF28F2" w:rsidRPr="003454C7" w:rsidRDefault="00FF28F2" w:rsidP="003454C7"/>
    <w:p w14:paraId="33B153D4" w14:textId="331C898F" w:rsidR="00DC5E7F" w:rsidRDefault="00DC5E7F" w:rsidP="000D1FA6">
      <w:pPr>
        <w:pStyle w:val="Overskrift2"/>
      </w:pPr>
      <w:bookmarkStart w:id="32" w:name="_Toc71881528"/>
      <w:proofErr w:type="spellStart"/>
      <w:r>
        <w:t>Konvolusjon</w:t>
      </w:r>
      <w:r w:rsidR="000D1FA6">
        <w:t>steoremet</w:t>
      </w:r>
      <w:bookmarkEnd w:id="32"/>
      <w:proofErr w:type="spellEnd"/>
      <w:r w:rsidR="00053E67">
        <w:t xml:space="preserve"> </w:t>
      </w:r>
    </w:p>
    <w:p w14:paraId="07AE705B" w14:textId="0123FAF7" w:rsidR="00DC5E7F" w:rsidRDefault="00DC5E7F" w:rsidP="00DC5E7F">
      <w:proofErr w:type="spellStart"/>
      <w:r>
        <w:t>Konvolusjonsteoremet</w:t>
      </w:r>
      <w:proofErr w:type="spellEnd"/>
      <w:r>
        <w:t xml:space="preserve"> sier at en </w:t>
      </w:r>
      <w:proofErr w:type="spellStart"/>
      <w:r w:rsidR="001F04CB">
        <w:t>elementvis</w:t>
      </w:r>
      <w:proofErr w:type="spellEnd"/>
      <w:r w:rsidR="001F04CB">
        <w:t xml:space="preserve"> </w:t>
      </w:r>
      <w:r>
        <w:t xml:space="preserve">multiplikasjon med filteret i frekvensdomene er det samme som en </w:t>
      </w:r>
      <w:proofErr w:type="spellStart"/>
      <w:r>
        <w:t>ko</w:t>
      </w:r>
      <w:r w:rsidR="00E54406">
        <w:t>n</w:t>
      </w:r>
      <w:r>
        <w:t>volusjon</w:t>
      </w:r>
      <w:proofErr w:type="spellEnd"/>
      <w:r>
        <w:t xml:space="preserve"> med samme filter i bildedommene</w:t>
      </w:r>
      <w:r w:rsidR="005451BB">
        <w:t>.</w:t>
      </w:r>
    </w:p>
    <w:p w14:paraId="11E81DA2" w14:textId="36569E4D" w:rsidR="005451BB" w:rsidRDefault="001F04CB" w:rsidP="00DC5E7F">
      <w:r w:rsidRPr="001F04CB">
        <w:rPr>
          <w:noProof/>
        </w:rPr>
        <w:drawing>
          <wp:anchor distT="0" distB="0" distL="114300" distR="114300" simplePos="0" relativeHeight="251669504" behindDoc="0" locked="0" layoutInCell="1" allowOverlap="1" wp14:anchorId="1CA885DF" wp14:editId="10BA6723">
            <wp:simplePos x="0" y="0"/>
            <wp:positionH relativeFrom="column">
              <wp:posOffset>3234055</wp:posOffset>
            </wp:positionH>
            <wp:positionV relativeFrom="paragraph">
              <wp:posOffset>45085</wp:posOffset>
            </wp:positionV>
            <wp:extent cx="2687955" cy="1583690"/>
            <wp:effectExtent l="0" t="0" r="4445" b="3810"/>
            <wp:wrapSquare wrapText="bothSides"/>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7955" cy="1583690"/>
                    </a:xfrm>
                    <a:prstGeom prst="rect">
                      <a:avLst/>
                    </a:prstGeom>
                  </pic:spPr>
                </pic:pic>
              </a:graphicData>
            </a:graphic>
            <wp14:sizeRelH relativeFrom="page">
              <wp14:pctWidth>0</wp14:pctWidth>
            </wp14:sizeRelH>
            <wp14:sizeRelV relativeFrom="page">
              <wp14:pctHeight>0</wp14:pctHeight>
            </wp14:sizeRelV>
          </wp:anchor>
        </w:drawing>
      </w:r>
      <w:r w:rsidR="005451BB">
        <w:t>Det gir vanligvis størst bidrag i spekteret for lave verdier av u og v, altså i midten av det filtrerte bildet.</w:t>
      </w:r>
      <w:r w:rsidR="003447BA">
        <w:t xml:space="preserve"> (ved </w:t>
      </w:r>
      <w:proofErr w:type="spellStart"/>
      <w:r w:rsidR="003447BA">
        <w:t>sirkelkonvolusjon</w:t>
      </w:r>
      <w:proofErr w:type="spellEnd"/>
      <w:r w:rsidR="003447BA">
        <w:t>)</w:t>
      </w:r>
    </w:p>
    <w:p w14:paraId="0C1B5C05" w14:textId="6E02EBFB" w:rsidR="001F04CB" w:rsidRDefault="001F04CB" w:rsidP="00DC5E7F">
      <w:r>
        <w:t xml:space="preserve">Filteret må </w:t>
      </w:r>
      <w:proofErr w:type="spellStart"/>
      <w:r>
        <w:t>nullutvites</w:t>
      </w:r>
      <w:proofErr w:type="spellEnd"/>
      <w:r>
        <w:t xml:space="preserve"> før </w:t>
      </w:r>
      <w:r w:rsidR="00E54406">
        <w:t>multiplikasjon</w:t>
      </w:r>
      <w:r>
        <w:t xml:space="preserve"> i </w:t>
      </w:r>
      <w:r w:rsidR="00E54406">
        <w:t>frekvensdomenet.</w:t>
      </w:r>
    </w:p>
    <w:p w14:paraId="446BC953" w14:textId="77777777" w:rsidR="001F04CB" w:rsidRDefault="001F04CB" w:rsidP="00DC5E7F"/>
    <w:p w14:paraId="7AA80693" w14:textId="363593D0" w:rsidR="001F04CB" w:rsidRDefault="001F04CB" w:rsidP="00DC5E7F">
      <w:r>
        <w:t>Man kan designe et filter både i frekvensdomenet og i bildedomenet.</w:t>
      </w:r>
      <w:r w:rsidRPr="001F04CB">
        <w:rPr>
          <w:noProof/>
        </w:rPr>
        <w:t xml:space="preserve"> </w:t>
      </w:r>
    </w:p>
    <w:p w14:paraId="3E3EEC6B" w14:textId="77777777" w:rsidR="007B057C" w:rsidRDefault="007B057C" w:rsidP="003447BA">
      <w:pPr>
        <w:pStyle w:val="Overskrift2"/>
      </w:pPr>
    </w:p>
    <w:p w14:paraId="41139F6B" w14:textId="3483C590" w:rsidR="005451BB" w:rsidRDefault="003447BA" w:rsidP="003447BA">
      <w:pPr>
        <w:pStyle w:val="Overskrift2"/>
      </w:pPr>
      <w:bookmarkStart w:id="33" w:name="_Toc71881529"/>
      <w:r>
        <w:t xml:space="preserve">Filterdesign i </w:t>
      </w:r>
      <w:proofErr w:type="spellStart"/>
      <w:r>
        <w:t>Fourier</w:t>
      </w:r>
      <w:proofErr w:type="spellEnd"/>
      <w:r>
        <w:t>-domenet</w:t>
      </w:r>
      <w:bookmarkEnd w:id="33"/>
    </w:p>
    <w:p w14:paraId="60CD4A92" w14:textId="18214218" w:rsidR="003447BA" w:rsidRDefault="003447BA" w:rsidP="003447BA">
      <w:r>
        <w:t>Ofte er filterets verdier mellom 0 og 1, 0 fjerner frekvens mens 1 bevarer.</w:t>
      </w:r>
    </w:p>
    <w:p w14:paraId="4EF15747" w14:textId="0F00AD2D" w:rsidR="003447BA" w:rsidRDefault="003447BA" w:rsidP="003447BA">
      <w:r>
        <w:t>Hvis nullfrekvensen (u = 0 og v = 0) i filteret er 1, bevares bildets middelverdi.</w:t>
      </w:r>
      <w:r w:rsidR="007B057C">
        <w:t xml:space="preserve"> Summen av gråtoner bevares.</w:t>
      </w:r>
    </w:p>
    <w:p w14:paraId="71B8FC49" w14:textId="1AC66470" w:rsidR="007B057C" w:rsidRDefault="007B057C" w:rsidP="007B057C">
      <w:pPr>
        <w:pStyle w:val="Overskrift3"/>
      </w:pPr>
      <w:bookmarkStart w:id="34" w:name="_Toc71881530"/>
      <w:r>
        <w:t>Lavpass</w:t>
      </w:r>
      <w:bookmarkEnd w:id="34"/>
    </w:p>
    <w:p w14:paraId="4807D6C2" w14:textId="4711E778" w:rsidR="007B057C" w:rsidRDefault="007B057C" w:rsidP="007B057C">
      <w:r>
        <w:t xml:space="preserve">Slipper gjennom lave frekvenser. Har en </w:t>
      </w:r>
      <w:proofErr w:type="spellStart"/>
      <w:r>
        <w:t>cut</w:t>
      </w:r>
      <w:proofErr w:type="spellEnd"/>
      <w:r>
        <w:t>-</w:t>
      </w:r>
      <w:proofErr w:type="spellStart"/>
      <w:r>
        <w:t>off</w:t>
      </w:r>
      <w:proofErr w:type="spellEnd"/>
      <w:r>
        <w:t>-frekvens, D</w:t>
      </w:r>
      <w:r>
        <w:rPr>
          <w:vertAlign w:val="subscript"/>
        </w:rPr>
        <w:t>0</w:t>
      </w:r>
      <w:r>
        <w:t xml:space="preserve"> (en grense), som bestemmer at alle frekvenser lavere enn D</w:t>
      </w:r>
      <w:r>
        <w:rPr>
          <w:vertAlign w:val="subscript"/>
        </w:rPr>
        <w:t>0</w:t>
      </w:r>
      <w:r>
        <w:t xml:space="preserve"> skal slippe gjennom.</w:t>
      </w:r>
      <w:r w:rsidR="00732555">
        <w:t xml:space="preserve"> D</w:t>
      </w:r>
      <w:r w:rsidR="00732555">
        <w:rPr>
          <w:vertAlign w:val="subscript"/>
        </w:rPr>
        <w:t>0</w:t>
      </w:r>
      <w:r w:rsidR="00732555">
        <w:t xml:space="preserve"> er ofte mellom 0 og 1</w:t>
      </w:r>
      <w:r w:rsidR="00A711F3">
        <w:t>.</w:t>
      </w:r>
      <w:r w:rsidR="00A711F3">
        <w:br/>
        <w:t>Et ideelt filter vil sette alle verdier til 1 om D(</w:t>
      </w:r>
      <w:proofErr w:type="spellStart"/>
      <w:r w:rsidR="00A711F3">
        <w:t>u,v</w:t>
      </w:r>
      <w:proofErr w:type="spellEnd"/>
      <w:r w:rsidR="00A711F3">
        <w:t>) ≤ D</w:t>
      </w:r>
      <w:r w:rsidR="00A711F3">
        <w:rPr>
          <w:vertAlign w:val="subscript"/>
        </w:rPr>
        <w:t>0</w:t>
      </w:r>
      <w:r w:rsidR="00A711F3">
        <w:t xml:space="preserve"> og 0 ellers, men er urealiserbart.</w:t>
      </w:r>
    </w:p>
    <w:p w14:paraId="7E7FFFBE" w14:textId="023D77D0" w:rsidR="00E542E0" w:rsidRDefault="00E542E0" w:rsidP="007B057C"/>
    <w:p w14:paraId="0B2A098F" w14:textId="75578E8C" w:rsidR="00E542E0" w:rsidRDefault="00E542E0" w:rsidP="007B057C">
      <w:r>
        <w:t xml:space="preserve">Ved å bruke et «ideelt» filter er det mulig å få «ringing»-effekt i bildet. </w:t>
      </w:r>
    </w:p>
    <w:p w14:paraId="3AF2A278" w14:textId="4C79D050" w:rsidR="00E542E0" w:rsidRDefault="00DC6AB1" w:rsidP="007B057C">
      <w:r w:rsidRPr="00DC6AB1">
        <w:rPr>
          <w:noProof/>
        </w:rPr>
        <w:drawing>
          <wp:anchor distT="0" distB="0" distL="114300" distR="114300" simplePos="0" relativeHeight="251670528" behindDoc="0" locked="0" layoutInCell="1" allowOverlap="1" wp14:anchorId="56CCB869" wp14:editId="2F7FD38A">
            <wp:simplePos x="0" y="0"/>
            <wp:positionH relativeFrom="column">
              <wp:posOffset>3639820</wp:posOffset>
            </wp:positionH>
            <wp:positionV relativeFrom="paragraph">
              <wp:posOffset>118745</wp:posOffset>
            </wp:positionV>
            <wp:extent cx="2195830" cy="827405"/>
            <wp:effectExtent l="0" t="0" r="1270" b="0"/>
            <wp:wrapSquare wrapText="bothSides"/>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95830" cy="827405"/>
                    </a:xfrm>
                    <a:prstGeom prst="rect">
                      <a:avLst/>
                    </a:prstGeom>
                  </pic:spPr>
                </pic:pic>
              </a:graphicData>
            </a:graphic>
            <wp14:sizeRelH relativeFrom="page">
              <wp14:pctWidth>0</wp14:pctWidth>
            </wp14:sizeRelH>
            <wp14:sizeRelV relativeFrom="page">
              <wp14:pctHeight>0</wp14:pctHeight>
            </wp14:sizeRelV>
          </wp:anchor>
        </w:drawing>
      </w:r>
    </w:p>
    <w:p w14:paraId="5126C5B4" w14:textId="0AD946B2" w:rsidR="00E542E0" w:rsidRDefault="00E542E0" w:rsidP="007B057C">
      <w:r>
        <w:t>Butterworth lavpassfilter brukes som en glattere funksjon for å redusere ringing-effekten.</w:t>
      </w:r>
    </w:p>
    <w:p w14:paraId="5338B95B" w14:textId="6DB58406" w:rsidR="00CF48B9" w:rsidRDefault="00CF48B9" w:rsidP="007B057C">
      <w:pPr>
        <w:rPr>
          <w:noProof/>
        </w:rPr>
      </w:pPr>
      <w:r>
        <w:t xml:space="preserve">Et </w:t>
      </w:r>
      <w:r w:rsidR="00DC6AB1">
        <w:t>G</w:t>
      </w:r>
      <w:r>
        <w:t>a</w:t>
      </w:r>
      <w:r w:rsidR="00DC6AB1">
        <w:t>u</w:t>
      </w:r>
      <w:r>
        <w:t xml:space="preserve">ssisk lavpassfilter </w:t>
      </w:r>
      <w:r w:rsidR="00DC6AB1">
        <w:t xml:space="preserve">har H(0,0) = 0 </w:t>
      </w:r>
      <w:r w:rsidR="00335CBD">
        <w:t>o</w:t>
      </w:r>
      <w:r w:rsidR="00DC6AB1">
        <w:t>g er strengt avtagende i alle retninger.</w:t>
      </w:r>
      <w:r w:rsidR="00DC6AB1" w:rsidRPr="00DC6AB1">
        <w:rPr>
          <w:noProof/>
        </w:rPr>
        <w:t xml:space="preserve"> </w:t>
      </w:r>
    </w:p>
    <w:p w14:paraId="16115495" w14:textId="43A01058" w:rsidR="00DC6AB1" w:rsidRDefault="00581ED8" w:rsidP="00DC6AB1">
      <w:pPr>
        <w:pStyle w:val="Overskrift3"/>
        <w:rPr>
          <w:noProof/>
        </w:rPr>
      </w:pPr>
      <w:bookmarkStart w:id="35" w:name="_Toc71881531"/>
      <w:r>
        <w:rPr>
          <w:noProof/>
        </w:rPr>
        <w:t>Høypassfilter</w:t>
      </w:r>
      <w:bookmarkEnd w:id="35"/>
    </w:p>
    <w:p w14:paraId="6E9FDEE6" w14:textId="239FB614" w:rsidR="00581ED8" w:rsidRDefault="00581ED8" w:rsidP="00581ED8">
      <w:r>
        <w:t>Et høypassfilter kan defineres ut fra et lavpassfilter</w:t>
      </w:r>
    </w:p>
    <w:p w14:paraId="4118E280" w14:textId="335D7C10" w:rsidR="00581ED8" w:rsidRDefault="00581ED8" w:rsidP="00581ED8">
      <w:r>
        <w:t>hp(</w:t>
      </w:r>
      <w:proofErr w:type="spellStart"/>
      <w:r>
        <w:t>u,v</w:t>
      </w:r>
      <w:proofErr w:type="spellEnd"/>
      <w:r>
        <w:t>) = 1-lp(</w:t>
      </w:r>
      <w:proofErr w:type="spellStart"/>
      <w:r>
        <w:t>u,v</w:t>
      </w:r>
      <w:proofErr w:type="spellEnd"/>
      <w:r>
        <w:t>)</w:t>
      </w:r>
    </w:p>
    <w:p w14:paraId="246D38FF" w14:textId="57E2B861" w:rsidR="008B355F" w:rsidRDefault="008B355F" w:rsidP="008B355F">
      <w:pPr>
        <w:pStyle w:val="Overskrift3"/>
      </w:pPr>
      <w:bookmarkStart w:id="36" w:name="_Toc71881532"/>
      <w:r>
        <w:t>Båndpass og båndstopp</w:t>
      </w:r>
      <w:bookmarkEnd w:id="36"/>
    </w:p>
    <w:p w14:paraId="2FC85262" w14:textId="5640BD40" w:rsidR="008B355F" w:rsidRDefault="008B355F" w:rsidP="008B355F">
      <w:r>
        <w:t>Båndpass slipper kun gjennom bidrag som hører til frekvenser i et bestemt intervall</w:t>
      </w:r>
    </w:p>
    <w:p w14:paraId="0CA9373D" w14:textId="1E41B754" w:rsidR="008B355F" w:rsidRDefault="008B355F" w:rsidP="008B355F">
      <w:r>
        <w:t>Båndstoppfilter fjerner</w:t>
      </w:r>
      <w:r w:rsidR="00335CBD">
        <w:t xml:space="preserve"> kun</w:t>
      </w:r>
      <w:r>
        <w:t xml:space="preserve"> bidrag </w:t>
      </w:r>
      <w:r w:rsidR="00335CBD">
        <w:t>fr</w:t>
      </w:r>
      <w:r w:rsidR="00365C41">
        <w:t>a frekvenser</w:t>
      </w:r>
      <w:r w:rsidR="002E206B">
        <w:t>.</w:t>
      </w:r>
    </w:p>
    <w:p w14:paraId="5A22E6DC" w14:textId="7C9FB803" w:rsidR="002E206B" w:rsidRDefault="006849DF" w:rsidP="006849DF">
      <w:pPr>
        <w:pStyle w:val="Overskrift3"/>
      </w:pPr>
      <w:bookmarkStart w:id="37" w:name="_Toc71881533"/>
      <w:proofErr w:type="spellStart"/>
      <w:r>
        <w:t>Notchfilter</w:t>
      </w:r>
      <w:bookmarkEnd w:id="37"/>
      <w:proofErr w:type="spellEnd"/>
    </w:p>
    <w:p w14:paraId="16634BF8" w14:textId="06B15D5D" w:rsidR="006849DF" w:rsidRDefault="00702D3C" w:rsidP="006849DF">
      <w:r>
        <w:t xml:space="preserve">Slipper gjennom eller stopper filter i egendefinerte områder i </w:t>
      </w:r>
      <w:proofErr w:type="spellStart"/>
      <w:r>
        <w:t>Frourier</w:t>
      </w:r>
      <w:proofErr w:type="spellEnd"/>
      <w:r>
        <w:t>-spekteret.</w:t>
      </w:r>
    </w:p>
    <w:p w14:paraId="36C7ADDF" w14:textId="77777777" w:rsidR="00572B5F" w:rsidRDefault="00572B5F" w:rsidP="006849DF"/>
    <w:p w14:paraId="7265123F" w14:textId="2C78F124" w:rsidR="007C3C5A" w:rsidRDefault="007C3C5A" w:rsidP="006849DF">
      <w:r>
        <w:lastRenderedPageBreak/>
        <w:t>Filtrering i bildedomenet er kun raskere for små filtre.</w:t>
      </w:r>
    </w:p>
    <w:p w14:paraId="4FB01E81" w14:textId="4FDDD9D2" w:rsidR="007C3C5A" w:rsidRDefault="007C3C5A" w:rsidP="006849DF">
      <w:r>
        <w:t>Filtrering i frekvensdomenet er raskere når (m x n) &gt;&gt; log</w:t>
      </w:r>
      <w:r>
        <w:rPr>
          <w:vertAlign w:val="subscript"/>
        </w:rPr>
        <w:t>2</w:t>
      </w:r>
      <w:r>
        <w:t>(M x N) (</w:t>
      </w:r>
      <w:proofErr w:type="spellStart"/>
      <w:r>
        <w:t>M,N</w:t>
      </w:r>
      <w:proofErr w:type="spellEnd"/>
      <w:r>
        <w:t xml:space="preserve"> = bilde | </w:t>
      </w:r>
      <w:proofErr w:type="spellStart"/>
      <w:r>
        <w:t>m,n</w:t>
      </w:r>
      <w:proofErr w:type="spellEnd"/>
      <w:r>
        <w:t xml:space="preserve"> = filter)</w:t>
      </w:r>
    </w:p>
    <w:p w14:paraId="0CFA3764" w14:textId="762BB298" w:rsidR="00671D04" w:rsidRDefault="00671D04" w:rsidP="006849DF"/>
    <w:p w14:paraId="056F6510" w14:textId="78363396" w:rsidR="00671D04" w:rsidRDefault="00572B5F" w:rsidP="00572B5F">
      <w:pPr>
        <w:pStyle w:val="Overskrift2"/>
      </w:pPr>
      <w:bookmarkStart w:id="38" w:name="_Toc71881534"/>
      <w:r>
        <w:t>Korrelasjonsteoremet</w:t>
      </w:r>
      <w:bookmarkEnd w:id="38"/>
    </w:p>
    <w:p w14:paraId="5265F51B" w14:textId="351C9569" w:rsidR="00572B5F" w:rsidRDefault="00572B5F" w:rsidP="00572B5F">
      <w:r>
        <w:t xml:space="preserve">Korrelasjon i bildedomenet </w:t>
      </w:r>
      <w:r>
        <w:sym w:font="Wingdings" w:char="F0F3"/>
      </w:r>
      <w:r>
        <w:t xml:space="preserve"> </w:t>
      </w:r>
      <w:proofErr w:type="spellStart"/>
      <w:r>
        <w:t>elementvis</w:t>
      </w:r>
      <w:proofErr w:type="spellEnd"/>
      <w:r>
        <w:t xml:space="preserve"> multiplikasjon med F(</w:t>
      </w:r>
      <w:proofErr w:type="spellStart"/>
      <w:r>
        <w:t>u,v</w:t>
      </w:r>
      <w:proofErr w:type="spellEnd"/>
      <w:r>
        <w:t>) kompleks konjugert.</w:t>
      </w:r>
    </w:p>
    <w:p w14:paraId="2E43D5F5" w14:textId="26E7219D" w:rsidR="00812FB9" w:rsidRDefault="00572B5F" w:rsidP="00572B5F">
      <w:r>
        <w:t>Brukes f.eks. til å finne hvor i bildet visse mønstre eller objekter er.</w:t>
      </w:r>
    </w:p>
    <w:p w14:paraId="0C01424E" w14:textId="7730FAEB" w:rsidR="00812FB9" w:rsidRDefault="00812FB9" w:rsidP="00812FB9">
      <w:pPr>
        <w:pStyle w:val="Overskrift2"/>
      </w:pPr>
      <w:bookmarkStart w:id="39" w:name="_Toc71881535"/>
      <w:r w:rsidRPr="00812FB9">
        <w:rPr>
          <w:noProof/>
        </w:rPr>
        <w:drawing>
          <wp:anchor distT="0" distB="0" distL="114300" distR="114300" simplePos="0" relativeHeight="251671552" behindDoc="0" locked="0" layoutInCell="1" allowOverlap="1" wp14:anchorId="0071A7E0" wp14:editId="4C0FB9D4">
            <wp:simplePos x="0" y="0"/>
            <wp:positionH relativeFrom="column">
              <wp:posOffset>3465687</wp:posOffset>
            </wp:positionH>
            <wp:positionV relativeFrom="paragraph">
              <wp:posOffset>63</wp:posOffset>
            </wp:positionV>
            <wp:extent cx="2319020" cy="1641475"/>
            <wp:effectExtent l="0" t="0" r="5080" b="0"/>
            <wp:wrapSquare wrapText="bothSides"/>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19020" cy="1641475"/>
                    </a:xfrm>
                    <a:prstGeom prst="rect">
                      <a:avLst/>
                    </a:prstGeom>
                  </pic:spPr>
                </pic:pic>
              </a:graphicData>
            </a:graphic>
            <wp14:sizeRelH relativeFrom="page">
              <wp14:pctWidth>0</wp14:pctWidth>
            </wp14:sizeRelH>
            <wp14:sizeRelV relativeFrom="page">
              <wp14:pctHeight>0</wp14:pctHeight>
            </wp14:sizeRelV>
          </wp:anchor>
        </w:drawing>
      </w:r>
      <w:r>
        <w:t>Vindusfunksjon</w:t>
      </w:r>
      <w:bookmarkEnd w:id="39"/>
    </w:p>
    <w:p w14:paraId="7CFC4D9C" w14:textId="2D170527" w:rsidR="00812FB9" w:rsidRDefault="00812FB9" w:rsidP="00812FB9">
      <w:r>
        <w:t>Vindusfunksjoner brukes for å dempe effekten av bildekantene i spekteret. Bildekanten gir et «kunstig bidrag» langs aksene i spekteret grunnet diskontinuitet i bilderanden.</w:t>
      </w:r>
    </w:p>
    <w:p w14:paraId="672D85B4" w14:textId="374D5062" w:rsidR="00812FB9" w:rsidRPr="00812FB9" w:rsidRDefault="00812FB9" w:rsidP="00812FB9">
      <w:r>
        <w:t>Det finnes mange forskjellige vindusfunksjoner.</w:t>
      </w:r>
    </w:p>
    <w:p w14:paraId="6A65B4E2" w14:textId="45B992E8" w:rsidR="002E206B" w:rsidRDefault="002E206B" w:rsidP="008B355F"/>
    <w:p w14:paraId="7B4598D5" w14:textId="3BDEBE4E" w:rsidR="002D6E46" w:rsidRDefault="002D6E46" w:rsidP="008B355F">
      <w:r>
        <w:t>Butterworth og Gaussisk er eksempel på vindusfunksjoner. Kan brukes i begge domener.</w:t>
      </w:r>
    </w:p>
    <w:p w14:paraId="36A90EAB" w14:textId="71B09A05" w:rsidR="002D6E46" w:rsidRDefault="002D6E46" w:rsidP="008B355F"/>
    <w:p w14:paraId="1F11A0F0" w14:textId="0257D90E" w:rsidR="00421A01" w:rsidRDefault="00421A01" w:rsidP="008B355F"/>
    <w:p w14:paraId="7F2E9498" w14:textId="3907995C" w:rsidR="00421A01" w:rsidRDefault="00421A01" w:rsidP="008B355F"/>
    <w:p w14:paraId="3FB9C888" w14:textId="7E2802DF" w:rsidR="00421A01" w:rsidRDefault="00421A01" w:rsidP="00421A01">
      <w:pPr>
        <w:pStyle w:val="Overskrift1"/>
      </w:pPr>
      <w:bookmarkStart w:id="40" w:name="_Toc71881536"/>
      <w:r>
        <w:t>Kompresjon og koding</w:t>
      </w:r>
      <w:bookmarkEnd w:id="40"/>
    </w:p>
    <w:p w14:paraId="7E301662" w14:textId="77777777" w:rsidR="00421A01" w:rsidRDefault="0058143D" w:rsidP="00421A01">
      <w:hyperlink r:id="rId28" w:history="1">
        <w:r w:rsidR="00421A01">
          <w:rPr>
            <w:rStyle w:val="Hyperkobling"/>
          </w:rPr>
          <w:t>https://www.uio.no/studier/emner/matnat/ifi/IN2070/v21/undervisningsmateriale/forelesning/in2070_2021_11_kompresjon_i.pdf</w:t>
        </w:r>
      </w:hyperlink>
    </w:p>
    <w:p w14:paraId="60031208" w14:textId="77777777" w:rsidR="00421A01" w:rsidRPr="00421A01" w:rsidRDefault="00421A01" w:rsidP="00421A01"/>
    <w:p w14:paraId="4D992342" w14:textId="02107665" w:rsidR="00421A01" w:rsidRDefault="00421A01" w:rsidP="008B355F">
      <w:r>
        <w:t>Overføringshastighet betegnes med SI-prefikser (gange med hele 10’ere)</w:t>
      </w:r>
    </w:p>
    <w:p w14:paraId="4C9AA1F6" w14:textId="1D397B63" w:rsidR="00421A01" w:rsidRDefault="00421A01" w:rsidP="008B355F">
      <w:r>
        <w:t>Filstørrelse er som regel oppgitt med binære prefikser.</w:t>
      </w:r>
    </w:p>
    <w:p w14:paraId="413F34EB" w14:textId="30DDFECD" w:rsidR="00421A01" w:rsidRDefault="00421A01" w:rsidP="008B355F"/>
    <w:p w14:paraId="4F84D9BC" w14:textId="2C71566F" w:rsidR="00421A01" w:rsidRDefault="00421A01" w:rsidP="008B355F">
      <w:r>
        <w:t xml:space="preserve">I kompresjon vil vi komprimere data, sende det eller lagre det, og så </w:t>
      </w:r>
      <w:proofErr w:type="spellStart"/>
      <w:r>
        <w:t>dekompremere</w:t>
      </w:r>
      <w:proofErr w:type="spellEnd"/>
      <w:r>
        <w:t xml:space="preserve"> dataen. </w:t>
      </w:r>
    </w:p>
    <w:p w14:paraId="130DA1F7" w14:textId="37E7540A" w:rsidR="00421A01" w:rsidRDefault="00421A01" w:rsidP="008B355F">
      <w:r>
        <w:t>Alt etter hvordan dataen skal brukes er det viktig å tenke på hvor lang tid de kompresjon og dekompresjon tar.</w:t>
      </w:r>
    </w:p>
    <w:p w14:paraId="408FDB99" w14:textId="69E85FDC" w:rsidR="00421A01" w:rsidRDefault="00421A01" w:rsidP="008B355F"/>
    <w:p w14:paraId="12B26E9D" w14:textId="126E32FF" w:rsidR="00421A01" w:rsidRDefault="00421A01" w:rsidP="00421A01">
      <w:pPr>
        <w:pStyle w:val="Overskrift2"/>
      </w:pPr>
      <w:bookmarkStart w:id="41" w:name="_Toc71881537"/>
      <w:r>
        <w:t>Kompresjon</w:t>
      </w:r>
      <w:bookmarkEnd w:id="41"/>
    </w:p>
    <w:p w14:paraId="28A710E4" w14:textId="5FC3A29A" w:rsidR="00421A01" w:rsidRDefault="00421A01" w:rsidP="00421A01">
      <w:r>
        <w:t>Kan deles inn i tre steg:</w:t>
      </w:r>
    </w:p>
    <w:p w14:paraId="6F41E11C" w14:textId="210D42A7" w:rsidR="00421A01" w:rsidRDefault="00421A01" w:rsidP="00421A01">
      <w:proofErr w:type="spellStart"/>
      <w:r>
        <w:t>Transform</w:t>
      </w:r>
      <w:proofErr w:type="spellEnd"/>
      <w:r>
        <w:t xml:space="preserve"> – representere bildet mer kompakt (reverserbart)</w:t>
      </w:r>
    </w:p>
    <w:p w14:paraId="03F5DA4D" w14:textId="37852258" w:rsidR="00421A01" w:rsidRDefault="00421A01" w:rsidP="00421A01">
      <w:r>
        <w:t>kvantisering -avrund representasjonen (ikke reverserbart)</w:t>
      </w:r>
    </w:p>
    <w:p w14:paraId="4A0702F9" w14:textId="24E284CC" w:rsidR="00421A01" w:rsidRDefault="00421A01" w:rsidP="00421A01">
      <w:r>
        <w:t>koding -produsere og bruke en kodebok (reverserbart)</w:t>
      </w:r>
    </w:p>
    <w:p w14:paraId="4582669B" w14:textId="14C2D185" w:rsidR="00421A01" w:rsidRDefault="00421A01" w:rsidP="00421A01">
      <w:r>
        <w:t>Det kan gjøres både tapsfri/</w:t>
      </w:r>
      <w:proofErr w:type="spellStart"/>
      <w:r>
        <w:t>lossless</w:t>
      </w:r>
      <w:proofErr w:type="spellEnd"/>
      <w:r>
        <w:t xml:space="preserve"> og ikke-tapsfri/</w:t>
      </w:r>
      <w:proofErr w:type="spellStart"/>
      <w:r>
        <w:t>lossy</w:t>
      </w:r>
      <w:proofErr w:type="spellEnd"/>
    </w:p>
    <w:p w14:paraId="10EC8E6C" w14:textId="5E207410" w:rsidR="00421A01" w:rsidRDefault="00421A01" w:rsidP="00421A01"/>
    <w:p w14:paraId="1E1177CF" w14:textId="5EBF9FE0" w:rsidR="00421A01" w:rsidRDefault="00421A01" w:rsidP="00421A01">
      <w:pPr>
        <w:pStyle w:val="Overskrift2"/>
      </w:pPr>
      <w:bookmarkStart w:id="42" w:name="_Toc71881538"/>
      <w:r>
        <w:t>Redundans</w:t>
      </w:r>
      <w:bookmarkEnd w:id="42"/>
    </w:p>
    <w:p w14:paraId="78653208" w14:textId="650E4479" w:rsidR="00421A01" w:rsidRDefault="00421A01" w:rsidP="00421A01">
      <w:r>
        <w:t>I ikke optimal kode er det mulig å fjerne deler av koding uten å fjerne relevant informasjon.</w:t>
      </w:r>
      <w:r w:rsidR="003C7A4E">
        <w:t xml:space="preserve"> </w:t>
      </w:r>
    </w:p>
    <w:p w14:paraId="33D9A98B" w14:textId="78CD3D59" w:rsidR="00421A01" w:rsidRDefault="00421A01" w:rsidP="00421A01">
      <w:pPr>
        <w:pStyle w:val="Overskrift3"/>
      </w:pPr>
      <w:bookmarkStart w:id="43" w:name="_Toc71881539"/>
      <w:r>
        <w:t xml:space="preserve">Psykovisuell </w:t>
      </w:r>
      <w:proofErr w:type="spellStart"/>
      <w:r>
        <w:t>redudans</w:t>
      </w:r>
      <w:bookmarkEnd w:id="43"/>
      <w:proofErr w:type="spellEnd"/>
    </w:p>
    <w:p w14:paraId="74B76C46" w14:textId="765F4559" w:rsidR="00421A01" w:rsidRDefault="00421A01" w:rsidP="00421A01">
      <w:r>
        <w:t>Fjerne informasjon vi ikke kan se/høre</w:t>
      </w:r>
    </w:p>
    <w:p w14:paraId="3FF45673" w14:textId="2C63C01B" w:rsidR="003C7A4E" w:rsidRDefault="003C7A4E" w:rsidP="00421A01">
      <w:r>
        <w:t>Ikke tapsfri</w:t>
      </w:r>
    </w:p>
    <w:p w14:paraId="49A6622F" w14:textId="3A7A8F88" w:rsidR="00421A01" w:rsidRDefault="00421A01" w:rsidP="00421A01">
      <w:pPr>
        <w:pStyle w:val="Overskrift3"/>
      </w:pPr>
      <w:bookmarkStart w:id="44" w:name="_Toc71881540"/>
      <w:proofErr w:type="spellStart"/>
      <w:r>
        <w:t>Interbilde</w:t>
      </w:r>
      <w:proofErr w:type="spellEnd"/>
      <w:r>
        <w:t>-redundans</w:t>
      </w:r>
      <w:bookmarkEnd w:id="44"/>
    </w:p>
    <w:p w14:paraId="0AE1349F" w14:textId="09CD84FC" w:rsidR="00421A01" w:rsidRDefault="00421A01" w:rsidP="00421A01">
      <w:r>
        <w:t>Likhet mellom nabobilder i en tidssekvens. Lagre deler av bilde som tidssekvens og ellers differanser</w:t>
      </w:r>
    </w:p>
    <w:p w14:paraId="2C735B5D" w14:textId="303A7B8D" w:rsidR="003C7A4E" w:rsidRDefault="003C7A4E" w:rsidP="00421A01">
      <w:r>
        <w:t>Tapsfri</w:t>
      </w:r>
    </w:p>
    <w:p w14:paraId="51D1ED8B" w14:textId="1AA3741E" w:rsidR="00421A01" w:rsidRDefault="00421A01" w:rsidP="00421A01">
      <w:pPr>
        <w:pStyle w:val="Overskrift3"/>
      </w:pPr>
      <w:bookmarkStart w:id="45" w:name="_Toc71881541"/>
      <w:proofErr w:type="spellStart"/>
      <w:r>
        <w:lastRenderedPageBreak/>
        <w:t>Intersampel</w:t>
      </w:r>
      <w:proofErr w:type="spellEnd"/>
      <w:r>
        <w:t>-redundans</w:t>
      </w:r>
      <w:bookmarkEnd w:id="45"/>
    </w:p>
    <w:p w14:paraId="0BAA6583" w14:textId="4EA2A1F8" w:rsidR="00421A01" w:rsidRDefault="00421A01" w:rsidP="00421A01">
      <w:r>
        <w:t>Likhet mellom nabopiksler. En rekke med like piksler kan representeres som ved antall like piksler.</w:t>
      </w:r>
    </w:p>
    <w:p w14:paraId="502C8773" w14:textId="773A17BE" w:rsidR="003C7A4E" w:rsidRDefault="003C7A4E" w:rsidP="00421A01">
      <w:r>
        <w:t>Både tapsfri og ikke tapsfri</w:t>
      </w:r>
    </w:p>
    <w:p w14:paraId="6B06CC7D" w14:textId="43B09FDA" w:rsidR="00421A01" w:rsidRDefault="00421A01" w:rsidP="00421A01">
      <w:pPr>
        <w:pStyle w:val="Overskrift3"/>
      </w:pPr>
      <w:bookmarkStart w:id="46" w:name="_Toc71881542"/>
      <w:r>
        <w:t>Koding-redundans</w:t>
      </w:r>
      <w:bookmarkEnd w:id="46"/>
    </w:p>
    <w:p w14:paraId="69F14DCD" w14:textId="26C2DD39" w:rsidR="00421A01" w:rsidRDefault="00421A01" w:rsidP="00421A01">
      <w:r>
        <w:t>Enkeltsymboler/piksler blir ikke lagret optimalt. Gitt som gjennomsnittlig kodelengde minus et teoretisk minimum.</w:t>
      </w:r>
    </w:p>
    <w:p w14:paraId="1CADA1A3" w14:textId="032F7021" w:rsidR="0030370D" w:rsidRDefault="003C7A4E" w:rsidP="00421A01">
      <w:r>
        <w:t>Både ikke tapsfri og tapsfri</w:t>
      </w:r>
    </w:p>
    <w:p w14:paraId="4D0A672E" w14:textId="23252F19" w:rsidR="0030370D" w:rsidRDefault="0030370D" w:rsidP="00421A01"/>
    <w:p w14:paraId="648C8E53" w14:textId="329C783A" w:rsidR="0030370D" w:rsidRDefault="00D41A1D" w:rsidP="000029B1">
      <w:pPr>
        <w:pStyle w:val="Overskrift2"/>
      </w:pPr>
      <w:bookmarkStart w:id="47" w:name="_Toc71881543"/>
      <w:r w:rsidRPr="000029B1">
        <w:rPr>
          <w:noProof/>
        </w:rPr>
        <w:drawing>
          <wp:anchor distT="0" distB="0" distL="114300" distR="114300" simplePos="0" relativeHeight="251673600" behindDoc="0" locked="0" layoutInCell="1" allowOverlap="1" wp14:anchorId="1BA777DF" wp14:editId="7DE232DD">
            <wp:simplePos x="0" y="0"/>
            <wp:positionH relativeFrom="column">
              <wp:posOffset>3472808</wp:posOffset>
            </wp:positionH>
            <wp:positionV relativeFrom="paragraph">
              <wp:posOffset>77375</wp:posOffset>
            </wp:positionV>
            <wp:extent cx="1946275" cy="1028065"/>
            <wp:effectExtent l="0" t="0" r="0" b="635"/>
            <wp:wrapSquare wrapText="bothSides"/>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6275" cy="1028065"/>
                    </a:xfrm>
                    <a:prstGeom prst="rect">
                      <a:avLst/>
                    </a:prstGeom>
                  </pic:spPr>
                </pic:pic>
              </a:graphicData>
            </a:graphic>
            <wp14:sizeRelH relativeFrom="page">
              <wp14:pctWidth>0</wp14:pctWidth>
            </wp14:sizeRelH>
            <wp14:sizeRelV relativeFrom="page">
              <wp14:pctHeight>0</wp14:pctHeight>
            </wp14:sizeRelV>
          </wp:anchor>
        </w:drawing>
      </w:r>
      <w:r w:rsidR="000029B1">
        <w:t>Kompresjonsrate og redundans</w:t>
      </w:r>
      <w:bookmarkEnd w:id="47"/>
    </w:p>
    <w:p w14:paraId="43D1F59A" w14:textId="23D80DF7" w:rsidR="000029B1" w:rsidRPr="000029B1" w:rsidRDefault="000029B1" w:rsidP="000029B1">
      <w:r w:rsidRPr="000029B1">
        <w:rPr>
          <w:noProof/>
        </w:rPr>
        <w:drawing>
          <wp:anchor distT="0" distB="0" distL="114300" distR="114300" simplePos="0" relativeHeight="251672576" behindDoc="1" locked="0" layoutInCell="1" allowOverlap="1" wp14:anchorId="40CF8499" wp14:editId="2A69C3D3">
            <wp:simplePos x="0" y="0"/>
            <wp:positionH relativeFrom="column">
              <wp:posOffset>1270</wp:posOffset>
            </wp:positionH>
            <wp:positionV relativeFrom="paragraph">
              <wp:posOffset>57955</wp:posOffset>
            </wp:positionV>
            <wp:extent cx="855980" cy="579120"/>
            <wp:effectExtent l="0" t="0" r="0" b="5080"/>
            <wp:wrapTight wrapText="bothSides">
              <wp:wrapPolygon edited="0">
                <wp:start x="0" y="0"/>
                <wp:lineTo x="0" y="21316"/>
                <wp:lineTo x="21151" y="21316"/>
                <wp:lineTo x="21151" y="0"/>
                <wp:lineTo x="0" y="0"/>
              </wp:wrapPolygon>
            </wp:wrapTight>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30">
                      <a:extLst>
                        <a:ext uri="{28A0092B-C50C-407E-A947-70E740481C1C}">
                          <a14:useLocalDpi xmlns:a14="http://schemas.microsoft.com/office/drawing/2010/main" val="0"/>
                        </a:ext>
                      </a:extLst>
                    </a:blip>
                    <a:stretch>
                      <a:fillRect/>
                    </a:stretch>
                  </pic:blipFill>
                  <pic:spPr>
                    <a:xfrm>
                      <a:off x="0" y="0"/>
                      <a:ext cx="855980" cy="579120"/>
                    </a:xfrm>
                    <a:prstGeom prst="rect">
                      <a:avLst/>
                    </a:prstGeom>
                  </pic:spPr>
                </pic:pic>
              </a:graphicData>
            </a:graphic>
            <wp14:sizeRelH relativeFrom="page">
              <wp14:pctWidth>0</wp14:pctWidth>
            </wp14:sizeRelH>
            <wp14:sizeRelV relativeFrom="page">
              <wp14:pctHeight>0</wp14:pctHeight>
            </wp14:sizeRelV>
          </wp:anchor>
        </w:drawing>
      </w:r>
    </w:p>
    <w:p w14:paraId="73A6D4FE" w14:textId="24F4D43C" w:rsidR="00421A01" w:rsidRDefault="00421A01" w:rsidP="00421A01"/>
    <w:p w14:paraId="3389D524" w14:textId="46108B81" w:rsidR="00421A01" w:rsidRDefault="00421A01" w:rsidP="00421A01"/>
    <w:p w14:paraId="03C4AC35" w14:textId="2B0F26A7" w:rsidR="000029B1" w:rsidRDefault="000029B1" w:rsidP="00421A01"/>
    <w:p w14:paraId="7F4A8D63" w14:textId="6A1EFC0F" w:rsidR="000029B1" w:rsidRDefault="000029B1" w:rsidP="00421A01"/>
    <w:p w14:paraId="41B8B745" w14:textId="37BD0517" w:rsidR="000029B1" w:rsidRDefault="00D41A1D" w:rsidP="00421A01">
      <w:r>
        <w:t>b = faste antall biter per symbol i den ukomprimerte datamengden</w:t>
      </w:r>
    </w:p>
    <w:p w14:paraId="697909C9" w14:textId="76B155C1" w:rsidR="00D41A1D" w:rsidRDefault="00D41A1D" w:rsidP="00421A01">
      <w:r>
        <w:t>c = gjennomsnittlig antall biter per symbol i den komprimerte datamengden.</w:t>
      </w:r>
    </w:p>
    <w:p w14:paraId="0C33CBBF" w14:textId="1ACD368D" w:rsidR="00D41A1D" w:rsidRDefault="00D41A1D" w:rsidP="00421A01">
      <w:r>
        <w:t xml:space="preserve">c =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G-1</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nary>
        <m:r>
          <w:rPr>
            <w:rFonts w:ascii="Cambria Math" w:hAnsi="Cambria Math"/>
          </w:rPr>
          <m:t xml:space="preserve"> </m:t>
        </m:r>
      </m:oMath>
    </w:p>
    <w:p w14:paraId="0040B4C9" w14:textId="4D6423EA" w:rsidR="000E1464" w:rsidRDefault="000E1464" w:rsidP="000029B1"/>
    <w:p w14:paraId="15C297E3" w14:textId="4DB4CEC8" w:rsidR="000E1464" w:rsidRDefault="000E1464" w:rsidP="000E1464">
      <w:pPr>
        <w:pStyle w:val="Overskrift2"/>
      </w:pPr>
      <w:bookmarkStart w:id="48" w:name="_Toc71881544"/>
      <w:r w:rsidRPr="000E1464">
        <w:rPr>
          <w:noProof/>
        </w:rPr>
        <w:drawing>
          <wp:anchor distT="0" distB="0" distL="114300" distR="114300" simplePos="0" relativeHeight="251674624" behindDoc="0" locked="0" layoutInCell="1" allowOverlap="1" wp14:anchorId="04F76AC6" wp14:editId="4E2685B2">
            <wp:simplePos x="0" y="0"/>
            <wp:positionH relativeFrom="column">
              <wp:posOffset>3304540</wp:posOffset>
            </wp:positionH>
            <wp:positionV relativeFrom="paragraph">
              <wp:posOffset>90170</wp:posOffset>
            </wp:positionV>
            <wp:extent cx="1957070" cy="495300"/>
            <wp:effectExtent l="0" t="0" r="0" b="0"/>
            <wp:wrapSquare wrapText="bothSides"/>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57070" cy="495300"/>
                    </a:xfrm>
                    <a:prstGeom prst="rect">
                      <a:avLst/>
                    </a:prstGeom>
                  </pic:spPr>
                </pic:pic>
              </a:graphicData>
            </a:graphic>
            <wp14:sizeRelH relativeFrom="page">
              <wp14:pctWidth>0</wp14:pctWidth>
            </wp14:sizeRelH>
            <wp14:sizeRelV relativeFrom="page">
              <wp14:pctHeight>0</wp14:pctHeight>
            </wp14:sizeRelV>
          </wp:anchor>
        </w:drawing>
      </w:r>
      <w:r>
        <w:t>Entropi</w:t>
      </w:r>
      <w:bookmarkEnd w:id="48"/>
    </w:p>
    <w:p w14:paraId="2ACE5197" w14:textId="426A5496" w:rsidR="000E1464" w:rsidRDefault="000E1464" w:rsidP="000E1464">
      <w:r>
        <w:t>Gjennomsnittlig informasjon per symbol.</w:t>
      </w:r>
    </w:p>
    <w:p w14:paraId="212BD155" w14:textId="13280F14" w:rsidR="000E1464" w:rsidRDefault="000E1464" w:rsidP="000E1464">
      <w:r>
        <w:t>H = entropi</w:t>
      </w:r>
      <w:r w:rsidR="00D017A4">
        <w:t>, p</w:t>
      </w:r>
      <w:r w:rsidR="00D017A4">
        <w:rPr>
          <w:vertAlign w:val="subscript"/>
        </w:rPr>
        <w:t>i</w:t>
      </w:r>
      <w:r w:rsidR="00D017A4">
        <w:t xml:space="preserve"> = sannsynlighet for pikselverdi </w:t>
      </w:r>
    </w:p>
    <w:p w14:paraId="076CD039" w14:textId="36E3E464" w:rsidR="000E1464" w:rsidRDefault="000E1464" w:rsidP="000E1464">
      <w:r>
        <w:t>En</w:t>
      </w:r>
      <w:r w:rsidR="00D017A4">
        <w:t>t</w:t>
      </w:r>
      <w:r>
        <w:t xml:space="preserve">ropien setter en nedre grense for hvor </w:t>
      </w:r>
      <w:r w:rsidR="00D017A4">
        <w:t>kompakt</w:t>
      </w:r>
      <w:r>
        <w:t xml:space="preserve"> en sekvens kan representeres.</w:t>
      </w:r>
    </w:p>
    <w:p w14:paraId="5FBDAB4A" w14:textId="1BDC6457" w:rsidR="00D017A4" w:rsidRDefault="00D017A4" w:rsidP="000E1464">
      <w:r>
        <w:t>Er sannsynlighet for alle piksler like, er entropien lik antall bites.</w:t>
      </w:r>
    </w:p>
    <w:p w14:paraId="7102137A" w14:textId="4C7F38D1" w:rsidR="00D017A4" w:rsidRDefault="00D017A4" w:rsidP="000E1464">
      <w:r>
        <w:t>Er alle piksler like er H = 0</w:t>
      </w:r>
    </w:p>
    <w:p w14:paraId="47B378D4" w14:textId="4B2F2638" w:rsidR="00230998" w:rsidRDefault="00230998" w:rsidP="000E1464"/>
    <w:p w14:paraId="4CBB7A18" w14:textId="77777777" w:rsidR="00230998" w:rsidRDefault="00230998" w:rsidP="00230998">
      <w:pPr>
        <w:pStyle w:val="Overskrift2"/>
      </w:pPr>
      <w:bookmarkStart w:id="49" w:name="_Toc71881545"/>
      <w:r>
        <w:t>Koding</w:t>
      </w:r>
      <w:bookmarkEnd w:id="49"/>
    </w:p>
    <w:p w14:paraId="4F47D8F0" w14:textId="77777777" w:rsidR="00230998" w:rsidRDefault="00230998" w:rsidP="00230998">
      <w:r>
        <w:t>Alfabet er mengden av alle mulige symboler/alle mulige gråtoner.</w:t>
      </w:r>
    </w:p>
    <w:p w14:paraId="125A5073" w14:textId="77777777" w:rsidR="00230998" w:rsidRDefault="00230998" w:rsidP="00230998">
      <w:r>
        <w:t>hvert symbol får et kodeord, kodeboken beskriver alle kodeordene og deres betydning.</w:t>
      </w:r>
    </w:p>
    <w:p w14:paraId="2DCCF66A" w14:textId="460BD7BC" w:rsidR="00230998" w:rsidRDefault="00230998" w:rsidP="00230998">
      <w:r>
        <w:t xml:space="preserve">Det finnes mange typer for koding, bl.a. naturlig binærkoding, </w:t>
      </w:r>
      <w:proofErr w:type="spellStart"/>
      <w:r>
        <w:t>huffman</w:t>
      </w:r>
      <w:proofErr w:type="spellEnd"/>
      <w:r>
        <w:t xml:space="preserve">-koding, </w:t>
      </w:r>
      <w:proofErr w:type="spellStart"/>
      <w:r>
        <w:t>shannon</w:t>
      </w:r>
      <w:proofErr w:type="spellEnd"/>
      <w:r>
        <w:t xml:space="preserve"> </w:t>
      </w:r>
      <w:proofErr w:type="spellStart"/>
      <w:r>
        <w:t>fano</w:t>
      </w:r>
      <w:proofErr w:type="spellEnd"/>
      <w:r>
        <w:t>-koding osv..</w:t>
      </w:r>
    </w:p>
    <w:p w14:paraId="45F80F38" w14:textId="77777777" w:rsidR="00230998" w:rsidRDefault="00230998" w:rsidP="00230998">
      <w:pPr>
        <w:pStyle w:val="Overskrift3"/>
      </w:pPr>
    </w:p>
    <w:p w14:paraId="064624D1" w14:textId="38483A79" w:rsidR="00230998" w:rsidRDefault="00230998" w:rsidP="00230998">
      <w:pPr>
        <w:pStyle w:val="Overskrift3"/>
      </w:pPr>
      <w:bookmarkStart w:id="50" w:name="_Toc71881546"/>
      <w:r>
        <w:t>Shannon-</w:t>
      </w:r>
      <w:proofErr w:type="spellStart"/>
      <w:r>
        <w:t>Fano</w:t>
      </w:r>
      <w:bookmarkEnd w:id="50"/>
      <w:proofErr w:type="spellEnd"/>
    </w:p>
    <w:p w14:paraId="335AA418" w14:textId="4599CC87" w:rsidR="00230998" w:rsidRPr="00230998" w:rsidRDefault="00230998" w:rsidP="00230998">
      <w:r w:rsidRPr="00230998">
        <w:rPr>
          <w:noProof/>
        </w:rPr>
        <w:drawing>
          <wp:anchor distT="0" distB="0" distL="114300" distR="114300" simplePos="0" relativeHeight="251675648" behindDoc="0" locked="0" layoutInCell="1" allowOverlap="1" wp14:anchorId="6360BC94" wp14:editId="7EC548FC">
            <wp:simplePos x="0" y="0"/>
            <wp:positionH relativeFrom="column">
              <wp:posOffset>4043390</wp:posOffset>
            </wp:positionH>
            <wp:positionV relativeFrom="paragraph">
              <wp:posOffset>118745</wp:posOffset>
            </wp:positionV>
            <wp:extent cx="2353310" cy="1437640"/>
            <wp:effectExtent l="0" t="0" r="0" b="0"/>
            <wp:wrapSquare wrapText="bothSides"/>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53310" cy="1437640"/>
                    </a:xfrm>
                    <a:prstGeom prst="rect">
                      <a:avLst/>
                    </a:prstGeom>
                  </pic:spPr>
                </pic:pic>
              </a:graphicData>
            </a:graphic>
            <wp14:sizeRelH relativeFrom="page">
              <wp14:pctWidth>0</wp14:pctWidth>
            </wp14:sizeRelH>
            <wp14:sizeRelV relativeFrom="page">
              <wp14:pctHeight>0</wp14:pctHeight>
            </wp14:sizeRelV>
          </wp:anchor>
        </w:drawing>
      </w:r>
    </w:p>
    <w:p w14:paraId="6ADA1DF0" w14:textId="1A35C4CF" w:rsidR="00230998" w:rsidRDefault="00230998" w:rsidP="000E1464">
      <w:r>
        <w:t xml:space="preserve">Ideen er å sortere rekken alfabetet etter sannsynligheten for hver forekomst. Så rekursivt dele det du arbeider med inn i to grupper med så lik sannsynlighet for hver den, på hver side. Så gi hver gruppe hvert sitt nye bit til alle har fått egne </w:t>
      </w:r>
      <w:proofErr w:type="spellStart"/>
      <w:r>
        <w:t>idividuelle</w:t>
      </w:r>
      <w:proofErr w:type="spellEnd"/>
      <w:r>
        <w:t xml:space="preserve"> bits</w:t>
      </w:r>
      <w:r w:rsidR="008863F5">
        <w:t>.</w:t>
      </w:r>
    </w:p>
    <w:p w14:paraId="1BCBF4D8" w14:textId="7A7CCC6B" w:rsidR="008863F5" w:rsidRDefault="008863F5" w:rsidP="000E1464"/>
    <w:p w14:paraId="20BB2FCA" w14:textId="34693538" w:rsidR="008863F5" w:rsidRDefault="003C7A4E" w:rsidP="008863F5">
      <w:pPr>
        <w:pStyle w:val="Overskrift3"/>
      </w:pPr>
      <w:bookmarkStart w:id="51" w:name="_Toc71881547"/>
      <w:r>
        <w:t>Huffman</w:t>
      </w:r>
      <w:r w:rsidR="008863F5">
        <w:t>-koding</w:t>
      </w:r>
      <w:bookmarkEnd w:id="51"/>
    </w:p>
    <w:p w14:paraId="155E9928" w14:textId="37FF2D78" w:rsidR="008863F5" w:rsidRPr="008863F5" w:rsidRDefault="008863F5" w:rsidP="008863F5">
      <w:r>
        <w:t>Huffman-koding er optimal</w:t>
      </w:r>
      <w:r w:rsidR="00B947C1">
        <w:t xml:space="preserve"> om vi skal kode symbol for symbol</w:t>
      </w:r>
      <w:r w:rsidR="00777AC9">
        <w:t>.</w:t>
      </w:r>
    </w:p>
    <w:p w14:paraId="6428D2BA" w14:textId="51C5DDB5" w:rsidR="008863F5" w:rsidRPr="008863F5" w:rsidRDefault="008863F5" w:rsidP="008863F5">
      <w:r>
        <w:t>Ganske like prinsipp som Shannon-</w:t>
      </w:r>
      <w:proofErr w:type="spellStart"/>
      <w:r>
        <w:t>Fano</w:t>
      </w:r>
      <w:proofErr w:type="spellEnd"/>
      <w:r>
        <w:t xml:space="preserve">, men her starter man å bygge treet fra bunnen av. Man sorterer alle brukene/sannsynligheten for hver gråtoneverdi/bokstav og finner de to minste verdiene. Foreldrenoden til dette </w:t>
      </w:r>
      <w:proofErr w:type="spellStart"/>
      <w:r>
        <w:t>subtreet</w:t>
      </w:r>
      <w:proofErr w:type="spellEnd"/>
      <w:r>
        <w:t xml:space="preserve"> blir sannsynligheten til de nodene addert. </w:t>
      </w:r>
      <w:r>
        <w:lastRenderedPageBreak/>
        <w:t xml:space="preserve">Hvis den nå laveste noden er mindre enn denne foreldrenoden vil den bli en del av </w:t>
      </w:r>
      <w:proofErr w:type="spellStart"/>
      <w:r>
        <w:t>subtreet</w:t>
      </w:r>
      <w:proofErr w:type="spellEnd"/>
      <w:r>
        <w:t xml:space="preserve"> og bygge videre rekursivt. Er den større vil den lage et eget </w:t>
      </w:r>
      <w:proofErr w:type="spellStart"/>
      <w:r>
        <w:t>subtre</w:t>
      </w:r>
      <w:proofErr w:type="spellEnd"/>
      <w:r>
        <w:t xml:space="preserve"> og fortsette.</w:t>
      </w:r>
    </w:p>
    <w:p w14:paraId="07616925" w14:textId="3F0B6AD0" w:rsidR="00230998" w:rsidRDefault="00230998" w:rsidP="000E1464"/>
    <w:p w14:paraId="6CF3128F" w14:textId="432B863A" w:rsidR="00777AC9" w:rsidRDefault="00777AC9" w:rsidP="00230998">
      <w:r>
        <w:t>For både SF og huff danner ingen kodeord prefik</w:t>
      </w:r>
      <w:r w:rsidR="003C7A4E">
        <w:t>s</w:t>
      </w:r>
      <w:r>
        <w:t xml:space="preserve"> i en annen kode</w:t>
      </w:r>
      <w:r w:rsidR="00E3387E">
        <w:t xml:space="preserve">. Så en kodesekvens er unik og </w:t>
      </w:r>
      <w:proofErr w:type="spellStart"/>
      <w:r w:rsidR="00E3387E">
        <w:t>instantant</w:t>
      </w:r>
      <w:proofErr w:type="spellEnd"/>
      <w:r w:rsidR="00E3387E">
        <w:t xml:space="preserve"> </w:t>
      </w:r>
      <w:proofErr w:type="spellStart"/>
      <w:r w:rsidR="00E3387E">
        <w:t>dekodbar</w:t>
      </w:r>
      <w:proofErr w:type="spellEnd"/>
      <w:r w:rsidR="00E3387E">
        <w:t>.</w:t>
      </w:r>
      <w:r w:rsidR="00D41A1D">
        <w:t xml:space="preserve"> Hyppige symboler har kortere kodeord enn sjeldne symboler.</w:t>
      </w:r>
    </w:p>
    <w:p w14:paraId="5115609D" w14:textId="3C2840F3" w:rsidR="00D41A1D" w:rsidRDefault="00D41A1D" w:rsidP="00230998"/>
    <w:p w14:paraId="6F5082EA" w14:textId="31F422B7" w:rsidR="00D41A1D" w:rsidRDefault="00D41A1D" w:rsidP="00230998">
      <w:proofErr w:type="spellStart"/>
      <w:r>
        <w:t>Huffmann</w:t>
      </w:r>
      <w:proofErr w:type="spellEnd"/>
      <w:r>
        <w:t xml:space="preserve"> har ingen redundans om p</w:t>
      </w:r>
      <w:r>
        <w:rPr>
          <w:vertAlign w:val="subscript"/>
        </w:rPr>
        <w:t xml:space="preserve">i </w:t>
      </w:r>
      <w:r>
        <w:t>= 1/2</w:t>
      </w:r>
      <w:r>
        <w:rPr>
          <w:vertAlign w:val="superscript"/>
        </w:rPr>
        <w:t>k</w:t>
      </w:r>
    </w:p>
    <w:p w14:paraId="7DE4990C" w14:textId="45D06801" w:rsidR="00D41A1D" w:rsidRDefault="00D41A1D" w:rsidP="00230998"/>
    <w:p w14:paraId="6732D7EF" w14:textId="609C48F3" w:rsidR="00D41A1D" w:rsidRPr="00D41A1D" w:rsidRDefault="00D41A1D" w:rsidP="00230998"/>
    <w:p w14:paraId="3C0DD533" w14:textId="5CD49403" w:rsidR="00D017A4" w:rsidRDefault="00D41A1D" w:rsidP="00D41A1D">
      <w:pPr>
        <w:pStyle w:val="Overskrift3"/>
      </w:pPr>
      <w:bookmarkStart w:id="52" w:name="_Toc71881548"/>
      <w:r>
        <w:t>Aritmetisk koding</w:t>
      </w:r>
      <w:bookmarkEnd w:id="52"/>
    </w:p>
    <w:p w14:paraId="623F28FB" w14:textId="0B55C919" w:rsidR="00D41A1D" w:rsidRDefault="00D41A1D" w:rsidP="00D41A1D">
      <w:r>
        <w:t xml:space="preserve">Er som SF og </w:t>
      </w:r>
      <w:proofErr w:type="spellStart"/>
      <w:r>
        <w:t>huffman</w:t>
      </w:r>
      <w:proofErr w:type="spellEnd"/>
      <w:r>
        <w:t xml:space="preserve"> </w:t>
      </w:r>
      <w:proofErr w:type="spellStart"/>
      <w:r>
        <w:t>taprsfri</w:t>
      </w:r>
      <w:proofErr w:type="spellEnd"/>
      <w:r>
        <w:t xml:space="preserve"> kompresjon og koder mer sannsynlige symboler mer kompakt</w:t>
      </w:r>
      <w:r w:rsidR="001227B0">
        <w:t>.</w:t>
      </w:r>
    </w:p>
    <w:p w14:paraId="4627DFB2" w14:textId="04988503" w:rsidR="001227B0" w:rsidRDefault="001227B0" w:rsidP="00D41A1D">
      <w:r>
        <w:t>Aritmetisk koding lager ikke kodeord for enkeltsymboler.</w:t>
      </w:r>
      <w:r w:rsidR="003E3B64">
        <w:t xml:space="preserve"> Men en sekvens av symboler kodes som et tall mellom to grenser.</w:t>
      </w:r>
      <w:r w:rsidR="00502044">
        <w:t xml:space="preserve"> Tankegangen er at man representerer et symbol som et intervall mellom 0 og 1, så deler man det intervallet inn i flere intervall for å representere to symboler etter hverandre som starter med det første symbolet.</w:t>
      </w:r>
      <w:r w:rsidR="00063C15">
        <w:t xml:space="preserve"> En ulempe med dette er at for lengre symbolsekvenser krever god presisjon på </w:t>
      </w:r>
      <w:proofErr w:type="spellStart"/>
      <w:r w:rsidR="00063C15">
        <w:t>flytall</w:t>
      </w:r>
      <w:proofErr w:type="spellEnd"/>
      <w:r w:rsidR="00063C15">
        <w:t>.</w:t>
      </w:r>
    </w:p>
    <w:p w14:paraId="457FF1CA" w14:textId="701E80B7" w:rsidR="002207B1" w:rsidRDefault="002207B1" w:rsidP="00D41A1D"/>
    <w:p w14:paraId="34B54426" w14:textId="0926AC63" w:rsidR="002207B1" w:rsidRDefault="002207B1" w:rsidP="00D41A1D">
      <w:r>
        <w:t xml:space="preserve">Aritmetisk er bedre for lengre symbolsekvenser, </w:t>
      </w:r>
      <w:proofErr w:type="spellStart"/>
      <w:r>
        <w:t>huffman</w:t>
      </w:r>
      <w:proofErr w:type="spellEnd"/>
      <w:r>
        <w:t xml:space="preserve"> er bedre for flere symboler i alfabetet.</w:t>
      </w:r>
      <w:r w:rsidR="000624C7">
        <w:t xml:space="preserve"> Aritmetisk komprimere ofte litt bedre</w:t>
      </w:r>
      <w:r w:rsidR="00502044">
        <w:t xml:space="preserve"> for vanlige bilder</w:t>
      </w:r>
      <w:r w:rsidR="000624C7">
        <w:t>, men er mer regnekrevende.</w:t>
      </w:r>
    </w:p>
    <w:p w14:paraId="2BB00717" w14:textId="437F9644" w:rsidR="00063C15" w:rsidRDefault="00063C15" w:rsidP="00D41A1D"/>
    <w:p w14:paraId="55695931" w14:textId="39F9930F" w:rsidR="00063C15" w:rsidRDefault="00063C15" w:rsidP="00063C15">
      <w:pPr>
        <w:pStyle w:val="Overskrift1"/>
      </w:pPr>
      <w:bookmarkStart w:id="53" w:name="_Toc71881549"/>
      <w:r>
        <w:t>Kompresjon og koding II</w:t>
      </w:r>
      <w:bookmarkEnd w:id="53"/>
    </w:p>
    <w:p w14:paraId="37F5CCFD" w14:textId="7A452A21" w:rsidR="00063C15" w:rsidRDefault="0058143D" w:rsidP="00063C15">
      <w:hyperlink r:id="rId33" w:history="1">
        <w:r w:rsidR="00063C15">
          <w:rPr>
            <w:rStyle w:val="Hyperkobling"/>
          </w:rPr>
          <w:t>https://www.uio.no/studier/emner/matnat/ifi/IN2070/v21/undervisningsmateriale/forelesning/in2070_2021_12_kompresjon_ii.pdf</w:t>
        </w:r>
      </w:hyperlink>
    </w:p>
    <w:p w14:paraId="5C17D91A" w14:textId="619EDD8F" w:rsidR="00063C15" w:rsidRDefault="00CE3D04" w:rsidP="00063C15">
      <w:r w:rsidRPr="00CE3D04">
        <w:rPr>
          <w:noProof/>
        </w:rPr>
        <w:drawing>
          <wp:anchor distT="0" distB="0" distL="114300" distR="114300" simplePos="0" relativeHeight="251676672" behindDoc="0" locked="0" layoutInCell="1" allowOverlap="1" wp14:anchorId="64BE95BE" wp14:editId="06379AA8">
            <wp:simplePos x="0" y="0"/>
            <wp:positionH relativeFrom="column">
              <wp:posOffset>3843912</wp:posOffset>
            </wp:positionH>
            <wp:positionV relativeFrom="paragraph">
              <wp:posOffset>96331</wp:posOffset>
            </wp:positionV>
            <wp:extent cx="1814195" cy="1910080"/>
            <wp:effectExtent l="0" t="0" r="1905" b="0"/>
            <wp:wrapSquare wrapText="bothSides"/>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14195" cy="1910080"/>
                    </a:xfrm>
                    <a:prstGeom prst="rect">
                      <a:avLst/>
                    </a:prstGeom>
                  </pic:spPr>
                </pic:pic>
              </a:graphicData>
            </a:graphic>
            <wp14:sizeRelH relativeFrom="page">
              <wp14:pctWidth>0</wp14:pctWidth>
            </wp14:sizeRelH>
            <wp14:sizeRelV relativeFrom="page">
              <wp14:pctHeight>0</wp14:pctHeight>
            </wp14:sizeRelV>
          </wp:anchor>
        </w:drawing>
      </w:r>
    </w:p>
    <w:p w14:paraId="39AB7A57" w14:textId="5C9CC060" w:rsidR="003C7A4E" w:rsidRDefault="00DC68E6" w:rsidP="00CE3D04">
      <w:pPr>
        <w:pStyle w:val="Overskrift2"/>
      </w:pPr>
      <w:bookmarkStart w:id="54" w:name="_Toc71881550"/>
      <w:r>
        <w:t>Kompresjonsmetoder</w:t>
      </w:r>
      <w:r w:rsidR="006A3B56">
        <w:t xml:space="preserve"> - Tapsfri</w:t>
      </w:r>
      <w:bookmarkEnd w:id="54"/>
    </w:p>
    <w:p w14:paraId="514C4559" w14:textId="43430626" w:rsidR="00DC68E6" w:rsidRPr="00DC68E6" w:rsidRDefault="00DC68E6" w:rsidP="00DC68E6">
      <w:pPr>
        <w:pStyle w:val="Overskrift3"/>
      </w:pPr>
      <w:bookmarkStart w:id="55" w:name="_Toc71881551"/>
      <w:r>
        <w:t>Differansetransform</w:t>
      </w:r>
      <w:bookmarkEnd w:id="55"/>
    </w:p>
    <w:p w14:paraId="478E219D" w14:textId="7173C469" w:rsidR="00CE3D04" w:rsidRDefault="00CE3D04" w:rsidP="00CE3D04">
      <w:pPr>
        <w:rPr>
          <w:noProof/>
        </w:rPr>
      </w:pPr>
      <w:r>
        <w:t>Transformer bilde</w:t>
      </w:r>
      <w:r w:rsidR="00DC68E6">
        <w:t>t</w:t>
      </w:r>
      <w:r>
        <w:t xml:space="preserve"> med en reversibel </w:t>
      </w:r>
      <w:proofErr w:type="spellStart"/>
      <w:r>
        <w:t>transform</w:t>
      </w:r>
      <w:proofErr w:type="spellEnd"/>
      <w:r>
        <w:t xml:space="preserve"> </w:t>
      </w:r>
      <w:r w:rsidR="00DC68E6">
        <w:t>som</w:t>
      </w:r>
      <w:r>
        <w:t xml:space="preserve"> utnytter at horisontale nabopiksler ofte har ganske lik gråtone.</w:t>
      </w:r>
      <w:r w:rsidRPr="00CE3D04">
        <w:rPr>
          <w:noProof/>
        </w:rPr>
        <w:t xml:space="preserve"> </w:t>
      </w:r>
      <w:r w:rsidR="00DC68E6">
        <w:rPr>
          <w:noProof/>
        </w:rPr>
        <w:t>Det transformerte bildet blir differansen mellom pikslene i originalbildet</w:t>
      </w:r>
    </w:p>
    <w:p w14:paraId="6371547D" w14:textId="0DE3706C" w:rsidR="00CE3D04" w:rsidRDefault="00CE3D04" w:rsidP="00CE3D04">
      <w:pPr>
        <w:rPr>
          <w:noProof/>
        </w:rPr>
      </w:pPr>
      <w:r>
        <w:rPr>
          <w:noProof/>
        </w:rPr>
        <w:t>Naturlig binærkoding av differansene er ikke optimalt.</w:t>
      </w:r>
    </w:p>
    <w:p w14:paraId="695C9D0C" w14:textId="7D4FAC6A" w:rsidR="00DC68E6" w:rsidRDefault="00DC68E6" w:rsidP="00CE3D04">
      <w:pPr>
        <w:rPr>
          <w:noProof/>
        </w:rPr>
      </w:pPr>
    </w:p>
    <w:p w14:paraId="74966779" w14:textId="566C35D9" w:rsidR="00DC68E6" w:rsidRDefault="00DC68E6" w:rsidP="00DC68E6">
      <w:pPr>
        <w:pStyle w:val="Overskrift3"/>
        <w:rPr>
          <w:noProof/>
        </w:rPr>
      </w:pPr>
      <w:bookmarkStart w:id="56" w:name="_Toc71881552"/>
      <w:r>
        <w:rPr>
          <w:noProof/>
        </w:rPr>
        <w:t>Løpelengdetransform</w:t>
      </w:r>
      <w:bookmarkEnd w:id="56"/>
    </w:p>
    <w:p w14:paraId="105A9D6D" w14:textId="7CD9EC81" w:rsidR="00DC68E6" w:rsidRDefault="00DC68E6" w:rsidP="00DC68E6">
      <w:r>
        <w:t>Bruker også at de fleste bilder har objekter med lignende gråtoner. Denne metoden krever ekte likhet mellom pikselverdier, ikke bare omtrent likhet slik differansetransform.</w:t>
      </w:r>
      <w:r w:rsidR="005F0917">
        <w:t xml:space="preserve"> Fungerer spesielt bra for binære bilder. Transformen er reversibel.</w:t>
      </w:r>
    </w:p>
    <w:p w14:paraId="4F530201" w14:textId="3E80C4FE" w:rsidR="005F0917" w:rsidRDefault="005F0917" w:rsidP="00DC68E6"/>
    <w:p w14:paraId="6D121BF0" w14:textId="2C5C2C7F" w:rsidR="005F0917" w:rsidRDefault="005F0917" w:rsidP="005F0917">
      <w:pPr>
        <w:pStyle w:val="Overskrift3"/>
      </w:pPr>
      <w:bookmarkStart w:id="57" w:name="_Toc71881553"/>
      <w:r>
        <w:t>Naturlig binærkoding</w:t>
      </w:r>
      <w:bookmarkEnd w:id="57"/>
    </w:p>
    <w:p w14:paraId="6723C4B9" w14:textId="70EDD2F8" w:rsidR="005F0917" w:rsidRDefault="005F0917" w:rsidP="005F0917">
      <w:r>
        <w:t>Alle kodeord er like lange, man legger til 0’ere foran slik at hver kode blir like lang.</w:t>
      </w:r>
    </w:p>
    <w:p w14:paraId="6EC3671B" w14:textId="5957701E" w:rsidR="00F03048" w:rsidRDefault="00F03048" w:rsidP="005F0917"/>
    <w:p w14:paraId="0A750BBD" w14:textId="366EDE57" w:rsidR="00F03048" w:rsidRDefault="00F03048" w:rsidP="00F03048">
      <w:pPr>
        <w:pStyle w:val="Overskrift3"/>
      </w:pPr>
      <w:bookmarkStart w:id="58" w:name="_Toc71881554"/>
      <w:r>
        <w:t xml:space="preserve">Gray </w:t>
      </w:r>
      <w:proofErr w:type="spellStart"/>
      <w:r>
        <w:t>code</w:t>
      </w:r>
      <w:bookmarkEnd w:id="58"/>
      <w:proofErr w:type="spellEnd"/>
    </w:p>
    <w:p w14:paraId="0F13B8B7" w14:textId="67B6A95C" w:rsidR="00F03048" w:rsidRDefault="00F03048" w:rsidP="00F03048">
      <w:r>
        <w:t xml:space="preserve">Denne kompresjonsmetoden ønsker å bruke at to gråtoneverdier som er i nærheten av hverandre </w:t>
      </w:r>
      <w:proofErr w:type="spellStart"/>
      <w:r>
        <w:t>stykemessig</w:t>
      </w:r>
      <w:proofErr w:type="spellEnd"/>
      <w:r>
        <w:t xml:space="preserve"> skal representeres som så like bit-verdier som mulig. Dermed kan koden </w:t>
      </w:r>
      <w:proofErr w:type="spellStart"/>
      <w:r>
        <w:t>kompremeres</w:t>
      </w:r>
      <w:proofErr w:type="spellEnd"/>
      <w:r>
        <w:t xml:space="preserve"> med løpelengdetransform. Her vil alltid bare én bit endres når </w:t>
      </w:r>
      <w:r>
        <w:lastRenderedPageBreak/>
        <w:t>gråtonen endres med 1.</w:t>
      </w:r>
      <w:r w:rsidR="004D786D">
        <w:t xml:space="preserve"> Det er ganske likt naturlig binærkode, bare at kodeordene som brukes er forskjellige. Hos begge er hvert kodeord like langt.</w:t>
      </w:r>
    </w:p>
    <w:p w14:paraId="658C0A82" w14:textId="075ABE50" w:rsidR="00AA1154" w:rsidRDefault="00AA1154" w:rsidP="00F03048">
      <w:r>
        <w:t>For transformasjon mellom binærkode og gray-kode se s 11.</w:t>
      </w:r>
    </w:p>
    <w:p w14:paraId="3F43C320" w14:textId="101D8AF4" w:rsidR="00AA1154" w:rsidRDefault="00AA1154" w:rsidP="00F03048">
      <w:r>
        <w:t xml:space="preserve">Gray-kode har færre </w:t>
      </w:r>
      <w:proofErr w:type="spellStart"/>
      <w:r>
        <w:t>bitplan</w:t>
      </w:r>
      <w:proofErr w:type="spellEnd"/>
      <w:r>
        <w:t xml:space="preserve"> med støy enn BC. </w:t>
      </w:r>
    </w:p>
    <w:p w14:paraId="58686059" w14:textId="7444350F" w:rsidR="00AA1154" w:rsidRDefault="00AA1154" w:rsidP="00F03048"/>
    <w:p w14:paraId="6E6506D8" w14:textId="6DB0942F" w:rsidR="00AA1154" w:rsidRDefault="00AA1154" w:rsidP="00AA1154">
      <w:pPr>
        <w:pStyle w:val="Overskrift3"/>
      </w:pPr>
      <w:bookmarkStart w:id="59" w:name="_Toc71881555"/>
      <w:proofErr w:type="spellStart"/>
      <w:r>
        <w:t>Lempel</w:t>
      </w:r>
      <w:proofErr w:type="spellEnd"/>
      <w:r>
        <w:t>-</w:t>
      </w:r>
      <w:proofErr w:type="spellStart"/>
      <w:r>
        <w:t>Ziv</w:t>
      </w:r>
      <w:proofErr w:type="spellEnd"/>
      <w:r>
        <w:t>-Welch-</w:t>
      </w:r>
      <w:proofErr w:type="spellStart"/>
      <w:r>
        <w:t>transform</w:t>
      </w:r>
      <w:bookmarkEnd w:id="59"/>
      <w:proofErr w:type="spellEnd"/>
    </w:p>
    <w:p w14:paraId="2A31CFCE" w14:textId="7EE9C6B1" w:rsidR="00AA1154" w:rsidRDefault="00AA1154" w:rsidP="00AA1154">
      <w:r>
        <w:t xml:space="preserve">Denne metoden komprimerer ved hjelp av en LUT. Det som er spesielt med </w:t>
      </w:r>
      <w:proofErr w:type="spellStart"/>
      <w:r>
        <w:t>LZW</w:t>
      </w:r>
      <w:proofErr w:type="spellEnd"/>
      <w:r>
        <w:t xml:space="preserve"> er at den lager </w:t>
      </w:r>
      <w:proofErr w:type="spellStart"/>
      <w:r>
        <w:t>LUT’en</w:t>
      </w:r>
      <w:proofErr w:type="spellEnd"/>
      <w:r>
        <w:t xml:space="preserve"> fortløpende mens koden komprimeres. Dermed blir </w:t>
      </w:r>
      <w:proofErr w:type="spellStart"/>
      <w:r>
        <w:t>LUT’en</w:t>
      </w:r>
      <w:proofErr w:type="spellEnd"/>
      <w:r>
        <w:t xml:space="preserve"> optimalisert for gjeldende kode, mens </w:t>
      </w:r>
      <w:proofErr w:type="spellStart"/>
      <w:r>
        <w:t>LUT’en</w:t>
      </w:r>
      <w:proofErr w:type="spellEnd"/>
      <w:r>
        <w:t xml:space="preserve"> kan lages selv av mottakeren.</w:t>
      </w:r>
    </w:p>
    <w:p w14:paraId="6978740D" w14:textId="14E94500" w:rsidR="009A1E42" w:rsidRPr="00AA1154" w:rsidRDefault="009A1E42" w:rsidP="00AA1154">
      <w:proofErr w:type="spellStart"/>
      <w:r>
        <w:t>LZW</w:t>
      </w:r>
      <w:proofErr w:type="spellEnd"/>
      <w:r>
        <w:t xml:space="preserve"> er mye brukt, i bl.a. GIF. </w:t>
      </w:r>
      <w:proofErr w:type="spellStart"/>
      <w:r>
        <w:t>LWZ</w:t>
      </w:r>
      <w:proofErr w:type="spellEnd"/>
      <w:r>
        <w:t>-koden som lages kan kodes videre med f.eks. Huffman-kode.</w:t>
      </w:r>
      <w:r w:rsidR="00977B35">
        <w:t xml:space="preserve"> Vi kan også lage faste prosedyrer for sletting av lite brukte/gamle koder.</w:t>
      </w:r>
    </w:p>
    <w:p w14:paraId="674962F9" w14:textId="0566D456" w:rsidR="005F0917" w:rsidRDefault="005F0917" w:rsidP="00DC68E6"/>
    <w:p w14:paraId="54EC8D9B" w14:textId="77777777" w:rsidR="005F0917" w:rsidRPr="00DC68E6" w:rsidRDefault="005F0917" w:rsidP="00DC68E6"/>
    <w:p w14:paraId="33391A72" w14:textId="33E59A63" w:rsidR="006A3B56" w:rsidRDefault="006A3B56" w:rsidP="006A3B56">
      <w:pPr>
        <w:pStyle w:val="Overskrift3"/>
      </w:pPr>
      <w:bookmarkStart w:id="60" w:name="_Toc71881556"/>
      <w:r>
        <w:t>Kompresjonsmetoder – ikke-tapsfri</w:t>
      </w:r>
      <w:bookmarkEnd w:id="60"/>
    </w:p>
    <w:p w14:paraId="0A608BC7" w14:textId="68BA9ED0" w:rsidR="006A3B56" w:rsidRDefault="006A3B56" w:rsidP="006A3B56">
      <w:r>
        <w:t xml:space="preserve">For å få høyere kompresjonsrate kan man bruke ikke-tapsfrie metoder ved å f.eks. </w:t>
      </w:r>
      <w:proofErr w:type="spellStart"/>
      <w:r>
        <w:t>rekvantisere</w:t>
      </w:r>
      <w:proofErr w:type="spellEnd"/>
      <w:r>
        <w:t xml:space="preserve"> til færre antall gråtoner, </w:t>
      </w:r>
      <w:proofErr w:type="spellStart"/>
      <w:r>
        <w:t>resample</w:t>
      </w:r>
      <w:proofErr w:type="spellEnd"/>
      <w:r>
        <w:t xml:space="preserve"> til lavere romlig oppløsning, eller bruke filterbaserte metoder.</w:t>
      </w:r>
    </w:p>
    <w:p w14:paraId="5A6B6E79" w14:textId="6679FAC9" w:rsidR="00DF4EC4" w:rsidRDefault="00DF4EC4" w:rsidP="006A3B56"/>
    <w:p w14:paraId="7096E142" w14:textId="06B4AD78" w:rsidR="00DF4EC4" w:rsidRDefault="00DF4EC4" w:rsidP="006A3B56">
      <w:r>
        <w:t>Når vi bruker ikke-tapsfrie metoder er det viktig at bildekvaliteten til det komprimerte bildet er god nok. Man kan måle feil i det nye bildet kontra originalbildet, men det er ikke alltid best mulig, fordi øynene våre oppdater ikke alle feil like godt.</w:t>
      </w:r>
      <w:r w:rsidR="00137CC9">
        <w:t xml:space="preserve"> Derfor må vi ta i betraktning flere parametere; Feil rundt kanter er ille, feil i </w:t>
      </w:r>
      <w:proofErr w:type="spellStart"/>
      <w:r w:rsidR="00137CC9">
        <w:t>forgunnen</w:t>
      </w:r>
      <w:proofErr w:type="spellEnd"/>
      <w:r w:rsidR="00137CC9">
        <w:t xml:space="preserve"> er verre enn feil i bakgrunnen, manglende eller falske strukturer er ille.</w:t>
      </w:r>
      <w:r w:rsidR="00467826">
        <w:t xml:space="preserve"> Dermed bør kompresjonsgraden variere rundt i bildet.</w:t>
      </w:r>
    </w:p>
    <w:p w14:paraId="5C6F957B" w14:textId="3FC67510" w:rsidR="00DE581D" w:rsidRDefault="00DE581D" w:rsidP="006A3B56"/>
    <w:p w14:paraId="3B85B770" w14:textId="4109CE1E" w:rsidR="00DE581D" w:rsidRDefault="00DE581D" w:rsidP="00DE581D">
      <w:pPr>
        <w:pStyle w:val="Overskrift3"/>
      </w:pPr>
      <w:bookmarkStart w:id="61" w:name="_Toc71881557"/>
      <w:r>
        <w:t>JPEG</w:t>
      </w:r>
      <w:bookmarkEnd w:id="61"/>
    </w:p>
    <w:p w14:paraId="3035358F" w14:textId="13DDC815" w:rsidR="00DE581D" w:rsidRDefault="00DE581D" w:rsidP="00DE581D">
      <w:r>
        <w:t>Har både en tapsfri og en ikke-tapsfri variant</w:t>
      </w:r>
    </w:p>
    <w:p w14:paraId="3E518F0B" w14:textId="3251E927" w:rsidR="00DE581D" w:rsidRDefault="00DE581D" w:rsidP="00DE581D">
      <w:pPr>
        <w:pStyle w:val="Overskrift4"/>
      </w:pPr>
      <w:r>
        <w:t>Ikke tapsfri</w:t>
      </w:r>
    </w:p>
    <w:p w14:paraId="0B6A525D" w14:textId="128B5167" w:rsidR="00DE581D" w:rsidRDefault="00DE581D" w:rsidP="00DE581D">
      <w:r>
        <w:t>Bruker 2D diskret cos-</w:t>
      </w:r>
      <w:proofErr w:type="spellStart"/>
      <w:r>
        <w:t>transform</w:t>
      </w:r>
      <w:proofErr w:type="spellEnd"/>
      <w:r>
        <w:t xml:space="preserve"> (2D </w:t>
      </w:r>
      <w:proofErr w:type="spellStart"/>
      <w:r>
        <w:t>DCT</w:t>
      </w:r>
      <w:proofErr w:type="spellEnd"/>
      <w:r>
        <w:t>)</w:t>
      </w:r>
    </w:p>
    <w:p w14:paraId="23B27281" w14:textId="77777777" w:rsidR="00DE581D" w:rsidRDefault="00DE581D" w:rsidP="00DE581D">
      <w:pPr>
        <w:ind w:left="708" w:hanging="708"/>
      </w:pPr>
      <w:r>
        <w:t>Bildet deles inn i blokker på 8x8 piksler. Hver blokk kodes separat. Trekk fra 2</w:t>
      </w:r>
      <w:r>
        <w:rPr>
          <w:vertAlign w:val="superscript"/>
        </w:rPr>
        <w:t>b-1</w:t>
      </w:r>
      <w:r>
        <w:t xml:space="preserve"> (b=maks</w:t>
      </w:r>
    </w:p>
    <w:p w14:paraId="06A24410" w14:textId="77777777" w:rsidR="00823E72" w:rsidRDefault="00DE581D" w:rsidP="00DE581D">
      <w:pPr>
        <w:ind w:left="708" w:hanging="708"/>
      </w:pPr>
      <w:r>
        <w:t xml:space="preserve">gråtoneverdi). Hver blokk vil deretter gjennomgå en 2D </w:t>
      </w:r>
      <w:proofErr w:type="spellStart"/>
      <w:r>
        <w:t>DCT</w:t>
      </w:r>
      <w:proofErr w:type="spellEnd"/>
      <w:r>
        <w:t xml:space="preserve">. Blokken vil så </w:t>
      </w:r>
      <w:proofErr w:type="spellStart"/>
      <w:r>
        <w:t>punktutvides</w:t>
      </w:r>
      <w:proofErr w:type="spellEnd"/>
    </w:p>
    <w:p w14:paraId="28637380" w14:textId="25D20F50" w:rsidR="00823E72" w:rsidRDefault="00DE581D" w:rsidP="00DE581D">
      <w:pPr>
        <w:ind w:left="708" w:hanging="708"/>
      </w:pPr>
      <w:r>
        <w:t>med en vektmatrise, så avrundes til nærmeste heltall. ´Vi vil få en AC og en DC-del fra</w:t>
      </w:r>
    </w:p>
    <w:p w14:paraId="7ADBD6BA" w14:textId="78492027" w:rsidR="00823E72" w:rsidRDefault="00DE581D" w:rsidP="00DE581D">
      <w:pPr>
        <w:ind w:left="708" w:hanging="708"/>
      </w:pPr>
      <w:r>
        <w:t xml:space="preserve">2D </w:t>
      </w:r>
      <w:proofErr w:type="spellStart"/>
      <w:r>
        <w:t>DCT</w:t>
      </w:r>
      <w:proofErr w:type="spellEnd"/>
      <w:r>
        <w:t>. Disse blir behandlet hver for seg og komprimert henholdsvis med</w:t>
      </w:r>
    </w:p>
    <w:p w14:paraId="05BE92AC" w14:textId="0C036F91" w:rsidR="00DE581D" w:rsidRDefault="00DE581D" w:rsidP="00DE581D">
      <w:pPr>
        <w:ind w:left="708" w:hanging="708"/>
      </w:pPr>
      <w:r>
        <w:t>løpelengdetransform og differansetransform.</w:t>
      </w:r>
    </w:p>
    <w:p w14:paraId="2BD917F0" w14:textId="77777777" w:rsidR="00823E72" w:rsidRDefault="00823E72" w:rsidP="00DE581D">
      <w:pPr>
        <w:ind w:left="708" w:hanging="708"/>
      </w:pPr>
      <w:r>
        <w:t>Disse prosessene kan så reverseres. Det vil ikke gi akkurat samme resultatblokk, men</w:t>
      </w:r>
    </w:p>
    <w:p w14:paraId="1975ACC2" w14:textId="16FE9D10" w:rsidR="00823E72" w:rsidRDefault="00823E72" w:rsidP="00DE581D">
      <w:pPr>
        <w:ind w:left="708" w:hanging="708"/>
      </w:pPr>
      <w:r>
        <w:t>differansene vil ideelt være små.</w:t>
      </w:r>
    </w:p>
    <w:p w14:paraId="58B48F4B" w14:textId="4857E76B" w:rsidR="00823E72" w:rsidRDefault="00DE01EF" w:rsidP="00987875">
      <w:r>
        <w:t>For fargebilder deles bilde inn i 3 fargekanaler før en lik kompresjon foregår på hver fargekanal.</w:t>
      </w:r>
    </w:p>
    <w:p w14:paraId="04250485" w14:textId="6BEFC3EE" w:rsidR="00747309" w:rsidRDefault="009E2473" w:rsidP="00987875">
      <w:r>
        <w:t>Rekonstruksjon av gråtonebilder etter JPEG-</w:t>
      </w:r>
      <w:proofErr w:type="spellStart"/>
      <w:r>
        <w:t>transform</w:t>
      </w:r>
      <w:proofErr w:type="spellEnd"/>
      <w:r>
        <w:t xml:space="preserve"> kan gi 8x8-piksel blokk-artefakter, glatting og ringinger. Graden av dette avhenger av vektmatrisen.</w:t>
      </w:r>
    </w:p>
    <w:p w14:paraId="39277F08" w14:textId="683C63D7" w:rsidR="009E2473" w:rsidRDefault="009E2473" w:rsidP="00987875"/>
    <w:p w14:paraId="6FCF1BF9" w14:textId="77EECFFF" w:rsidR="009E2473" w:rsidRDefault="009E2473" w:rsidP="009E2473">
      <w:pPr>
        <w:pStyle w:val="Overskrift4"/>
      </w:pPr>
      <w:r>
        <w:t>Tapsfri</w:t>
      </w:r>
    </w:p>
    <w:p w14:paraId="1FAE6439" w14:textId="6F5A8682" w:rsidR="009E2473" w:rsidRDefault="009E2473" w:rsidP="009E2473">
      <w:r>
        <w:t>I tapsfri JPEG brukes prediktiv koding der man prøver å predikere en piksel ved hjelp av naboer.</w:t>
      </w:r>
      <w:r w:rsidR="00BF3396">
        <w:t xml:space="preserve"> For vanlige fargebilder er kompresjonsraten ≈ 2.</w:t>
      </w:r>
      <w:r w:rsidR="00BF3396">
        <w:br/>
        <w:t>Brukes for det meste i medisinske anvendelser der kompresjonsfeil er uakseptabelt.</w:t>
      </w:r>
    </w:p>
    <w:p w14:paraId="7EE71D70" w14:textId="03614767" w:rsidR="00114237" w:rsidRDefault="00114237" w:rsidP="009E2473"/>
    <w:p w14:paraId="45FCFBAE" w14:textId="3AD6F0DA" w:rsidR="00114237" w:rsidRDefault="00114237" w:rsidP="00114237">
      <w:pPr>
        <w:pStyle w:val="Overskrift4"/>
      </w:pPr>
      <w:r>
        <w:lastRenderedPageBreak/>
        <w:t>Digital video</w:t>
      </w:r>
    </w:p>
    <w:p w14:paraId="6D62D3AD" w14:textId="6E2C1C83" w:rsidR="00114237" w:rsidRDefault="00114237" w:rsidP="00114237">
      <w:r>
        <w:t xml:space="preserve">Bruker ofte både 2D </w:t>
      </w:r>
      <w:proofErr w:type="spellStart"/>
      <w:r>
        <w:t>DCT</w:t>
      </w:r>
      <w:proofErr w:type="spellEnd"/>
      <w:r>
        <w:t xml:space="preserve"> og prediktiv koding med bevegelse-kompensasjon der man ser på både tidligere og fremtidige bilder.</w:t>
      </w:r>
    </w:p>
    <w:p w14:paraId="2D4ECB05" w14:textId="42CF5B5A" w:rsidR="00591E52" w:rsidRDefault="00591E52" w:rsidP="00114237"/>
    <w:p w14:paraId="27F0720D" w14:textId="4E5414D8" w:rsidR="00591E52" w:rsidRDefault="00591E52" w:rsidP="00114237"/>
    <w:p w14:paraId="0AB07E2F" w14:textId="2FE59124" w:rsidR="00591E52" w:rsidRDefault="00591E52" w:rsidP="00114237"/>
    <w:p w14:paraId="14FDD12C" w14:textId="163A1DD1" w:rsidR="00591E52" w:rsidRDefault="00591E52" w:rsidP="00591E52">
      <w:pPr>
        <w:pStyle w:val="Overskrift1"/>
      </w:pPr>
      <w:bookmarkStart w:id="62" w:name="_Toc71881558"/>
      <w:r>
        <w:t>Morfologi</w:t>
      </w:r>
      <w:bookmarkEnd w:id="62"/>
    </w:p>
    <w:p w14:paraId="0E41020B" w14:textId="38428E17" w:rsidR="00591E52" w:rsidRDefault="0058143D" w:rsidP="00591E52">
      <w:hyperlink r:id="rId35" w:history="1">
        <w:r w:rsidR="00591E52">
          <w:rPr>
            <w:rStyle w:val="Hyperkobling"/>
          </w:rPr>
          <w:t>https://www.uio.no/studier/emner/matnat/ifi/IN2070/v21/undervisningsmateriale/forelesning/in2070-morfologi-2021.pdf</w:t>
        </w:r>
      </w:hyperlink>
    </w:p>
    <w:p w14:paraId="3F8869B0" w14:textId="277FA2A0" w:rsidR="00591E52" w:rsidRDefault="00591E52" w:rsidP="00591E52"/>
    <w:p w14:paraId="668E8B6C" w14:textId="2C9705B8" w:rsidR="00FB5137" w:rsidRDefault="00FB5137" w:rsidP="00591E52">
      <w:r>
        <w:t>Modifiserer formen til objekter gjennom lokale operasjoner.</w:t>
      </w:r>
    </w:p>
    <w:p w14:paraId="31135FE9" w14:textId="7B116EC1" w:rsidR="00FB37B7" w:rsidRDefault="00FB37B7" w:rsidP="00591E52">
      <w:r>
        <w:t>Kan brukes til å fjerne uønskede effekter som små støy-objekter og glatte ut omrisse, fylle ut eller lenke sammen objekter. Eller til å analysere objekter ved å tynne de ut og finne omrisse til objekter.</w:t>
      </w:r>
      <w:r w:rsidR="00D05344">
        <w:br/>
        <w:t>Er ofte enkelt og raskt.</w:t>
      </w:r>
    </w:p>
    <w:p w14:paraId="598E62FA" w14:textId="3839375D" w:rsidR="006666FE" w:rsidRDefault="00C815EA" w:rsidP="00591E52">
      <w:r w:rsidRPr="00C815EA">
        <w:rPr>
          <w:noProof/>
        </w:rPr>
        <w:drawing>
          <wp:anchor distT="0" distB="0" distL="114300" distR="114300" simplePos="0" relativeHeight="251677696" behindDoc="0" locked="0" layoutInCell="1" allowOverlap="1" wp14:anchorId="4CF2887B" wp14:editId="665C3CED">
            <wp:simplePos x="0" y="0"/>
            <wp:positionH relativeFrom="column">
              <wp:posOffset>4604410</wp:posOffset>
            </wp:positionH>
            <wp:positionV relativeFrom="paragraph">
              <wp:posOffset>98135</wp:posOffset>
            </wp:positionV>
            <wp:extent cx="1788795" cy="2018665"/>
            <wp:effectExtent l="0" t="0" r="1905" b="635"/>
            <wp:wrapSquare wrapText="bothSides"/>
            <wp:docPr id="20" name="Bilde 20" descr="Et bilde som inneholder tekst, kryssord, resultattavl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tekst, kryssord, resultattavle&#10;&#10;Automatisk generert beskrivels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88795" cy="2018665"/>
                    </a:xfrm>
                    <a:prstGeom prst="rect">
                      <a:avLst/>
                    </a:prstGeom>
                  </pic:spPr>
                </pic:pic>
              </a:graphicData>
            </a:graphic>
            <wp14:sizeRelH relativeFrom="page">
              <wp14:pctWidth>0</wp14:pctWidth>
            </wp14:sizeRelH>
            <wp14:sizeRelV relativeFrom="page">
              <wp14:pctHeight>0</wp14:pctHeight>
            </wp14:sizeRelV>
          </wp:anchor>
        </w:drawing>
      </w:r>
    </w:p>
    <w:p w14:paraId="033B3282" w14:textId="5B85D495" w:rsidR="006666FE" w:rsidRDefault="006666FE" w:rsidP="006666FE">
      <w:pPr>
        <w:pStyle w:val="Overskrift2"/>
      </w:pPr>
      <w:bookmarkStart w:id="63" w:name="_Toc71881559"/>
      <w:r>
        <w:t>Konsept</w:t>
      </w:r>
      <w:bookmarkEnd w:id="63"/>
    </w:p>
    <w:p w14:paraId="79A61322" w14:textId="1DBF9350" w:rsidR="006666FE" w:rsidRDefault="006666FE" w:rsidP="00591E52">
      <w:r>
        <w:t>Passer = likhet</w:t>
      </w:r>
    </w:p>
    <w:p w14:paraId="451DDAA7" w14:textId="2C2A9494" w:rsidR="006666FE" w:rsidRDefault="006666FE" w:rsidP="00591E52">
      <w:r>
        <w:t>treffer = en piksel treffer</w:t>
      </w:r>
    </w:p>
    <w:p w14:paraId="3B5194D3" w14:textId="229A6490" w:rsidR="00415385" w:rsidRDefault="006666FE" w:rsidP="008F6D07">
      <w:r>
        <w:t>Man lager et strukturelement til et binært bilde med 0 eller 1. Origo velges. Vi utfører så en</w:t>
      </w:r>
      <w:r w:rsidR="00415385">
        <w:t xml:space="preserve"> slags</w:t>
      </w:r>
      <w:r>
        <w:t xml:space="preserve"> </w:t>
      </w:r>
      <w:proofErr w:type="spellStart"/>
      <w:r>
        <w:t>konvoulsjon</w:t>
      </w:r>
      <w:proofErr w:type="spellEnd"/>
      <w:r>
        <w:t xml:space="preserve"> med strukturelement som filter.</w:t>
      </w:r>
      <w:r w:rsidR="00415385">
        <w:t xml:space="preserve"> Start slik at origo overlapper med bildet.</w:t>
      </w:r>
      <w:r w:rsidR="008F6D07">
        <w:t xml:space="preserve"> S = strukturelement</w:t>
      </w:r>
    </w:p>
    <w:p w14:paraId="4F84464A" w14:textId="77777777" w:rsidR="008F6D07" w:rsidRPr="008F6D07" w:rsidRDefault="008F6D07" w:rsidP="008F6D07"/>
    <w:p w14:paraId="33E56109" w14:textId="37791619" w:rsidR="006666FE" w:rsidRDefault="006666FE" w:rsidP="006666FE">
      <w:pPr>
        <w:pStyle w:val="Overskrift3"/>
      </w:pPr>
      <w:bookmarkStart w:id="64" w:name="_Toc71881560"/>
      <w:r>
        <w:t>Erosjon</w:t>
      </w:r>
      <w:bookmarkEnd w:id="64"/>
    </w:p>
    <w:p w14:paraId="278DF288" w14:textId="4366293B" w:rsidR="006666FE" w:rsidRDefault="006666FE" w:rsidP="006666FE">
      <w:r>
        <w:t xml:space="preserve">Om </w:t>
      </w:r>
      <w:r w:rsidR="008F6D07">
        <w:t>S</w:t>
      </w:r>
      <w:r>
        <w:t xml:space="preserve"> passer </w:t>
      </w:r>
      <w:r w:rsidR="008F6D07">
        <w:t xml:space="preserve">med inn-bildet </w:t>
      </w:r>
      <w:r>
        <w:t>blir origo til ut-bilde 1, ellers 0</w:t>
      </w:r>
    </w:p>
    <w:p w14:paraId="5D714A06" w14:textId="426863CA" w:rsidR="006666FE" w:rsidRDefault="006666FE" w:rsidP="006666FE">
      <w:pPr>
        <w:rPr>
          <w:noProof/>
        </w:rPr>
      </w:pPr>
      <w:r>
        <w:t xml:space="preserve">Dette vil </w:t>
      </w:r>
      <w:r w:rsidR="00C815EA">
        <w:t>krymper/tynner</w:t>
      </w:r>
      <w:r>
        <w:t xml:space="preserve"> ut objekter i bildet</w:t>
      </w:r>
      <w:r w:rsidR="00C815EA">
        <w:rPr>
          <w:noProof/>
        </w:rPr>
        <w:t>. Piksler fjernes innefra om objektet har hull</w:t>
      </w:r>
      <w:r w:rsidR="00D33C5D">
        <w:rPr>
          <w:noProof/>
        </w:rPr>
        <w:t>. Større strukturelement gir mer erosjon.</w:t>
      </w:r>
      <w:r w:rsidR="00415385">
        <w:rPr>
          <w:noProof/>
        </w:rPr>
        <w:t xml:space="preserve"> Man kan erodere et bilde flere ganger for større effekt.</w:t>
      </w:r>
    </w:p>
    <w:p w14:paraId="39C912DA" w14:textId="7E4CDD8D" w:rsidR="00415385" w:rsidRDefault="00415385" w:rsidP="006666FE">
      <w:pPr>
        <w:rPr>
          <w:noProof/>
        </w:rPr>
      </w:pPr>
    </w:p>
    <w:p w14:paraId="4BB0B33B" w14:textId="7F22E16C" w:rsidR="00415385" w:rsidRDefault="00415385" w:rsidP="00415385">
      <w:pPr>
        <w:pStyle w:val="Overskrift3"/>
        <w:rPr>
          <w:noProof/>
        </w:rPr>
      </w:pPr>
      <w:bookmarkStart w:id="65" w:name="_Toc71881561"/>
      <w:r>
        <w:rPr>
          <w:noProof/>
        </w:rPr>
        <w:t>Dilasjon</w:t>
      </w:r>
      <w:bookmarkEnd w:id="65"/>
    </w:p>
    <w:p w14:paraId="55BEEC1D" w14:textId="31488EB0" w:rsidR="00415385" w:rsidRDefault="008F6D07" w:rsidP="00415385">
      <w:r>
        <w:t>Roter S 180 og få S^. Om S^ treffer inn-bildet blir origo lik 1 i ut-bildet, ellers 0.</w:t>
      </w:r>
    </w:p>
    <w:p w14:paraId="71CEBD46" w14:textId="5D5117B0" w:rsidR="008F6D07" w:rsidRDefault="008F6D07" w:rsidP="00415385">
      <w:r>
        <w:t>Dilasjon utvider objekter og fyller hull. En større S, gir større dilasjon.</w:t>
      </w:r>
    </w:p>
    <w:p w14:paraId="7EB249A0" w14:textId="295D8733" w:rsidR="00D27721" w:rsidRDefault="00D27721" w:rsidP="00415385"/>
    <w:p w14:paraId="7CB7EFD7" w14:textId="76FBCCA0" w:rsidR="00415385" w:rsidRDefault="00D27721" w:rsidP="006666FE">
      <w:r>
        <w:t>for effekter se s.19</w:t>
      </w:r>
    </w:p>
    <w:p w14:paraId="3CF40EB6" w14:textId="79E52146" w:rsidR="00D27721" w:rsidRDefault="00D27721" w:rsidP="006666FE"/>
    <w:p w14:paraId="663A6D5E" w14:textId="31C4889F" w:rsidR="00D27721" w:rsidRDefault="00D27721" w:rsidP="006666FE">
      <w:r>
        <w:t>Både erosjon og dilasjon er dualiteter, dvs. vi kan beskrive de ved hjelp av hverandre.</w:t>
      </w:r>
    </w:p>
    <w:p w14:paraId="4409839A" w14:textId="1FC6B081" w:rsidR="00736A34" w:rsidRDefault="00736A34" w:rsidP="006666FE">
      <w:r>
        <w:t>Erosjon er ikke kommutativ eller assosiativ.</w:t>
      </w:r>
    </w:p>
    <w:p w14:paraId="77FFC26F" w14:textId="2139CCF7" w:rsidR="00736A34" w:rsidRPr="006666FE" w:rsidRDefault="00736A34" w:rsidP="006666FE"/>
    <w:p w14:paraId="72F5AD4F" w14:textId="208BA242" w:rsidR="006666FE" w:rsidRDefault="00736A34" w:rsidP="00591E52">
      <w:r>
        <w:t>åpning bruker erosjon</w:t>
      </w:r>
      <w:r w:rsidR="00A94845">
        <w:t xml:space="preserve"> så dilasjon</w:t>
      </w:r>
      <w:r>
        <w:t>, lukking bruker dilasjon</w:t>
      </w:r>
      <w:r w:rsidR="00A94845">
        <w:t>, så erosjon</w:t>
      </w:r>
      <w:r>
        <w:t>.</w:t>
      </w:r>
    </w:p>
    <w:p w14:paraId="6B0EDAF2" w14:textId="6F936C49" w:rsidR="00585B59" w:rsidRDefault="00585B59" w:rsidP="00591E52"/>
    <w:p w14:paraId="739C7D67" w14:textId="2E9AC1A8" w:rsidR="00585B59" w:rsidRDefault="00585B59" w:rsidP="00585B59">
      <w:pPr>
        <w:pStyle w:val="Overskrift2"/>
      </w:pPr>
      <w:bookmarkStart w:id="66" w:name="_Toc71881562"/>
      <w:proofErr w:type="spellStart"/>
      <w:r>
        <w:lastRenderedPageBreak/>
        <w:t>Granulometry</w:t>
      </w:r>
      <w:bookmarkEnd w:id="66"/>
      <w:proofErr w:type="spellEnd"/>
    </w:p>
    <w:p w14:paraId="34BB7D36" w14:textId="2C277749" w:rsidR="00585B59" w:rsidRDefault="00155F8B" w:rsidP="00585B59">
      <w:r w:rsidRPr="00155F8B">
        <w:rPr>
          <w:noProof/>
        </w:rPr>
        <w:drawing>
          <wp:anchor distT="0" distB="0" distL="114300" distR="114300" simplePos="0" relativeHeight="251678720" behindDoc="0" locked="0" layoutInCell="1" allowOverlap="1" wp14:anchorId="42E6CEA3" wp14:editId="0185B1D0">
            <wp:simplePos x="0" y="0"/>
            <wp:positionH relativeFrom="column">
              <wp:posOffset>4296410</wp:posOffset>
            </wp:positionH>
            <wp:positionV relativeFrom="paragraph">
              <wp:posOffset>612140</wp:posOffset>
            </wp:positionV>
            <wp:extent cx="1981835" cy="1564640"/>
            <wp:effectExtent l="0" t="0" r="0" b="0"/>
            <wp:wrapSquare wrapText="bothSides"/>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81835" cy="1564640"/>
                    </a:xfrm>
                    <a:prstGeom prst="rect">
                      <a:avLst/>
                    </a:prstGeom>
                  </pic:spPr>
                </pic:pic>
              </a:graphicData>
            </a:graphic>
            <wp14:sizeRelH relativeFrom="page">
              <wp14:pctWidth>0</wp14:pctWidth>
            </wp14:sizeRelH>
            <wp14:sizeRelV relativeFrom="page">
              <wp14:pctHeight>0</wp14:pctHeight>
            </wp14:sizeRelV>
          </wp:anchor>
        </w:drawing>
      </w:r>
      <w:r w:rsidR="00585B59">
        <w:t>Brukes for å bestemme størrelsen til objekter i bilder. Antar at vi har objekter i en farge med bakgrunn i en annen farge. Regner så åpning mens man øker radius på SE hver gang og summer alle pikselverdiene hver gang. Plott differansen mellom summen, der differansen er størst forteller oss størrelsen til objektene i bildet.</w:t>
      </w:r>
    </w:p>
    <w:p w14:paraId="25750B15" w14:textId="1636F9C0" w:rsidR="00155F8B" w:rsidRDefault="00155F8B" w:rsidP="00585B59"/>
    <w:p w14:paraId="5617FB69" w14:textId="21AAAFD0" w:rsidR="00155F8B" w:rsidRDefault="00155F8B" w:rsidP="00155F8B">
      <w:pPr>
        <w:pStyle w:val="Overskrift2"/>
      </w:pPr>
      <w:bookmarkStart w:id="67" w:name="_Toc71881563"/>
      <w:r>
        <w:t>Hit-or-miss-transformasjon</w:t>
      </w:r>
      <w:bookmarkEnd w:id="67"/>
    </w:p>
    <w:p w14:paraId="27D388DF" w14:textId="01031B7C" w:rsidR="00155F8B" w:rsidRDefault="00155F8B" w:rsidP="00155F8B">
      <w:pPr>
        <w:rPr>
          <w:noProof/>
        </w:rPr>
      </w:pPr>
      <w:r>
        <w:t>Hvis vi har et SE, S, som er definert ved {S</w:t>
      </w:r>
      <w:r>
        <w:rPr>
          <w:vertAlign w:val="subscript"/>
        </w:rPr>
        <w:t>1</w:t>
      </w:r>
      <w:r>
        <w:t>,S</w:t>
      </w:r>
      <w:r>
        <w:rPr>
          <w:vertAlign w:val="subscript"/>
        </w:rPr>
        <w:t>2</w:t>
      </w:r>
      <w:r>
        <w:t>} som er to SE uten noe til felles. Da vil vi kunne ta f (erosjon) S</w:t>
      </w:r>
      <w:r>
        <w:rPr>
          <w:vertAlign w:val="subscript"/>
        </w:rPr>
        <w:t>1</w:t>
      </w:r>
      <w:r>
        <w:t xml:space="preserve"> AND NOT(f) (erosjon) S</w:t>
      </w:r>
      <w:r>
        <w:rPr>
          <w:vertAlign w:val="subscript"/>
        </w:rPr>
        <w:t>2</w:t>
      </w:r>
      <w:r>
        <w:t>. Vi vil da kunne finne eksakte mønstre.</w:t>
      </w:r>
      <w:r w:rsidRPr="00155F8B">
        <w:rPr>
          <w:noProof/>
        </w:rPr>
        <w:t xml:space="preserve"> </w:t>
      </w:r>
    </w:p>
    <w:p w14:paraId="6F4209E2" w14:textId="53822463" w:rsidR="00155F8B" w:rsidRDefault="00155F8B" w:rsidP="00155F8B">
      <w:pPr>
        <w:rPr>
          <w:noProof/>
        </w:rPr>
      </w:pPr>
    </w:p>
    <w:p w14:paraId="42BAD03E" w14:textId="7731603F" w:rsidR="00155F8B" w:rsidRDefault="00155F8B" w:rsidP="00155F8B">
      <w:pPr>
        <w:pStyle w:val="Overskrift2"/>
      </w:pPr>
      <w:bookmarkStart w:id="68" w:name="_Toc71881564"/>
      <w:r>
        <w:t>Morfologisk tynning</w:t>
      </w:r>
      <w:bookmarkEnd w:id="68"/>
    </w:p>
    <w:p w14:paraId="3C4654E9" w14:textId="3773B00D" w:rsidR="00155F8B" w:rsidRDefault="00155F8B" w:rsidP="00155F8B">
      <w:proofErr w:type="spellStart"/>
      <w:r>
        <w:t>Repitisjon</w:t>
      </w:r>
      <w:proofErr w:type="spellEnd"/>
      <w:r>
        <w:t xml:space="preserve"> av erosjon helt til det ikke er endring lenger. Dette kan fjerne alle piksler bortsett fra det som definerer utstrekningen av et objekt.</w:t>
      </w:r>
    </w:p>
    <w:p w14:paraId="0D8EE8A8" w14:textId="3E802104" w:rsidR="00EF4BE6" w:rsidRDefault="00EF4BE6" w:rsidP="00155F8B"/>
    <w:p w14:paraId="547F61D4" w14:textId="7C73B5E2" w:rsidR="00EF4BE6" w:rsidRDefault="00EF4BE6" w:rsidP="00155F8B"/>
    <w:p w14:paraId="5FAA41DC" w14:textId="48F58DBA" w:rsidR="00EF4BE6" w:rsidRDefault="00EF4BE6" w:rsidP="00EF4BE6">
      <w:pPr>
        <w:pStyle w:val="Overskrift1"/>
      </w:pPr>
      <w:bookmarkStart w:id="69" w:name="_Toc71881565"/>
      <w:r>
        <w:t>Farger og fargerom</w:t>
      </w:r>
      <w:bookmarkEnd w:id="69"/>
    </w:p>
    <w:p w14:paraId="1FD9F3CC" w14:textId="77777777" w:rsidR="00EF4BE6" w:rsidRDefault="0058143D" w:rsidP="00EF4BE6">
      <w:hyperlink r:id="rId38" w:history="1">
        <w:r w:rsidR="00EF4BE6">
          <w:rPr>
            <w:rStyle w:val="Hyperkobling"/>
          </w:rPr>
          <w:t>https://www.uio.no/studier/emner/matnat/ifi/IN2</w:t>
        </w:r>
        <w:r w:rsidR="00EF4BE6">
          <w:rPr>
            <w:rStyle w:val="Hyperkobling"/>
          </w:rPr>
          <w:t>0</w:t>
        </w:r>
        <w:r w:rsidR="00EF4BE6">
          <w:rPr>
            <w:rStyle w:val="Hyperkobling"/>
          </w:rPr>
          <w:t>70/v21/undervisningsmateriale/forelesning/in2070-2021-farger.pdf</w:t>
        </w:r>
      </w:hyperlink>
    </w:p>
    <w:p w14:paraId="2C9F03F3" w14:textId="6E890F25" w:rsidR="00EF4BE6" w:rsidRDefault="00EF4BE6" w:rsidP="00EF4BE6">
      <w:r>
        <w:t>Vi er følsomme for lys mellom 350 og 760nm, og vi kan skille mellom ca. 100 rene farger</w:t>
      </w:r>
      <w:r w:rsidR="00666DF0">
        <w:t xml:space="preserve"> og ca</w:t>
      </w:r>
      <w:r w:rsidR="000B7AB0">
        <w:t>.</w:t>
      </w:r>
      <w:r w:rsidR="00666DF0">
        <w:t xml:space="preserve"> 600 farger med intensitet</w:t>
      </w:r>
      <w:r w:rsidR="000B7AB0">
        <w:t xml:space="preserve"> og ca. 360 000 med metning</w:t>
      </w:r>
      <w:r>
        <w:t>.</w:t>
      </w:r>
    </w:p>
    <w:p w14:paraId="3856DF64" w14:textId="6587319C" w:rsidR="00D97967" w:rsidRDefault="00D97967" w:rsidP="00EF4BE6"/>
    <w:p w14:paraId="52E95987" w14:textId="52FAE42E" w:rsidR="00D97967" w:rsidRDefault="00D97967" w:rsidP="00EF4BE6">
      <w:r>
        <w:t xml:space="preserve">En farge kan representeres digitalt på mange forskjellige måter. RGB, HSI, </w:t>
      </w:r>
      <w:proofErr w:type="spellStart"/>
      <w:r>
        <w:t>CMY</w:t>
      </w:r>
      <w:proofErr w:type="spellEnd"/>
      <w:r>
        <w:t xml:space="preserve"> og mange flere.</w:t>
      </w:r>
    </w:p>
    <w:p w14:paraId="6DD473AC" w14:textId="539DA533" w:rsidR="00D97967" w:rsidRDefault="00D97967" w:rsidP="00D97967">
      <w:pPr>
        <w:pStyle w:val="Overskrift2"/>
      </w:pPr>
      <w:bookmarkStart w:id="70" w:name="_Toc71881566"/>
      <w:proofErr w:type="spellStart"/>
      <w:r>
        <w:t>Kromatisitet</w:t>
      </w:r>
      <w:bookmarkEnd w:id="70"/>
      <w:proofErr w:type="spellEnd"/>
    </w:p>
    <w:p w14:paraId="62C3D861" w14:textId="41DCB86C" w:rsidR="00D97967" w:rsidRDefault="00D97967" w:rsidP="00D97967">
      <w:proofErr w:type="spellStart"/>
      <w:r>
        <w:t>Kromasitet</w:t>
      </w:r>
      <w:proofErr w:type="spellEnd"/>
      <w:r>
        <w:t xml:space="preserve"> og intensitet(lyshet) beskrive en farge, </w:t>
      </w:r>
      <w:proofErr w:type="spellStart"/>
      <w:r>
        <w:t>Kromasitet</w:t>
      </w:r>
      <w:proofErr w:type="spellEnd"/>
      <w:r>
        <w:t xml:space="preserve"> beskriver både dominerende bølgelengde og fargens metning. To gråtoner har samme </w:t>
      </w:r>
      <w:proofErr w:type="spellStart"/>
      <w:r>
        <w:t>kromasitet</w:t>
      </w:r>
      <w:proofErr w:type="spellEnd"/>
      <w:r>
        <w:t>, men forskjellig intensitet.</w:t>
      </w:r>
    </w:p>
    <w:p w14:paraId="4B9BE2B9" w14:textId="5086D270" w:rsidR="00D97967" w:rsidRDefault="00D97967" w:rsidP="00D97967">
      <w:r w:rsidRPr="00D97967">
        <w:rPr>
          <w:noProof/>
        </w:rPr>
        <w:drawing>
          <wp:anchor distT="0" distB="0" distL="114300" distR="114300" simplePos="0" relativeHeight="251679744" behindDoc="0" locked="0" layoutInCell="1" allowOverlap="1" wp14:anchorId="452A1F80" wp14:editId="4BC4897E">
            <wp:simplePos x="0" y="0"/>
            <wp:positionH relativeFrom="column">
              <wp:posOffset>-3810</wp:posOffset>
            </wp:positionH>
            <wp:positionV relativeFrom="paragraph">
              <wp:posOffset>67624</wp:posOffset>
            </wp:positionV>
            <wp:extent cx="3232150" cy="814705"/>
            <wp:effectExtent l="0" t="0" r="6350" b="0"/>
            <wp:wrapSquare wrapText="bothSides"/>
            <wp:docPr id="23" name="Bilde 2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descr="Et bilde som inneholder tekst&#10;&#10;Automatisk generert beskrivels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32150" cy="814705"/>
                    </a:xfrm>
                    <a:prstGeom prst="rect">
                      <a:avLst/>
                    </a:prstGeom>
                  </pic:spPr>
                </pic:pic>
              </a:graphicData>
            </a:graphic>
            <wp14:sizeRelH relativeFrom="page">
              <wp14:pctWidth>0</wp14:pctWidth>
            </wp14:sizeRelH>
            <wp14:sizeRelV relativeFrom="page">
              <wp14:pctHeight>0</wp14:pctHeight>
            </wp14:sizeRelV>
          </wp:anchor>
        </w:drawing>
      </w:r>
    </w:p>
    <w:p w14:paraId="0E9D6564" w14:textId="00D736DE" w:rsidR="00D97967" w:rsidRDefault="00D97967" w:rsidP="00D97967"/>
    <w:p w14:paraId="17D83655" w14:textId="4D2184B0" w:rsidR="00D97967" w:rsidRDefault="00D97967" w:rsidP="00D97967"/>
    <w:p w14:paraId="19EC3040" w14:textId="3CD80DEA" w:rsidR="00D97967" w:rsidRDefault="00D97967" w:rsidP="00D97967"/>
    <w:p w14:paraId="48111A26" w14:textId="1A905681" w:rsidR="00D97967" w:rsidRDefault="00D97967" w:rsidP="00D97967"/>
    <w:p w14:paraId="4BF88210" w14:textId="5245F167" w:rsidR="00D97967" w:rsidRDefault="00D97967" w:rsidP="00D97967"/>
    <w:p w14:paraId="4E6FC11B" w14:textId="604ACD44" w:rsidR="00D97967" w:rsidRDefault="00D97967" w:rsidP="00D97967">
      <w:r w:rsidRPr="00D97967">
        <w:rPr>
          <w:noProof/>
        </w:rPr>
        <w:lastRenderedPageBreak/>
        <w:drawing>
          <wp:anchor distT="0" distB="0" distL="114300" distR="114300" simplePos="0" relativeHeight="251680768" behindDoc="0" locked="0" layoutInCell="1" allowOverlap="1" wp14:anchorId="0FC43114" wp14:editId="73A6912D">
            <wp:simplePos x="0" y="0"/>
            <wp:positionH relativeFrom="column">
              <wp:posOffset>4685589</wp:posOffset>
            </wp:positionH>
            <wp:positionV relativeFrom="paragraph">
              <wp:posOffset>203043</wp:posOffset>
            </wp:positionV>
            <wp:extent cx="1348740" cy="2237105"/>
            <wp:effectExtent l="0" t="0" r="0" b="0"/>
            <wp:wrapSquare wrapText="bothSides"/>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348740" cy="2237105"/>
                    </a:xfrm>
                    <a:prstGeom prst="rect">
                      <a:avLst/>
                    </a:prstGeom>
                  </pic:spPr>
                </pic:pic>
              </a:graphicData>
            </a:graphic>
            <wp14:sizeRelH relativeFrom="page">
              <wp14:pctWidth>0</wp14:pctWidth>
            </wp14:sizeRelH>
            <wp14:sizeRelV relativeFrom="page">
              <wp14:pctHeight>0</wp14:pctHeight>
            </wp14:sizeRelV>
          </wp:anchor>
        </w:drawing>
      </w:r>
      <w:r>
        <w:t xml:space="preserve">Farger kan representeres med 3 variabler og man kan kalle disse </w:t>
      </w:r>
      <w:proofErr w:type="spellStart"/>
      <w:r>
        <w:t>X</w:t>
      </w:r>
      <w:proofErr w:type="spellEnd"/>
      <w:r>
        <w:t>, Y og Z = 1. To av parameterne velger fargen, én velger intensitet.</w:t>
      </w:r>
      <w:r w:rsidRPr="00D97967">
        <w:rPr>
          <w:noProof/>
        </w:rPr>
        <w:t xml:space="preserve"> </w:t>
      </w:r>
    </w:p>
    <w:p w14:paraId="18486BAF" w14:textId="468EFE26" w:rsidR="00D97967" w:rsidRDefault="00D97967" w:rsidP="00D97967"/>
    <w:p w14:paraId="1E2A4A27" w14:textId="09BB6BDB" w:rsidR="00D97967" w:rsidRDefault="00D97967" w:rsidP="00D97967">
      <w:pPr>
        <w:pStyle w:val="Overskrift2"/>
      </w:pPr>
      <w:bookmarkStart w:id="71" w:name="_Toc71881567"/>
      <w:r>
        <w:t xml:space="preserve">Additive vs. </w:t>
      </w:r>
      <w:proofErr w:type="spellStart"/>
      <w:r>
        <w:t>subtraktive</w:t>
      </w:r>
      <w:proofErr w:type="spellEnd"/>
      <w:r>
        <w:t xml:space="preserve"> fargesystemer</w:t>
      </w:r>
      <w:bookmarkEnd w:id="71"/>
    </w:p>
    <w:p w14:paraId="76257052" w14:textId="3D6E36D8" w:rsidR="00D97967" w:rsidRDefault="00D97967" w:rsidP="00D97967">
      <w:r>
        <w:t>Lys mikses additivt med primærfargene R, G, B og sekundærfargene Cyan, Magenta og gul. Øyet, kamera og skjermer er additive.</w:t>
      </w:r>
    </w:p>
    <w:p w14:paraId="2501DDD1" w14:textId="77777777" w:rsidR="00D97967" w:rsidRDefault="00D97967" w:rsidP="00D97967"/>
    <w:p w14:paraId="483AD0EA" w14:textId="7F12F3CB" w:rsidR="00D97967" w:rsidRDefault="00D97967" w:rsidP="00D97967">
      <w:r>
        <w:t xml:space="preserve">Maling/farger med pigment er </w:t>
      </w:r>
      <w:proofErr w:type="spellStart"/>
      <w:r>
        <w:t>subtraktive</w:t>
      </w:r>
      <w:proofErr w:type="spellEnd"/>
      <w:r>
        <w:t xml:space="preserve"> med primærfargene gul, cyan og magenta (</w:t>
      </w:r>
      <w:proofErr w:type="spellStart"/>
      <w:r>
        <w:t>CMY</w:t>
      </w:r>
      <w:proofErr w:type="spellEnd"/>
      <w:r>
        <w:t>). Starter med svart og subtraherer farger. Brukes i printere</w:t>
      </w:r>
    </w:p>
    <w:p w14:paraId="151FA610" w14:textId="77777777" w:rsidR="009F05FE" w:rsidRDefault="009F05FE" w:rsidP="00D97967"/>
    <w:p w14:paraId="49894B9A" w14:textId="451318F2" w:rsidR="00D97967" w:rsidRDefault="009F05FE" w:rsidP="009F05FE">
      <w:pPr>
        <w:pStyle w:val="Overskrift2"/>
      </w:pPr>
      <w:bookmarkStart w:id="72" w:name="_Toc71881568"/>
      <w:r>
        <w:t>Fargemodeller</w:t>
      </w:r>
      <w:bookmarkEnd w:id="72"/>
    </w:p>
    <w:p w14:paraId="597A193C" w14:textId="56E87D18" w:rsidR="00D97967" w:rsidRPr="009F05FE" w:rsidRDefault="00D97967" w:rsidP="009F05FE">
      <w:pPr>
        <w:pStyle w:val="Overskrift3"/>
      </w:pPr>
      <w:bookmarkStart w:id="73" w:name="_Toc71881569"/>
      <w:r w:rsidRPr="009F05FE">
        <w:t xml:space="preserve">HSI – Hue, </w:t>
      </w:r>
      <w:proofErr w:type="spellStart"/>
      <w:r w:rsidRPr="009F05FE">
        <w:t>Saturation</w:t>
      </w:r>
      <w:proofErr w:type="spellEnd"/>
      <w:r w:rsidRPr="009F05FE">
        <w:t xml:space="preserve">, </w:t>
      </w:r>
      <w:proofErr w:type="spellStart"/>
      <w:r w:rsidRPr="009F05FE">
        <w:t>Intensity</w:t>
      </w:r>
      <w:bookmarkEnd w:id="73"/>
      <w:proofErr w:type="spellEnd"/>
    </w:p>
    <w:p w14:paraId="3913AAA2" w14:textId="4F6CF142" w:rsidR="00D97967" w:rsidRPr="00D97967" w:rsidRDefault="00D97967" w:rsidP="00D97967">
      <w:r w:rsidRPr="00D97967">
        <w:t>RGB</w:t>
      </w:r>
      <w:r>
        <w:t xml:space="preserve"> </w:t>
      </w:r>
      <w:r w:rsidRPr="00D97967">
        <w:t xml:space="preserve">og HIS </w:t>
      </w:r>
      <w:r>
        <w:t xml:space="preserve">har samme </w:t>
      </w:r>
      <w:r w:rsidRPr="00D97967">
        <w:t>primær og sekundærfarger</w:t>
      </w:r>
    </w:p>
    <w:p w14:paraId="4B74581F" w14:textId="21704101" w:rsidR="00D97967" w:rsidRDefault="00D97967" w:rsidP="00D97967">
      <w:r w:rsidRPr="00D97967">
        <w:t>Hue er ren farge og gir bø</w:t>
      </w:r>
      <w:r>
        <w:t>lgelengden i det elektromagnetiske spektrum.</w:t>
      </w:r>
    </w:p>
    <w:p w14:paraId="6A7A7689" w14:textId="4C60D289" w:rsidR="00D97967" w:rsidRDefault="00D97967" w:rsidP="00D97967">
      <w:proofErr w:type="spellStart"/>
      <w:r>
        <w:t>Saturation</w:t>
      </w:r>
      <w:proofErr w:type="spellEnd"/>
      <w:r>
        <w:t>(metning) hvor mye grått inneholder fargen. Ved S = 0 blir fargen grå uavhengig av hue.</w:t>
      </w:r>
    </w:p>
    <w:p w14:paraId="3979A83D" w14:textId="1FD0509F" w:rsidR="00D97967" w:rsidRDefault="00D97967" w:rsidP="00D97967">
      <w:r>
        <w:t>H og S beskriver sammen fargen (</w:t>
      </w:r>
      <w:proofErr w:type="spellStart"/>
      <w:r>
        <w:t>kromatisitet</w:t>
      </w:r>
      <w:proofErr w:type="spellEnd"/>
      <w:r>
        <w:t>)</w:t>
      </w:r>
    </w:p>
    <w:p w14:paraId="15B1A0FB" w14:textId="56F6192D" w:rsidR="00D97967" w:rsidRDefault="00D97967" w:rsidP="00D97967">
      <w:r>
        <w:t>HSI er egnet til å beskrive farger, RGB er egnet til å generere farger.</w:t>
      </w:r>
    </w:p>
    <w:p w14:paraId="3A30C0AB" w14:textId="60569929" w:rsidR="00666DF0" w:rsidRPr="00D97967" w:rsidRDefault="00666DF0" w:rsidP="00D97967">
      <w:r>
        <w:t>Konversjon mellom disse to metodene er mulig se slides 24++</w:t>
      </w:r>
    </w:p>
    <w:p w14:paraId="7C80E8E4" w14:textId="1B16FA9A" w:rsidR="00D97967" w:rsidRDefault="00D97967" w:rsidP="00D97967"/>
    <w:p w14:paraId="2C43BFE8" w14:textId="77777777" w:rsidR="000B7AB0" w:rsidRDefault="000B7AB0" w:rsidP="000B7AB0">
      <w:pPr>
        <w:pStyle w:val="Overskrift2"/>
      </w:pPr>
    </w:p>
    <w:p w14:paraId="5B9898AC" w14:textId="40663673" w:rsidR="000B7AB0" w:rsidRDefault="000B7AB0" w:rsidP="009F05FE">
      <w:pPr>
        <w:pStyle w:val="Overskrift3"/>
      </w:pPr>
      <w:bookmarkStart w:id="74" w:name="_Toc71881570"/>
      <w:proofErr w:type="spellStart"/>
      <w:r>
        <w:t>YIQ</w:t>
      </w:r>
      <w:bookmarkEnd w:id="74"/>
      <w:proofErr w:type="spellEnd"/>
    </w:p>
    <w:p w14:paraId="0830560A" w14:textId="0927F0D1" w:rsidR="000B7AB0" w:rsidRDefault="000B7AB0" w:rsidP="000B7AB0">
      <w:r>
        <w:t xml:space="preserve">Brukes som standard for TV og video i USA. </w:t>
      </w:r>
    </w:p>
    <w:p w14:paraId="5C4E3C25" w14:textId="0DC4D35C" w:rsidR="000B7AB0" w:rsidRDefault="000B7AB0" w:rsidP="000B7AB0">
      <w:r>
        <w:t xml:space="preserve">Y er </w:t>
      </w:r>
      <w:proofErr w:type="spellStart"/>
      <w:r>
        <w:t>iluminans</w:t>
      </w:r>
      <w:proofErr w:type="spellEnd"/>
      <w:r>
        <w:t xml:space="preserve">, I og Q er </w:t>
      </w:r>
      <w:proofErr w:type="spellStart"/>
      <w:r>
        <w:t>krominanskomponentene</w:t>
      </w:r>
      <w:proofErr w:type="spellEnd"/>
      <w:r>
        <w:t>. Samme signal kan brukes på farge og gråtone</w:t>
      </w:r>
      <w:r w:rsidR="002A7AA9">
        <w:t>skjermer</w:t>
      </w:r>
      <w:r>
        <w:t>.</w:t>
      </w:r>
    </w:p>
    <w:p w14:paraId="52ED16A2" w14:textId="08B0C978" w:rsidR="002A7AA9" w:rsidRDefault="002A7AA9" w:rsidP="000B7AB0">
      <w:proofErr w:type="spellStart"/>
      <w:r>
        <w:t>Transform</w:t>
      </w:r>
      <w:proofErr w:type="spellEnd"/>
      <w:r>
        <w:t xml:space="preserve"> mellom </w:t>
      </w:r>
      <w:proofErr w:type="spellStart"/>
      <w:r>
        <w:t>YIQ</w:t>
      </w:r>
      <w:proofErr w:type="spellEnd"/>
      <w:r>
        <w:t xml:space="preserve"> og RGB kan uttrykkes ved matrisemultiplikasjon.</w:t>
      </w:r>
    </w:p>
    <w:p w14:paraId="012DB400" w14:textId="515F0857" w:rsidR="009F05FE" w:rsidRDefault="009F05FE" w:rsidP="000B7AB0"/>
    <w:p w14:paraId="45CFCF1E" w14:textId="077AC4C1" w:rsidR="009F05FE" w:rsidRDefault="009F05FE" w:rsidP="009F05FE">
      <w:pPr>
        <w:pStyle w:val="Overskrift3"/>
      </w:pPr>
      <w:bookmarkStart w:id="75" w:name="_Toc71881571"/>
      <w:proofErr w:type="spellStart"/>
      <w:r>
        <w:t>YCbCr</w:t>
      </w:r>
      <w:proofErr w:type="spellEnd"/>
      <w:r>
        <w:t>-modellen</w:t>
      </w:r>
      <w:bookmarkEnd w:id="75"/>
    </w:p>
    <w:p w14:paraId="0BDACF8C" w14:textId="286D0159" w:rsidR="009F05FE" w:rsidRDefault="009F05FE" w:rsidP="009F05FE">
      <w:r>
        <w:t>Vanlig fargemodell for digital TV og video</w:t>
      </w:r>
    </w:p>
    <w:p w14:paraId="78D96B00" w14:textId="04964DA8" w:rsidR="009F05FE" w:rsidRDefault="009F05FE" w:rsidP="009F05FE">
      <w:r>
        <w:t xml:space="preserve">Y er </w:t>
      </w:r>
      <w:proofErr w:type="spellStart"/>
      <w:r>
        <w:t>iluminans</w:t>
      </w:r>
      <w:proofErr w:type="spellEnd"/>
      <w:r>
        <w:t xml:space="preserve"> (</w:t>
      </w:r>
      <w:proofErr w:type="spellStart"/>
      <w:r>
        <w:t>luma</w:t>
      </w:r>
      <w:proofErr w:type="spellEnd"/>
      <w:r>
        <w:t>)</w:t>
      </w:r>
    </w:p>
    <w:p w14:paraId="507D22BF" w14:textId="2527A4A4" w:rsidR="009F05FE" w:rsidRDefault="009F05FE" w:rsidP="009F05FE">
      <w:proofErr w:type="spellStart"/>
      <w:r>
        <w:t>Cb</w:t>
      </w:r>
      <w:proofErr w:type="spellEnd"/>
      <w:r>
        <w:t xml:space="preserve"> er blå minus </w:t>
      </w:r>
      <w:proofErr w:type="spellStart"/>
      <w:r>
        <w:t>luma</w:t>
      </w:r>
      <w:proofErr w:type="spellEnd"/>
      <w:r>
        <w:t xml:space="preserve"> (B-Y)</w:t>
      </w:r>
    </w:p>
    <w:p w14:paraId="7CE3E04C" w14:textId="1FB66E22" w:rsidR="009F05FE" w:rsidRDefault="009F05FE" w:rsidP="009F05FE">
      <w:proofErr w:type="spellStart"/>
      <w:r>
        <w:t>Cr</w:t>
      </w:r>
      <w:proofErr w:type="spellEnd"/>
      <w:r>
        <w:t xml:space="preserve"> er rød minus </w:t>
      </w:r>
      <w:proofErr w:type="spellStart"/>
      <w:r>
        <w:t>luma</w:t>
      </w:r>
      <w:proofErr w:type="spellEnd"/>
      <w:r>
        <w:t xml:space="preserve"> (R-Y)</w:t>
      </w:r>
    </w:p>
    <w:p w14:paraId="675551C7" w14:textId="05C37895" w:rsidR="009F05FE" w:rsidRDefault="009F05FE" w:rsidP="009F05FE">
      <w:r>
        <w:t xml:space="preserve">Mens RGB kan både være analog og digital er </w:t>
      </w:r>
      <w:proofErr w:type="spellStart"/>
      <w:r>
        <w:t>YCbCr</w:t>
      </w:r>
      <w:proofErr w:type="spellEnd"/>
      <w:r>
        <w:t xml:space="preserve"> kun digital men har en analog «tvilling» </w:t>
      </w:r>
      <w:proofErr w:type="spellStart"/>
      <w:r>
        <w:t>YPbPr</w:t>
      </w:r>
      <w:proofErr w:type="spellEnd"/>
    </w:p>
    <w:p w14:paraId="36F58E72" w14:textId="05668C9A" w:rsidR="009F05FE" w:rsidRDefault="009F05FE" w:rsidP="009F05FE"/>
    <w:p w14:paraId="4A2C939C" w14:textId="33162F27" w:rsidR="009F05FE" w:rsidRDefault="009F05FE" w:rsidP="009F05FE">
      <w:pPr>
        <w:pStyle w:val="Overskrift3"/>
      </w:pPr>
      <w:bookmarkStart w:id="76" w:name="_Toc71881572"/>
      <w:proofErr w:type="spellStart"/>
      <w:r>
        <w:t>YUV</w:t>
      </w:r>
      <w:proofErr w:type="spellEnd"/>
      <w:r>
        <w:t>-modellen</w:t>
      </w:r>
      <w:bookmarkEnd w:id="76"/>
    </w:p>
    <w:p w14:paraId="751BC647" w14:textId="5AD0C1E7" w:rsidR="009F05FE" w:rsidRDefault="009F05FE" w:rsidP="009F05FE">
      <w:r>
        <w:t xml:space="preserve">Brukes i analog TV, ganske likt konsept som </w:t>
      </w:r>
      <w:proofErr w:type="spellStart"/>
      <w:r>
        <w:t>YCbCr</w:t>
      </w:r>
      <w:proofErr w:type="spellEnd"/>
      <w:r>
        <w:t xml:space="preserve">, Y = </w:t>
      </w:r>
      <w:proofErr w:type="spellStart"/>
      <w:r>
        <w:t>luma</w:t>
      </w:r>
      <w:proofErr w:type="spellEnd"/>
      <w:r>
        <w:t>, U = B-Y, V = R-Y</w:t>
      </w:r>
    </w:p>
    <w:p w14:paraId="15ABB3A1" w14:textId="5665A35F" w:rsidR="009F05FE" w:rsidRPr="009F05FE" w:rsidRDefault="009F05FE" w:rsidP="009F05FE">
      <w:r>
        <w:t xml:space="preserve">Et videokamera må konvertere RGB data som </w:t>
      </w:r>
      <w:proofErr w:type="spellStart"/>
      <w:r>
        <w:t>regisreres</w:t>
      </w:r>
      <w:proofErr w:type="spellEnd"/>
      <w:r>
        <w:t xml:space="preserve"> i fokalplanet til enten </w:t>
      </w:r>
      <w:proofErr w:type="spellStart"/>
      <w:r>
        <w:t>YUV</w:t>
      </w:r>
      <w:proofErr w:type="spellEnd"/>
      <w:r>
        <w:t xml:space="preserve">, </w:t>
      </w:r>
      <w:proofErr w:type="spellStart"/>
      <w:r>
        <w:t>YPbPr</w:t>
      </w:r>
      <w:proofErr w:type="spellEnd"/>
      <w:r>
        <w:t xml:space="preserve"> eller </w:t>
      </w:r>
      <w:proofErr w:type="spellStart"/>
      <w:r>
        <w:t>YCbCr</w:t>
      </w:r>
      <w:proofErr w:type="spellEnd"/>
      <w:r>
        <w:t xml:space="preserve"> for å så konvertere tilbake til RGB for å vise på mange typer skjermer.</w:t>
      </w:r>
    </w:p>
    <w:p w14:paraId="4651DF41" w14:textId="1215D98E" w:rsidR="00EF4BE6" w:rsidRDefault="00EF4BE6" w:rsidP="00D97967">
      <w:pPr>
        <w:ind w:left="708" w:hanging="708"/>
      </w:pPr>
    </w:p>
    <w:p w14:paraId="6B47E68A" w14:textId="6D1063AF" w:rsidR="00653FDF" w:rsidRDefault="00653FDF" w:rsidP="00653FDF">
      <w:pPr>
        <w:pStyle w:val="Overskrift2"/>
      </w:pPr>
      <w:bookmarkStart w:id="77" w:name="_Toc71881573"/>
      <w:r>
        <w:t>Alfa-kanal</w:t>
      </w:r>
      <w:bookmarkEnd w:id="77"/>
    </w:p>
    <w:p w14:paraId="28CD19ED" w14:textId="0D3E94DC" w:rsidR="00653FDF" w:rsidRDefault="00653FDF" w:rsidP="00653FDF">
      <w:r>
        <w:t xml:space="preserve">i </w:t>
      </w:r>
      <w:proofErr w:type="spellStart"/>
      <w:r>
        <w:t>RGBa</w:t>
      </w:r>
      <w:proofErr w:type="spellEnd"/>
      <w:r>
        <w:t xml:space="preserve"> spesifiserer alfakanalen om fargen er helt eller delvis transparent, der 0 er helt transparent og 255 er helt </w:t>
      </w:r>
      <w:proofErr w:type="spellStart"/>
      <w:r>
        <w:t>ugjennomsiktlig</w:t>
      </w:r>
      <w:proofErr w:type="spellEnd"/>
      <w:r>
        <w:t>.</w:t>
      </w:r>
    </w:p>
    <w:p w14:paraId="34E16881" w14:textId="37B2902D" w:rsidR="00653FDF" w:rsidRDefault="00653FDF" w:rsidP="00653FDF"/>
    <w:p w14:paraId="5851DCB9" w14:textId="665CEF3D" w:rsidR="002B5DEC" w:rsidRDefault="002B5DEC" w:rsidP="002B5DEC">
      <w:pPr>
        <w:pStyle w:val="Overskrift2"/>
      </w:pPr>
      <w:bookmarkStart w:id="78" w:name="_Toc71881574"/>
      <w:r>
        <w:lastRenderedPageBreak/>
        <w:t>Printing</w:t>
      </w:r>
      <w:bookmarkEnd w:id="78"/>
    </w:p>
    <w:p w14:paraId="43DF4405" w14:textId="03DF2B38" w:rsidR="00653FDF" w:rsidRDefault="002B5DEC" w:rsidP="00653FDF">
      <w:r>
        <w:t xml:space="preserve">Gråtonebilder - </w:t>
      </w:r>
      <w:r w:rsidR="00653FDF">
        <w:t xml:space="preserve">I en printer med kun svart blekk vil gråtoner </w:t>
      </w:r>
      <w:proofErr w:type="spellStart"/>
      <w:r w:rsidR="00653FDF">
        <w:t>printes</w:t>
      </w:r>
      <w:proofErr w:type="spellEnd"/>
      <w:r w:rsidR="00653FDF">
        <w:t xml:space="preserve"> ut ved at hver piksel deles inn i flere deler, og printeren printer presist bare deler av pikselen sort.</w:t>
      </w:r>
    </w:p>
    <w:p w14:paraId="2389B89F" w14:textId="10B51F33" w:rsidR="002B5DEC" w:rsidRDefault="002B5DEC" w:rsidP="00653FDF">
      <w:r>
        <w:t xml:space="preserve">Fargebilder – Bruker </w:t>
      </w:r>
      <w:proofErr w:type="spellStart"/>
      <w:r>
        <w:t>CMYK</w:t>
      </w:r>
      <w:proofErr w:type="spellEnd"/>
      <w:r>
        <w:t>-modellen.</w:t>
      </w:r>
    </w:p>
    <w:p w14:paraId="23519682" w14:textId="0C07B09A" w:rsidR="009A3ED2" w:rsidRDefault="009A3ED2" w:rsidP="00653FDF"/>
    <w:p w14:paraId="1E0EC057" w14:textId="0467413D" w:rsidR="009A3ED2" w:rsidRDefault="009A3ED2" w:rsidP="009A3ED2">
      <w:pPr>
        <w:pStyle w:val="Overskrift2"/>
      </w:pPr>
      <w:bookmarkStart w:id="79" w:name="_Toc71881575"/>
      <w:proofErr w:type="spellStart"/>
      <w:r>
        <w:t>Dithering</w:t>
      </w:r>
      <w:bookmarkEnd w:id="79"/>
      <w:proofErr w:type="spellEnd"/>
    </w:p>
    <w:p w14:paraId="1AF92675" w14:textId="4E93A651" w:rsidR="002B5DEC" w:rsidRDefault="009A3ED2" w:rsidP="009A3ED2">
      <w:r>
        <w:t xml:space="preserve">er å tegne å gråtonebilde kun ved hjelp av sorte og hvite prikker der samling av sorte prikker oppfattes som sort, og </w:t>
      </w:r>
      <w:r w:rsidR="002B5DEC">
        <w:t xml:space="preserve">desto flere hvite prikker i et område, desto lysere/gråere oppfattes det. Diffusjon hjelper å minske feil i </w:t>
      </w:r>
      <w:proofErr w:type="spellStart"/>
      <w:r w:rsidR="002B5DEC">
        <w:t>dithering</w:t>
      </w:r>
      <w:proofErr w:type="spellEnd"/>
      <w:r w:rsidR="002B5DEC">
        <w:t>.</w:t>
      </w:r>
    </w:p>
    <w:p w14:paraId="1160553C" w14:textId="0F7A9D54" w:rsidR="002B5DEC" w:rsidRDefault="002B5DEC" w:rsidP="009A3ED2"/>
    <w:p w14:paraId="6DF26306" w14:textId="7E29BCE5" w:rsidR="002B5DEC" w:rsidRDefault="002B5DEC" w:rsidP="002B5DEC">
      <w:pPr>
        <w:pStyle w:val="Overskrift2"/>
      </w:pPr>
      <w:bookmarkStart w:id="80" w:name="_Toc71881576"/>
      <w:r>
        <w:t>Pseudo-farger</w:t>
      </w:r>
      <w:bookmarkEnd w:id="80"/>
    </w:p>
    <w:p w14:paraId="22409B86" w14:textId="73CF84A4" w:rsidR="002B5DEC" w:rsidRDefault="002B5DEC" w:rsidP="002B5DEC">
      <w:r>
        <w:t>er gråtonebilder der man har tilordnet hver gråtone en RGB-farge. Fremhever små gråtoneforskjeller.</w:t>
      </w:r>
    </w:p>
    <w:p w14:paraId="7B207891" w14:textId="27BE4F95" w:rsidR="002B5DEC" w:rsidRDefault="002B5DEC" w:rsidP="002B5DEC"/>
    <w:p w14:paraId="4AFFD92D" w14:textId="44A64128" w:rsidR="002B5DEC" w:rsidRDefault="002B5DEC" w:rsidP="002B5DEC">
      <w:pPr>
        <w:pStyle w:val="Overskrift2"/>
      </w:pPr>
      <w:bookmarkStart w:id="81" w:name="_Toc71881577"/>
      <w:r>
        <w:t>Fargebilder og histogrammer</w:t>
      </w:r>
      <w:bookmarkEnd w:id="81"/>
    </w:p>
    <w:p w14:paraId="391E6DF4" w14:textId="294CF79C" w:rsidR="002B5DEC" w:rsidRDefault="002B5DEC" w:rsidP="002B5DEC">
      <w:r>
        <w:t>Egentlig er histogrammet til et fargebilde en 3D-kube, men vi pleier å skrive det på 2D-form som tre overlappende kurver.</w:t>
      </w:r>
      <w:r>
        <w:br/>
      </w:r>
      <w:proofErr w:type="spellStart"/>
      <w:r>
        <w:t>Histogramutgjevning</w:t>
      </w:r>
      <w:proofErr w:type="spellEnd"/>
      <w:r>
        <w:t xml:space="preserve"> fungerer generelt dårlig på RGB-bilder, men om man transformerer bildet til HSI</w:t>
      </w:r>
      <w:r w:rsidR="00936D4B">
        <w:t xml:space="preserve">, gjør </w:t>
      </w:r>
      <w:proofErr w:type="spellStart"/>
      <w:r w:rsidR="00936D4B">
        <w:t>histogramutgjevning</w:t>
      </w:r>
      <w:proofErr w:type="spellEnd"/>
      <w:r w:rsidR="00936D4B">
        <w:t xml:space="preserve"> på I-komponenten og transformerer tilbake blir det bra resultat.</w:t>
      </w:r>
      <w:r w:rsidR="00567E4B">
        <w:t xml:space="preserve"> Det samme gjelder for lavpassfiltrering.</w:t>
      </w:r>
    </w:p>
    <w:p w14:paraId="08C3D406" w14:textId="786BB308" w:rsidR="00AF18D4" w:rsidRDefault="00AF18D4" w:rsidP="002B5DEC">
      <w:proofErr w:type="spellStart"/>
      <w:r>
        <w:t>Laplace</w:t>
      </w:r>
      <w:proofErr w:type="spellEnd"/>
      <w:r>
        <w:t xml:space="preserve">-filtrering kan gjøres på alle fargene i RGB eller kun på I </w:t>
      </w:r>
      <w:proofErr w:type="spellStart"/>
      <w:r>
        <w:t>i</w:t>
      </w:r>
      <w:proofErr w:type="spellEnd"/>
      <w:r>
        <w:t xml:space="preserve"> HSI</w:t>
      </w:r>
      <w:r w:rsidR="009E0E3A">
        <w:t>.</w:t>
      </w:r>
    </w:p>
    <w:p w14:paraId="56C02E45" w14:textId="7965FCEC" w:rsidR="009E0E3A" w:rsidRDefault="009E0E3A" w:rsidP="002B5DEC">
      <w:proofErr w:type="spellStart"/>
      <w:r>
        <w:t>Terskling</w:t>
      </w:r>
      <w:proofErr w:type="spellEnd"/>
      <w:r>
        <w:t xml:space="preserve"> kan gjøres på hver kanal, så kombinere kanalene.</w:t>
      </w:r>
      <w:r w:rsidR="00EE6727">
        <w:t xml:space="preserve"> I HSI lages en maske ved å </w:t>
      </w:r>
      <w:proofErr w:type="spellStart"/>
      <w:r w:rsidR="00CF6D3C">
        <w:t>terskle</w:t>
      </w:r>
      <w:proofErr w:type="spellEnd"/>
      <w:r w:rsidR="00EE6727">
        <w:t xml:space="preserve"> S-bilde til en valgt prosent, så multiplisere masken med H-kanalen og velge et intervall i H som svarer til ønsket farge.</w:t>
      </w:r>
    </w:p>
    <w:p w14:paraId="38BBD6EA" w14:textId="77777777" w:rsidR="00CF6D3C" w:rsidRPr="002B5DEC" w:rsidRDefault="00CF6D3C" w:rsidP="002B5DEC"/>
    <w:sectPr w:rsidR="00CF6D3C" w:rsidRPr="002B5DE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BB0721"/>
    <w:multiLevelType w:val="hybridMultilevel"/>
    <w:tmpl w:val="591CFFE6"/>
    <w:lvl w:ilvl="0" w:tplc="DBBA23A8">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3"/>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60D"/>
    <w:rsid w:val="000029B1"/>
    <w:rsid w:val="00021678"/>
    <w:rsid w:val="0004400E"/>
    <w:rsid w:val="00053E67"/>
    <w:rsid w:val="000624C7"/>
    <w:rsid w:val="00063C15"/>
    <w:rsid w:val="000A2644"/>
    <w:rsid w:val="000B7AB0"/>
    <w:rsid w:val="000D1FA6"/>
    <w:rsid w:val="000E1464"/>
    <w:rsid w:val="00101DAD"/>
    <w:rsid w:val="00114237"/>
    <w:rsid w:val="001227B0"/>
    <w:rsid w:val="00137CC9"/>
    <w:rsid w:val="0015034A"/>
    <w:rsid w:val="00150926"/>
    <w:rsid w:val="00155F8B"/>
    <w:rsid w:val="001E2E3C"/>
    <w:rsid w:val="001F04CB"/>
    <w:rsid w:val="00214875"/>
    <w:rsid w:val="002207B1"/>
    <w:rsid w:val="00230998"/>
    <w:rsid w:val="002329D9"/>
    <w:rsid w:val="00287265"/>
    <w:rsid w:val="002A7397"/>
    <w:rsid w:val="002A7AA9"/>
    <w:rsid w:val="002B5DEC"/>
    <w:rsid w:val="002D6E46"/>
    <w:rsid w:val="002E206B"/>
    <w:rsid w:val="00300202"/>
    <w:rsid w:val="0030370D"/>
    <w:rsid w:val="00335CBD"/>
    <w:rsid w:val="003447BA"/>
    <w:rsid w:val="003454C7"/>
    <w:rsid w:val="00365C41"/>
    <w:rsid w:val="0037486B"/>
    <w:rsid w:val="003C7A4E"/>
    <w:rsid w:val="003D16C6"/>
    <w:rsid w:val="003E3B64"/>
    <w:rsid w:val="0040581D"/>
    <w:rsid w:val="00415385"/>
    <w:rsid w:val="00421A01"/>
    <w:rsid w:val="00443827"/>
    <w:rsid w:val="00450089"/>
    <w:rsid w:val="004543C7"/>
    <w:rsid w:val="004646F4"/>
    <w:rsid w:val="00467826"/>
    <w:rsid w:val="004710FA"/>
    <w:rsid w:val="0049360D"/>
    <w:rsid w:val="004A584D"/>
    <w:rsid w:val="004D786D"/>
    <w:rsid w:val="004F5EC9"/>
    <w:rsid w:val="00502044"/>
    <w:rsid w:val="00542945"/>
    <w:rsid w:val="005451BB"/>
    <w:rsid w:val="00545319"/>
    <w:rsid w:val="0055384D"/>
    <w:rsid w:val="005613DB"/>
    <w:rsid w:val="00567B28"/>
    <w:rsid w:val="00567E4B"/>
    <w:rsid w:val="00572B5F"/>
    <w:rsid w:val="0058143D"/>
    <w:rsid w:val="00581ED8"/>
    <w:rsid w:val="00585B59"/>
    <w:rsid w:val="00591E52"/>
    <w:rsid w:val="005B2445"/>
    <w:rsid w:val="005C3E5C"/>
    <w:rsid w:val="005C72F6"/>
    <w:rsid w:val="005D23FF"/>
    <w:rsid w:val="005E06A5"/>
    <w:rsid w:val="005F0917"/>
    <w:rsid w:val="00640478"/>
    <w:rsid w:val="00653FDF"/>
    <w:rsid w:val="006666FE"/>
    <w:rsid w:val="00666DF0"/>
    <w:rsid w:val="00671D04"/>
    <w:rsid w:val="006849DF"/>
    <w:rsid w:val="00685AD9"/>
    <w:rsid w:val="006A080E"/>
    <w:rsid w:val="006A3B56"/>
    <w:rsid w:val="006C2527"/>
    <w:rsid w:val="006D59BF"/>
    <w:rsid w:val="006E0B18"/>
    <w:rsid w:val="006F1F58"/>
    <w:rsid w:val="00702D3C"/>
    <w:rsid w:val="0071516C"/>
    <w:rsid w:val="00732555"/>
    <w:rsid w:val="00736A34"/>
    <w:rsid w:val="00743DF2"/>
    <w:rsid w:val="00747309"/>
    <w:rsid w:val="00777AC9"/>
    <w:rsid w:val="00793EDD"/>
    <w:rsid w:val="007B057C"/>
    <w:rsid w:val="007B5A10"/>
    <w:rsid w:val="007C3C5A"/>
    <w:rsid w:val="007D127A"/>
    <w:rsid w:val="00812FB9"/>
    <w:rsid w:val="00823E72"/>
    <w:rsid w:val="008863F5"/>
    <w:rsid w:val="00891E34"/>
    <w:rsid w:val="008B355F"/>
    <w:rsid w:val="008F6D07"/>
    <w:rsid w:val="009312DB"/>
    <w:rsid w:val="00936D4B"/>
    <w:rsid w:val="00951A67"/>
    <w:rsid w:val="0095418A"/>
    <w:rsid w:val="00977B35"/>
    <w:rsid w:val="00987875"/>
    <w:rsid w:val="009A1E42"/>
    <w:rsid w:val="009A3ED2"/>
    <w:rsid w:val="009A7622"/>
    <w:rsid w:val="009B1E53"/>
    <w:rsid w:val="009E0E3A"/>
    <w:rsid w:val="009E2473"/>
    <w:rsid w:val="009E367E"/>
    <w:rsid w:val="009F05FE"/>
    <w:rsid w:val="00A03904"/>
    <w:rsid w:val="00A10BD6"/>
    <w:rsid w:val="00A50900"/>
    <w:rsid w:val="00A711F3"/>
    <w:rsid w:val="00A94845"/>
    <w:rsid w:val="00AA1154"/>
    <w:rsid w:val="00AD59BB"/>
    <w:rsid w:val="00AF18D4"/>
    <w:rsid w:val="00B947C1"/>
    <w:rsid w:val="00BE6218"/>
    <w:rsid w:val="00BF3396"/>
    <w:rsid w:val="00BF66ED"/>
    <w:rsid w:val="00C00598"/>
    <w:rsid w:val="00C26C83"/>
    <w:rsid w:val="00C376C9"/>
    <w:rsid w:val="00C815EA"/>
    <w:rsid w:val="00C9456E"/>
    <w:rsid w:val="00CE3D04"/>
    <w:rsid w:val="00CF48B9"/>
    <w:rsid w:val="00CF6D3C"/>
    <w:rsid w:val="00D017A4"/>
    <w:rsid w:val="00D05344"/>
    <w:rsid w:val="00D27721"/>
    <w:rsid w:val="00D33C5D"/>
    <w:rsid w:val="00D41A1D"/>
    <w:rsid w:val="00D7066C"/>
    <w:rsid w:val="00D81026"/>
    <w:rsid w:val="00D97967"/>
    <w:rsid w:val="00DC5E7F"/>
    <w:rsid w:val="00DC68E6"/>
    <w:rsid w:val="00DC6AB1"/>
    <w:rsid w:val="00DE01EF"/>
    <w:rsid w:val="00DE581D"/>
    <w:rsid w:val="00DF4EC4"/>
    <w:rsid w:val="00E0095F"/>
    <w:rsid w:val="00E032A4"/>
    <w:rsid w:val="00E30377"/>
    <w:rsid w:val="00E306EB"/>
    <w:rsid w:val="00E3387E"/>
    <w:rsid w:val="00E542E0"/>
    <w:rsid w:val="00E54406"/>
    <w:rsid w:val="00E55D0C"/>
    <w:rsid w:val="00EB2326"/>
    <w:rsid w:val="00EB7FEF"/>
    <w:rsid w:val="00EC031A"/>
    <w:rsid w:val="00ED24E2"/>
    <w:rsid w:val="00EE6727"/>
    <w:rsid w:val="00EF4BE6"/>
    <w:rsid w:val="00F03048"/>
    <w:rsid w:val="00F31D44"/>
    <w:rsid w:val="00FB1003"/>
    <w:rsid w:val="00FB37B7"/>
    <w:rsid w:val="00FB5137"/>
    <w:rsid w:val="00FF28F2"/>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99A6"/>
  <w15:chartTrackingRefBased/>
  <w15:docId w15:val="{EF5687AA-97AD-874A-BA64-A3A8BF957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B244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DC5E7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567B28"/>
    <w:pPr>
      <w:keepNext/>
      <w:keepLines/>
      <w:spacing w:before="40"/>
      <w:outlineLvl w:val="2"/>
    </w:pPr>
    <w:rPr>
      <w:rFonts w:asciiTheme="majorHAnsi" w:eastAsiaTheme="majorEastAsia" w:hAnsiTheme="majorHAnsi" w:cstheme="majorBidi"/>
      <w:color w:val="1F3763" w:themeColor="accent1" w:themeShade="7F"/>
    </w:rPr>
  </w:style>
  <w:style w:type="paragraph" w:styleId="Overskrift4">
    <w:name w:val="heading 4"/>
    <w:basedOn w:val="Normal"/>
    <w:next w:val="Normal"/>
    <w:link w:val="Overskrift4Tegn"/>
    <w:uiPriority w:val="9"/>
    <w:unhideWhenUsed/>
    <w:qFormat/>
    <w:rsid w:val="0095418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2Tegn">
    <w:name w:val="Overskrift 2 Tegn"/>
    <w:basedOn w:val="Standardskriftforavsnitt"/>
    <w:link w:val="Overskrift2"/>
    <w:uiPriority w:val="9"/>
    <w:rsid w:val="00DC5E7F"/>
    <w:rPr>
      <w:rFonts w:asciiTheme="majorHAnsi" w:eastAsiaTheme="majorEastAsia" w:hAnsiTheme="majorHAnsi" w:cstheme="majorBidi"/>
      <w:color w:val="2F5496" w:themeColor="accent1" w:themeShade="BF"/>
      <w:sz w:val="26"/>
      <w:szCs w:val="26"/>
    </w:rPr>
  </w:style>
  <w:style w:type="character" w:customStyle="1" w:styleId="Overskrift3Tegn">
    <w:name w:val="Overskrift 3 Tegn"/>
    <w:basedOn w:val="Standardskriftforavsnitt"/>
    <w:link w:val="Overskrift3"/>
    <w:uiPriority w:val="9"/>
    <w:rsid w:val="00567B28"/>
    <w:rPr>
      <w:rFonts w:asciiTheme="majorHAnsi" w:eastAsiaTheme="majorEastAsia" w:hAnsiTheme="majorHAnsi" w:cstheme="majorBidi"/>
      <w:color w:val="1F3763" w:themeColor="accent1" w:themeShade="7F"/>
    </w:rPr>
  </w:style>
  <w:style w:type="paragraph" w:styleId="Listeavsnitt">
    <w:name w:val="List Paragraph"/>
    <w:basedOn w:val="Normal"/>
    <w:uiPriority w:val="34"/>
    <w:qFormat/>
    <w:rsid w:val="00567B28"/>
    <w:pPr>
      <w:ind w:left="720"/>
      <w:contextualSpacing/>
    </w:pPr>
  </w:style>
  <w:style w:type="character" w:customStyle="1" w:styleId="Overskrift4Tegn">
    <w:name w:val="Overskrift 4 Tegn"/>
    <w:basedOn w:val="Standardskriftforavsnitt"/>
    <w:link w:val="Overskrift4"/>
    <w:uiPriority w:val="9"/>
    <w:rsid w:val="0095418A"/>
    <w:rPr>
      <w:rFonts w:asciiTheme="majorHAnsi" w:eastAsiaTheme="majorEastAsia" w:hAnsiTheme="majorHAnsi" w:cstheme="majorBidi"/>
      <w:i/>
      <w:iCs/>
      <w:color w:val="2F5496" w:themeColor="accent1" w:themeShade="BF"/>
    </w:rPr>
  </w:style>
  <w:style w:type="character" w:customStyle="1" w:styleId="Overskrift1Tegn">
    <w:name w:val="Overskrift 1 Tegn"/>
    <w:basedOn w:val="Standardskriftforavsnitt"/>
    <w:link w:val="Overskrift1"/>
    <w:uiPriority w:val="9"/>
    <w:rsid w:val="005B2445"/>
    <w:rPr>
      <w:rFonts w:asciiTheme="majorHAnsi" w:eastAsiaTheme="majorEastAsia" w:hAnsiTheme="majorHAnsi" w:cstheme="majorBidi"/>
      <w:color w:val="2F5496" w:themeColor="accent1" w:themeShade="BF"/>
      <w:sz w:val="32"/>
      <w:szCs w:val="32"/>
    </w:rPr>
  </w:style>
  <w:style w:type="character" w:styleId="Hyperkobling">
    <w:name w:val="Hyperlink"/>
    <w:basedOn w:val="Standardskriftforavsnitt"/>
    <w:uiPriority w:val="99"/>
    <w:unhideWhenUsed/>
    <w:rsid w:val="00A10BD6"/>
    <w:rPr>
      <w:color w:val="0000FF"/>
      <w:u w:val="single"/>
    </w:rPr>
  </w:style>
  <w:style w:type="character" w:styleId="Fulgthyperkobling">
    <w:name w:val="FollowedHyperlink"/>
    <w:basedOn w:val="Standardskriftforavsnitt"/>
    <w:uiPriority w:val="99"/>
    <w:semiHidden/>
    <w:unhideWhenUsed/>
    <w:rsid w:val="00E54406"/>
    <w:rPr>
      <w:color w:val="954F72" w:themeColor="followedHyperlink"/>
      <w:u w:val="single"/>
    </w:rPr>
  </w:style>
  <w:style w:type="character" w:styleId="Plassholdertekst">
    <w:name w:val="Placeholder Text"/>
    <w:basedOn w:val="Standardskriftforavsnitt"/>
    <w:uiPriority w:val="99"/>
    <w:semiHidden/>
    <w:rsid w:val="00D41A1D"/>
    <w:rPr>
      <w:color w:val="808080"/>
    </w:rPr>
  </w:style>
  <w:style w:type="paragraph" w:styleId="Overskriftforinnholdsfortegnelse">
    <w:name w:val="TOC Heading"/>
    <w:basedOn w:val="Overskrift1"/>
    <w:next w:val="Normal"/>
    <w:uiPriority w:val="39"/>
    <w:unhideWhenUsed/>
    <w:qFormat/>
    <w:rsid w:val="005C3E5C"/>
    <w:pPr>
      <w:spacing w:before="480" w:line="276" w:lineRule="auto"/>
      <w:outlineLvl w:val="9"/>
    </w:pPr>
    <w:rPr>
      <w:b/>
      <w:bCs/>
      <w:sz w:val="28"/>
      <w:szCs w:val="28"/>
      <w:lang w:eastAsia="nb-NO"/>
    </w:rPr>
  </w:style>
  <w:style w:type="paragraph" w:styleId="INNH1">
    <w:name w:val="toc 1"/>
    <w:basedOn w:val="Normal"/>
    <w:next w:val="Normal"/>
    <w:autoRedefine/>
    <w:uiPriority w:val="39"/>
    <w:unhideWhenUsed/>
    <w:rsid w:val="005C3E5C"/>
    <w:pPr>
      <w:spacing w:before="240" w:after="120"/>
    </w:pPr>
    <w:rPr>
      <w:b/>
      <w:bCs/>
      <w:sz w:val="20"/>
      <w:szCs w:val="20"/>
    </w:rPr>
  </w:style>
  <w:style w:type="paragraph" w:styleId="INNH2">
    <w:name w:val="toc 2"/>
    <w:basedOn w:val="Normal"/>
    <w:next w:val="Normal"/>
    <w:autoRedefine/>
    <w:uiPriority w:val="39"/>
    <w:unhideWhenUsed/>
    <w:rsid w:val="005C3E5C"/>
    <w:pPr>
      <w:spacing w:before="120"/>
      <w:ind w:left="240"/>
    </w:pPr>
    <w:rPr>
      <w:i/>
      <w:iCs/>
      <w:sz w:val="20"/>
      <w:szCs w:val="20"/>
    </w:rPr>
  </w:style>
  <w:style w:type="paragraph" w:styleId="INNH3">
    <w:name w:val="toc 3"/>
    <w:basedOn w:val="Normal"/>
    <w:next w:val="Normal"/>
    <w:autoRedefine/>
    <w:uiPriority w:val="39"/>
    <w:unhideWhenUsed/>
    <w:rsid w:val="005C3E5C"/>
    <w:pPr>
      <w:ind w:left="480"/>
    </w:pPr>
    <w:rPr>
      <w:sz w:val="20"/>
      <w:szCs w:val="20"/>
    </w:rPr>
  </w:style>
  <w:style w:type="paragraph" w:styleId="INNH4">
    <w:name w:val="toc 4"/>
    <w:basedOn w:val="Normal"/>
    <w:next w:val="Normal"/>
    <w:autoRedefine/>
    <w:uiPriority w:val="39"/>
    <w:semiHidden/>
    <w:unhideWhenUsed/>
    <w:rsid w:val="005C3E5C"/>
    <w:pPr>
      <w:ind w:left="720"/>
    </w:pPr>
    <w:rPr>
      <w:sz w:val="20"/>
      <w:szCs w:val="20"/>
    </w:rPr>
  </w:style>
  <w:style w:type="paragraph" w:styleId="INNH5">
    <w:name w:val="toc 5"/>
    <w:basedOn w:val="Normal"/>
    <w:next w:val="Normal"/>
    <w:autoRedefine/>
    <w:uiPriority w:val="39"/>
    <w:semiHidden/>
    <w:unhideWhenUsed/>
    <w:rsid w:val="005C3E5C"/>
    <w:pPr>
      <w:ind w:left="960"/>
    </w:pPr>
    <w:rPr>
      <w:sz w:val="20"/>
      <w:szCs w:val="20"/>
    </w:rPr>
  </w:style>
  <w:style w:type="paragraph" w:styleId="INNH6">
    <w:name w:val="toc 6"/>
    <w:basedOn w:val="Normal"/>
    <w:next w:val="Normal"/>
    <w:autoRedefine/>
    <w:uiPriority w:val="39"/>
    <w:semiHidden/>
    <w:unhideWhenUsed/>
    <w:rsid w:val="005C3E5C"/>
    <w:pPr>
      <w:ind w:left="1200"/>
    </w:pPr>
    <w:rPr>
      <w:sz w:val="20"/>
      <w:szCs w:val="20"/>
    </w:rPr>
  </w:style>
  <w:style w:type="paragraph" w:styleId="INNH7">
    <w:name w:val="toc 7"/>
    <w:basedOn w:val="Normal"/>
    <w:next w:val="Normal"/>
    <w:autoRedefine/>
    <w:uiPriority w:val="39"/>
    <w:semiHidden/>
    <w:unhideWhenUsed/>
    <w:rsid w:val="005C3E5C"/>
    <w:pPr>
      <w:ind w:left="1440"/>
    </w:pPr>
    <w:rPr>
      <w:sz w:val="20"/>
      <w:szCs w:val="20"/>
    </w:rPr>
  </w:style>
  <w:style w:type="paragraph" w:styleId="INNH8">
    <w:name w:val="toc 8"/>
    <w:basedOn w:val="Normal"/>
    <w:next w:val="Normal"/>
    <w:autoRedefine/>
    <w:uiPriority w:val="39"/>
    <w:semiHidden/>
    <w:unhideWhenUsed/>
    <w:rsid w:val="005C3E5C"/>
    <w:pPr>
      <w:ind w:left="1680"/>
    </w:pPr>
    <w:rPr>
      <w:sz w:val="20"/>
      <w:szCs w:val="20"/>
    </w:rPr>
  </w:style>
  <w:style w:type="paragraph" w:styleId="INNH9">
    <w:name w:val="toc 9"/>
    <w:basedOn w:val="Normal"/>
    <w:next w:val="Normal"/>
    <w:autoRedefine/>
    <w:uiPriority w:val="39"/>
    <w:semiHidden/>
    <w:unhideWhenUsed/>
    <w:rsid w:val="005C3E5C"/>
    <w:pPr>
      <w:ind w:left="1920"/>
    </w:pPr>
    <w:rPr>
      <w:sz w:val="20"/>
      <w:szCs w:val="20"/>
    </w:rPr>
  </w:style>
  <w:style w:type="character" w:styleId="Ulstomtale">
    <w:name w:val="Unresolved Mention"/>
    <w:basedOn w:val="Standardskriftforavsnitt"/>
    <w:uiPriority w:val="99"/>
    <w:semiHidden/>
    <w:unhideWhenUsed/>
    <w:rsid w:val="005453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445077">
      <w:bodyDiv w:val="1"/>
      <w:marLeft w:val="0"/>
      <w:marRight w:val="0"/>
      <w:marTop w:val="0"/>
      <w:marBottom w:val="0"/>
      <w:divBdr>
        <w:top w:val="none" w:sz="0" w:space="0" w:color="auto"/>
        <w:left w:val="none" w:sz="0" w:space="0" w:color="auto"/>
        <w:bottom w:val="none" w:sz="0" w:space="0" w:color="auto"/>
        <w:right w:val="none" w:sz="0" w:space="0" w:color="auto"/>
      </w:divBdr>
    </w:div>
    <w:div w:id="228266938">
      <w:bodyDiv w:val="1"/>
      <w:marLeft w:val="0"/>
      <w:marRight w:val="0"/>
      <w:marTop w:val="0"/>
      <w:marBottom w:val="0"/>
      <w:divBdr>
        <w:top w:val="none" w:sz="0" w:space="0" w:color="auto"/>
        <w:left w:val="none" w:sz="0" w:space="0" w:color="auto"/>
        <w:bottom w:val="none" w:sz="0" w:space="0" w:color="auto"/>
        <w:right w:val="none" w:sz="0" w:space="0" w:color="auto"/>
      </w:divBdr>
    </w:div>
    <w:div w:id="273751508">
      <w:bodyDiv w:val="1"/>
      <w:marLeft w:val="0"/>
      <w:marRight w:val="0"/>
      <w:marTop w:val="0"/>
      <w:marBottom w:val="0"/>
      <w:divBdr>
        <w:top w:val="none" w:sz="0" w:space="0" w:color="auto"/>
        <w:left w:val="none" w:sz="0" w:space="0" w:color="auto"/>
        <w:bottom w:val="none" w:sz="0" w:space="0" w:color="auto"/>
        <w:right w:val="none" w:sz="0" w:space="0" w:color="auto"/>
      </w:divBdr>
    </w:div>
    <w:div w:id="439300053">
      <w:bodyDiv w:val="1"/>
      <w:marLeft w:val="0"/>
      <w:marRight w:val="0"/>
      <w:marTop w:val="0"/>
      <w:marBottom w:val="0"/>
      <w:divBdr>
        <w:top w:val="none" w:sz="0" w:space="0" w:color="auto"/>
        <w:left w:val="none" w:sz="0" w:space="0" w:color="auto"/>
        <w:bottom w:val="none" w:sz="0" w:space="0" w:color="auto"/>
        <w:right w:val="none" w:sz="0" w:space="0" w:color="auto"/>
      </w:divBdr>
    </w:div>
    <w:div w:id="542443463">
      <w:bodyDiv w:val="1"/>
      <w:marLeft w:val="0"/>
      <w:marRight w:val="0"/>
      <w:marTop w:val="0"/>
      <w:marBottom w:val="0"/>
      <w:divBdr>
        <w:top w:val="none" w:sz="0" w:space="0" w:color="auto"/>
        <w:left w:val="none" w:sz="0" w:space="0" w:color="auto"/>
        <w:bottom w:val="none" w:sz="0" w:space="0" w:color="auto"/>
        <w:right w:val="none" w:sz="0" w:space="0" w:color="auto"/>
      </w:divBdr>
    </w:div>
    <w:div w:id="766269344">
      <w:bodyDiv w:val="1"/>
      <w:marLeft w:val="0"/>
      <w:marRight w:val="0"/>
      <w:marTop w:val="0"/>
      <w:marBottom w:val="0"/>
      <w:divBdr>
        <w:top w:val="none" w:sz="0" w:space="0" w:color="auto"/>
        <w:left w:val="none" w:sz="0" w:space="0" w:color="auto"/>
        <w:bottom w:val="none" w:sz="0" w:space="0" w:color="auto"/>
        <w:right w:val="none" w:sz="0" w:space="0" w:color="auto"/>
      </w:divBdr>
    </w:div>
    <w:div w:id="898444895">
      <w:bodyDiv w:val="1"/>
      <w:marLeft w:val="0"/>
      <w:marRight w:val="0"/>
      <w:marTop w:val="0"/>
      <w:marBottom w:val="0"/>
      <w:divBdr>
        <w:top w:val="none" w:sz="0" w:space="0" w:color="auto"/>
        <w:left w:val="none" w:sz="0" w:space="0" w:color="auto"/>
        <w:bottom w:val="none" w:sz="0" w:space="0" w:color="auto"/>
        <w:right w:val="none" w:sz="0" w:space="0" w:color="auto"/>
      </w:divBdr>
    </w:div>
    <w:div w:id="1320229359">
      <w:bodyDiv w:val="1"/>
      <w:marLeft w:val="0"/>
      <w:marRight w:val="0"/>
      <w:marTop w:val="0"/>
      <w:marBottom w:val="0"/>
      <w:divBdr>
        <w:top w:val="none" w:sz="0" w:space="0" w:color="auto"/>
        <w:left w:val="none" w:sz="0" w:space="0" w:color="auto"/>
        <w:bottom w:val="none" w:sz="0" w:space="0" w:color="auto"/>
        <w:right w:val="none" w:sz="0" w:space="0" w:color="auto"/>
      </w:divBdr>
    </w:div>
    <w:div w:id="1340423302">
      <w:bodyDiv w:val="1"/>
      <w:marLeft w:val="0"/>
      <w:marRight w:val="0"/>
      <w:marTop w:val="0"/>
      <w:marBottom w:val="0"/>
      <w:divBdr>
        <w:top w:val="none" w:sz="0" w:space="0" w:color="auto"/>
        <w:left w:val="none" w:sz="0" w:space="0" w:color="auto"/>
        <w:bottom w:val="none" w:sz="0" w:space="0" w:color="auto"/>
        <w:right w:val="none" w:sz="0" w:space="0" w:color="auto"/>
      </w:divBdr>
    </w:div>
    <w:div w:id="1380200605">
      <w:bodyDiv w:val="1"/>
      <w:marLeft w:val="0"/>
      <w:marRight w:val="0"/>
      <w:marTop w:val="0"/>
      <w:marBottom w:val="0"/>
      <w:divBdr>
        <w:top w:val="none" w:sz="0" w:space="0" w:color="auto"/>
        <w:left w:val="none" w:sz="0" w:space="0" w:color="auto"/>
        <w:bottom w:val="none" w:sz="0" w:space="0" w:color="auto"/>
        <w:right w:val="none" w:sz="0" w:space="0" w:color="auto"/>
      </w:divBdr>
    </w:div>
    <w:div w:id="1573272020">
      <w:bodyDiv w:val="1"/>
      <w:marLeft w:val="0"/>
      <w:marRight w:val="0"/>
      <w:marTop w:val="0"/>
      <w:marBottom w:val="0"/>
      <w:divBdr>
        <w:top w:val="none" w:sz="0" w:space="0" w:color="auto"/>
        <w:left w:val="none" w:sz="0" w:space="0" w:color="auto"/>
        <w:bottom w:val="none" w:sz="0" w:space="0" w:color="auto"/>
        <w:right w:val="none" w:sz="0" w:space="0" w:color="auto"/>
      </w:divBdr>
    </w:div>
    <w:div w:id="1677464297">
      <w:bodyDiv w:val="1"/>
      <w:marLeft w:val="0"/>
      <w:marRight w:val="0"/>
      <w:marTop w:val="0"/>
      <w:marBottom w:val="0"/>
      <w:divBdr>
        <w:top w:val="none" w:sz="0" w:space="0" w:color="auto"/>
        <w:left w:val="none" w:sz="0" w:space="0" w:color="auto"/>
        <w:bottom w:val="none" w:sz="0" w:space="0" w:color="auto"/>
        <w:right w:val="none" w:sz="0" w:space="0" w:color="auto"/>
      </w:divBdr>
    </w:div>
    <w:div w:id="1770150703">
      <w:bodyDiv w:val="1"/>
      <w:marLeft w:val="0"/>
      <w:marRight w:val="0"/>
      <w:marTop w:val="0"/>
      <w:marBottom w:val="0"/>
      <w:divBdr>
        <w:top w:val="none" w:sz="0" w:space="0" w:color="auto"/>
        <w:left w:val="none" w:sz="0" w:space="0" w:color="auto"/>
        <w:bottom w:val="none" w:sz="0" w:space="0" w:color="auto"/>
        <w:right w:val="none" w:sz="0" w:space="0" w:color="auto"/>
      </w:divBdr>
    </w:div>
    <w:div w:id="2029872715">
      <w:bodyDiv w:val="1"/>
      <w:marLeft w:val="0"/>
      <w:marRight w:val="0"/>
      <w:marTop w:val="0"/>
      <w:marBottom w:val="0"/>
      <w:divBdr>
        <w:top w:val="none" w:sz="0" w:space="0" w:color="auto"/>
        <w:left w:val="none" w:sz="0" w:space="0" w:color="auto"/>
        <w:bottom w:val="none" w:sz="0" w:space="0" w:color="auto"/>
        <w:right w:val="none" w:sz="0" w:space="0" w:color="auto"/>
      </w:divBdr>
    </w:div>
    <w:div w:id="2044551479">
      <w:bodyDiv w:val="1"/>
      <w:marLeft w:val="0"/>
      <w:marRight w:val="0"/>
      <w:marTop w:val="0"/>
      <w:marBottom w:val="0"/>
      <w:divBdr>
        <w:top w:val="none" w:sz="0" w:space="0" w:color="auto"/>
        <w:left w:val="none" w:sz="0" w:space="0" w:color="auto"/>
        <w:bottom w:val="none" w:sz="0" w:space="0" w:color="auto"/>
        <w:right w:val="none" w:sz="0" w:space="0" w:color="auto"/>
      </w:divBdr>
    </w:div>
    <w:div w:id="2127964890">
      <w:bodyDiv w:val="1"/>
      <w:marLeft w:val="0"/>
      <w:marRight w:val="0"/>
      <w:marTop w:val="0"/>
      <w:marBottom w:val="0"/>
      <w:divBdr>
        <w:top w:val="none" w:sz="0" w:space="0" w:color="auto"/>
        <w:left w:val="none" w:sz="0" w:space="0" w:color="auto"/>
        <w:bottom w:val="none" w:sz="0" w:space="0" w:color="auto"/>
        <w:right w:val="none" w:sz="0" w:space="0" w:color="auto"/>
      </w:divBdr>
    </w:div>
    <w:div w:id="213864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io.no/studier/emner/matnat/ifi/IN2070/v21/undervisningsmateriale/forelesning/2021_06_segmentering.pdf"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hyperlink" Target="https://www.uio.no/studier/emner/matnat/ifi/IN2070/v21/undervisningsmateriale/forelesning/in2070-2021-fourier1.pdf"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hyperlink" Target="https://www.uio.no/studier/emner/matnat/ifi/IN2070/v21/undervisningsmateriale/forelesning/in2070-2021-geometriskeoperasjoner.pdf" TargetMode="External"/><Relationship Id="rId2" Type="http://schemas.openxmlformats.org/officeDocument/2006/relationships/numbering" Target="numbering.xml"/><Relationship Id="rId16" Type="http://schemas.openxmlformats.org/officeDocument/2006/relationships/hyperlink" Target="https://www.uio.no/studier/emner/matnat/ifi/IN2070/v21/undervisningsmateriale/forelesning/in2070_2021_07_filtrering_i.pdf" TargetMode="External"/><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uio.no/studier/emner/matnat/ifi/IN2070/v21/undervisningsmateriale/forelesning/2021_05_histogramtransformer.pdf" TargetMode="External"/><Relationship Id="rId24" Type="http://schemas.openxmlformats.org/officeDocument/2006/relationships/hyperlink" Target="https://www.uio.no/studier/emner/matnat/ifi/IN2070/v21/undervisningsmateriale/forelesning/inf2070-2021-fourier2.pdf" TargetMode="External"/><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www.uio.no/studier/emner/matnat/ifi/IN2070/v21/undervisningsmateriale/forelesning/in2070_2021_11_kompresjon_i.pdf"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www.uio.no/studier/emner/matnat/ifi/IN2070/v21/undervisningsmateriale/forelesning/in2070-morfologi-2021.pdf" TargetMode="External"/><Relationship Id="rId8" Type="http://schemas.openxmlformats.org/officeDocument/2006/relationships/hyperlink" Target="https://www.uio.no/studier/emner/matnat/ifi/IN2070/v21/undervisningsmateriale/forelesning/2021_04_gratonemapping.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uio.no/studier/emner/matnat/ifi/IN2070/v21/undervisningsmateriale/forelesning/in2070_2021_08_filtrering_ii.pdf" TargetMode="External"/><Relationship Id="rId25" Type="http://schemas.openxmlformats.org/officeDocument/2006/relationships/image" Target="media/image12.png"/><Relationship Id="rId33" Type="http://schemas.openxmlformats.org/officeDocument/2006/relationships/hyperlink" Target="https://www.uio.no/studier/emner/matnat/ifi/IN2070/v21/undervisningsmateriale/forelesning/in2070_2021_12_kompresjon_ii.pdf" TargetMode="External"/><Relationship Id="rId38" Type="http://schemas.openxmlformats.org/officeDocument/2006/relationships/hyperlink" Target="https://www.uio.no/studier/emner/matnat/ifi/IN2070/v21/undervisningsmateriale/forelesning/in2070-2021-farger.pdf"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621C2C-A9FA-E14D-86B3-BE08DFE5A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19</Pages>
  <Words>6019</Words>
  <Characters>31903</Characters>
  <Application>Microsoft Office Word</Application>
  <DocSecurity>0</DocSecurity>
  <Lines>265</Lines>
  <Paragraphs>75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Trym Bø</dc:creator>
  <cp:keywords/>
  <dc:description/>
  <cp:lastModifiedBy>Trym Bø</cp:lastModifiedBy>
  <cp:revision>128</cp:revision>
  <dcterms:created xsi:type="dcterms:W3CDTF">2021-05-06T10:24:00Z</dcterms:created>
  <dcterms:modified xsi:type="dcterms:W3CDTF">2021-05-26T10:22:00Z</dcterms:modified>
</cp:coreProperties>
</file>